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7F60" w14:textId="443F1099" w:rsidR="007374C9" w:rsidRDefault="00F348C4">
      <w:r>
        <w:rPr>
          <w:noProof/>
        </w:rPr>
        <w:t>s</w:t>
      </w:r>
      <w:r w:rsidR="00610FE6">
        <w:rPr>
          <w:noProof/>
        </w:rPr>
        <w:drawing>
          <wp:inline distT="0" distB="0" distL="0" distR="0" wp14:anchorId="4E2344E4" wp14:editId="3A16AF74">
            <wp:extent cx="4162425" cy="4572000"/>
            <wp:effectExtent l="0" t="0" r="0" b="0"/>
            <wp:docPr id="16003055" name="Image 1" descr="Une image contenant symbole, art, créativ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055" name="Image 1" descr="Une image contenant symbole, art, créativité&#10;&#10;Description générée automatiquement"/>
                    <pic:cNvPicPr/>
                  </pic:nvPicPr>
                  <pic:blipFill>
                    <a:blip r:embed="rId4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6"/>
    <w:rsid w:val="00610FE6"/>
    <w:rsid w:val="007374C9"/>
    <w:rsid w:val="00F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E600"/>
  <w15:chartTrackingRefBased/>
  <w15:docId w15:val="{4B8A3722-A87E-46BD-956B-B1E8F2D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hamrouni</dc:creator>
  <cp:keywords/>
  <dc:description/>
  <cp:lastModifiedBy>tess hamrouni</cp:lastModifiedBy>
  <cp:revision>7</cp:revision>
  <dcterms:created xsi:type="dcterms:W3CDTF">2023-06-23T19:19:00Z</dcterms:created>
  <dcterms:modified xsi:type="dcterms:W3CDTF">2023-06-23T19:22:00Z</dcterms:modified>
</cp:coreProperties>
</file>