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54FC" w14:textId="652EA19D" w:rsidR="00270425" w:rsidRDefault="00270425" w:rsidP="00654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 Anderson &amp; Caleb Puckett</w:t>
      </w:r>
    </w:p>
    <w:p w14:paraId="4F9A0FC4" w14:textId="33CDE497" w:rsidR="00270425" w:rsidRDefault="00270425" w:rsidP="00654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DS-450</w:t>
      </w:r>
    </w:p>
    <w:p w14:paraId="448ABEBF" w14:textId="7BE643A4" w:rsidR="00270425" w:rsidRDefault="00270425" w:rsidP="00654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7, 2024</w:t>
      </w:r>
    </w:p>
    <w:p w14:paraId="025434AC" w14:textId="575D5F8E" w:rsidR="00270425" w:rsidRDefault="005A2DC2" w:rsidP="005A2D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</w:t>
      </w:r>
      <w:r w:rsidR="0065510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Chemical Manufacturing Analysis</w:t>
      </w:r>
    </w:p>
    <w:p w14:paraId="3327B3F3" w14:textId="2AABCEEA" w:rsidR="00B25787" w:rsidRDefault="00B25787" w:rsidP="00B25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55BE">
        <w:rPr>
          <w:rFonts w:ascii="Times New Roman" w:hAnsi="Times New Roman" w:cs="Times New Roman"/>
          <w:sz w:val="24"/>
          <w:szCs w:val="24"/>
        </w:rPr>
        <w:t>Two separate analyses were done in this project, with so</w:t>
      </w:r>
      <w:r w:rsidR="00B16D8F">
        <w:rPr>
          <w:rFonts w:ascii="Times New Roman" w:hAnsi="Times New Roman" w:cs="Times New Roman"/>
          <w:sz w:val="24"/>
          <w:szCs w:val="24"/>
        </w:rPr>
        <w:t xml:space="preserve">me similar and some different assumptions </w:t>
      </w:r>
      <w:r w:rsidR="00350DC9">
        <w:rPr>
          <w:rFonts w:ascii="Times New Roman" w:hAnsi="Times New Roman" w:cs="Times New Roman"/>
          <w:sz w:val="24"/>
          <w:szCs w:val="24"/>
        </w:rPr>
        <w:t>for each.</w:t>
      </w:r>
      <w:r w:rsidR="007556DB">
        <w:rPr>
          <w:rFonts w:ascii="Times New Roman" w:hAnsi="Times New Roman" w:cs="Times New Roman"/>
          <w:sz w:val="24"/>
          <w:szCs w:val="24"/>
        </w:rPr>
        <w:t xml:space="preserve"> In both analyses, i</w:t>
      </w:r>
      <w:r w:rsidR="00A57316">
        <w:rPr>
          <w:rFonts w:ascii="Times New Roman" w:hAnsi="Times New Roman" w:cs="Times New Roman"/>
          <w:sz w:val="24"/>
          <w:szCs w:val="24"/>
        </w:rPr>
        <w:t>t is assumed that the</w:t>
      </w:r>
      <w:r w:rsidR="00782FD2">
        <w:rPr>
          <w:rFonts w:ascii="Times New Roman" w:hAnsi="Times New Roman" w:cs="Times New Roman"/>
          <w:sz w:val="24"/>
          <w:szCs w:val="24"/>
        </w:rPr>
        <w:t xml:space="preserve"> materia</w:t>
      </w:r>
      <w:r w:rsidR="000D5795">
        <w:rPr>
          <w:rFonts w:ascii="Times New Roman" w:hAnsi="Times New Roman" w:cs="Times New Roman"/>
          <w:sz w:val="24"/>
          <w:szCs w:val="24"/>
        </w:rPr>
        <w:t xml:space="preserve">ls </w:t>
      </w:r>
      <w:r w:rsidR="00A57316">
        <w:rPr>
          <w:rFonts w:ascii="Times New Roman" w:hAnsi="Times New Roman" w:cs="Times New Roman"/>
          <w:sz w:val="24"/>
          <w:szCs w:val="24"/>
        </w:rPr>
        <w:t xml:space="preserve">made available </w:t>
      </w:r>
      <w:r w:rsidR="00E77C16">
        <w:rPr>
          <w:rFonts w:ascii="Times New Roman" w:hAnsi="Times New Roman" w:cs="Times New Roman"/>
          <w:sz w:val="24"/>
          <w:szCs w:val="24"/>
        </w:rPr>
        <w:t>have been purchased and cannot be refunded.</w:t>
      </w:r>
      <w:r w:rsidR="001700A3">
        <w:rPr>
          <w:rFonts w:ascii="Times New Roman" w:hAnsi="Times New Roman" w:cs="Times New Roman"/>
          <w:sz w:val="24"/>
          <w:szCs w:val="24"/>
        </w:rPr>
        <w:t xml:space="preserve"> </w:t>
      </w:r>
      <w:r w:rsidR="000D5795">
        <w:rPr>
          <w:rFonts w:ascii="Times New Roman" w:hAnsi="Times New Roman" w:cs="Times New Roman"/>
          <w:sz w:val="24"/>
          <w:szCs w:val="24"/>
        </w:rPr>
        <w:t>Based on this assumption, t</w:t>
      </w:r>
      <w:r w:rsidR="001700A3">
        <w:rPr>
          <w:rFonts w:ascii="Times New Roman" w:hAnsi="Times New Roman" w:cs="Times New Roman"/>
          <w:sz w:val="24"/>
          <w:szCs w:val="24"/>
        </w:rPr>
        <w:t>he costs</w:t>
      </w:r>
      <w:r w:rsidR="00782FD2">
        <w:rPr>
          <w:rFonts w:ascii="Times New Roman" w:hAnsi="Times New Roman" w:cs="Times New Roman"/>
          <w:sz w:val="24"/>
          <w:szCs w:val="24"/>
        </w:rPr>
        <w:t xml:space="preserve"> of materials </w:t>
      </w:r>
      <w:r w:rsidR="000D5795">
        <w:rPr>
          <w:rFonts w:ascii="Times New Roman" w:hAnsi="Times New Roman" w:cs="Times New Roman"/>
          <w:sz w:val="24"/>
          <w:szCs w:val="24"/>
        </w:rPr>
        <w:t>X and Y are not factored into the profit.</w:t>
      </w:r>
      <w:r w:rsidR="00E77C16">
        <w:rPr>
          <w:rFonts w:ascii="Times New Roman" w:hAnsi="Times New Roman" w:cs="Times New Roman"/>
          <w:sz w:val="24"/>
          <w:szCs w:val="24"/>
        </w:rPr>
        <w:t xml:space="preserve"> </w:t>
      </w:r>
      <w:r w:rsidR="007A12E6">
        <w:rPr>
          <w:rFonts w:ascii="Times New Roman" w:hAnsi="Times New Roman" w:cs="Times New Roman"/>
          <w:sz w:val="24"/>
          <w:szCs w:val="24"/>
        </w:rPr>
        <w:t>A</w:t>
      </w:r>
      <w:r w:rsidR="003A1E55">
        <w:rPr>
          <w:rFonts w:ascii="Times New Roman" w:hAnsi="Times New Roman" w:cs="Times New Roman"/>
          <w:sz w:val="24"/>
          <w:szCs w:val="24"/>
        </w:rPr>
        <w:t>nalysis</w:t>
      </w:r>
      <w:r w:rsidR="00E77C16">
        <w:rPr>
          <w:rFonts w:ascii="Times New Roman" w:hAnsi="Times New Roman" w:cs="Times New Roman"/>
          <w:sz w:val="24"/>
          <w:szCs w:val="24"/>
        </w:rPr>
        <w:t xml:space="preserve"> </w:t>
      </w:r>
      <w:r w:rsidR="007A12E6">
        <w:rPr>
          <w:rFonts w:ascii="Times New Roman" w:hAnsi="Times New Roman" w:cs="Times New Roman"/>
          <w:sz w:val="24"/>
          <w:szCs w:val="24"/>
        </w:rPr>
        <w:t xml:space="preserve">one </w:t>
      </w:r>
      <w:r w:rsidR="00E77C16">
        <w:rPr>
          <w:rFonts w:ascii="Times New Roman" w:hAnsi="Times New Roman" w:cs="Times New Roman"/>
          <w:sz w:val="24"/>
          <w:szCs w:val="24"/>
        </w:rPr>
        <w:t xml:space="preserve">assumed that these products cannot be </w:t>
      </w:r>
      <w:r w:rsidR="003A1E55">
        <w:rPr>
          <w:rFonts w:ascii="Times New Roman" w:hAnsi="Times New Roman" w:cs="Times New Roman"/>
          <w:sz w:val="24"/>
          <w:szCs w:val="24"/>
        </w:rPr>
        <w:t>rolled over into the next production period</w:t>
      </w:r>
      <w:r w:rsidR="009E1E40">
        <w:rPr>
          <w:rFonts w:ascii="Times New Roman" w:hAnsi="Times New Roman" w:cs="Times New Roman"/>
          <w:sz w:val="24"/>
          <w:szCs w:val="24"/>
        </w:rPr>
        <w:t>. In other words, if 2000 units of product X are not used in this production period, they “expire” or lose their value completely</w:t>
      </w:r>
      <w:r w:rsidR="001718F7">
        <w:rPr>
          <w:rFonts w:ascii="Times New Roman" w:hAnsi="Times New Roman" w:cs="Times New Roman"/>
          <w:sz w:val="24"/>
          <w:szCs w:val="24"/>
        </w:rPr>
        <w:t xml:space="preserve"> at the end of this period.</w:t>
      </w:r>
      <w:r w:rsidR="007A12E6">
        <w:rPr>
          <w:rFonts w:ascii="Times New Roman" w:hAnsi="Times New Roman" w:cs="Times New Roman"/>
          <w:sz w:val="24"/>
          <w:szCs w:val="24"/>
        </w:rPr>
        <w:t xml:space="preserve"> A</w:t>
      </w:r>
      <w:r w:rsidR="00B47C05">
        <w:rPr>
          <w:rFonts w:ascii="Times New Roman" w:hAnsi="Times New Roman" w:cs="Times New Roman"/>
          <w:sz w:val="24"/>
          <w:szCs w:val="24"/>
        </w:rPr>
        <w:t>nalysis</w:t>
      </w:r>
      <w:r w:rsidR="007A12E6">
        <w:rPr>
          <w:rFonts w:ascii="Times New Roman" w:hAnsi="Times New Roman" w:cs="Times New Roman"/>
          <w:sz w:val="24"/>
          <w:szCs w:val="24"/>
        </w:rPr>
        <w:t xml:space="preserve"> two</w:t>
      </w:r>
      <w:r w:rsidR="00B47C05">
        <w:rPr>
          <w:rFonts w:ascii="Times New Roman" w:hAnsi="Times New Roman" w:cs="Times New Roman"/>
          <w:sz w:val="24"/>
          <w:szCs w:val="24"/>
        </w:rPr>
        <w:t xml:space="preserve"> includes the possibility of </w:t>
      </w:r>
      <w:r w:rsidR="005161F4">
        <w:rPr>
          <w:rFonts w:ascii="Times New Roman" w:hAnsi="Times New Roman" w:cs="Times New Roman"/>
          <w:sz w:val="24"/>
          <w:szCs w:val="24"/>
        </w:rPr>
        <w:t>products being rolled over and maintaining their value through the next production period.</w:t>
      </w:r>
      <w:r w:rsidR="00FC5643">
        <w:rPr>
          <w:rFonts w:ascii="Times New Roman" w:hAnsi="Times New Roman" w:cs="Times New Roman"/>
          <w:sz w:val="24"/>
          <w:szCs w:val="24"/>
        </w:rPr>
        <w:t xml:space="preserve"> These produce</w:t>
      </w:r>
      <w:r w:rsidR="00F06807">
        <w:rPr>
          <w:rFonts w:ascii="Times New Roman" w:hAnsi="Times New Roman" w:cs="Times New Roman"/>
          <w:sz w:val="24"/>
          <w:szCs w:val="24"/>
        </w:rPr>
        <w:t>d</w:t>
      </w:r>
      <w:r w:rsidR="00FC5643">
        <w:rPr>
          <w:rFonts w:ascii="Times New Roman" w:hAnsi="Times New Roman" w:cs="Times New Roman"/>
          <w:sz w:val="24"/>
          <w:szCs w:val="24"/>
        </w:rPr>
        <w:t xml:space="preserve"> the same resul</w:t>
      </w:r>
      <w:r w:rsidR="002B1961">
        <w:rPr>
          <w:rFonts w:ascii="Times New Roman" w:hAnsi="Times New Roman" w:cs="Times New Roman"/>
          <w:sz w:val="24"/>
          <w:szCs w:val="24"/>
        </w:rPr>
        <w:t>t</w:t>
      </w:r>
      <w:r w:rsidR="00F06807">
        <w:rPr>
          <w:rFonts w:ascii="Times New Roman" w:hAnsi="Times New Roman" w:cs="Times New Roman"/>
          <w:sz w:val="24"/>
          <w:szCs w:val="24"/>
        </w:rPr>
        <w:t>.</w:t>
      </w:r>
      <w:r w:rsidR="00B23B4A">
        <w:rPr>
          <w:rFonts w:ascii="Times New Roman" w:hAnsi="Times New Roman" w:cs="Times New Roman"/>
          <w:sz w:val="24"/>
          <w:szCs w:val="24"/>
        </w:rPr>
        <w:t xml:space="preserve"> Although </w:t>
      </w:r>
      <w:r w:rsidR="00125CEF">
        <w:rPr>
          <w:rFonts w:ascii="Times New Roman" w:hAnsi="Times New Roman" w:cs="Times New Roman"/>
          <w:sz w:val="24"/>
          <w:szCs w:val="24"/>
        </w:rPr>
        <w:t>the</w:t>
      </w:r>
      <w:r w:rsidR="001309D1">
        <w:rPr>
          <w:rFonts w:ascii="Times New Roman" w:hAnsi="Times New Roman" w:cs="Times New Roman"/>
          <w:sz w:val="24"/>
          <w:szCs w:val="24"/>
        </w:rPr>
        <w:t xml:space="preserve"> main</w:t>
      </w:r>
      <w:r w:rsidR="00125CEF">
        <w:rPr>
          <w:rFonts w:ascii="Times New Roman" w:hAnsi="Times New Roman" w:cs="Times New Roman"/>
          <w:sz w:val="24"/>
          <w:szCs w:val="24"/>
        </w:rPr>
        <w:t xml:space="preserve"> procedure</w:t>
      </w:r>
      <w:r w:rsidR="001309D1">
        <w:rPr>
          <w:rFonts w:ascii="Times New Roman" w:hAnsi="Times New Roman" w:cs="Times New Roman"/>
          <w:sz w:val="24"/>
          <w:szCs w:val="24"/>
        </w:rPr>
        <w:t xml:space="preserve"> </w:t>
      </w:r>
      <w:r w:rsidR="00125CEF">
        <w:rPr>
          <w:rFonts w:ascii="Times New Roman" w:hAnsi="Times New Roman" w:cs="Times New Roman"/>
          <w:sz w:val="24"/>
          <w:szCs w:val="24"/>
        </w:rPr>
        <w:t xml:space="preserve">only created one </w:t>
      </w:r>
      <w:r w:rsidR="001309D1">
        <w:rPr>
          <w:rFonts w:ascii="Times New Roman" w:hAnsi="Times New Roman" w:cs="Times New Roman"/>
          <w:sz w:val="24"/>
          <w:szCs w:val="24"/>
        </w:rPr>
        <w:t xml:space="preserve">pound of primary product, </w:t>
      </w:r>
      <w:r w:rsidR="00186C18">
        <w:rPr>
          <w:rFonts w:ascii="Times New Roman" w:hAnsi="Times New Roman" w:cs="Times New Roman"/>
          <w:sz w:val="24"/>
          <w:szCs w:val="24"/>
        </w:rPr>
        <w:t>the secondary</w:t>
      </w:r>
      <w:r w:rsidR="00C24129">
        <w:rPr>
          <w:rFonts w:ascii="Times New Roman" w:hAnsi="Times New Roman" w:cs="Times New Roman"/>
          <w:sz w:val="24"/>
          <w:szCs w:val="24"/>
        </w:rPr>
        <w:t xml:space="preserve"> procedures each</w:t>
      </w:r>
      <w:r w:rsidR="00186C18">
        <w:rPr>
          <w:rFonts w:ascii="Times New Roman" w:hAnsi="Times New Roman" w:cs="Times New Roman"/>
          <w:sz w:val="24"/>
          <w:szCs w:val="24"/>
        </w:rPr>
        <w:t xml:space="preserve"> </w:t>
      </w:r>
      <w:r w:rsidR="007A12E6">
        <w:rPr>
          <w:rFonts w:ascii="Times New Roman" w:hAnsi="Times New Roman" w:cs="Times New Roman"/>
          <w:sz w:val="24"/>
          <w:szCs w:val="24"/>
        </w:rPr>
        <w:t>created</w:t>
      </w:r>
      <w:r w:rsidR="00C24129">
        <w:rPr>
          <w:rFonts w:ascii="Times New Roman" w:hAnsi="Times New Roman" w:cs="Times New Roman"/>
          <w:sz w:val="24"/>
          <w:szCs w:val="24"/>
        </w:rPr>
        <w:t xml:space="preserve"> two pounds of </w:t>
      </w:r>
      <w:r w:rsidR="00E107C7">
        <w:rPr>
          <w:rFonts w:ascii="Times New Roman" w:hAnsi="Times New Roman" w:cs="Times New Roman"/>
          <w:sz w:val="24"/>
          <w:szCs w:val="24"/>
        </w:rPr>
        <w:t xml:space="preserve">secondary </w:t>
      </w:r>
      <w:r w:rsidR="00C24129">
        <w:rPr>
          <w:rFonts w:ascii="Times New Roman" w:hAnsi="Times New Roman" w:cs="Times New Roman"/>
          <w:sz w:val="24"/>
          <w:szCs w:val="24"/>
        </w:rPr>
        <w:t>product</w:t>
      </w:r>
      <w:r w:rsidR="00E107C7">
        <w:rPr>
          <w:rFonts w:ascii="Times New Roman" w:hAnsi="Times New Roman" w:cs="Times New Roman"/>
          <w:sz w:val="24"/>
          <w:szCs w:val="24"/>
        </w:rPr>
        <w:t xml:space="preserve">. To simplify the setup, we treated </w:t>
      </w:r>
      <w:r w:rsidR="00FC4941">
        <w:rPr>
          <w:rFonts w:ascii="Times New Roman" w:hAnsi="Times New Roman" w:cs="Times New Roman"/>
          <w:sz w:val="24"/>
          <w:szCs w:val="24"/>
        </w:rPr>
        <w:t xml:space="preserve">the secondary </w:t>
      </w:r>
      <w:r w:rsidR="003A4FDC">
        <w:rPr>
          <w:rFonts w:ascii="Times New Roman" w:hAnsi="Times New Roman" w:cs="Times New Roman"/>
          <w:sz w:val="24"/>
          <w:szCs w:val="24"/>
        </w:rPr>
        <w:t xml:space="preserve">processes as if they were creating only one </w:t>
      </w:r>
      <w:r w:rsidR="003E7D3D">
        <w:rPr>
          <w:rFonts w:ascii="Times New Roman" w:hAnsi="Times New Roman" w:cs="Times New Roman"/>
          <w:sz w:val="24"/>
          <w:szCs w:val="24"/>
        </w:rPr>
        <w:t>pound of product and doubled the sale price and labor costs.</w:t>
      </w:r>
      <w:r w:rsidR="00DE2073">
        <w:rPr>
          <w:rFonts w:ascii="Times New Roman" w:hAnsi="Times New Roman" w:cs="Times New Roman"/>
          <w:sz w:val="24"/>
          <w:szCs w:val="24"/>
        </w:rPr>
        <w:t xml:space="preserve"> Because we adjusted the final results to re</w:t>
      </w:r>
      <w:r w:rsidR="0022449C">
        <w:rPr>
          <w:rFonts w:ascii="Times New Roman" w:hAnsi="Times New Roman" w:cs="Times New Roman"/>
          <w:sz w:val="24"/>
          <w:szCs w:val="24"/>
        </w:rPr>
        <w:t xml:space="preserve">flect the actual number of pounds </w:t>
      </w:r>
      <w:r w:rsidR="004531E9">
        <w:rPr>
          <w:rFonts w:ascii="Times New Roman" w:hAnsi="Times New Roman" w:cs="Times New Roman"/>
          <w:sz w:val="24"/>
          <w:szCs w:val="24"/>
        </w:rPr>
        <w:t>involved</w:t>
      </w:r>
      <w:r w:rsidR="00607057">
        <w:rPr>
          <w:rFonts w:ascii="Times New Roman" w:hAnsi="Times New Roman" w:cs="Times New Roman"/>
          <w:sz w:val="24"/>
          <w:szCs w:val="24"/>
        </w:rPr>
        <w:t xml:space="preserve">, this </w:t>
      </w:r>
      <w:r w:rsidR="00AD14FB">
        <w:rPr>
          <w:rFonts w:ascii="Times New Roman" w:hAnsi="Times New Roman" w:cs="Times New Roman"/>
          <w:sz w:val="24"/>
          <w:szCs w:val="24"/>
        </w:rPr>
        <w:t>should not have</w:t>
      </w:r>
      <w:r w:rsidR="00607057">
        <w:rPr>
          <w:rFonts w:ascii="Times New Roman" w:hAnsi="Times New Roman" w:cs="Times New Roman"/>
          <w:sz w:val="24"/>
          <w:szCs w:val="24"/>
        </w:rPr>
        <w:t xml:space="preserve"> pose</w:t>
      </w:r>
      <w:r w:rsidR="00AD14FB">
        <w:rPr>
          <w:rFonts w:ascii="Times New Roman" w:hAnsi="Times New Roman" w:cs="Times New Roman"/>
          <w:sz w:val="24"/>
          <w:szCs w:val="24"/>
        </w:rPr>
        <w:t>d</w:t>
      </w:r>
      <w:r w:rsidR="00607057">
        <w:rPr>
          <w:rFonts w:ascii="Times New Roman" w:hAnsi="Times New Roman" w:cs="Times New Roman"/>
          <w:sz w:val="24"/>
          <w:szCs w:val="24"/>
        </w:rPr>
        <w:t xml:space="preserve"> any issues.</w:t>
      </w:r>
    </w:p>
    <w:p w14:paraId="1B230EE5" w14:textId="28466671" w:rsidR="00F06807" w:rsidRDefault="00F06807" w:rsidP="00B25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A8C">
        <w:rPr>
          <w:rFonts w:ascii="Times New Roman" w:hAnsi="Times New Roman" w:cs="Times New Roman"/>
          <w:sz w:val="24"/>
          <w:szCs w:val="24"/>
        </w:rPr>
        <w:t xml:space="preserve">This problem was set up in Excel and utilized the “Data Solver” feature. </w:t>
      </w:r>
      <w:r w:rsidR="00C0214A">
        <w:rPr>
          <w:rFonts w:ascii="Times New Roman" w:hAnsi="Times New Roman" w:cs="Times New Roman"/>
          <w:sz w:val="24"/>
          <w:szCs w:val="24"/>
        </w:rPr>
        <w:t xml:space="preserve">Overall profit was </w:t>
      </w:r>
      <w:r w:rsidR="0057410A">
        <w:rPr>
          <w:rFonts w:ascii="Times New Roman" w:hAnsi="Times New Roman" w:cs="Times New Roman"/>
          <w:sz w:val="24"/>
          <w:szCs w:val="24"/>
        </w:rPr>
        <w:t xml:space="preserve">the </w:t>
      </w:r>
      <w:r w:rsidR="003171F1">
        <w:rPr>
          <w:rFonts w:ascii="Times New Roman" w:hAnsi="Times New Roman" w:cs="Times New Roman"/>
          <w:sz w:val="24"/>
          <w:szCs w:val="24"/>
        </w:rPr>
        <w:t xml:space="preserve">objective </w:t>
      </w:r>
      <w:r w:rsidR="00931A47">
        <w:rPr>
          <w:rFonts w:ascii="Times New Roman" w:hAnsi="Times New Roman" w:cs="Times New Roman"/>
          <w:sz w:val="24"/>
          <w:szCs w:val="24"/>
        </w:rPr>
        <w:t>value,</w:t>
      </w:r>
      <w:r w:rsidR="003171F1">
        <w:rPr>
          <w:rFonts w:ascii="Times New Roman" w:hAnsi="Times New Roman" w:cs="Times New Roman"/>
          <w:sz w:val="24"/>
          <w:szCs w:val="24"/>
        </w:rPr>
        <w:t xml:space="preserve"> and the goal was to maximize. </w:t>
      </w:r>
      <w:r w:rsidR="008E072D">
        <w:rPr>
          <w:rFonts w:ascii="Times New Roman" w:hAnsi="Times New Roman" w:cs="Times New Roman"/>
          <w:sz w:val="24"/>
          <w:szCs w:val="24"/>
        </w:rPr>
        <w:t xml:space="preserve">The </w:t>
      </w:r>
      <w:r w:rsidR="000B5B99">
        <w:rPr>
          <w:rFonts w:ascii="Times New Roman" w:hAnsi="Times New Roman" w:cs="Times New Roman"/>
          <w:sz w:val="24"/>
          <w:szCs w:val="24"/>
        </w:rPr>
        <w:t xml:space="preserve">positive values in the </w:t>
      </w:r>
      <w:r w:rsidR="008E072D">
        <w:rPr>
          <w:rFonts w:ascii="Times New Roman" w:hAnsi="Times New Roman" w:cs="Times New Roman"/>
          <w:sz w:val="24"/>
          <w:szCs w:val="24"/>
        </w:rPr>
        <w:t xml:space="preserve">equation for profit </w:t>
      </w:r>
      <w:r w:rsidR="000B5B99">
        <w:rPr>
          <w:rFonts w:ascii="Times New Roman" w:hAnsi="Times New Roman" w:cs="Times New Roman"/>
          <w:sz w:val="24"/>
          <w:szCs w:val="24"/>
        </w:rPr>
        <w:t>included</w:t>
      </w:r>
      <w:r w:rsidR="008E072D">
        <w:rPr>
          <w:rFonts w:ascii="Times New Roman" w:hAnsi="Times New Roman" w:cs="Times New Roman"/>
          <w:sz w:val="24"/>
          <w:szCs w:val="24"/>
        </w:rPr>
        <w:t xml:space="preserve"> the</w:t>
      </w:r>
      <w:r w:rsidR="00D8678C">
        <w:rPr>
          <w:rFonts w:ascii="Times New Roman" w:hAnsi="Times New Roman" w:cs="Times New Roman"/>
          <w:sz w:val="24"/>
          <w:szCs w:val="24"/>
        </w:rPr>
        <w:t xml:space="preserve"> sum of the following: the</w:t>
      </w:r>
      <w:r w:rsidR="008E072D">
        <w:rPr>
          <w:rFonts w:ascii="Times New Roman" w:hAnsi="Times New Roman" w:cs="Times New Roman"/>
          <w:sz w:val="24"/>
          <w:szCs w:val="24"/>
        </w:rPr>
        <w:t xml:space="preserve"> number of</w:t>
      </w:r>
      <w:r w:rsidR="00E6621F">
        <w:rPr>
          <w:rFonts w:ascii="Times New Roman" w:hAnsi="Times New Roman" w:cs="Times New Roman"/>
          <w:sz w:val="24"/>
          <w:szCs w:val="24"/>
        </w:rPr>
        <w:t xml:space="preserve"> pounds of</w:t>
      </w:r>
      <w:r w:rsidR="008E072D">
        <w:rPr>
          <w:rFonts w:ascii="Times New Roman" w:hAnsi="Times New Roman" w:cs="Times New Roman"/>
          <w:sz w:val="24"/>
          <w:szCs w:val="24"/>
        </w:rPr>
        <w:t xml:space="preserve"> p</w:t>
      </w:r>
      <w:r w:rsidR="000B5B99">
        <w:rPr>
          <w:rFonts w:ascii="Times New Roman" w:hAnsi="Times New Roman" w:cs="Times New Roman"/>
          <w:sz w:val="24"/>
          <w:szCs w:val="24"/>
        </w:rPr>
        <w:t xml:space="preserve">rimary product produced times the revenue for each </w:t>
      </w:r>
      <w:r w:rsidR="00F92C4A">
        <w:rPr>
          <w:rFonts w:ascii="Times New Roman" w:hAnsi="Times New Roman" w:cs="Times New Roman"/>
          <w:sz w:val="24"/>
          <w:szCs w:val="24"/>
        </w:rPr>
        <w:t>pound of this product</w:t>
      </w:r>
      <w:r w:rsidR="003171F1">
        <w:rPr>
          <w:rFonts w:ascii="Times New Roman" w:hAnsi="Times New Roman" w:cs="Times New Roman"/>
          <w:sz w:val="24"/>
          <w:szCs w:val="24"/>
        </w:rPr>
        <w:t xml:space="preserve"> produced</w:t>
      </w:r>
      <w:r w:rsidR="00AD14FB">
        <w:rPr>
          <w:rFonts w:ascii="Times New Roman" w:hAnsi="Times New Roman" w:cs="Times New Roman"/>
          <w:sz w:val="24"/>
          <w:szCs w:val="24"/>
        </w:rPr>
        <w:t xml:space="preserve"> ($5.7)</w:t>
      </w:r>
      <w:r w:rsidR="00F92C4A">
        <w:rPr>
          <w:rFonts w:ascii="Times New Roman" w:hAnsi="Times New Roman" w:cs="Times New Roman"/>
          <w:sz w:val="24"/>
          <w:szCs w:val="24"/>
        </w:rPr>
        <w:t xml:space="preserve">, the number of </w:t>
      </w:r>
      <w:r w:rsidR="00E6621F">
        <w:rPr>
          <w:rFonts w:ascii="Times New Roman" w:hAnsi="Times New Roman" w:cs="Times New Roman"/>
          <w:sz w:val="24"/>
          <w:szCs w:val="24"/>
        </w:rPr>
        <w:t xml:space="preserve">pounds of </w:t>
      </w:r>
      <w:r w:rsidR="00F92C4A">
        <w:rPr>
          <w:rFonts w:ascii="Times New Roman" w:hAnsi="Times New Roman" w:cs="Times New Roman"/>
          <w:sz w:val="24"/>
          <w:szCs w:val="24"/>
        </w:rPr>
        <w:t xml:space="preserve">product K produced times the revenue from each </w:t>
      </w:r>
      <w:r w:rsidR="00E6621F">
        <w:rPr>
          <w:rFonts w:ascii="Times New Roman" w:hAnsi="Times New Roman" w:cs="Times New Roman"/>
          <w:sz w:val="24"/>
          <w:szCs w:val="24"/>
        </w:rPr>
        <w:t xml:space="preserve">pound </w:t>
      </w:r>
      <w:r w:rsidR="00E16FAB">
        <w:rPr>
          <w:rFonts w:ascii="Times New Roman" w:hAnsi="Times New Roman" w:cs="Times New Roman"/>
          <w:sz w:val="24"/>
          <w:szCs w:val="24"/>
        </w:rPr>
        <w:t>of this product</w:t>
      </w:r>
      <w:r w:rsidR="00AB7E9E">
        <w:rPr>
          <w:rFonts w:ascii="Times New Roman" w:hAnsi="Times New Roman" w:cs="Times New Roman"/>
          <w:sz w:val="24"/>
          <w:szCs w:val="24"/>
        </w:rPr>
        <w:t xml:space="preserve"> produced</w:t>
      </w:r>
      <w:r w:rsidR="000452D5">
        <w:rPr>
          <w:rFonts w:ascii="Times New Roman" w:hAnsi="Times New Roman" w:cs="Times New Roman"/>
          <w:sz w:val="24"/>
          <w:szCs w:val="24"/>
        </w:rPr>
        <w:t xml:space="preserve"> ($1.6)</w:t>
      </w:r>
      <w:r w:rsidR="00E211C4">
        <w:rPr>
          <w:rFonts w:ascii="Times New Roman" w:hAnsi="Times New Roman" w:cs="Times New Roman"/>
          <w:sz w:val="24"/>
          <w:szCs w:val="24"/>
        </w:rPr>
        <w:t>,</w:t>
      </w:r>
      <w:r w:rsidR="00FC54FB">
        <w:rPr>
          <w:rFonts w:ascii="Times New Roman" w:hAnsi="Times New Roman" w:cs="Times New Roman"/>
          <w:sz w:val="24"/>
          <w:szCs w:val="24"/>
        </w:rPr>
        <w:t xml:space="preserve"> and</w:t>
      </w:r>
      <w:r w:rsidR="00E211C4">
        <w:rPr>
          <w:rFonts w:ascii="Times New Roman" w:hAnsi="Times New Roman" w:cs="Times New Roman"/>
          <w:sz w:val="24"/>
          <w:szCs w:val="24"/>
        </w:rPr>
        <w:t xml:space="preserve"> the </w:t>
      </w:r>
      <w:r w:rsidR="00E211C4">
        <w:rPr>
          <w:rFonts w:ascii="Times New Roman" w:hAnsi="Times New Roman" w:cs="Times New Roman"/>
          <w:sz w:val="24"/>
          <w:szCs w:val="24"/>
        </w:rPr>
        <w:lastRenderedPageBreak/>
        <w:t>number of pounds of product M produced times the revenue from each pound of this product</w:t>
      </w:r>
      <w:r w:rsidR="00AB7E9E">
        <w:rPr>
          <w:rFonts w:ascii="Times New Roman" w:hAnsi="Times New Roman" w:cs="Times New Roman"/>
          <w:sz w:val="24"/>
          <w:szCs w:val="24"/>
        </w:rPr>
        <w:t xml:space="preserve"> produced</w:t>
      </w:r>
      <w:r w:rsidR="000452D5">
        <w:rPr>
          <w:rFonts w:ascii="Times New Roman" w:hAnsi="Times New Roman" w:cs="Times New Roman"/>
          <w:sz w:val="24"/>
          <w:szCs w:val="24"/>
        </w:rPr>
        <w:t xml:space="preserve"> ($1.3)</w:t>
      </w:r>
      <w:r w:rsidR="00FC54FB">
        <w:rPr>
          <w:rFonts w:ascii="Times New Roman" w:hAnsi="Times New Roman" w:cs="Times New Roman"/>
          <w:sz w:val="24"/>
          <w:szCs w:val="24"/>
        </w:rPr>
        <w:t>.</w:t>
      </w:r>
      <w:r w:rsidR="004A00EA">
        <w:rPr>
          <w:rFonts w:ascii="Times New Roman" w:hAnsi="Times New Roman" w:cs="Times New Roman"/>
          <w:sz w:val="24"/>
          <w:szCs w:val="24"/>
        </w:rPr>
        <w:t xml:space="preserve"> The negative values in the profit equation included the sum of the following:</w:t>
      </w:r>
      <w:r w:rsidR="00CF1B0A">
        <w:rPr>
          <w:rFonts w:ascii="Times New Roman" w:hAnsi="Times New Roman" w:cs="Times New Roman"/>
          <w:sz w:val="24"/>
          <w:szCs w:val="24"/>
        </w:rPr>
        <w:t xml:space="preserve"> the number of pounds of primary product produced times the labor cost for each pound of this product produced</w:t>
      </w:r>
      <w:r w:rsidR="00FE3F8B">
        <w:rPr>
          <w:rFonts w:ascii="Times New Roman" w:hAnsi="Times New Roman" w:cs="Times New Roman"/>
          <w:sz w:val="24"/>
          <w:szCs w:val="24"/>
        </w:rPr>
        <w:t xml:space="preserve"> ($0.42)</w:t>
      </w:r>
      <w:r w:rsidR="00AD382C">
        <w:rPr>
          <w:rFonts w:ascii="Times New Roman" w:hAnsi="Times New Roman" w:cs="Times New Roman"/>
          <w:sz w:val="24"/>
          <w:szCs w:val="24"/>
        </w:rPr>
        <w:t>,</w:t>
      </w:r>
      <w:r w:rsidR="00CF1B0A">
        <w:rPr>
          <w:rFonts w:ascii="Times New Roman" w:hAnsi="Times New Roman" w:cs="Times New Roman"/>
          <w:sz w:val="24"/>
          <w:szCs w:val="24"/>
        </w:rPr>
        <w:t xml:space="preserve"> </w:t>
      </w:r>
      <w:r w:rsidR="00AD382C">
        <w:rPr>
          <w:rFonts w:ascii="Times New Roman" w:hAnsi="Times New Roman" w:cs="Times New Roman"/>
          <w:sz w:val="24"/>
          <w:szCs w:val="24"/>
        </w:rPr>
        <w:t>the number of pounds of product K produced times the labor cost for each pound of this product produced</w:t>
      </w:r>
      <w:r w:rsidR="00503CF0">
        <w:rPr>
          <w:rFonts w:ascii="Times New Roman" w:hAnsi="Times New Roman" w:cs="Times New Roman"/>
          <w:sz w:val="24"/>
          <w:szCs w:val="24"/>
        </w:rPr>
        <w:t xml:space="preserve"> ($0.4)</w:t>
      </w:r>
      <w:r w:rsidR="00AD382C">
        <w:rPr>
          <w:rFonts w:ascii="Times New Roman" w:hAnsi="Times New Roman" w:cs="Times New Roman"/>
          <w:sz w:val="24"/>
          <w:szCs w:val="24"/>
        </w:rPr>
        <w:t xml:space="preserve">, </w:t>
      </w:r>
      <w:r w:rsidR="005B084F">
        <w:rPr>
          <w:rFonts w:ascii="Times New Roman" w:hAnsi="Times New Roman" w:cs="Times New Roman"/>
          <w:sz w:val="24"/>
          <w:szCs w:val="24"/>
        </w:rPr>
        <w:t xml:space="preserve">the number of pounds of product M produced times the </w:t>
      </w:r>
      <w:r w:rsidR="00AD382C">
        <w:rPr>
          <w:rFonts w:ascii="Times New Roman" w:hAnsi="Times New Roman" w:cs="Times New Roman"/>
          <w:sz w:val="24"/>
          <w:szCs w:val="24"/>
        </w:rPr>
        <w:t>labor cost</w:t>
      </w:r>
      <w:r w:rsidR="005B084F">
        <w:rPr>
          <w:rFonts w:ascii="Times New Roman" w:hAnsi="Times New Roman" w:cs="Times New Roman"/>
          <w:sz w:val="24"/>
          <w:szCs w:val="24"/>
        </w:rPr>
        <w:t xml:space="preserve"> from each pound of this product produced</w:t>
      </w:r>
      <w:r w:rsidR="00503CF0">
        <w:rPr>
          <w:rFonts w:ascii="Times New Roman" w:hAnsi="Times New Roman" w:cs="Times New Roman"/>
          <w:sz w:val="24"/>
          <w:szCs w:val="24"/>
        </w:rPr>
        <w:t xml:space="preserve"> ($0.2)</w:t>
      </w:r>
      <w:r w:rsidR="00AD382C">
        <w:rPr>
          <w:rFonts w:ascii="Times New Roman" w:hAnsi="Times New Roman" w:cs="Times New Roman"/>
          <w:sz w:val="24"/>
          <w:szCs w:val="24"/>
        </w:rPr>
        <w:t xml:space="preserve">, and the number </w:t>
      </w:r>
      <w:r w:rsidR="00D24E51">
        <w:rPr>
          <w:rFonts w:ascii="Times New Roman" w:hAnsi="Times New Roman" w:cs="Times New Roman"/>
          <w:sz w:val="24"/>
          <w:szCs w:val="24"/>
        </w:rPr>
        <w:t xml:space="preserve">pounds of liquid waste which </w:t>
      </w:r>
      <w:r w:rsidR="00A76AAD">
        <w:rPr>
          <w:rFonts w:ascii="Times New Roman" w:hAnsi="Times New Roman" w:cs="Times New Roman"/>
          <w:sz w:val="24"/>
          <w:szCs w:val="24"/>
        </w:rPr>
        <w:t>received special treatment times the cost of special treatment per pound (</w:t>
      </w:r>
      <w:r w:rsidR="00931A47">
        <w:rPr>
          <w:rFonts w:ascii="Times New Roman" w:hAnsi="Times New Roman" w:cs="Times New Roman"/>
          <w:sz w:val="24"/>
          <w:szCs w:val="24"/>
        </w:rPr>
        <w:t>$0.25)</w:t>
      </w:r>
      <w:r w:rsidR="00FE3F8B">
        <w:rPr>
          <w:rFonts w:ascii="Times New Roman" w:hAnsi="Times New Roman" w:cs="Times New Roman"/>
          <w:sz w:val="24"/>
          <w:szCs w:val="24"/>
        </w:rPr>
        <w:t>.</w:t>
      </w:r>
      <w:r w:rsidR="009B264C">
        <w:rPr>
          <w:rFonts w:ascii="Times New Roman" w:hAnsi="Times New Roman" w:cs="Times New Roman"/>
          <w:sz w:val="24"/>
          <w:szCs w:val="24"/>
        </w:rPr>
        <w:t xml:space="preserve"> The fixed cost of $17,500 was also subtracted in this equation</w:t>
      </w:r>
      <w:r w:rsidR="007A12E6">
        <w:rPr>
          <w:rFonts w:ascii="Times New Roman" w:hAnsi="Times New Roman" w:cs="Times New Roman"/>
          <w:sz w:val="24"/>
          <w:szCs w:val="24"/>
        </w:rPr>
        <w:t xml:space="preserve">. In </w:t>
      </w:r>
      <w:r w:rsidR="004531E9">
        <w:rPr>
          <w:rFonts w:ascii="Times New Roman" w:hAnsi="Times New Roman" w:cs="Times New Roman"/>
          <w:sz w:val="24"/>
          <w:szCs w:val="24"/>
        </w:rPr>
        <w:t xml:space="preserve">analysis two, we also added the number of remaining pounds of </w:t>
      </w:r>
      <w:r w:rsidR="00CE0AA2">
        <w:rPr>
          <w:rFonts w:ascii="Times New Roman" w:hAnsi="Times New Roman" w:cs="Times New Roman"/>
          <w:sz w:val="24"/>
          <w:szCs w:val="24"/>
        </w:rPr>
        <w:t>materials X and Y</w:t>
      </w:r>
      <w:r w:rsidR="00704066">
        <w:rPr>
          <w:rFonts w:ascii="Times New Roman" w:hAnsi="Times New Roman" w:cs="Times New Roman"/>
          <w:sz w:val="24"/>
          <w:szCs w:val="24"/>
        </w:rPr>
        <w:t>, multiplied by their respective values (</w:t>
      </w:r>
      <w:r w:rsidR="00C94A57">
        <w:rPr>
          <w:rFonts w:ascii="Times New Roman" w:hAnsi="Times New Roman" w:cs="Times New Roman"/>
          <w:sz w:val="24"/>
          <w:szCs w:val="24"/>
        </w:rPr>
        <w:t>~$1.33 and ~$0.73).</w:t>
      </w:r>
      <w:r w:rsidR="00324D3D">
        <w:rPr>
          <w:rFonts w:ascii="Times New Roman" w:hAnsi="Times New Roman" w:cs="Times New Roman"/>
          <w:sz w:val="24"/>
          <w:szCs w:val="24"/>
        </w:rPr>
        <w:t xml:space="preserve"> </w:t>
      </w:r>
      <w:r w:rsidR="00EF624F">
        <w:rPr>
          <w:rFonts w:ascii="Times New Roman" w:hAnsi="Times New Roman" w:cs="Times New Roman"/>
          <w:sz w:val="24"/>
          <w:szCs w:val="24"/>
        </w:rPr>
        <w:t xml:space="preserve">Analysis one contained everything mentioned above except for the </w:t>
      </w:r>
      <w:r w:rsidR="0038169D">
        <w:rPr>
          <w:rFonts w:ascii="Times New Roman" w:hAnsi="Times New Roman" w:cs="Times New Roman"/>
          <w:sz w:val="24"/>
          <w:szCs w:val="24"/>
        </w:rPr>
        <w:t>leftover</w:t>
      </w:r>
      <w:r w:rsidR="00EF624F">
        <w:rPr>
          <w:rFonts w:ascii="Times New Roman" w:hAnsi="Times New Roman" w:cs="Times New Roman"/>
          <w:sz w:val="24"/>
          <w:szCs w:val="24"/>
        </w:rPr>
        <w:t xml:space="preserve"> materials. </w:t>
      </w:r>
      <w:r w:rsidR="00324D3D">
        <w:rPr>
          <w:rFonts w:ascii="Times New Roman" w:hAnsi="Times New Roman" w:cs="Times New Roman"/>
          <w:sz w:val="24"/>
          <w:szCs w:val="24"/>
        </w:rPr>
        <w:t>A screenshot of the profit formula from the secondary analysis can be seen below:</w:t>
      </w:r>
    </w:p>
    <w:p w14:paraId="58B643F6" w14:textId="781F99D7" w:rsidR="00324D3D" w:rsidRDefault="0085636D" w:rsidP="00B25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6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DC177" wp14:editId="5D3462DB">
            <wp:extent cx="5943600" cy="1984375"/>
            <wp:effectExtent l="0" t="0" r="0" b="0"/>
            <wp:docPr id="61399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903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7F0F" w14:textId="10F5C80A" w:rsidR="000C7D77" w:rsidRDefault="00931A47" w:rsidP="008014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constraints made sure that the number of pounds of product X used did not exceed 7500 and that the number of pounds of product Y used did not exceed 9000.</w:t>
      </w:r>
      <w:r w:rsidR="00131A7C">
        <w:rPr>
          <w:rFonts w:ascii="Times New Roman" w:hAnsi="Times New Roman" w:cs="Times New Roman"/>
          <w:sz w:val="24"/>
          <w:szCs w:val="24"/>
        </w:rPr>
        <w:t xml:space="preserve"> Th</w:t>
      </w:r>
      <w:r w:rsidR="0038169D">
        <w:rPr>
          <w:rFonts w:ascii="Times New Roman" w:hAnsi="Times New Roman" w:cs="Times New Roman"/>
          <w:sz w:val="24"/>
          <w:szCs w:val="24"/>
        </w:rPr>
        <w:t>e number of pounds</w:t>
      </w:r>
      <w:r w:rsidR="0003217C">
        <w:rPr>
          <w:rFonts w:ascii="Times New Roman" w:hAnsi="Times New Roman" w:cs="Times New Roman"/>
          <w:sz w:val="24"/>
          <w:szCs w:val="24"/>
        </w:rPr>
        <w:t xml:space="preserve"> used</w:t>
      </w:r>
      <w:r w:rsidR="0038169D">
        <w:rPr>
          <w:rFonts w:ascii="Times New Roman" w:hAnsi="Times New Roman" w:cs="Times New Roman"/>
          <w:sz w:val="24"/>
          <w:szCs w:val="24"/>
        </w:rPr>
        <w:t xml:space="preserve"> of material X were measured by </w:t>
      </w:r>
      <w:r w:rsidR="0072413E">
        <w:rPr>
          <w:rFonts w:ascii="Times New Roman" w:hAnsi="Times New Roman" w:cs="Times New Roman"/>
          <w:sz w:val="24"/>
          <w:szCs w:val="24"/>
        </w:rPr>
        <w:t>adding the</w:t>
      </w:r>
      <w:r w:rsidR="00AF3B94">
        <w:rPr>
          <w:rFonts w:ascii="Times New Roman" w:hAnsi="Times New Roman" w:cs="Times New Roman"/>
          <w:sz w:val="24"/>
          <w:szCs w:val="24"/>
        </w:rPr>
        <w:t xml:space="preserve"> produced</w:t>
      </w:r>
      <w:r w:rsidR="0072413E">
        <w:rPr>
          <w:rFonts w:ascii="Times New Roman" w:hAnsi="Times New Roman" w:cs="Times New Roman"/>
          <w:sz w:val="24"/>
          <w:szCs w:val="24"/>
        </w:rPr>
        <w:t xml:space="preserve"> number of pounds of the primary product</w:t>
      </w:r>
      <w:r w:rsidR="00AF3B94">
        <w:rPr>
          <w:rFonts w:ascii="Times New Roman" w:hAnsi="Times New Roman" w:cs="Times New Roman"/>
          <w:sz w:val="24"/>
          <w:szCs w:val="24"/>
        </w:rPr>
        <w:t xml:space="preserve"> and the produced number of </w:t>
      </w:r>
      <w:r w:rsidR="00F15FBD">
        <w:rPr>
          <w:rFonts w:ascii="Times New Roman" w:hAnsi="Times New Roman" w:cs="Times New Roman"/>
          <w:sz w:val="24"/>
          <w:szCs w:val="24"/>
        </w:rPr>
        <w:t xml:space="preserve">pounds of </w:t>
      </w:r>
      <w:r w:rsidR="00AF3B94">
        <w:rPr>
          <w:rFonts w:ascii="Times New Roman" w:hAnsi="Times New Roman" w:cs="Times New Roman"/>
          <w:sz w:val="24"/>
          <w:szCs w:val="24"/>
        </w:rPr>
        <w:t xml:space="preserve">secondary </w:t>
      </w:r>
      <w:r w:rsidR="00F15FBD">
        <w:rPr>
          <w:rFonts w:ascii="Times New Roman" w:hAnsi="Times New Roman" w:cs="Times New Roman"/>
          <w:sz w:val="24"/>
          <w:szCs w:val="24"/>
        </w:rPr>
        <w:t>product K. The number of pound</w:t>
      </w:r>
      <w:r w:rsidR="0003217C">
        <w:rPr>
          <w:rFonts w:ascii="Times New Roman" w:hAnsi="Times New Roman" w:cs="Times New Roman"/>
          <w:sz w:val="24"/>
          <w:szCs w:val="24"/>
        </w:rPr>
        <w:t>s used</w:t>
      </w:r>
      <w:r w:rsidR="00F15FBD">
        <w:rPr>
          <w:rFonts w:ascii="Times New Roman" w:hAnsi="Times New Roman" w:cs="Times New Roman"/>
          <w:sz w:val="24"/>
          <w:szCs w:val="24"/>
        </w:rPr>
        <w:t xml:space="preserve"> of material Y were measured by adding two times the produced number of pounds of the primary product to the produced number of pounds of secondary product K.</w:t>
      </w:r>
      <w:r w:rsidR="00801469">
        <w:rPr>
          <w:rFonts w:ascii="Times New Roman" w:hAnsi="Times New Roman" w:cs="Times New Roman"/>
          <w:sz w:val="24"/>
          <w:szCs w:val="24"/>
        </w:rPr>
        <w:t xml:space="preserve"> </w:t>
      </w:r>
      <w:r w:rsidR="00276B95">
        <w:rPr>
          <w:rFonts w:ascii="Times New Roman" w:hAnsi="Times New Roman" w:cs="Times New Roman"/>
          <w:sz w:val="24"/>
          <w:szCs w:val="24"/>
        </w:rPr>
        <w:t>Th</w:t>
      </w:r>
      <w:r w:rsidR="00041379">
        <w:rPr>
          <w:rFonts w:ascii="Times New Roman" w:hAnsi="Times New Roman" w:cs="Times New Roman"/>
          <w:sz w:val="24"/>
          <w:szCs w:val="24"/>
        </w:rPr>
        <w:t xml:space="preserve">is sum for </w:t>
      </w:r>
      <w:r w:rsidR="00041379">
        <w:rPr>
          <w:rFonts w:ascii="Times New Roman" w:hAnsi="Times New Roman" w:cs="Times New Roman"/>
          <w:sz w:val="24"/>
          <w:szCs w:val="24"/>
        </w:rPr>
        <w:lastRenderedPageBreak/>
        <w:t xml:space="preserve">the used pounds of material X was set as a constraint </w:t>
      </w:r>
      <w:r w:rsidR="00D0325E">
        <w:rPr>
          <w:rFonts w:ascii="Times New Roman" w:hAnsi="Times New Roman" w:cs="Times New Roman"/>
          <w:sz w:val="24"/>
          <w:szCs w:val="24"/>
        </w:rPr>
        <w:t xml:space="preserve">to be </w:t>
      </w:r>
      <w:r w:rsidR="00041379">
        <w:rPr>
          <w:rFonts w:ascii="Times New Roman" w:hAnsi="Times New Roman" w:cs="Times New Roman"/>
          <w:sz w:val="24"/>
          <w:szCs w:val="24"/>
        </w:rPr>
        <w:t>less than 7500</w:t>
      </w:r>
      <w:r w:rsidR="00D0325E">
        <w:rPr>
          <w:rFonts w:ascii="Times New Roman" w:hAnsi="Times New Roman" w:cs="Times New Roman"/>
          <w:sz w:val="24"/>
          <w:szCs w:val="24"/>
        </w:rPr>
        <w:t>, while the sum of used pounds of product Y was set as a constraint to be less than 9000.</w:t>
      </w:r>
      <w:r w:rsidR="008314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48BA9" w14:textId="290931F6" w:rsidR="008314FE" w:rsidRDefault="008314FE" w:rsidP="008014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61F97">
        <w:rPr>
          <w:rFonts w:ascii="Times New Roman" w:hAnsi="Times New Roman" w:cs="Times New Roman"/>
          <w:sz w:val="24"/>
          <w:szCs w:val="24"/>
        </w:rPr>
        <w:t>variable values used were the number</w:t>
      </w:r>
      <w:r w:rsidR="00B40C0A">
        <w:rPr>
          <w:rFonts w:ascii="Times New Roman" w:hAnsi="Times New Roman" w:cs="Times New Roman"/>
          <w:sz w:val="24"/>
          <w:szCs w:val="24"/>
        </w:rPr>
        <w:t xml:space="preserve"> of pounds</w:t>
      </w:r>
      <w:r w:rsidR="00661F97">
        <w:rPr>
          <w:rFonts w:ascii="Times New Roman" w:hAnsi="Times New Roman" w:cs="Times New Roman"/>
          <w:sz w:val="24"/>
          <w:szCs w:val="24"/>
        </w:rPr>
        <w:t xml:space="preserve"> of primary product produced, the number of</w:t>
      </w:r>
      <w:r w:rsidR="00B40C0A">
        <w:rPr>
          <w:rFonts w:ascii="Times New Roman" w:hAnsi="Times New Roman" w:cs="Times New Roman"/>
          <w:sz w:val="24"/>
          <w:szCs w:val="24"/>
        </w:rPr>
        <w:t xml:space="preserve"> pounds of</w:t>
      </w:r>
      <w:r w:rsidR="00661F97">
        <w:rPr>
          <w:rFonts w:ascii="Times New Roman" w:hAnsi="Times New Roman" w:cs="Times New Roman"/>
          <w:sz w:val="24"/>
          <w:szCs w:val="24"/>
        </w:rPr>
        <w:t xml:space="preserve"> product K produced, the number of </w:t>
      </w:r>
      <w:r w:rsidR="00B40C0A">
        <w:rPr>
          <w:rFonts w:ascii="Times New Roman" w:hAnsi="Times New Roman" w:cs="Times New Roman"/>
          <w:sz w:val="24"/>
          <w:szCs w:val="24"/>
        </w:rPr>
        <w:t xml:space="preserve">pounds of </w:t>
      </w:r>
      <w:r w:rsidR="00661F97">
        <w:rPr>
          <w:rFonts w:ascii="Times New Roman" w:hAnsi="Times New Roman" w:cs="Times New Roman"/>
          <w:sz w:val="24"/>
          <w:szCs w:val="24"/>
        </w:rPr>
        <w:t xml:space="preserve">product M produced, and the number of </w:t>
      </w:r>
      <w:r w:rsidR="00B7787B">
        <w:rPr>
          <w:rFonts w:ascii="Times New Roman" w:hAnsi="Times New Roman" w:cs="Times New Roman"/>
          <w:sz w:val="24"/>
          <w:szCs w:val="24"/>
        </w:rPr>
        <w:t xml:space="preserve">pounds of liquid waste which received special treatment. </w:t>
      </w:r>
      <w:r w:rsidR="00B40C0A">
        <w:rPr>
          <w:rFonts w:ascii="Times New Roman" w:hAnsi="Times New Roman" w:cs="Times New Roman"/>
          <w:sz w:val="24"/>
          <w:szCs w:val="24"/>
        </w:rPr>
        <w:t>With all of the</w:t>
      </w:r>
      <w:r w:rsidR="00FF006B">
        <w:rPr>
          <w:rFonts w:ascii="Times New Roman" w:hAnsi="Times New Roman" w:cs="Times New Roman"/>
          <w:sz w:val="24"/>
          <w:szCs w:val="24"/>
        </w:rPr>
        <w:t xml:space="preserve"> required steps taken, we were able to use the </w:t>
      </w:r>
      <w:r w:rsidR="00A84D4B">
        <w:rPr>
          <w:rFonts w:ascii="Times New Roman" w:hAnsi="Times New Roman" w:cs="Times New Roman"/>
          <w:sz w:val="24"/>
          <w:szCs w:val="24"/>
        </w:rPr>
        <w:t xml:space="preserve">data </w:t>
      </w:r>
      <w:r w:rsidR="00FF006B">
        <w:rPr>
          <w:rFonts w:ascii="Times New Roman" w:hAnsi="Times New Roman" w:cs="Times New Roman"/>
          <w:sz w:val="24"/>
          <w:szCs w:val="24"/>
        </w:rPr>
        <w:t>solver</w:t>
      </w:r>
      <w:r w:rsidR="00A84D4B">
        <w:rPr>
          <w:rFonts w:ascii="Times New Roman" w:hAnsi="Times New Roman" w:cs="Times New Roman"/>
          <w:sz w:val="24"/>
          <w:szCs w:val="24"/>
        </w:rPr>
        <w:t xml:space="preserve"> function to find the optimal resource allocation.</w:t>
      </w:r>
    </w:p>
    <w:p w14:paraId="5BD6830C" w14:textId="4C422908" w:rsidR="00276B69" w:rsidRDefault="005B5991" w:rsidP="00276B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476CA">
        <w:rPr>
          <w:rFonts w:ascii="Times New Roman" w:hAnsi="Times New Roman" w:cs="Times New Roman"/>
          <w:sz w:val="24"/>
          <w:szCs w:val="24"/>
        </w:rPr>
        <w:t xml:space="preserve">optimal </w:t>
      </w:r>
      <w:r>
        <w:rPr>
          <w:rFonts w:ascii="Times New Roman" w:hAnsi="Times New Roman" w:cs="Times New Roman"/>
          <w:sz w:val="24"/>
          <w:szCs w:val="24"/>
        </w:rPr>
        <w:t>solution given</w:t>
      </w:r>
      <w:r w:rsidR="0074175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both the first and second analyses was to produce </w:t>
      </w:r>
      <w:r w:rsidR="00741752">
        <w:rPr>
          <w:rFonts w:ascii="Times New Roman" w:hAnsi="Times New Roman" w:cs="Times New Roman"/>
          <w:sz w:val="24"/>
          <w:szCs w:val="24"/>
        </w:rPr>
        <w:t>4500 pounds of the primary product</w:t>
      </w:r>
      <w:r w:rsidR="00E55BF3">
        <w:rPr>
          <w:rFonts w:ascii="Times New Roman" w:hAnsi="Times New Roman" w:cs="Times New Roman"/>
          <w:sz w:val="24"/>
          <w:szCs w:val="24"/>
        </w:rPr>
        <w:t xml:space="preserve">, </w:t>
      </w:r>
      <w:r w:rsidR="001324C8">
        <w:rPr>
          <w:rFonts w:ascii="Times New Roman" w:hAnsi="Times New Roman" w:cs="Times New Roman"/>
          <w:sz w:val="24"/>
          <w:szCs w:val="24"/>
        </w:rPr>
        <w:t xml:space="preserve">produce </w:t>
      </w:r>
      <w:r w:rsidR="00E55BF3">
        <w:rPr>
          <w:rFonts w:ascii="Times New Roman" w:hAnsi="Times New Roman" w:cs="Times New Roman"/>
          <w:sz w:val="24"/>
          <w:szCs w:val="24"/>
        </w:rPr>
        <w:t>6000 pounds of secondary product K (</w:t>
      </w:r>
      <w:r w:rsidR="00994D74">
        <w:rPr>
          <w:rFonts w:ascii="Times New Roman" w:hAnsi="Times New Roman" w:cs="Times New Roman"/>
          <w:sz w:val="24"/>
          <w:szCs w:val="24"/>
        </w:rPr>
        <w:t>or 3000 procedures, with each producing 2 pounds of product K)</w:t>
      </w:r>
      <w:r w:rsidR="006476CA">
        <w:rPr>
          <w:rFonts w:ascii="Times New Roman" w:hAnsi="Times New Roman" w:cs="Times New Roman"/>
          <w:sz w:val="24"/>
          <w:szCs w:val="24"/>
        </w:rPr>
        <w:t xml:space="preserve">, </w:t>
      </w:r>
      <w:r w:rsidR="001324C8">
        <w:rPr>
          <w:rFonts w:ascii="Times New Roman" w:hAnsi="Times New Roman" w:cs="Times New Roman"/>
          <w:sz w:val="24"/>
          <w:szCs w:val="24"/>
        </w:rPr>
        <w:t xml:space="preserve">produce </w:t>
      </w:r>
      <w:r w:rsidR="006476CA">
        <w:rPr>
          <w:rFonts w:ascii="Times New Roman" w:hAnsi="Times New Roman" w:cs="Times New Roman"/>
          <w:sz w:val="24"/>
          <w:szCs w:val="24"/>
        </w:rPr>
        <w:t xml:space="preserve">0 pounds of secondary product M, and </w:t>
      </w:r>
      <w:r w:rsidR="001324C8">
        <w:rPr>
          <w:rFonts w:ascii="Times New Roman" w:hAnsi="Times New Roman" w:cs="Times New Roman"/>
          <w:sz w:val="24"/>
          <w:szCs w:val="24"/>
        </w:rPr>
        <w:t>perform special treatment on 1500 pounds of liquid waste</w:t>
      </w:r>
      <w:r w:rsidR="00734CF6">
        <w:rPr>
          <w:rFonts w:ascii="Times New Roman" w:hAnsi="Times New Roman" w:cs="Times New Roman"/>
          <w:sz w:val="24"/>
          <w:szCs w:val="24"/>
        </w:rPr>
        <w:t xml:space="preserve">. This returns a profit of </w:t>
      </w:r>
      <w:r w:rsidR="009A1B2A">
        <w:rPr>
          <w:rFonts w:ascii="Times New Roman" w:hAnsi="Times New Roman" w:cs="Times New Roman"/>
          <w:sz w:val="24"/>
          <w:szCs w:val="24"/>
        </w:rPr>
        <w:t>$9,485</w:t>
      </w:r>
      <w:r w:rsidR="005A53F2">
        <w:rPr>
          <w:rFonts w:ascii="Times New Roman" w:hAnsi="Times New Roman" w:cs="Times New Roman"/>
          <w:sz w:val="24"/>
          <w:szCs w:val="24"/>
        </w:rPr>
        <w:t xml:space="preserve">. If we adjust to account for the cost of materials X and Y with which we begin this production period, however, we </w:t>
      </w:r>
      <w:r w:rsidR="00210057">
        <w:rPr>
          <w:rFonts w:ascii="Times New Roman" w:hAnsi="Times New Roman" w:cs="Times New Roman"/>
          <w:sz w:val="24"/>
          <w:szCs w:val="24"/>
        </w:rPr>
        <w:t>find a profit of -$7</w:t>
      </w:r>
      <w:r w:rsidR="00B964D1">
        <w:rPr>
          <w:rFonts w:ascii="Times New Roman" w:hAnsi="Times New Roman" w:cs="Times New Roman"/>
          <w:sz w:val="24"/>
          <w:szCs w:val="24"/>
        </w:rPr>
        <w:t xml:space="preserve">,077.50. </w:t>
      </w:r>
      <w:r w:rsidR="00DA0B6C">
        <w:rPr>
          <w:rFonts w:ascii="Times New Roman" w:hAnsi="Times New Roman" w:cs="Times New Roman"/>
          <w:sz w:val="24"/>
          <w:szCs w:val="24"/>
        </w:rPr>
        <w:t xml:space="preserve">This negative profit may seem to imply that </w:t>
      </w:r>
      <w:r w:rsidR="0058527D">
        <w:rPr>
          <w:rFonts w:ascii="Times New Roman" w:hAnsi="Times New Roman" w:cs="Times New Roman"/>
          <w:sz w:val="24"/>
          <w:szCs w:val="24"/>
        </w:rPr>
        <w:t>the business is not profitable, but this overlooks one key fact: If no production occurred, the total profit would be -$17,500 due to the</w:t>
      </w:r>
      <w:r w:rsidR="00AC6319">
        <w:rPr>
          <w:rFonts w:ascii="Times New Roman" w:hAnsi="Times New Roman" w:cs="Times New Roman"/>
          <w:sz w:val="24"/>
          <w:szCs w:val="24"/>
        </w:rPr>
        <w:t xml:space="preserve"> present</w:t>
      </w:r>
      <w:r w:rsidR="0058527D">
        <w:rPr>
          <w:rFonts w:ascii="Times New Roman" w:hAnsi="Times New Roman" w:cs="Times New Roman"/>
          <w:sz w:val="24"/>
          <w:szCs w:val="24"/>
        </w:rPr>
        <w:t xml:space="preserve"> fixed cost</w:t>
      </w:r>
      <w:r w:rsidR="00AC6319">
        <w:rPr>
          <w:rFonts w:ascii="Times New Roman" w:hAnsi="Times New Roman" w:cs="Times New Roman"/>
          <w:sz w:val="24"/>
          <w:szCs w:val="24"/>
        </w:rPr>
        <w:t xml:space="preserve">. This shows that the profit we obtain is positive, but it is outweighed by the </w:t>
      </w:r>
      <w:r w:rsidR="00363CED">
        <w:rPr>
          <w:rFonts w:ascii="Times New Roman" w:hAnsi="Times New Roman" w:cs="Times New Roman"/>
          <w:sz w:val="24"/>
          <w:szCs w:val="24"/>
        </w:rPr>
        <w:t xml:space="preserve">fixed cost. </w:t>
      </w:r>
      <w:r w:rsidR="002E0888">
        <w:rPr>
          <w:rFonts w:ascii="Times New Roman" w:hAnsi="Times New Roman" w:cs="Times New Roman"/>
          <w:sz w:val="24"/>
          <w:szCs w:val="24"/>
        </w:rPr>
        <w:t>There are two potential ways that this business could obtain a positive return: by increasing production</w:t>
      </w:r>
      <w:r w:rsidR="00EB473A">
        <w:rPr>
          <w:rFonts w:ascii="Times New Roman" w:hAnsi="Times New Roman" w:cs="Times New Roman"/>
          <w:sz w:val="24"/>
          <w:szCs w:val="24"/>
        </w:rPr>
        <w:t xml:space="preserve"> while keeping fixed costs </w:t>
      </w:r>
      <w:r w:rsidR="008C6888">
        <w:rPr>
          <w:rFonts w:ascii="Times New Roman" w:hAnsi="Times New Roman" w:cs="Times New Roman"/>
          <w:sz w:val="24"/>
          <w:szCs w:val="24"/>
        </w:rPr>
        <w:t>the same</w:t>
      </w:r>
      <w:r w:rsidR="00467DEE">
        <w:rPr>
          <w:rFonts w:ascii="Times New Roman" w:hAnsi="Times New Roman" w:cs="Times New Roman"/>
          <w:sz w:val="24"/>
          <w:szCs w:val="24"/>
        </w:rPr>
        <w:t xml:space="preserve"> (or </w:t>
      </w:r>
      <w:r w:rsidR="00085EEC">
        <w:rPr>
          <w:rFonts w:ascii="Times New Roman" w:hAnsi="Times New Roman" w:cs="Times New Roman"/>
          <w:sz w:val="24"/>
          <w:szCs w:val="24"/>
        </w:rPr>
        <w:t>relatively</w:t>
      </w:r>
      <w:r w:rsidR="00467DEE">
        <w:rPr>
          <w:rFonts w:ascii="Times New Roman" w:hAnsi="Times New Roman" w:cs="Times New Roman"/>
          <w:sz w:val="24"/>
          <w:szCs w:val="24"/>
        </w:rPr>
        <w:t xml:space="preserve"> low)</w:t>
      </w:r>
      <w:r w:rsidR="008C6888">
        <w:rPr>
          <w:rFonts w:ascii="Times New Roman" w:hAnsi="Times New Roman" w:cs="Times New Roman"/>
          <w:sz w:val="24"/>
          <w:szCs w:val="24"/>
        </w:rPr>
        <w:t>, or by purchasing materials X and Y i</w:t>
      </w:r>
      <w:r w:rsidR="000F10FD">
        <w:rPr>
          <w:rFonts w:ascii="Times New Roman" w:hAnsi="Times New Roman" w:cs="Times New Roman"/>
          <w:sz w:val="24"/>
          <w:szCs w:val="24"/>
        </w:rPr>
        <w:t xml:space="preserve">n </w:t>
      </w:r>
      <w:r w:rsidR="00953FBE">
        <w:rPr>
          <w:rFonts w:ascii="Times New Roman" w:hAnsi="Times New Roman" w:cs="Times New Roman"/>
          <w:sz w:val="24"/>
          <w:szCs w:val="24"/>
        </w:rPr>
        <w:t>quantities that produce better profits.</w:t>
      </w:r>
      <w:r w:rsidR="00276B69">
        <w:rPr>
          <w:rFonts w:ascii="Times New Roman" w:hAnsi="Times New Roman" w:cs="Times New Roman"/>
          <w:sz w:val="24"/>
          <w:szCs w:val="24"/>
        </w:rPr>
        <w:t xml:space="preserve"> For example, because product M is more profitable than </w:t>
      </w:r>
      <w:r w:rsidR="0006051F">
        <w:rPr>
          <w:rFonts w:ascii="Times New Roman" w:hAnsi="Times New Roman" w:cs="Times New Roman"/>
          <w:sz w:val="24"/>
          <w:szCs w:val="24"/>
        </w:rPr>
        <w:t xml:space="preserve">product K, purchasing materials X and Y so that there is an excess of material </w:t>
      </w:r>
      <w:r w:rsidR="00E97062">
        <w:rPr>
          <w:rFonts w:ascii="Times New Roman" w:hAnsi="Times New Roman" w:cs="Times New Roman"/>
          <w:sz w:val="24"/>
          <w:szCs w:val="24"/>
        </w:rPr>
        <w:t>Y</w:t>
      </w:r>
      <w:r w:rsidR="0006051F">
        <w:rPr>
          <w:rFonts w:ascii="Times New Roman" w:hAnsi="Times New Roman" w:cs="Times New Roman"/>
          <w:sz w:val="24"/>
          <w:szCs w:val="24"/>
        </w:rPr>
        <w:t xml:space="preserve"> </w:t>
      </w:r>
      <w:r w:rsidR="00085EEC">
        <w:rPr>
          <w:rFonts w:ascii="Times New Roman" w:hAnsi="Times New Roman" w:cs="Times New Roman"/>
          <w:sz w:val="24"/>
          <w:szCs w:val="24"/>
        </w:rPr>
        <w:t xml:space="preserve">rather than X would be </w:t>
      </w:r>
      <w:r w:rsidR="00121C04">
        <w:rPr>
          <w:rFonts w:ascii="Times New Roman" w:hAnsi="Times New Roman" w:cs="Times New Roman"/>
          <w:sz w:val="24"/>
          <w:szCs w:val="24"/>
        </w:rPr>
        <w:t>ideal.</w:t>
      </w:r>
    </w:p>
    <w:p w14:paraId="439E7B23" w14:textId="000B5269" w:rsidR="008D5284" w:rsidRDefault="00F3001D" w:rsidP="008973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accountant who </w:t>
      </w:r>
      <w:r w:rsidR="00014567">
        <w:rPr>
          <w:rFonts w:ascii="Times New Roman" w:hAnsi="Times New Roman" w:cs="Times New Roman"/>
          <w:sz w:val="24"/>
          <w:szCs w:val="24"/>
        </w:rPr>
        <w:t>recommended the elimination of product K</w:t>
      </w:r>
      <w:r w:rsidR="003B418C">
        <w:rPr>
          <w:rFonts w:ascii="Times New Roman" w:hAnsi="Times New Roman" w:cs="Times New Roman"/>
          <w:sz w:val="24"/>
          <w:szCs w:val="24"/>
        </w:rPr>
        <w:t xml:space="preserve"> had a </w:t>
      </w:r>
      <w:r w:rsidR="00953FBE">
        <w:rPr>
          <w:rFonts w:ascii="Times New Roman" w:hAnsi="Times New Roman" w:cs="Times New Roman"/>
          <w:sz w:val="24"/>
          <w:szCs w:val="24"/>
        </w:rPr>
        <w:t xml:space="preserve">good </w:t>
      </w:r>
      <w:r w:rsidR="008205DB">
        <w:rPr>
          <w:rFonts w:ascii="Times New Roman" w:hAnsi="Times New Roman" w:cs="Times New Roman"/>
          <w:sz w:val="24"/>
          <w:szCs w:val="24"/>
        </w:rPr>
        <w:t>reason for concern</w:t>
      </w:r>
      <w:r w:rsidR="00953FBE">
        <w:rPr>
          <w:rFonts w:ascii="Times New Roman" w:hAnsi="Times New Roman" w:cs="Times New Roman"/>
          <w:sz w:val="24"/>
          <w:szCs w:val="24"/>
        </w:rPr>
        <w:t>, although</w:t>
      </w:r>
      <w:r w:rsidR="008205DB">
        <w:rPr>
          <w:rFonts w:ascii="Times New Roman" w:hAnsi="Times New Roman" w:cs="Times New Roman"/>
          <w:sz w:val="24"/>
          <w:szCs w:val="24"/>
        </w:rPr>
        <w:t xml:space="preserve"> his recommendation is not </w:t>
      </w:r>
      <w:r w:rsidR="00563351">
        <w:rPr>
          <w:rFonts w:ascii="Times New Roman" w:hAnsi="Times New Roman" w:cs="Times New Roman"/>
          <w:sz w:val="24"/>
          <w:szCs w:val="24"/>
        </w:rPr>
        <w:t xml:space="preserve">best in </w:t>
      </w:r>
      <w:r w:rsidR="009B5754">
        <w:rPr>
          <w:rFonts w:ascii="Times New Roman" w:hAnsi="Times New Roman" w:cs="Times New Roman"/>
          <w:sz w:val="24"/>
          <w:szCs w:val="24"/>
        </w:rPr>
        <w:t>this case or some others</w:t>
      </w:r>
      <w:r w:rsidR="00563351">
        <w:rPr>
          <w:rFonts w:ascii="Times New Roman" w:hAnsi="Times New Roman" w:cs="Times New Roman"/>
          <w:sz w:val="24"/>
          <w:szCs w:val="24"/>
        </w:rPr>
        <w:t>.</w:t>
      </w:r>
      <w:r w:rsidR="009B5754">
        <w:rPr>
          <w:rFonts w:ascii="Times New Roman" w:hAnsi="Times New Roman" w:cs="Times New Roman"/>
          <w:sz w:val="24"/>
          <w:szCs w:val="24"/>
        </w:rPr>
        <w:t xml:space="preserve"> Because of the cheaper cost of </w:t>
      </w:r>
      <w:r w:rsidR="00483E82">
        <w:rPr>
          <w:rFonts w:ascii="Times New Roman" w:hAnsi="Times New Roman" w:cs="Times New Roman"/>
          <w:sz w:val="24"/>
          <w:szCs w:val="24"/>
        </w:rPr>
        <w:t xml:space="preserve">material Y and the lower labor cost associated </w:t>
      </w:r>
      <w:r w:rsidR="001D4138">
        <w:rPr>
          <w:rFonts w:ascii="Times New Roman" w:hAnsi="Times New Roman" w:cs="Times New Roman"/>
          <w:sz w:val="24"/>
          <w:szCs w:val="24"/>
        </w:rPr>
        <w:t xml:space="preserve">with product M, </w:t>
      </w:r>
      <w:r w:rsidR="00483E82">
        <w:rPr>
          <w:rFonts w:ascii="Times New Roman" w:hAnsi="Times New Roman" w:cs="Times New Roman"/>
          <w:sz w:val="24"/>
          <w:szCs w:val="24"/>
        </w:rPr>
        <w:t>producing product M</w:t>
      </w:r>
      <w:r w:rsidR="001D4138">
        <w:rPr>
          <w:rFonts w:ascii="Times New Roman" w:hAnsi="Times New Roman" w:cs="Times New Roman"/>
          <w:sz w:val="24"/>
          <w:szCs w:val="24"/>
        </w:rPr>
        <w:t xml:space="preserve"> is </w:t>
      </w:r>
      <w:r w:rsidR="007D6769">
        <w:rPr>
          <w:rFonts w:ascii="Times New Roman" w:hAnsi="Times New Roman" w:cs="Times New Roman"/>
          <w:sz w:val="24"/>
          <w:szCs w:val="24"/>
        </w:rPr>
        <w:t>preferable</w:t>
      </w:r>
      <w:r w:rsidR="008D5284">
        <w:rPr>
          <w:rFonts w:ascii="Times New Roman" w:hAnsi="Times New Roman" w:cs="Times New Roman"/>
          <w:sz w:val="24"/>
          <w:szCs w:val="24"/>
        </w:rPr>
        <w:t xml:space="preserve"> over producing product K</w:t>
      </w:r>
      <w:r w:rsidR="007D6769">
        <w:rPr>
          <w:rFonts w:ascii="Times New Roman" w:hAnsi="Times New Roman" w:cs="Times New Roman"/>
          <w:sz w:val="24"/>
          <w:szCs w:val="24"/>
        </w:rPr>
        <w:t xml:space="preserve"> </w:t>
      </w:r>
      <w:r w:rsidR="001D4138">
        <w:rPr>
          <w:rFonts w:ascii="Times New Roman" w:hAnsi="Times New Roman" w:cs="Times New Roman"/>
          <w:sz w:val="24"/>
          <w:szCs w:val="24"/>
        </w:rPr>
        <w:t>for liquid waste management</w:t>
      </w:r>
      <w:r w:rsidR="007D6769">
        <w:rPr>
          <w:rFonts w:ascii="Times New Roman" w:hAnsi="Times New Roman" w:cs="Times New Roman"/>
          <w:sz w:val="24"/>
          <w:szCs w:val="24"/>
        </w:rPr>
        <w:t>.</w:t>
      </w:r>
      <w:r w:rsidR="008D5284">
        <w:rPr>
          <w:rFonts w:ascii="Times New Roman" w:hAnsi="Times New Roman" w:cs="Times New Roman"/>
          <w:sz w:val="24"/>
          <w:szCs w:val="24"/>
        </w:rPr>
        <w:t xml:space="preserve"> Without</w:t>
      </w:r>
      <w:r w:rsidR="005D71D0">
        <w:rPr>
          <w:rFonts w:ascii="Times New Roman" w:hAnsi="Times New Roman" w:cs="Times New Roman"/>
          <w:sz w:val="24"/>
          <w:szCs w:val="24"/>
        </w:rPr>
        <w:t xml:space="preserve"> an</w:t>
      </w:r>
      <w:r w:rsidR="008D5284">
        <w:rPr>
          <w:rFonts w:ascii="Times New Roman" w:hAnsi="Times New Roman" w:cs="Times New Roman"/>
          <w:sz w:val="24"/>
          <w:szCs w:val="24"/>
        </w:rPr>
        <w:t xml:space="preserve"> </w:t>
      </w:r>
      <w:r w:rsidR="008D5284">
        <w:rPr>
          <w:rFonts w:ascii="Times New Roman" w:hAnsi="Times New Roman" w:cs="Times New Roman"/>
          <w:sz w:val="24"/>
          <w:szCs w:val="24"/>
        </w:rPr>
        <w:lastRenderedPageBreak/>
        <w:t>excess</w:t>
      </w:r>
      <w:r w:rsidR="005D71D0">
        <w:rPr>
          <w:rFonts w:ascii="Times New Roman" w:hAnsi="Times New Roman" w:cs="Times New Roman"/>
          <w:sz w:val="24"/>
          <w:szCs w:val="24"/>
        </w:rPr>
        <w:t xml:space="preserve"> of material Y, however, the production of product K is</w:t>
      </w:r>
      <w:r w:rsidR="004E3D15">
        <w:rPr>
          <w:rFonts w:ascii="Times New Roman" w:hAnsi="Times New Roman" w:cs="Times New Roman"/>
          <w:sz w:val="24"/>
          <w:szCs w:val="24"/>
        </w:rPr>
        <w:t xml:space="preserve"> best for liquid waste management. </w:t>
      </w:r>
      <w:r w:rsidR="0050774E">
        <w:rPr>
          <w:rFonts w:ascii="Times New Roman" w:hAnsi="Times New Roman" w:cs="Times New Roman"/>
          <w:sz w:val="24"/>
          <w:szCs w:val="24"/>
        </w:rPr>
        <w:t xml:space="preserve">The profit of </w:t>
      </w:r>
      <w:r w:rsidR="000E07D6">
        <w:rPr>
          <w:rFonts w:ascii="Times New Roman" w:hAnsi="Times New Roman" w:cs="Times New Roman"/>
          <w:sz w:val="24"/>
          <w:szCs w:val="24"/>
        </w:rPr>
        <w:t xml:space="preserve">producing product K is </w:t>
      </w:r>
      <w:r w:rsidR="0003646B">
        <w:rPr>
          <w:rFonts w:ascii="Times New Roman" w:hAnsi="Times New Roman" w:cs="Times New Roman"/>
          <w:sz w:val="24"/>
          <w:szCs w:val="24"/>
        </w:rPr>
        <w:t>approximately -$0.13</w:t>
      </w:r>
      <w:r w:rsidR="008C3FC2">
        <w:rPr>
          <w:rFonts w:ascii="Times New Roman" w:hAnsi="Times New Roman" w:cs="Times New Roman"/>
          <w:sz w:val="24"/>
          <w:szCs w:val="24"/>
        </w:rPr>
        <w:t xml:space="preserve">, the </w:t>
      </w:r>
      <w:r w:rsidR="008C3FC2">
        <w:rPr>
          <w:rFonts w:ascii="Times New Roman" w:hAnsi="Times New Roman" w:cs="Times New Roman"/>
          <w:sz w:val="24"/>
          <w:szCs w:val="24"/>
        </w:rPr>
        <w:t xml:space="preserve">profit of producing product K is approximately </w:t>
      </w:r>
      <w:r w:rsidR="008C3FC2">
        <w:rPr>
          <w:rFonts w:ascii="Times New Roman" w:hAnsi="Times New Roman" w:cs="Times New Roman"/>
          <w:sz w:val="24"/>
          <w:szCs w:val="24"/>
        </w:rPr>
        <w:t>$0.37</w:t>
      </w:r>
      <w:r w:rsidR="004D05D0">
        <w:rPr>
          <w:rFonts w:ascii="Times New Roman" w:hAnsi="Times New Roman" w:cs="Times New Roman"/>
          <w:sz w:val="24"/>
          <w:szCs w:val="24"/>
        </w:rPr>
        <w:t>. It may seem that with a negative profit, product K would never be useful</w:t>
      </w:r>
      <w:r w:rsidR="002E4B82">
        <w:rPr>
          <w:rFonts w:ascii="Times New Roman" w:hAnsi="Times New Roman" w:cs="Times New Roman"/>
          <w:sz w:val="24"/>
          <w:szCs w:val="24"/>
        </w:rPr>
        <w:t xml:space="preserve">, but </w:t>
      </w:r>
      <w:r w:rsidR="002B3D99">
        <w:rPr>
          <w:rFonts w:ascii="Times New Roman" w:hAnsi="Times New Roman" w:cs="Times New Roman"/>
          <w:sz w:val="24"/>
          <w:szCs w:val="24"/>
        </w:rPr>
        <w:t xml:space="preserve">this cost is preferable </w:t>
      </w:r>
      <w:r w:rsidR="005B4366">
        <w:rPr>
          <w:rFonts w:ascii="Times New Roman" w:hAnsi="Times New Roman" w:cs="Times New Roman"/>
          <w:sz w:val="24"/>
          <w:szCs w:val="24"/>
        </w:rPr>
        <w:t>to the cost of liquid waste treatment, which is -$0.25.</w:t>
      </w:r>
      <w:r w:rsidR="008C3FC2">
        <w:rPr>
          <w:rFonts w:ascii="Times New Roman" w:hAnsi="Times New Roman" w:cs="Times New Roman"/>
          <w:sz w:val="24"/>
          <w:szCs w:val="24"/>
        </w:rPr>
        <w:t xml:space="preserve"> </w:t>
      </w:r>
      <w:r w:rsidR="004E3D15">
        <w:rPr>
          <w:rFonts w:ascii="Times New Roman" w:hAnsi="Times New Roman" w:cs="Times New Roman"/>
          <w:sz w:val="24"/>
          <w:szCs w:val="24"/>
        </w:rPr>
        <w:t xml:space="preserve">So, while there is basis for </w:t>
      </w:r>
      <w:r w:rsidR="008A1F2E">
        <w:rPr>
          <w:rFonts w:ascii="Times New Roman" w:hAnsi="Times New Roman" w:cs="Times New Roman"/>
          <w:sz w:val="24"/>
          <w:szCs w:val="24"/>
        </w:rPr>
        <w:t xml:space="preserve">his claim, this accountant is mistaken </w:t>
      </w:r>
      <w:r w:rsidR="000552BC">
        <w:rPr>
          <w:rFonts w:ascii="Times New Roman" w:hAnsi="Times New Roman" w:cs="Times New Roman"/>
          <w:sz w:val="24"/>
          <w:szCs w:val="24"/>
        </w:rPr>
        <w:t>with</w:t>
      </w:r>
      <w:r w:rsidR="008A1F2E">
        <w:rPr>
          <w:rFonts w:ascii="Times New Roman" w:hAnsi="Times New Roman" w:cs="Times New Roman"/>
          <w:sz w:val="24"/>
          <w:szCs w:val="24"/>
        </w:rPr>
        <w:t xml:space="preserve"> </w:t>
      </w:r>
      <w:r w:rsidR="000552BC">
        <w:rPr>
          <w:rFonts w:ascii="Times New Roman" w:hAnsi="Times New Roman" w:cs="Times New Roman"/>
          <w:sz w:val="24"/>
          <w:szCs w:val="24"/>
        </w:rPr>
        <w:t>t</w:t>
      </w:r>
      <w:r w:rsidR="008A1F2E">
        <w:rPr>
          <w:rFonts w:ascii="Times New Roman" w:hAnsi="Times New Roman" w:cs="Times New Roman"/>
          <w:sz w:val="24"/>
          <w:szCs w:val="24"/>
        </w:rPr>
        <w:t>his blanket statement.</w:t>
      </w:r>
    </w:p>
    <w:p w14:paraId="7ACCC312" w14:textId="2668D2F6" w:rsidR="008973F1" w:rsidRDefault="001F04BB" w:rsidP="001468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did run into some issues </w:t>
      </w:r>
      <w:r w:rsidR="00E0712B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this pro</w:t>
      </w:r>
      <w:r w:rsidR="00CB2853">
        <w:rPr>
          <w:rFonts w:ascii="Times New Roman" w:hAnsi="Times New Roman" w:cs="Times New Roman"/>
          <w:sz w:val="24"/>
          <w:szCs w:val="24"/>
        </w:rPr>
        <w:t xml:space="preserve">blem, all of which involved setting up the given information </w:t>
      </w:r>
      <w:r w:rsidR="008C4031">
        <w:rPr>
          <w:rFonts w:ascii="Times New Roman" w:hAnsi="Times New Roman" w:cs="Times New Roman"/>
          <w:sz w:val="24"/>
          <w:szCs w:val="24"/>
        </w:rPr>
        <w:t>to fit the “Data Solver</w:t>
      </w:r>
      <w:r w:rsidR="008F19F4">
        <w:rPr>
          <w:rFonts w:ascii="Times New Roman" w:hAnsi="Times New Roman" w:cs="Times New Roman"/>
          <w:sz w:val="24"/>
          <w:szCs w:val="24"/>
        </w:rPr>
        <w:t xml:space="preserve">.” </w:t>
      </w:r>
      <w:r w:rsidR="009A4A09">
        <w:rPr>
          <w:rFonts w:ascii="Times New Roman" w:hAnsi="Times New Roman" w:cs="Times New Roman"/>
          <w:sz w:val="24"/>
          <w:szCs w:val="24"/>
        </w:rPr>
        <w:t>The</w:t>
      </w:r>
      <w:r w:rsidR="004C742B">
        <w:rPr>
          <w:rFonts w:ascii="Times New Roman" w:hAnsi="Times New Roman" w:cs="Times New Roman"/>
          <w:sz w:val="24"/>
          <w:szCs w:val="24"/>
        </w:rPr>
        <w:t xml:space="preserve"> skills needed for this project were learned in an Operations Research class</w:t>
      </w:r>
      <w:r w:rsidR="00FD0A81">
        <w:rPr>
          <w:rFonts w:ascii="Times New Roman" w:hAnsi="Times New Roman" w:cs="Times New Roman"/>
          <w:sz w:val="24"/>
          <w:szCs w:val="24"/>
        </w:rPr>
        <w:t xml:space="preserve">, but some of the details </w:t>
      </w:r>
      <w:r w:rsidR="00353AE5">
        <w:rPr>
          <w:rFonts w:ascii="Times New Roman" w:hAnsi="Times New Roman" w:cs="Times New Roman"/>
          <w:sz w:val="24"/>
          <w:szCs w:val="24"/>
        </w:rPr>
        <w:t xml:space="preserve">had been forgotten and needed to be remembered. </w:t>
      </w:r>
      <w:r w:rsidR="00E248DB">
        <w:rPr>
          <w:rFonts w:ascii="Times New Roman" w:hAnsi="Times New Roman" w:cs="Times New Roman"/>
          <w:sz w:val="24"/>
          <w:szCs w:val="24"/>
        </w:rPr>
        <w:t xml:space="preserve">Setting up the constraints </w:t>
      </w:r>
      <w:r w:rsidR="00B4729E">
        <w:rPr>
          <w:rFonts w:ascii="Times New Roman" w:hAnsi="Times New Roman" w:cs="Times New Roman"/>
          <w:sz w:val="24"/>
          <w:szCs w:val="24"/>
        </w:rPr>
        <w:t>posed some challenges, but it was easily resolve</w:t>
      </w:r>
      <w:r w:rsidR="00D13342">
        <w:rPr>
          <w:rFonts w:ascii="Times New Roman" w:hAnsi="Times New Roman" w:cs="Times New Roman"/>
          <w:sz w:val="24"/>
          <w:szCs w:val="24"/>
        </w:rPr>
        <w:t>d</w:t>
      </w:r>
      <w:r w:rsidR="00B4729E">
        <w:rPr>
          <w:rFonts w:ascii="Times New Roman" w:hAnsi="Times New Roman" w:cs="Times New Roman"/>
          <w:sz w:val="24"/>
          <w:szCs w:val="24"/>
        </w:rPr>
        <w:t xml:space="preserve">. </w:t>
      </w:r>
      <w:r w:rsidR="00D13342">
        <w:rPr>
          <w:rFonts w:ascii="Times New Roman" w:hAnsi="Times New Roman" w:cs="Times New Roman"/>
          <w:sz w:val="24"/>
          <w:szCs w:val="24"/>
        </w:rPr>
        <w:t>Making sure the</w:t>
      </w:r>
      <w:r w:rsidR="001C4DA5">
        <w:rPr>
          <w:rFonts w:ascii="Times New Roman" w:hAnsi="Times New Roman" w:cs="Times New Roman"/>
          <w:sz w:val="24"/>
          <w:szCs w:val="24"/>
        </w:rPr>
        <w:t xml:space="preserve">re was no leftover liquid waste </w:t>
      </w:r>
      <w:r w:rsidR="00CD7919">
        <w:rPr>
          <w:rFonts w:ascii="Times New Roman" w:hAnsi="Times New Roman" w:cs="Times New Roman"/>
          <w:sz w:val="24"/>
          <w:szCs w:val="24"/>
        </w:rPr>
        <w:t>was difficult</w:t>
      </w:r>
      <w:r w:rsidR="008973F1">
        <w:rPr>
          <w:rFonts w:ascii="Times New Roman" w:hAnsi="Times New Roman" w:cs="Times New Roman"/>
          <w:sz w:val="24"/>
          <w:szCs w:val="24"/>
        </w:rPr>
        <w:t>, but</w:t>
      </w:r>
      <w:r w:rsidR="00CD7919">
        <w:rPr>
          <w:rFonts w:ascii="Times New Roman" w:hAnsi="Times New Roman" w:cs="Times New Roman"/>
          <w:sz w:val="24"/>
          <w:szCs w:val="24"/>
        </w:rPr>
        <w:t xml:space="preserve"> after some time and various attempts, </w:t>
      </w:r>
      <w:r w:rsidR="008973F1">
        <w:rPr>
          <w:rFonts w:ascii="Times New Roman" w:hAnsi="Times New Roman" w:cs="Times New Roman"/>
          <w:sz w:val="24"/>
          <w:szCs w:val="24"/>
        </w:rPr>
        <w:t>we managed to make it work.</w:t>
      </w:r>
      <w:r w:rsidR="001468FC">
        <w:rPr>
          <w:rFonts w:ascii="Times New Roman" w:hAnsi="Times New Roman" w:cs="Times New Roman"/>
          <w:sz w:val="24"/>
          <w:szCs w:val="24"/>
        </w:rPr>
        <w:t xml:space="preserve"> While th</w:t>
      </w:r>
      <w:r w:rsidR="00276B69">
        <w:rPr>
          <w:rFonts w:ascii="Times New Roman" w:hAnsi="Times New Roman" w:cs="Times New Roman"/>
          <w:sz w:val="24"/>
          <w:szCs w:val="24"/>
        </w:rPr>
        <w:t>e optimal resource allocation</w:t>
      </w:r>
      <w:r w:rsidR="00FC738C">
        <w:rPr>
          <w:rFonts w:ascii="Times New Roman" w:hAnsi="Times New Roman" w:cs="Times New Roman"/>
          <w:sz w:val="24"/>
          <w:szCs w:val="24"/>
        </w:rPr>
        <w:t xml:space="preserve"> in these circumstances</w:t>
      </w:r>
      <w:r w:rsidR="00D102EE">
        <w:rPr>
          <w:rFonts w:ascii="Times New Roman" w:hAnsi="Times New Roman" w:cs="Times New Roman"/>
          <w:sz w:val="24"/>
          <w:szCs w:val="24"/>
        </w:rPr>
        <w:t xml:space="preserve"> cause</w:t>
      </w:r>
      <w:r w:rsidR="00FC738C">
        <w:rPr>
          <w:rFonts w:ascii="Times New Roman" w:hAnsi="Times New Roman" w:cs="Times New Roman"/>
          <w:sz w:val="24"/>
          <w:szCs w:val="24"/>
        </w:rPr>
        <w:t xml:space="preserve">s </w:t>
      </w:r>
      <w:r w:rsidR="00D102EE">
        <w:rPr>
          <w:rFonts w:ascii="Times New Roman" w:hAnsi="Times New Roman" w:cs="Times New Roman"/>
          <w:sz w:val="24"/>
          <w:szCs w:val="24"/>
        </w:rPr>
        <w:t>a net loss, there is</w:t>
      </w:r>
      <w:r w:rsidR="00C4432C">
        <w:rPr>
          <w:rFonts w:ascii="Times New Roman" w:hAnsi="Times New Roman" w:cs="Times New Roman"/>
          <w:sz w:val="24"/>
          <w:szCs w:val="24"/>
        </w:rPr>
        <w:t xml:space="preserve"> likely</w:t>
      </w:r>
      <w:r w:rsidR="00D102EE">
        <w:rPr>
          <w:rFonts w:ascii="Times New Roman" w:hAnsi="Times New Roman" w:cs="Times New Roman"/>
          <w:sz w:val="24"/>
          <w:szCs w:val="24"/>
        </w:rPr>
        <w:t xml:space="preserve"> opportunity for profit in this </w:t>
      </w:r>
      <w:r w:rsidR="00C4432C">
        <w:rPr>
          <w:rFonts w:ascii="Times New Roman" w:hAnsi="Times New Roman" w:cs="Times New Roman"/>
          <w:sz w:val="24"/>
          <w:szCs w:val="24"/>
        </w:rPr>
        <w:t>business.</w:t>
      </w:r>
    </w:p>
    <w:p w14:paraId="41D0D6F5" w14:textId="77777777" w:rsidR="00801469" w:rsidRPr="006540F8" w:rsidRDefault="00801469" w:rsidP="008014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01469" w:rsidRPr="0065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CE"/>
    <w:rsid w:val="00014567"/>
    <w:rsid w:val="0003217C"/>
    <w:rsid w:val="0003646B"/>
    <w:rsid w:val="00041379"/>
    <w:rsid w:val="000452D5"/>
    <w:rsid w:val="000552BC"/>
    <w:rsid w:val="0006051F"/>
    <w:rsid w:val="00085EEC"/>
    <w:rsid w:val="000B5B99"/>
    <w:rsid w:val="000C7D77"/>
    <w:rsid w:val="000D5795"/>
    <w:rsid w:val="000E07D6"/>
    <w:rsid w:val="000F10FD"/>
    <w:rsid w:val="00121C04"/>
    <w:rsid w:val="00125CEF"/>
    <w:rsid w:val="001309D1"/>
    <w:rsid w:val="00131A7C"/>
    <w:rsid w:val="001324C8"/>
    <w:rsid w:val="001468FC"/>
    <w:rsid w:val="001700A3"/>
    <w:rsid w:val="001718F7"/>
    <w:rsid w:val="001744CE"/>
    <w:rsid w:val="00186C18"/>
    <w:rsid w:val="001C4DA5"/>
    <w:rsid w:val="001D4138"/>
    <w:rsid w:val="001F04BB"/>
    <w:rsid w:val="001F7343"/>
    <w:rsid w:val="00210057"/>
    <w:rsid w:val="0022449C"/>
    <w:rsid w:val="00237C63"/>
    <w:rsid w:val="00270425"/>
    <w:rsid w:val="00276B69"/>
    <w:rsid w:val="00276B95"/>
    <w:rsid w:val="002B1961"/>
    <w:rsid w:val="002B3D99"/>
    <w:rsid w:val="002E0888"/>
    <w:rsid w:val="002E4B82"/>
    <w:rsid w:val="003171F1"/>
    <w:rsid w:val="00324D3D"/>
    <w:rsid w:val="00350DC9"/>
    <w:rsid w:val="00353AE5"/>
    <w:rsid w:val="00363CED"/>
    <w:rsid w:val="0038169D"/>
    <w:rsid w:val="003A1E55"/>
    <w:rsid w:val="003A4FDC"/>
    <w:rsid w:val="003B418C"/>
    <w:rsid w:val="003D7B9A"/>
    <w:rsid w:val="003E7D3D"/>
    <w:rsid w:val="004531E9"/>
    <w:rsid w:val="00467DEE"/>
    <w:rsid w:val="00483E82"/>
    <w:rsid w:val="004A00EA"/>
    <w:rsid w:val="004A3350"/>
    <w:rsid w:val="004B7A8C"/>
    <w:rsid w:val="004C742B"/>
    <w:rsid w:val="004D05D0"/>
    <w:rsid w:val="004E3D15"/>
    <w:rsid w:val="00503CF0"/>
    <w:rsid w:val="005054D2"/>
    <w:rsid w:val="0050774E"/>
    <w:rsid w:val="005161F4"/>
    <w:rsid w:val="00563351"/>
    <w:rsid w:val="0057410A"/>
    <w:rsid w:val="0058527D"/>
    <w:rsid w:val="005A2DC2"/>
    <w:rsid w:val="005A53F2"/>
    <w:rsid w:val="005B084F"/>
    <w:rsid w:val="005B3271"/>
    <w:rsid w:val="005B4366"/>
    <w:rsid w:val="005B5991"/>
    <w:rsid w:val="005D71D0"/>
    <w:rsid w:val="00607057"/>
    <w:rsid w:val="00640CBB"/>
    <w:rsid w:val="006476CA"/>
    <w:rsid w:val="006540F8"/>
    <w:rsid w:val="0065510D"/>
    <w:rsid w:val="00661F97"/>
    <w:rsid w:val="006B0775"/>
    <w:rsid w:val="00704066"/>
    <w:rsid w:val="0072413E"/>
    <w:rsid w:val="00734CF6"/>
    <w:rsid w:val="00741752"/>
    <w:rsid w:val="007556DB"/>
    <w:rsid w:val="00782FD2"/>
    <w:rsid w:val="0078730E"/>
    <w:rsid w:val="007955BE"/>
    <w:rsid w:val="007A12E6"/>
    <w:rsid w:val="007B2A9F"/>
    <w:rsid w:val="007D6769"/>
    <w:rsid w:val="007E30AF"/>
    <w:rsid w:val="00801469"/>
    <w:rsid w:val="008205DB"/>
    <w:rsid w:val="008314FE"/>
    <w:rsid w:val="0085636D"/>
    <w:rsid w:val="00867706"/>
    <w:rsid w:val="008973F1"/>
    <w:rsid w:val="008A1F2E"/>
    <w:rsid w:val="008C3FC2"/>
    <w:rsid w:val="008C4031"/>
    <w:rsid w:val="008C6888"/>
    <w:rsid w:val="008D5284"/>
    <w:rsid w:val="008E072D"/>
    <w:rsid w:val="008F19F4"/>
    <w:rsid w:val="0092618B"/>
    <w:rsid w:val="00931A47"/>
    <w:rsid w:val="0095008F"/>
    <w:rsid w:val="00953FBE"/>
    <w:rsid w:val="00994D74"/>
    <w:rsid w:val="009A1B2A"/>
    <w:rsid w:val="009A4A09"/>
    <w:rsid w:val="009B264C"/>
    <w:rsid w:val="009B5754"/>
    <w:rsid w:val="009C3EFF"/>
    <w:rsid w:val="009E1E40"/>
    <w:rsid w:val="00A57316"/>
    <w:rsid w:val="00A60E95"/>
    <w:rsid w:val="00A76AAD"/>
    <w:rsid w:val="00A84382"/>
    <w:rsid w:val="00A84D4B"/>
    <w:rsid w:val="00AB618E"/>
    <w:rsid w:val="00AB7E9E"/>
    <w:rsid w:val="00AC6319"/>
    <w:rsid w:val="00AD14FB"/>
    <w:rsid w:val="00AD382C"/>
    <w:rsid w:val="00AF3B94"/>
    <w:rsid w:val="00B16D8F"/>
    <w:rsid w:val="00B20FB9"/>
    <w:rsid w:val="00B23B4A"/>
    <w:rsid w:val="00B25787"/>
    <w:rsid w:val="00B40C0A"/>
    <w:rsid w:val="00B4729E"/>
    <w:rsid w:val="00B47C05"/>
    <w:rsid w:val="00B7787B"/>
    <w:rsid w:val="00B964D1"/>
    <w:rsid w:val="00BD4494"/>
    <w:rsid w:val="00C0214A"/>
    <w:rsid w:val="00C24129"/>
    <w:rsid w:val="00C4432C"/>
    <w:rsid w:val="00C8486A"/>
    <w:rsid w:val="00C94A57"/>
    <w:rsid w:val="00CB2853"/>
    <w:rsid w:val="00CD7919"/>
    <w:rsid w:val="00CE0AA2"/>
    <w:rsid w:val="00CF1B0A"/>
    <w:rsid w:val="00D0325E"/>
    <w:rsid w:val="00D102EE"/>
    <w:rsid w:val="00D13342"/>
    <w:rsid w:val="00D24E51"/>
    <w:rsid w:val="00D8678C"/>
    <w:rsid w:val="00DA0B6C"/>
    <w:rsid w:val="00DB3425"/>
    <w:rsid w:val="00DE2073"/>
    <w:rsid w:val="00DE45FD"/>
    <w:rsid w:val="00E0712B"/>
    <w:rsid w:val="00E107C7"/>
    <w:rsid w:val="00E16FAB"/>
    <w:rsid w:val="00E211C4"/>
    <w:rsid w:val="00E248DB"/>
    <w:rsid w:val="00E54F7A"/>
    <w:rsid w:val="00E55BF3"/>
    <w:rsid w:val="00E6621F"/>
    <w:rsid w:val="00E77C16"/>
    <w:rsid w:val="00E97062"/>
    <w:rsid w:val="00EA42C5"/>
    <w:rsid w:val="00EB473A"/>
    <w:rsid w:val="00EF624F"/>
    <w:rsid w:val="00F06807"/>
    <w:rsid w:val="00F15FBD"/>
    <w:rsid w:val="00F26F8D"/>
    <w:rsid w:val="00F3001D"/>
    <w:rsid w:val="00F92C4A"/>
    <w:rsid w:val="00FB0BE8"/>
    <w:rsid w:val="00FC4941"/>
    <w:rsid w:val="00FC54FB"/>
    <w:rsid w:val="00FC5643"/>
    <w:rsid w:val="00FC738C"/>
    <w:rsid w:val="00FD0A81"/>
    <w:rsid w:val="00FE3F8B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15D"/>
  <w15:chartTrackingRefBased/>
  <w15:docId w15:val="{27F675D1-A618-4E5D-8A1B-ABF43E11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Puckett</dc:creator>
  <cp:keywords/>
  <dc:description/>
  <cp:lastModifiedBy>Caleb Puckett</cp:lastModifiedBy>
  <cp:revision>2</cp:revision>
  <dcterms:created xsi:type="dcterms:W3CDTF">2024-03-08T01:36:00Z</dcterms:created>
  <dcterms:modified xsi:type="dcterms:W3CDTF">2024-03-08T01:36:00Z</dcterms:modified>
</cp:coreProperties>
</file>