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6A25C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ind w:hanging="0" w:left="5240"/>
        <w:rPr>
          <w:rFonts w:ascii="Times New Roman" w:hAnsi="Times New Roman"/>
          <w:sz w:val="28"/>
        </w:rPr>
      </w:pP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none"/>
        </w:rPr>
      </w:pPr>
      <w:r>
        <w:rPr>
          <w:rFonts w:ascii="Times New Roman" w:hAnsi="Times New Roman"/>
          <w:sz w:val="24"/>
          <w:u w:val="non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Приймається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№1-2 в/ч А1587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прим. №3 в/ч А0119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rFonts w:ascii="Times New Roman" w:hAnsi="Times New Roman"/>
          <w:b w:val="1"/>
          <w:color w:val="000000"/>
        </w:rPr>
        <w:t>:</w:t>
      </w:r>
      <w:r>
        <w:rPr>
          <w:rFonts w:ascii="Times New Roman" w:hAnsi="Times New Roman"/>
          <w:color w:val="000000"/>
          <w:u w:val="single"/>
        </w:rPr>
        <w:t>.</w:t>
      </w:r>
      <w:r>
        <w:rPr>
          <w:rFonts w:ascii="Times New Roman" w:hAnsi="Times New Roman"/>
          <w:color w:val="000000"/>
        </w:rPr>
        <w:t xml:space="preserve"> __________________________________________________________________________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rFonts w:ascii="Times New Roman" w:hAnsi="Times New Roman"/>
          <w:color w:val="000000"/>
          <w:sz w:val="28"/>
          <w:u w:val="single"/>
        </w:rPr>
        <w:t>:</w:t>
      </w:r>
      <w:r>
        <w:rPr>
          <w:rFonts w:ascii="Times New Roman" w:hAnsi="Times New Roman"/>
          <w:color w:val="000000"/>
          <w:u w:val="single"/>
        </w:rPr>
        <w:t xml:space="preserve">   штаб сержант                                                                             Олександр ОЛІЙНИК</w:t>
      </w:r>
      <w:r>
        <w:rPr>
          <w:rFonts w:ascii="Times New Roman" w:hAnsi="Times New Roman"/>
          <w:color w:val="000000"/>
        </w:rPr>
        <w:t xml:space="preserve">                                 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color w:val="00000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>&lt;%= Model.Date.ToString("yyyy")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