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Default="00330B10">
      <w:pPr>
        <w:jc w:val="center"/>
        <w:rPr>
          <w:sz w:val="28"/>
        </w:rPr>
      </w:pPr>
      <w:proofErr w:type="spellStart"/>
      <w:r>
        <w:rPr>
          <w:sz w:val="28"/>
        </w:rPr>
        <w:t>Акт</w:t>
      </w:r>
      <w:proofErr w:type="spellEnd"/>
      <w:r>
        <w:rPr>
          <w:sz w:val="28"/>
        </w:rPr>
        <w:t xml:space="preserve"> </w:t>
      </w:r>
    </w:p>
    <w:p w:rsidR="0018789E" w:rsidRDefault="00330B10">
      <w:pPr>
        <w:pStyle w:val="Heading4"/>
        <w:rPr>
          <w:sz w:val="28"/>
        </w:rPr>
      </w:pPr>
      <w:proofErr w:type="spellStart"/>
      <w:proofErr w:type="gramStart"/>
      <w:r>
        <w:rPr>
          <w:sz w:val="28"/>
        </w:rPr>
        <w:t>технічного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стану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майна</w:t>
      </w:r>
      <w:proofErr w:type="spellEnd"/>
      <w:r>
        <w:rPr>
          <w:sz w:val="28"/>
        </w:rPr>
        <w:t xml:space="preserve"> №&lt;%= </w:t>
      </w:r>
      <w:proofErr w:type="spellStart"/>
      <w:r>
        <w:rPr>
          <w:sz w:val="28"/>
        </w:rPr>
        <w:t>Model.Act</w:t>
      </w:r>
      <w:proofErr w:type="spellEnd"/>
      <w:r>
        <w:rPr>
          <w:sz w:val="28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Служба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  <w:p w:rsidR="0018789E" w:rsidRDefault="00330B10">
            <w:pPr>
              <w:jc w:val="center"/>
            </w:pPr>
            <w:r>
              <w:t>(</w:t>
            </w:r>
            <w:proofErr w:type="spellStart"/>
            <w:r>
              <w:t>підрозділ</w:t>
            </w:r>
            <w:proofErr w:type="spellEnd"/>
            <w:r>
              <w:t xml:space="preserve"> </w:t>
            </w:r>
            <w:proofErr w:type="spellStart"/>
            <w:r>
              <w:t>центру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  <w: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Наряд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</w:t>
            </w:r>
            <w:proofErr w:type="spellEnd"/>
            <w:r>
              <w:rPr>
                <w:color w:val="000000"/>
              </w:rPr>
              <w:t xml:space="preserve">. А0119 №&lt;%= </w:t>
            </w:r>
            <w:proofErr w:type="spellStart"/>
            <w:r>
              <w:rPr>
                <w:color w:val="000000"/>
              </w:rPr>
              <w:t>Model.Order</w:t>
            </w:r>
            <w:proofErr w:type="spellEnd"/>
            <w:r>
              <w:rPr>
                <w:color w:val="000000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Default="00330B10">
      <w:pPr>
        <w:jc w:val="center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вивченні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огляді</w:t>
      </w:r>
      <w:proofErr w:type="spellEnd"/>
      <w:r>
        <w:t xml:space="preserve"> (</w:t>
      </w:r>
      <w:proofErr w:type="spellStart"/>
      <w:r>
        <w:t>перевірці</w:t>
      </w:r>
      <w:proofErr w:type="spellEnd"/>
      <w:r>
        <w:t xml:space="preserve">)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майна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Найменування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озброєння</w:t>
            </w:r>
            <w:proofErr w:type="spellEnd"/>
            <w:r w:rsidRPr="00330B10">
              <w:rPr>
                <w:sz w:val="22"/>
                <w:szCs w:val="22"/>
              </w:rPr>
              <w:t xml:space="preserve">, </w:t>
            </w:r>
            <w:proofErr w:type="spellStart"/>
            <w:r w:rsidRPr="00330B10">
              <w:rPr>
                <w:sz w:val="22"/>
                <w:szCs w:val="22"/>
              </w:rPr>
              <w:t>техніки</w:t>
            </w:r>
            <w:proofErr w:type="spellEnd"/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(</w:t>
            </w:r>
            <w:proofErr w:type="spellStart"/>
            <w:r w:rsidRPr="00330B10">
              <w:rPr>
                <w:sz w:val="22"/>
                <w:szCs w:val="22"/>
              </w:rPr>
              <w:t>індекс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та</w:t>
            </w:r>
            <w:proofErr w:type="spellEnd"/>
            <w:r w:rsidRPr="00330B10">
              <w:rPr>
                <w:sz w:val="22"/>
                <w:szCs w:val="22"/>
              </w:rPr>
              <w:t xml:space="preserve"> № </w:t>
            </w:r>
            <w:proofErr w:type="spellStart"/>
            <w:r w:rsidRPr="00330B10">
              <w:rPr>
                <w:sz w:val="22"/>
                <w:szCs w:val="22"/>
              </w:rPr>
              <w:t>креслення</w:t>
            </w:r>
            <w:proofErr w:type="spellEnd"/>
            <w:r w:rsidRPr="00330B10">
              <w:rPr>
                <w:sz w:val="22"/>
                <w:szCs w:val="22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proofErr w:type="gramStart"/>
            <w:r>
              <w:t>./</w:t>
            </w:r>
            <w:proofErr w:type="spellStart"/>
            <w:proofErr w:type="gramEnd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proofErr w:type="gram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2.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Default="00330B10">
            <w:r>
              <w:t xml:space="preserve">3. </w:t>
            </w:r>
            <w:proofErr w:type="spellStart"/>
            <w:r>
              <w:t>Напрацювання</w:t>
            </w:r>
            <w:proofErr w:type="spellEnd"/>
            <w:r>
              <w:t xml:space="preserve"> з </w:t>
            </w:r>
            <w:proofErr w:type="spellStart"/>
            <w:r>
              <w:t>часу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proofErr w:type="spellStart"/>
            <w:r>
              <w:t>ресурс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гарантійне</w:t>
            </w:r>
            <w:proofErr w:type="spellEnd"/>
            <w:r>
              <w:t xml:space="preserve"> </w:t>
            </w:r>
            <w:proofErr w:type="spellStart"/>
            <w:r>
              <w:t>напрацювання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6.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Default="00330B10">
            <w:r>
              <w:t xml:space="preserve">7. </w:t>
            </w:r>
            <w:proofErr w:type="spellStart"/>
            <w:r>
              <w:t>Напрацювання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Default="0018789E">
            <w:pPr>
              <w:tabs>
                <w:tab w:val="left" w:pos="1125"/>
                <w:tab w:val="center" w:pos="1640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призначеним</w:t>
            </w:r>
            <w:proofErr w:type="spellEnd"/>
            <w:r>
              <w:t xml:space="preserve"> </w:t>
            </w:r>
            <w:proofErr w:type="spellStart"/>
            <w:r>
              <w:t>ресурсом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гарантійним</w:t>
            </w:r>
            <w:proofErr w:type="spellEnd"/>
            <w:r>
              <w:t xml:space="preserve"> </w:t>
            </w:r>
            <w:proofErr w:type="spellStart"/>
            <w:r>
              <w:t>напрацюванням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tabs>
                <w:tab w:val="left" w:pos="2461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/>
        </w:tc>
      </w:tr>
    </w:tbl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lastRenderedPageBreak/>
        <w:t xml:space="preserve">     </w:t>
      </w:r>
      <w:proofErr w:type="spellStart"/>
      <w:r>
        <w:rPr>
          <w:u w:val="single"/>
        </w:rPr>
        <w:t>Акумуляторні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батареї</w:t>
      </w:r>
      <w:proofErr w:type="spellEnd"/>
      <w:r>
        <w:rPr>
          <w:u w:val="single"/>
        </w:rPr>
        <w:t xml:space="preserve">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GetBatteries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використання</w:t>
      </w:r>
      <w:proofErr w:type="spellEnd"/>
      <w:r>
        <w:rPr>
          <w:u w:val="single"/>
        </w:rPr>
        <w:t>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Автомобільні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шини</w:t>
      </w:r>
      <w:proofErr w:type="spell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tires.Name</w:t>
      </w:r>
      <w:proofErr w:type="spellEnd"/>
      <w:r>
        <w:rPr>
          <w:u w:val="single"/>
        </w:rPr>
        <w:t xml:space="preserve"> %&gt; - &lt;%= </w:t>
      </w:r>
      <w:proofErr w:type="spellStart"/>
      <w:r>
        <w:rPr>
          <w:u w:val="single"/>
        </w:rPr>
        <w:t>tires.Quantity</w:t>
      </w:r>
      <w:proofErr w:type="spellEnd"/>
      <w:r>
        <w:rPr>
          <w:u w:val="single"/>
        </w:rPr>
        <w:t xml:space="preserve"> %&gt; </w:t>
      </w:r>
      <w:proofErr w:type="spellStart"/>
      <w:proofErr w:type="gramStart"/>
      <w:r>
        <w:rPr>
          <w:u w:val="single"/>
        </w:rPr>
        <w:t>шт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tires.GetNotes</w:t>
      </w:r>
      <w:proofErr w:type="spellEnd"/>
      <w:r>
        <w:rPr>
          <w:u w:val="single"/>
        </w:rPr>
        <w:t>(Model)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експлуатації</w:t>
      </w:r>
      <w:proofErr w:type="spellEnd"/>
      <w:r>
        <w:rPr>
          <w:u w:val="single"/>
        </w:rPr>
        <w:t>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&lt;%= </w:t>
      </w:r>
      <w:proofErr w:type="spellStart"/>
      <w:proofErr w:type="gramStart"/>
      <w:r>
        <w:rPr>
          <w:u w:val="single"/>
        </w:rPr>
        <w:t>Model.GetAddons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 %&gt;</w:t>
      </w:r>
    </w:p>
    <w:p w:rsidR="0018789E" w:rsidRDefault="00330B10">
      <w:pPr>
        <w:spacing w:before="120" w:after="120"/>
        <w:jc w:val="both"/>
        <w:rPr>
          <w:u w:val="single"/>
        </w:rPr>
      </w:pPr>
      <w:proofErr w:type="spellStart"/>
      <w:r>
        <w:rPr>
          <w:u w:val="single"/>
        </w:rPr>
        <w:t>Обладнання</w:t>
      </w:r>
      <w:proofErr w:type="spellEnd"/>
      <w:r>
        <w:rPr>
          <w:u w:val="single"/>
        </w:rPr>
        <w:t xml:space="preserve">: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GetEquipment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%&gt;.</w:t>
      </w:r>
    </w:p>
    <w:p w:rsidR="0018789E" w:rsidRDefault="00330B10">
      <w:pPr>
        <w:spacing w:before="120" w:after="120"/>
        <w:jc w:val="both"/>
      </w:pPr>
      <w:r>
        <w:t xml:space="preserve">  </w:t>
      </w:r>
      <w:proofErr w:type="gramStart"/>
      <w:r>
        <w:t>ЗІП:</w:t>
      </w:r>
      <w:proofErr w:type="gramEnd"/>
      <w:r>
        <w:t xml:space="preserve">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Default="00330B1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>
        <w:rPr>
          <w:sz w:val="22"/>
          <w:u w:val="single"/>
        </w:rPr>
        <w:t>var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= 0;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&lt; </w:t>
      </w:r>
      <w:proofErr w:type="spellStart"/>
      <w:r>
        <w:rPr>
          <w:sz w:val="22"/>
          <w:u w:val="single"/>
        </w:rPr>
        <w:t>aggregates.Count</w:t>
      </w:r>
      <w:proofErr w:type="spellEnd"/>
      <w:r>
        <w:rPr>
          <w:sz w:val="22"/>
          <w:u w:val="single"/>
        </w:rPr>
        <w:t xml:space="preserve">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++)  { %&gt;</w:t>
      </w:r>
    </w:p>
    <w:p w:rsidR="0018789E" w:rsidRDefault="00330B1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</w:t>
      </w:r>
      <w:proofErr w:type="gramStart"/>
      <w:r>
        <w:rPr>
          <w:sz w:val="22"/>
          <w:u w:val="single"/>
        </w:rPr>
        <w:t>=  i</w:t>
      </w:r>
      <w:proofErr w:type="gramEnd"/>
      <w:r>
        <w:rPr>
          <w:sz w:val="22"/>
          <w:u w:val="single"/>
        </w:rPr>
        <w:t>+1 %&gt;.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].Name %&gt;: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proofErr w:type="gram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</w:t>
      </w:r>
      <w:proofErr w:type="gramEnd"/>
      <w:r>
        <w:rPr>
          <w:sz w:val="22"/>
          <w:u w:val="single"/>
        </w:rPr>
        <w:t>Model) %&gt;</w:t>
      </w:r>
      <w:proofErr w:type="spellStart"/>
      <w:r>
        <w:rPr>
          <w:sz w:val="22"/>
          <w:u w:val="single"/>
        </w:rPr>
        <w:t>технічно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 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 xml:space="preserve">() %&gt;-ї </w:t>
      </w:r>
      <w:proofErr w:type="spellStart"/>
      <w:r>
        <w:rPr>
          <w:sz w:val="22"/>
          <w:u w:val="single"/>
        </w:rPr>
        <w:t>категорії</w:t>
      </w:r>
      <w:proofErr w:type="spellEnd"/>
      <w:r>
        <w:rPr>
          <w:sz w:val="22"/>
          <w:u w:val="single"/>
        </w:rPr>
        <w:t xml:space="preserve">,  – </w:t>
      </w:r>
      <w:proofErr w:type="spellStart"/>
      <w:r>
        <w:rPr>
          <w:sz w:val="22"/>
          <w:u w:val="single"/>
        </w:rPr>
        <w:t>придатно</w:t>
      </w:r>
      <w:proofErr w:type="spellEnd"/>
      <w:r>
        <w:rPr>
          <w:sz w:val="22"/>
          <w:u w:val="single"/>
        </w:rPr>
        <w:t xml:space="preserve">  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подальшої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експлуатації</w:t>
      </w:r>
      <w:proofErr w:type="spellEnd"/>
      <w:r>
        <w:rPr>
          <w:sz w:val="22"/>
          <w:u w:val="single"/>
        </w:rPr>
        <w:t>.</w:t>
      </w:r>
    </w:p>
    <w:p w:rsidR="0018789E" w:rsidRDefault="00330B10">
      <w:pPr>
        <w:spacing w:before="120" w:after="120"/>
        <w:jc w:val="both"/>
        <w:rPr>
          <w:b/>
          <w:sz w:val="22"/>
        </w:rPr>
      </w:pPr>
      <w:r>
        <w:rPr>
          <w:sz w:val="22"/>
          <w:u w:val="single"/>
        </w:rPr>
        <w:t>&lt;% } %&gt;</w:t>
      </w:r>
    </w:p>
    <w:p w:rsidR="0018789E" w:rsidRDefault="0018789E">
      <w:pPr>
        <w:spacing w:before="120" w:after="120"/>
        <w:jc w:val="center"/>
        <w:rPr>
          <w:b/>
        </w:rPr>
      </w:pP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18789E" w:rsidRDefault="00330B1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18789E" w:rsidRDefault="00330B1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18789E" w:rsidRDefault="0018789E">
      <w:pPr>
        <w:jc w:val="center"/>
      </w:pPr>
    </w:p>
    <w:p w:rsidR="0018789E" w:rsidRDefault="00330B10">
      <w:pPr>
        <w:jc w:val="center"/>
        <w:rPr>
          <w:b/>
        </w:rPr>
      </w:pPr>
      <w:r>
        <w:rPr>
          <w:b/>
        </w:rPr>
        <w:t>7. ПРОПОЗИЦІЇ КОМІСІЇ.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pStyle w:val="Heading9"/>
        <w:jc w:val="both"/>
      </w:pPr>
      <w:r>
        <w:t xml:space="preserve">      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</w:t>
      </w:r>
      <w:proofErr w:type="gramStart"/>
      <w:r>
        <w:t>&gt;</w:t>
      </w:r>
      <w:r>
        <w:rPr>
          <w:color w:val="000000"/>
        </w:rPr>
        <w:t xml:space="preserve">  &lt;</w:t>
      </w:r>
      <w:proofErr w:type="gramEnd"/>
      <w:r>
        <w:rPr>
          <w:color w:val="000000"/>
        </w:rPr>
        <w:t xml:space="preserve">%= </w:t>
      </w:r>
      <w:proofErr w:type="spellStart"/>
      <w:r>
        <w:rPr>
          <w:color w:val="000000"/>
        </w:rPr>
        <w:t>Model.GetNotes</w:t>
      </w:r>
      <w:proofErr w:type="spellEnd"/>
      <w:r>
        <w:rPr>
          <w:color w:val="000000"/>
        </w:rPr>
        <w:t>() %&gt;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&lt;%= </w:t>
      </w:r>
      <w:proofErr w:type="spellStart"/>
      <w:r>
        <w:t>Model.GetCategory</w:t>
      </w:r>
      <w:proofErr w:type="spellEnd"/>
      <w:r>
        <w:t xml:space="preserve">() %&gt;-ї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перебуває</w:t>
      </w:r>
      <w:proofErr w:type="spellEnd"/>
      <w:r>
        <w:t xml:space="preserve"> в </w:t>
      </w:r>
      <w:proofErr w:type="spellStart"/>
      <w:r>
        <w:t>справному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агрегати</w:t>
      </w:r>
      <w:proofErr w:type="spellEnd"/>
      <w:r>
        <w:t xml:space="preserve">, </w:t>
      </w:r>
      <w:proofErr w:type="spellStart"/>
      <w:r>
        <w:t>механізми</w:t>
      </w:r>
      <w:proofErr w:type="spellEnd"/>
      <w:r>
        <w:t xml:space="preserve">,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 </w:t>
      </w:r>
      <w:proofErr w:type="spellStart"/>
      <w:r>
        <w:t>працездатні</w:t>
      </w:r>
      <w:proofErr w:type="spellEnd"/>
      <w:r>
        <w:t xml:space="preserve"> – </w:t>
      </w:r>
      <w:proofErr w:type="spellStart"/>
      <w:r>
        <w:t>придатний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. </w:t>
      </w:r>
      <w:proofErr w:type="spellStart"/>
      <w:r>
        <w:t>Передається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фактичним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комплектністю</w:t>
      </w:r>
      <w:proofErr w:type="spellEnd"/>
      <w:r>
        <w:t xml:space="preserve">. </w:t>
      </w:r>
    </w:p>
    <w:p w:rsidR="0018789E" w:rsidRDefault="00330B1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18789E" w:rsidRDefault="00330B10">
      <w:pPr>
        <w:rPr>
          <w:u w:val="single"/>
        </w:rPr>
      </w:pPr>
      <w:proofErr w:type="spellStart"/>
      <w:r>
        <w:rPr>
          <w:b/>
          <w:sz w:val="26"/>
        </w:rPr>
        <w:t>Голова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 xml:space="preserve">: </w:t>
      </w:r>
      <w:proofErr w:type="spellStart"/>
      <w:r>
        <w:rPr>
          <w:u w:val="single"/>
        </w:rPr>
        <w:t>підполковник</w:t>
      </w:r>
      <w:proofErr w:type="spellEnd"/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ЗГУРЕЦЬ</w:t>
      </w:r>
    </w:p>
    <w:p w:rsidR="0018789E" w:rsidRDefault="00330B1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>)</w:t>
      </w:r>
    </w:p>
    <w:p w:rsidR="0018789E" w:rsidRDefault="00330B10">
      <w:pPr>
        <w:jc w:val="both"/>
      </w:pPr>
      <w:proofErr w:type="spellStart"/>
      <w:r>
        <w:rPr>
          <w:b/>
          <w:sz w:val="26"/>
        </w:rPr>
        <w:t>Члени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>:</w:t>
      </w:r>
      <w:r>
        <w:rPr>
          <w:color w:val="FF0000"/>
        </w:rP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rPr>
          <w:u w:val="single"/>
        </w:rPr>
        <w:t>майор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ШТИБЕЛЬ                                </w:t>
      </w:r>
    </w:p>
    <w:p w:rsidR="0018789E" w:rsidRDefault="00330B10"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>)</w:t>
      </w:r>
      <w: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t>ш</w:t>
      </w:r>
      <w:r>
        <w:rPr>
          <w:u w:val="single"/>
        </w:rPr>
        <w:t>таб-сержант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Віктор</w:t>
      </w:r>
      <w:proofErr w:type="spellEnd"/>
      <w:r>
        <w:rPr>
          <w:u w:val="single"/>
        </w:rPr>
        <w:t xml:space="preserve">   ВАЛЬЧУК 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18789E" w:rsidRDefault="00330B1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rPr>
          <w:u w:val="single"/>
        </w:rPr>
        <w:t>майстер-сержант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Микола</w:t>
      </w:r>
      <w:proofErr w:type="spellEnd"/>
      <w:r>
        <w:rPr>
          <w:u w:val="single"/>
        </w:rPr>
        <w:t xml:space="preserve"> ЗАНЬКО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18789E" w:rsidRDefault="00330B1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t>с</w:t>
      </w:r>
      <w:r>
        <w:rPr>
          <w:u w:val="single"/>
        </w:rPr>
        <w:t>т</w:t>
      </w:r>
      <w:proofErr w:type="spellEnd"/>
      <w:proofErr w:type="gramEnd"/>
      <w:r>
        <w:rPr>
          <w:u w:val="single"/>
        </w:rPr>
        <w:t xml:space="preserve">. </w:t>
      </w:r>
      <w:proofErr w:type="spellStart"/>
      <w:proofErr w:type="gramStart"/>
      <w:r>
        <w:rPr>
          <w:u w:val="single"/>
        </w:rPr>
        <w:t>сержант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Тетяна</w:t>
      </w:r>
      <w:proofErr w:type="spellEnd"/>
      <w:r>
        <w:rPr>
          <w:u w:val="single"/>
        </w:rPr>
        <w:t xml:space="preserve">  НОВОСАД        </w:t>
      </w:r>
    </w:p>
    <w:p w:rsidR="0018789E" w:rsidRDefault="00330B10">
      <w:r>
        <w:rPr>
          <w:sz w:val="20"/>
        </w:rPr>
        <w:t xml:space="preserve">                                                             </w:t>
      </w:r>
      <w:proofErr w:type="gramStart"/>
      <w:r>
        <w:rPr>
          <w:sz w:val="18"/>
        </w:rPr>
        <w:t xml:space="preserve">( </w:t>
      </w:r>
      <w:proofErr w:type="spell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 xml:space="preserve">)  </w:t>
      </w:r>
    </w:p>
    <w:p w:rsidR="0018789E" w:rsidRDefault="0018789E">
      <w:pPr>
        <w:rPr>
          <w:u w:val="single"/>
        </w:rPr>
      </w:pPr>
    </w:p>
    <w:p w:rsidR="0018789E" w:rsidRDefault="0018789E">
      <w:pPr>
        <w:rPr>
          <w:b/>
        </w:rPr>
      </w:pPr>
    </w:p>
    <w:p w:rsidR="0018789E" w:rsidRDefault="00330B10">
      <w:proofErr w:type="spellStart"/>
      <w:r>
        <w:t>Акт</w:t>
      </w:r>
      <w:proofErr w:type="spellEnd"/>
      <w:r>
        <w:t xml:space="preserve"> </w:t>
      </w:r>
      <w:proofErr w:type="spellStart"/>
      <w:r>
        <w:t>складено</w:t>
      </w:r>
      <w:proofErr w:type="spellEnd"/>
      <w:r>
        <w:t xml:space="preserve"> в 3 </w:t>
      </w:r>
      <w:proofErr w:type="spellStart"/>
      <w:r>
        <w:t>примірниках</w:t>
      </w:r>
      <w:proofErr w:type="spellEnd"/>
      <w:r>
        <w:t xml:space="preserve">. </w:t>
      </w:r>
    </w:p>
    <w:p w:rsidR="0018789E" w:rsidRDefault="00330B10">
      <w:pPr>
        <w:rPr>
          <w:u w:val="single"/>
        </w:rPr>
      </w:pPr>
      <w:proofErr w:type="spellStart"/>
      <w:proofErr w:type="gramStart"/>
      <w:r>
        <w:t>прим</w:t>
      </w:r>
      <w:proofErr w:type="spellEnd"/>
      <w:proofErr w:type="gramEnd"/>
      <w:r>
        <w:t>. №1 в/ч А1587</w:t>
      </w:r>
    </w:p>
    <w:p w:rsidR="0018789E" w:rsidRDefault="00330B10">
      <w:proofErr w:type="spellStart"/>
      <w:proofErr w:type="gramStart"/>
      <w:r>
        <w:t>прим</w:t>
      </w:r>
      <w:proofErr w:type="spellEnd"/>
      <w:proofErr w:type="gramEnd"/>
      <w:r>
        <w:t>. №2 в/ч А0119</w:t>
      </w:r>
    </w:p>
    <w:p w:rsidR="0018789E" w:rsidRDefault="00330B10">
      <w:proofErr w:type="spellStart"/>
      <w:proofErr w:type="gramStart"/>
      <w:r>
        <w:t>прим</w:t>
      </w:r>
      <w:proofErr w:type="spellEnd"/>
      <w:proofErr w:type="gramEnd"/>
      <w:r>
        <w:t xml:space="preserve">. №3 в/ч &lt;%= </w:t>
      </w:r>
      <w:proofErr w:type="spellStart"/>
      <w:r>
        <w:t>Model.Unit</w:t>
      </w:r>
      <w:proofErr w:type="spellEnd"/>
      <w:r>
        <w:t xml:space="preserve"> %&gt;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 xml:space="preserve"> </w:t>
      </w:r>
    </w:p>
    <w:p w:rsidR="0018789E" w:rsidRDefault="00330B1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  <w:bookmarkStart w:id="0" w:name="_GoBack"/>
      <w:bookmarkEnd w:id="0"/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18789E" w:rsidRDefault="0018789E">
      <w:pPr>
        <w:rPr>
          <w:color w:val="FF0000"/>
        </w:rPr>
      </w:pPr>
    </w:p>
    <w:p w:rsidR="0018789E" w:rsidRDefault="00330B10">
      <w:pPr>
        <w:rPr>
          <w:color w:val="000000"/>
        </w:rPr>
      </w:pPr>
      <w:r>
        <w:rPr>
          <w:b/>
          <w:color w:val="000000"/>
        </w:rPr>
        <w:t xml:space="preserve">           </w:t>
      </w:r>
      <w:r>
        <w:rPr>
          <w:b/>
          <w:color w:val="000000"/>
          <w:sz w:val="28"/>
        </w:rPr>
        <w:t>Прийняв</w:t>
      </w:r>
      <w:r>
        <w:rPr>
          <w:b/>
          <w:color w:val="000000"/>
        </w:rPr>
        <w:t>:</w:t>
      </w:r>
      <w:r>
        <w:rPr>
          <w:color w:val="000000"/>
        </w:rPr>
        <w:t xml:space="preserve">__________________________________________________________________________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18789E" w:rsidRDefault="0018789E">
      <w:pPr>
        <w:rPr>
          <w:color w:val="FF0000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 xml:space="preserve">") %&gt;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789E"/>
    <w:rsid w:val="0018789E"/>
    <w:rsid w:val="00330B10"/>
    <w:rsid w:val="00462D4F"/>
    <w:rsid w:val="00760BB2"/>
    <w:rsid w:val="00777CAD"/>
    <w:rsid w:val="0083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E6961-D743-47EE-8C86-70EFAD2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8</cp:revision>
  <dcterms:created xsi:type="dcterms:W3CDTF">2022-11-25T09:48:00Z</dcterms:created>
  <dcterms:modified xsi:type="dcterms:W3CDTF">2022-11-30T06:48:00Z</dcterms:modified>
</cp:coreProperties>
</file>