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BA" w:rsidRPr="009E5C76" w:rsidRDefault="00B17EBA" w:rsidP="006F2739">
      <w:pPr>
        <w:ind w:left="4395"/>
        <w:jc w:val="left"/>
        <w:rPr>
          <w:sz w:val="24"/>
          <w:szCs w:val="24"/>
          <w:lang w:val="ru-RU"/>
        </w:rPr>
      </w:pPr>
      <w:r w:rsidRPr="009E5C76">
        <w:rPr>
          <w:sz w:val="24"/>
          <w:szCs w:val="24"/>
          <w:lang w:val="ru-RU"/>
        </w:rPr>
        <w:t>ЗАТВЕРДЖУЮ</w:t>
      </w:r>
    </w:p>
    <w:p w:rsidR="00B17EBA" w:rsidRPr="009E5C76" w:rsidRDefault="00B17EBA" w:rsidP="006F2739">
      <w:pPr>
        <w:ind w:left="4395"/>
        <w:jc w:val="left"/>
        <w:rPr>
          <w:sz w:val="24"/>
          <w:szCs w:val="24"/>
          <w:lang w:val="ru-RU"/>
        </w:rPr>
      </w:pPr>
      <w:r w:rsidRPr="009E5C76">
        <w:rPr>
          <w:sz w:val="24"/>
          <w:szCs w:val="24"/>
          <w:lang w:val="ru-RU"/>
        </w:rPr>
        <w:t xml:space="preserve">Командир </w:t>
      </w:r>
      <w:proofErr w:type="spellStart"/>
      <w:r w:rsidRPr="009E5C76">
        <w:rPr>
          <w:sz w:val="24"/>
          <w:szCs w:val="24"/>
          <w:lang w:val="ru-RU"/>
        </w:rPr>
        <w:t>військової</w:t>
      </w:r>
      <w:proofErr w:type="spellEnd"/>
      <w:r w:rsidRPr="009E5C76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9E5C76">
        <w:rPr>
          <w:sz w:val="24"/>
          <w:szCs w:val="24"/>
          <w:lang w:val="ru-RU"/>
        </w:rPr>
        <w:t>частини</w:t>
      </w:r>
      <w:proofErr w:type="spellEnd"/>
      <w:r w:rsidRPr="009E5C76">
        <w:rPr>
          <w:sz w:val="24"/>
          <w:szCs w:val="24"/>
          <w:lang w:val="ru-RU"/>
        </w:rPr>
        <w:t xml:space="preserve">  А</w:t>
      </w:r>
      <w:proofErr w:type="gramEnd"/>
      <w:r w:rsidRPr="009E5C76">
        <w:rPr>
          <w:sz w:val="24"/>
          <w:szCs w:val="24"/>
          <w:lang w:val="ru-RU"/>
        </w:rPr>
        <w:t>1587</w:t>
      </w:r>
    </w:p>
    <w:p w:rsidR="00B17EBA" w:rsidRPr="009E5C76" w:rsidRDefault="00B17EBA" w:rsidP="006F2739">
      <w:pPr>
        <w:ind w:left="4395"/>
        <w:jc w:val="left"/>
        <w:rPr>
          <w:sz w:val="24"/>
          <w:szCs w:val="24"/>
          <w:lang w:val="ru-RU"/>
        </w:rPr>
      </w:pPr>
      <w:r w:rsidRPr="009E5C76">
        <w:rPr>
          <w:sz w:val="24"/>
          <w:szCs w:val="24"/>
          <w:lang w:val="ru-RU"/>
        </w:rPr>
        <w:t xml:space="preserve">полковник                      </w:t>
      </w:r>
      <w:proofErr w:type="spellStart"/>
      <w:r w:rsidRPr="009E5C76">
        <w:rPr>
          <w:sz w:val="24"/>
          <w:szCs w:val="24"/>
          <w:lang w:val="ru-RU"/>
        </w:rPr>
        <w:t>Микола</w:t>
      </w:r>
      <w:proofErr w:type="spellEnd"/>
      <w:r w:rsidRPr="009E5C76">
        <w:rPr>
          <w:sz w:val="24"/>
          <w:szCs w:val="24"/>
          <w:lang w:val="ru-RU"/>
        </w:rPr>
        <w:t xml:space="preserve"> СЕНИШАК</w:t>
      </w:r>
    </w:p>
    <w:p w:rsidR="00B17EBA" w:rsidRPr="002437D1" w:rsidRDefault="00B17EBA" w:rsidP="006F2739">
      <w:pPr>
        <w:ind w:left="4395"/>
        <w:jc w:val="left"/>
        <w:rPr>
          <w:sz w:val="24"/>
          <w:szCs w:val="24"/>
          <w:u w:val="single"/>
          <w:lang w:val="en-US"/>
        </w:rPr>
      </w:pPr>
      <w:r w:rsidRPr="002437D1">
        <w:rPr>
          <w:sz w:val="24"/>
          <w:szCs w:val="24"/>
          <w:u w:val="single"/>
          <w:lang w:val="en-US"/>
        </w:rPr>
        <w:t>"</w:t>
      </w:r>
      <w:r w:rsidR="00DC5B84" w:rsidRPr="002437D1">
        <w:rPr>
          <w:sz w:val="24"/>
          <w:szCs w:val="24"/>
          <w:u w:val="single"/>
          <w:lang w:val="en-US"/>
        </w:rPr>
        <w:t>&lt;%=</w:t>
      </w:r>
      <w:proofErr w:type="spellStart"/>
      <w:proofErr w:type="gramStart"/>
      <w:r w:rsidR="00DC5B84" w:rsidRPr="002437D1">
        <w:rPr>
          <w:sz w:val="24"/>
          <w:szCs w:val="24"/>
          <w:u w:val="single"/>
          <w:lang w:val="en-US"/>
        </w:rPr>
        <w:t>Model.</w:t>
      </w:r>
      <w:r w:rsidR="00DD5CE9" w:rsidRPr="002437D1">
        <w:rPr>
          <w:sz w:val="24"/>
          <w:szCs w:val="24"/>
          <w:u w:val="single"/>
          <w:lang w:val="en-US"/>
        </w:rPr>
        <w:t>Vehicles.</w:t>
      </w:r>
      <w:r w:rsidR="00DC5B84" w:rsidRPr="002437D1">
        <w:rPr>
          <w:sz w:val="24"/>
          <w:szCs w:val="24"/>
          <w:u w:val="single"/>
          <w:lang w:val="en-US"/>
        </w:rPr>
        <w:t>First</w:t>
      </w:r>
      <w:proofErr w:type="spellEnd"/>
      <w:r w:rsidR="00DC5B84" w:rsidRPr="002437D1">
        <w:rPr>
          <w:sz w:val="24"/>
          <w:szCs w:val="24"/>
          <w:u w:val="single"/>
          <w:lang w:val="en-US"/>
        </w:rPr>
        <w:t>(</w:t>
      </w:r>
      <w:proofErr w:type="gramEnd"/>
      <w:r w:rsidR="00DC5B84" w:rsidRPr="002437D1">
        <w:rPr>
          <w:sz w:val="24"/>
          <w:szCs w:val="24"/>
          <w:u w:val="single"/>
          <w:lang w:val="en-US"/>
        </w:rPr>
        <w:t>).</w:t>
      </w:r>
      <w:proofErr w:type="spellStart"/>
      <w:r w:rsidR="00DC5B84" w:rsidRPr="002437D1">
        <w:rPr>
          <w:sz w:val="24"/>
          <w:szCs w:val="24"/>
          <w:u w:val="single"/>
          <w:lang w:val="en-US"/>
        </w:rPr>
        <w:t>OutDate.Day</w:t>
      </w:r>
      <w:proofErr w:type="spellEnd"/>
      <w:r w:rsidR="00DC5B84" w:rsidRPr="002437D1">
        <w:rPr>
          <w:sz w:val="24"/>
          <w:szCs w:val="24"/>
          <w:u w:val="single"/>
          <w:lang w:val="en-US"/>
        </w:rPr>
        <w:t>%&gt;</w:t>
      </w:r>
      <w:r w:rsidR="00DC5B84" w:rsidRPr="00272730">
        <w:rPr>
          <w:sz w:val="24"/>
          <w:szCs w:val="24"/>
          <w:u w:val="single"/>
          <w:lang w:val="en-US"/>
        </w:rPr>
        <w:t>"</w:t>
      </w:r>
      <w:r w:rsidR="006A0009" w:rsidRPr="00272730">
        <w:rPr>
          <w:sz w:val="24"/>
          <w:szCs w:val="24"/>
          <w:u w:val="single"/>
          <w:lang w:val="en-US"/>
        </w:rPr>
        <w:t xml:space="preserve"> </w:t>
      </w:r>
      <w:r w:rsidR="006A0009" w:rsidRPr="006A0009">
        <w:rPr>
          <w:sz w:val="24"/>
          <w:szCs w:val="24"/>
          <w:u w:val="single"/>
          <w:lang w:val="en-US"/>
        </w:rPr>
        <w:t xml:space="preserve">   </w:t>
      </w:r>
      <w:r w:rsidR="00DC5B84" w:rsidRPr="002437D1">
        <w:rPr>
          <w:sz w:val="24"/>
          <w:szCs w:val="24"/>
          <w:u w:val="single"/>
          <w:lang w:val="en-US"/>
        </w:rPr>
        <w:t>&lt;%=</w:t>
      </w:r>
      <w:proofErr w:type="spellStart"/>
      <w:r w:rsidR="00DC5B84" w:rsidRPr="002437D1">
        <w:rPr>
          <w:sz w:val="24"/>
          <w:szCs w:val="24"/>
          <w:u w:val="single"/>
          <w:lang w:val="en-US"/>
        </w:rPr>
        <w:t>Model.</w:t>
      </w:r>
      <w:r w:rsidR="00DD5CE9" w:rsidRPr="009E5C76">
        <w:rPr>
          <w:sz w:val="24"/>
          <w:szCs w:val="24"/>
          <w:u w:val="single"/>
          <w:lang w:val="en-US"/>
        </w:rPr>
        <w:t>Vehicles.</w:t>
      </w:r>
      <w:r w:rsidR="00DC5B84" w:rsidRPr="002437D1">
        <w:rPr>
          <w:sz w:val="24"/>
          <w:szCs w:val="24"/>
          <w:u w:val="single"/>
          <w:lang w:val="en-US"/>
        </w:rPr>
        <w:t>First</w:t>
      </w:r>
      <w:proofErr w:type="spellEnd"/>
      <w:r w:rsidR="00DC5B84" w:rsidRPr="002437D1">
        <w:rPr>
          <w:sz w:val="24"/>
          <w:szCs w:val="24"/>
          <w:u w:val="single"/>
          <w:lang w:val="en-US"/>
        </w:rPr>
        <w:t>().</w:t>
      </w:r>
      <w:proofErr w:type="spellStart"/>
      <w:r w:rsidR="00DC5B84" w:rsidRPr="002437D1">
        <w:rPr>
          <w:sz w:val="24"/>
          <w:szCs w:val="24"/>
          <w:u w:val="single"/>
          <w:lang w:val="en-US"/>
        </w:rPr>
        <w:t>OutDate.Month</w:t>
      </w:r>
      <w:proofErr w:type="spellEnd"/>
      <w:r w:rsidR="00DC5B84" w:rsidRPr="002437D1">
        <w:rPr>
          <w:sz w:val="24"/>
          <w:szCs w:val="24"/>
          <w:u w:val="single"/>
          <w:lang w:val="en-US"/>
        </w:rPr>
        <w:t>%&gt;</w:t>
      </w:r>
      <w:r w:rsidR="00DC5B84" w:rsidRPr="009E5C76">
        <w:rPr>
          <w:sz w:val="24"/>
          <w:szCs w:val="24"/>
          <w:u w:val="single"/>
          <w:lang w:val="en-US"/>
        </w:rPr>
        <w:t xml:space="preserve">     </w:t>
      </w:r>
      <w:r w:rsidR="00DC5B84" w:rsidRPr="002437D1">
        <w:rPr>
          <w:sz w:val="24"/>
          <w:szCs w:val="24"/>
          <w:u w:val="single"/>
          <w:lang w:val="en-US"/>
        </w:rPr>
        <w:t xml:space="preserve"> &lt;%=</w:t>
      </w:r>
      <w:proofErr w:type="spellStart"/>
      <w:r w:rsidR="00DC5B84" w:rsidRPr="002437D1">
        <w:rPr>
          <w:sz w:val="24"/>
          <w:szCs w:val="24"/>
          <w:u w:val="single"/>
          <w:lang w:val="en-US"/>
        </w:rPr>
        <w:t>Model.</w:t>
      </w:r>
      <w:r w:rsidR="00DD5CE9" w:rsidRPr="009E5C76">
        <w:rPr>
          <w:sz w:val="24"/>
          <w:szCs w:val="24"/>
          <w:u w:val="single"/>
          <w:lang w:val="en-US"/>
        </w:rPr>
        <w:t>Vehicles.</w:t>
      </w:r>
      <w:r w:rsidR="00DC5B84" w:rsidRPr="002437D1">
        <w:rPr>
          <w:sz w:val="24"/>
          <w:szCs w:val="24"/>
          <w:u w:val="single"/>
          <w:lang w:val="en-US"/>
        </w:rPr>
        <w:t>First</w:t>
      </w:r>
      <w:proofErr w:type="spellEnd"/>
      <w:r w:rsidR="00DC5B84" w:rsidRPr="002437D1">
        <w:rPr>
          <w:sz w:val="24"/>
          <w:szCs w:val="24"/>
          <w:u w:val="single"/>
          <w:lang w:val="en-US"/>
        </w:rPr>
        <w:t>().</w:t>
      </w:r>
      <w:proofErr w:type="spellStart"/>
      <w:r w:rsidR="00DC5B84" w:rsidRPr="002437D1">
        <w:rPr>
          <w:sz w:val="24"/>
          <w:szCs w:val="24"/>
          <w:u w:val="single"/>
          <w:lang w:val="en-US"/>
        </w:rPr>
        <w:t>OutDate.</w:t>
      </w:r>
      <w:r w:rsidR="00DC5B84" w:rsidRPr="009E5C76">
        <w:rPr>
          <w:sz w:val="24"/>
          <w:szCs w:val="24"/>
          <w:u w:val="single"/>
          <w:lang w:val="en-US"/>
        </w:rPr>
        <w:t>Year</w:t>
      </w:r>
      <w:proofErr w:type="spellEnd"/>
      <w:r w:rsidR="00DC5B84" w:rsidRPr="002437D1">
        <w:rPr>
          <w:sz w:val="24"/>
          <w:szCs w:val="24"/>
          <w:u w:val="single"/>
          <w:lang w:val="en-US"/>
        </w:rPr>
        <w:t>%&gt;</w:t>
      </w:r>
      <w:r w:rsidRPr="002437D1">
        <w:rPr>
          <w:sz w:val="24"/>
          <w:szCs w:val="24"/>
          <w:u w:val="single"/>
          <w:lang w:val="en-US"/>
        </w:rPr>
        <w:t xml:space="preserve"> </w:t>
      </w:r>
      <w:r w:rsidRPr="009E5C76">
        <w:rPr>
          <w:sz w:val="24"/>
          <w:szCs w:val="24"/>
          <w:u w:val="single"/>
          <w:lang w:val="ru-RU"/>
        </w:rPr>
        <w:t>року</w:t>
      </w:r>
    </w:p>
    <w:p w:rsidR="004C389A" w:rsidRDefault="004C389A"/>
    <w:p w:rsidR="00DC5B84" w:rsidRPr="00DC5B84" w:rsidRDefault="00DC5B84" w:rsidP="00DC5B84">
      <w:pPr>
        <w:jc w:val="left"/>
        <w:rPr>
          <w:sz w:val="20"/>
          <w:szCs w:val="20"/>
        </w:rPr>
      </w:pPr>
      <w:r w:rsidRPr="00DC5B84">
        <w:rPr>
          <w:sz w:val="20"/>
          <w:szCs w:val="20"/>
        </w:rPr>
        <w:t xml:space="preserve">&lt;%@ </w:t>
      </w:r>
      <w:proofErr w:type="spellStart"/>
      <w:r w:rsidRPr="00DC5B84">
        <w:rPr>
          <w:sz w:val="20"/>
          <w:szCs w:val="20"/>
        </w:rPr>
        <w:t>Import</w:t>
      </w:r>
      <w:proofErr w:type="spellEnd"/>
      <w:r w:rsidRPr="00DC5B84">
        <w:rPr>
          <w:sz w:val="20"/>
          <w:szCs w:val="20"/>
        </w:rPr>
        <w:t xml:space="preserve"> </w:t>
      </w:r>
      <w:proofErr w:type="spellStart"/>
      <w:r w:rsidRPr="00DC5B84">
        <w:rPr>
          <w:sz w:val="20"/>
          <w:szCs w:val="20"/>
        </w:rPr>
        <w:t>Namespace</w:t>
      </w:r>
      <w:proofErr w:type="spellEnd"/>
      <w:r w:rsidRPr="00DC5B84">
        <w:rPr>
          <w:sz w:val="20"/>
          <w:szCs w:val="20"/>
        </w:rPr>
        <w:t>="</w:t>
      </w:r>
      <w:proofErr w:type="spellStart"/>
      <w:r w:rsidRPr="00DC5B84">
        <w:rPr>
          <w:sz w:val="20"/>
          <w:szCs w:val="20"/>
        </w:rPr>
        <w:t>CARDOC.Utils</w:t>
      </w:r>
      <w:proofErr w:type="spellEnd"/>
      <w:r w:rsidRPr="00DC5B84">
        <w:rPr>
          <w:sz w:val="20"/>
          <w:szCs w:val="20"/>
        </w:rPr>
        <w:t>" %&gt;</w:t>
      </w:r>
    </w:p>
    <w:p w:rsidR="00B17EBA" w:rsidRPr="00DC5B84" w:rsidRDefault="00DC5B84" w:rsidP="00DC5B84">
      <w:pPr>
        <w:jc w:val="left"/>
        <w:rPr>
          <w:sz w:val="20"/>
          <w:szCs w:val="20"/>
        </w:rPr>
      </w:pPr>
      <w:r w:rsidRPr="00DC5B84">
        <w:rPr>
          <w:sz w:val="20"/>
          <w:szCs w:val="20"/>
        </w:rPr>
        <w:t xml:space="preserve">&lt;%@ </w:t>
      </w:r>
      <w:proofErr w:type="spellStart"/>
      <w:r w:rsidRPr="00DC5B84">
        <w:rPr>
          <w:sz w:val="20"/>
          <w:szCs w:val="20"/>
        </w:rPr>
        <w:t>Import</w:t>
      </w:r>
      <w:proofErr w:type="spellEnd"/>
      <w:r w:rsidRPr="00DC5B84">
        <w:rPr>
          <w:sz w:val="20"/>
          <w:szCs w:val="20"/>
        </w:rPr>
        <w:t xml:space="preserve"> </w:t>
      </w:r>
      <w:proofErr w:type="spellStart"/>
      <w:r w:rsidRPr="00DC5B84">
        <w:rPr>
          <w:sz w:val="20"/>
          <w:szCs w:val="20"/>
        </w:rPr>
        <w:t>Namespace</w:t>
      </w:r>
      <w:proofErr w:type="spellEnd"/>
      <w:r w:rsidRPr="00DC5B84">
        <w:rPr>
          <w:sz w:val="20"/>
          <w:szCs w:val="20"/>
        </w:rPr>
        <w:t>="</w:t>
      </w:r>
      <w:proofErr w:type="spellStart"/>
      <w:r w:rsidRPr="00DC5B84">
        <w:rPr>
          <w:sz w:val="20"/>
          <w:szCs w:val="20"/>
        </w:rPr>
        <w:t>System.Linq</w:t>
      </w:r>
      <w:proofErr w:type="spellEnd"/>
      <w:r w:rsidRPr="00DC5B84">
        <w:rPr>
          <w:sz w:val="20"/>
          <w:szCs w:val="20"/>
        </w:rPr>
        <w:t>" %&gt;</w:t>
      </w:r>
    </w:p>
    <w:p w:rsidR="00995076" w:rsidRDefault="00995076"/>
    <w:p w:rsidR="00D20D91" w:rsidRDefault="00D20D91"/>
    <w:p w:rsidR="00D20D91" w:rsidRDefault="00D20D91"/>
    <w:p w:rsidR="00D20D91" w:rsidRDefault="00D20D91"/>
    <w:p w:rsidR="00B17EBA" w:rsidRPr="009E5C76" w:rsidRDefault="00B17EBA">
      <w:pPr>
        <w:rPr>
          <w:sz w:val="24"/>
          <w:szCs w:val="24"/>
        </w:rPr>
      </w:pPr>
      <w:r w:rsidRPr="009E5C76">
        <w:rPr>
          <w:sz w:val="24"/>
          <w:szCs w:val="24"/>
        </w:rPr>
        <w:t>ВІДОМІСТЬ</w:t>
      </w:r>
    </w:p>
    <w:p w:rsidR="00982413" w:rsidRPr="009E5C76" w:rsidRDefault="00B17EBA" w:rsidP="003538A9">
      <w:pPr>
        <w:rPr>
          <w:sz w:val="24"/>
          <w:szCs w:val="24"/>
        </w:rPr>
      </w:pPr>
      <w:r w:rsidRPr="009E5C76">
        <w:rPr>
          <w:sz w:val="24"/>
          <w:szCs w:val="24"/>
        </w:rPr>
        <w:t xml:space="preserve">визначення вартості </w:t>
      </w:r>
      <w:r w:rsidR="004309A0" w:rsidRPr="009E5C76">
        <w:rPr>
          <w:sz w:val="24"/>
          <w:szCs w:val="24"/>
        </w:rPr>
        <w:t>автомобілів</w:t>
      </w:r>
      <w:r w:rsidR="00982413" w:rsidRPr="009E5C76">
        <w:rPr>
          <w:sz w:val="24"/>
          <w:szCs w:val="24"/>
        </w:rPr>
        <w:t xml:space="preserve"> </w:t>
      </w:r>
    </w:p>
    <w:p w:rsidR="00982413" w:rsidRDefault="00D94298" w:rsidP="00DA343E">
      <w:pPr>
        <w:ind w:left="-540" w:firstLine="709"/>
        <w:jc w:val="both"/>
        <w:rPr>
          <w:sz w:val="24"/>
          <w:szCs w:val="24"/>
        </w:rPr>
      </w:pPr>
      <w:r w:rsidRPr="009E5C76">
        <w:rPr>
          <w:sz w:val="24"/>
          <w:szCs w:val="24"/>
        </w:rPr>
        <w:t xml:space="preserve">Згідно </w:t>
      </w:r>
      <w:r w:rsidR="00C4213B" w:rsidRPr="009E5C76">
        <w:rPr>
          <w:sz w:val="24"/>
          <w:szCs w:val="24"/>
        </w:rPr>
        <w:t>наказу</w:t>
      </w:r>
      <w:r w:rsidRPr="009E5C76">
        <w:rPr>
          <w:sz w:val="24"/>
          <w:szCs w:val="24"/>
        </w:rPr>
        <w:t xml:space="preserve"> </w:t>
      </w:r>
      <w:r w:rsidR="00C4213B" w:rsidRPr="009E5C76">
        <w:rPr>
          <w:sz w:val="24"/>
          <w:szCs w:val="24"/>
        </w:rPr>
        <w:t>командира</w:t>
      </w:r>
      <w:r w:rsidRPr="009E5C76">
        <w:rPr>
          <w:sz w:val="24"/>
          <w:szCs w:val="24"/>
        </w:rPr>
        <w:t xml:space="preserve"> </w:t>
      </w:r>
      <w:r w:rsidR="00C4213B" w:rsidRPr="009E5C76">
        <w:rPr>
          <w:sz w:val="24"/>
          <w:szCs w:val="24"/>
        </w:rPr>
        <w:t xml:space="preserve">військової частини А1587 </w:t>
      </w:r>
      <w:r w:rsidRPr="009E5C76">
        <w:rPr>
          <w:sz w:val="24"/>
          <w:szCs w:val="24"/>
        </w:rPr>
        <w:t>№</w:t>
      </w:r>
      <w:r w:rsidR="00C4213B" w:rsidRPr="009E5C76">
        <w:rPr>
          <w:sz w:val="24"/>
          <w:szCs w:val="24"/>
        </w:rPr>
        <w:t>44</w:t>
      </w:r>
      <w:r w:rsidRPr="009E5C76">
        <w:rPr>
          <w:sz w:val="24"/>
          <w:szCs w:val="24"/>
        </w:rPr>
        <w:t xml:space="preserve"> від </w:t>
      </w:r>
      <w:r w:rsidR="00C4213B" w:rsidRPr="009E5C76">
        <w:rPr>
          <w:sz w:val="24"/>
          <w:szCs w:val="24"/>
        </w:rPr>
        <w:t>28.02</w:t>
      </w:r>
      <w:r w:rsidRPr="009E5C76">
        <w:rPr>
          <w:sz w:val="24"/>
          <w:szCs w:val="24"/>
        </w:rPr>
        <w:t>.22 к</w:t>
      </w:r>
      <w:r w:rsidR="00982413" w:rsidRPr="009E5C76">
        <w:rPr>
          <w:sz w:val="24"/>
          <w:szCs w:val="24"/>
        </w:rPr>
        <w:t xml:space="preserve">омісія військової частини </w:t>
      </w:r>
      <w:r w:rsidRPr="009E5C76">
        <w:rPr>
          <w:sz w:val="24"/>
          <w:szCs w:val="24"/>
        </w:rPr>
        <w:t xml:space="preserve">А1587 у складі: голова комісії </w:t>
      </w:r>
      <w:r w:rsidR="00982413" w:rsidRPr="009E5C76">
        <w:rPr>
          <w:sz w:val="24"/>
          <w:szCs w:val="24"/>
        </w:rPr>
        <w:t xml:space="preserve">– начальник відділу зберігання </w:t>
      </w:r>
      <w:r w:rsidR="00C706ED" w:rsidRPr="009E5C76">
        <w:rPr>
          <w:sz w:val="24"/>
          <w:szCs w:val="24"/>
        </w:rPr>
        <w:t xml:space="preserve">підполковник </w:t>
      </w:r>
      <w:r w:rsidR="00982413" w:rsidRPr="009E5C76">
        <w:rPr>
          <w:sz w:val="24"/>
          <w:szCs w:val="24"/>
        </w:rPr>
        <w:t xml:space="preserve">Володимир </w:t>
      </w:r>
      <w:r w:rsidR="00C706ED" w:rsidRPr="009E5C76">
        <w:rPr>
          <w:sz w:val="24"/>
          <w:szCs w:val="24"/>
        </w:rPr>
        <w:t>ЗГУРЕЦЬ</w:t>
      </w:r>
      <w:r w:rsidR="00982413" w:rsidRPr="009E5C76">
        <w:rPr>
          <w:sz w:val="24"/>
          <w:szCs w:val="24"/>
        </w:rPr>
        <w:t xml:space="preserve">, члени комісії: начальник відділу зберігання </w:t>
      </w:r>
      <w:r w:rsidR="00C706ED" w:rsidRPr="009E5C76">
        <w:rPr>
          <w:sz w:val="24"/>
          <w:szCs w:val="24"/>
        </w:rPr>
        <w:t xml:space="preserve">майор </w:t>
      </w:r>
      <w:r w:rsidRPr="009E5C76">
        <w:rPr>
          <w:sz w:val="24"/>
          <w:szCs w:val="24"/>
        </w:rPr>
        <w:t>Володимир</w:t>
      </w:r>
      <w:r w:rsidR="00C706ED" w:rsidRPr="009E5C76">
        <w:rPr>
          <w:sz w:val="24"/>
          <w:szCs w:val="24"/>
        </w:rPr>
        <w:t xml:space="preserve"> ШТИБЕЛЬ</w:t>
      </w:r>
      <w:r w:rsidR="00982413" w:rsidRPr="009E5C76">
        <w:rPr>
          <w:sz w:val="24"/>
          <w:szCs w:val="24"/>
        </w:rPr>
        <w:t xml:space="preserve">, начальник </w:t>
      </w:r>
      <w:r w:rsidR="00C706ED" w:rsidRPr="009E5C76">
        <w:rPr>
          <w:sz w:val="24"/>
          <w:szCs w:val="24"/>
        </w:rPr>
        <w:t>КТП штаб-сержант Віктор ВАЛЬЧУК, технік ООВ майстер-сержант Микола ЗАНЬКО</w:t>
      </w:r>
      <w:r w:rsidR="00982413" w:rsidRPr="009E5C76">
        <w:rPr>
          <w:sz w:val="24"/>
          <w:szCs w:val="24"/>
        </w:rPr>
        <w:t xml:space="preserve">, ТВО помічника командира з ФЕР - начальник ФЕС </w:t>
      </w:r>
      <w:proofErr w:type="spellStart"/>
      <w:r w:rsidR="00982413" w:rsidRPr="009E5C76">
        <w:rPr>
          <w:sz w:val="24"/>
          <w:szCs w:val="24"/>
        </w:rPr>
        <w:t>ст.сержант</w:t>
      </w:r>
      <w:proofErr w:type="spellEnd"/>
      <w:r w:rsidR="00982413" w:rsidRPr="009E5C76">
        <w:rPr>
          <w:sz w:val="24"/>
          <w:szCs w:val="24"/>
        </w:rPr>
        <w:t xml:space="preserve"> Тетяна НОВОСАД </w:t>
      </w:r>
      <w:r w:rsidR="00C706ED" w:rsidRPr="009E5C76">
        <w:rPr>
          <w:sz w:val="24"/>
          <w:szCs w:val="24"/>
        </w:rPr>
        <w:t xml:space="preserve">визначила </w:t>
      </w:r>
      <w:r w:rsidRPr="009E5C76">
        <w:rPr>
          <w:sz w:val="24"/>
          <w:szCs w:val="24"/>
        </w:rPr>
        <w:t>вартість</w:t>
      </w:r>
      <w:r w:rsidR="0028122C" w:rsidRPr="009E5C76">
        <w:rPr>
          <w:sz w:val="24"/>
          <w:szCs w:val="24"/>
        </w:rPr>
        <w:t xml:space="preserve"> </w:t>
      </w:r>
      <w:r w:rsidR="00810A45" w:rsidRPr="009E5C76">
        <w:rPr>
          <w:sz w:val="24"/>
          <w:szCs w:val="24"/>
        </w:rPr>
        <w:t xml:space="preserve"> </w:t>
      </w:r>
      <w:r w:rsidR="007B5FA7" w:rsidRPr="009E5C76">
        <w:rPr>
          <w:sz w:val="24"/>
          <w:szCs w:val="24"/>
        </w:rPr>
        <w:t>автомобіл</w:t>
      </w:r>
      <w:r w:rsidR="00B26158" w:rsidRPr="009E5C76">
        <w:rPr>
          <w:sz w:val="24"/>
          <w:szCs w:val="24"/>
        </w:rPr>
        <w:t>ів</w:t>
      </w:r>
      <w:r w:rsidR="00982413" w:rsidRPr="009E5C76">
        <w:rPr>
          <w:sz w:val="24"/>
          <w:szCs w:val="24"/>
        </w:rPr>
        <w:t xml:space="preserve"> </w:t>
      </w:r>
      <w:r w:rsidR="00C706ED" w:rsidRPr="009E5C76">
        <w:rPr>
          <w:sz w:val="24"/>
          <w:szCs w:val="24"/>
        </w:rPr>
        <w:t xml:space="preserve">враховуючи вартість аналогічних зразків, </w:t>
      </w:r>
      <w:r w:rsidR="00982413" w:rsidRPr="009E5C76">
        <w:rPr>
          <w:sz w:val="24"/>
          <w:szCs w:val="24"/>
        </w:rPr>
        <w:t>та встановила:</w:t>
      </w:r>
    </w:p>
    <w:p w:rsidR="009E5C76" w:rsidRPr="009E5C76" w:rsidRDefault="009E5C76" w:rsidP="00982413">
      <w:pPr>
        <w:ind w:firstLine="709"/>
        <w:jc w:val="both"/>
        <w:rPr>
          <w:sz w:val="24"/>
          <w:szCs w:val="24"/>
        </w:rPr>
      </w:pPr>
    </w:p>
    <w:p w:rsidR="00DC5B84" w:rsidRPr="00DC5B84" w:rsidRDefault="00DC5B84" w:rsidP="00DC5B84">
      <w:pPr>
        <w:jc w:val="both"/>
        <w:rPr>
          <w:sz w:val="20"/>
          <w:szCs w:val="20"/>
        </w:rPr>
      </w:pPr>
      <w:r w:rsidRPr="00DC5B84">
        <w:rPr>
          <w:sz w:val="20"/>
          <w:szCs w:val="20"/>
        </w:rPr>
        <w:t xml:space="preserve">&lt;% </w:t>
      </w:r>
      <w:proofErr w:type="spellStart"/>
      <w:r w:rsidRPr="00DC5B84">
        <w:rPr>
          <w:sz w:val="20"/>
          <w:szCs w:val="20"/>
        </w:rPr>
        <w:t>for</w:t>
      </w:r>
      <w:proofErr w:type="spellEnd"/>
      <w:r w:rsidRPr="00DC5B84">
        <w:rPr>
          <w:sz w:val="20"/>
          <w:szCs w:val="20"/>
        </w:rPr>
        <w:t>(</w:t>
      </w:r>
      <w:proofErr w:type="spellStart"/>
      <w:r w:rsidRPr="00DC5B84">
        <w:rPr>
          <w:sz w:val="20"/>
          <w:szCs w:val="20"/>
        </w:rPr>
        <w:t>var</w:t>
      </w:r>
      <w:proofErr w:type="spellEnd"/>
      <w:r w:rsidRPr="00DC5B84">
        <w:rPr>
          <w:sz w:val="20"/>
          <w:szCs w:val="20"/>
        </w:rPr>
        <w:t xml:space="preserve"> i = 0; i &lt; </w:t>
      </w:r>
      <w:proofErr w:type="spellStart"/>
      <w:r w:rsidRPr="00DC5B84">
        <w:rPr>
          <w:sz w:val="20"/>
          <w:szCs w:val="20"/>
        </w:rPr>
        <w:t>Model</w:t>
      </w:r>
      <w:proofErr w:type="spellEnd"/>
      <w:r>
        <w:rPr>
          <w:sz w:val="20"/>
          <w:szCs w:val="20"/>
          <w:lang w:val="en-US"/>
        </w:rPr>
        <w:t>.Vehicles</w:t>
      </w:r>
      <w:r w:rsidRPr="00DC5B8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Count</w:t>
      </w:r>
      <w:r w:rsidRPr="00DC5B84">
        <w:rPr>
          <w:sz w:val="20"/>
          <w:szCs w:val="20"/>
        </w:rPr>
        <w:t>; i++) {! %&gt;</w:t>
      </w:r>
    </w:p>
    <w:tbl>
      <w:tblPr>
        <w:tblStyle w:val="TableGrid"/>
        <w:tblW w:w="11049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738"/>
        <w:gridCol w:w="2260"/>
        <w:gridCol w:w="1260"/>
        <w:gridCol w:w="2330"/>
        <w:gridCol w:w="810"/>
        <w:gridCol w:w="1242"/>
        <w:gridCol w:w="990"/>
        <w:gridCol w:w="1419"/>
      </w:tblGrid>
      <w:tr w:rsidR="00AF4B22" w:rsidRPr="00B218D8" w:rsidTr="009A6A92">
        <w:trPr>
          <w:cantSplit/>
          <w:trHeight w:val="1257"/>
        </w:trPr>
        <w:tc>
          <w:tcPr>
            <w:tcW w:w="738" w:type="dxa"/>
            <w:vAlign w:val="center"/>
          </w:tcPr>
          <w:p w:rsidR="0099732A" w:rsidRPr="00B218D8" w:rsidRDefault="0099732A" w:rsidP="00810A45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№ з/п</w:t>
            </w:r>
          </w:p>
        </w:tc>
        <w:tc>
          <w:tcPr>
            <w:tcW w:w="2260" w:type="dxa"/>
            <w:vAlign w:val="center"/>
          </w:tcPr>
          <w:p w:rsidR="0099732A" w:rsidRPr="00B218D8" w:rsidRDefault="0099732A" w:rsidP="009A6A92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Марка автомобіля</w:t>
            </w:r>
          </w:p>
        </w:tc>
        <w:tc>
          <w:tcPr>
            <w:tcW w:w="1260" w:type="dxa"/>
            <w:vAlign w:val="center"/>
          </w:tcPr>
          <w:p w:rsidR="0099732A" w:rsidRPr="00B218D8" w:rsidRDefault="0099732A" w:rsidP="009A6A92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Модель</w:t>
            </w:r>
          </w:p>
        </w:tc>
        <w:tc>
          <w:tcPr>
            <w:tcW w:w="2330" w:type="dxa"/>
            <w:vAlign w:val="center"/>
          </w:tcPr>
          <w:p w:rsidR="0099732A" w:rsidRPr="00B218D8" w:rsidRDefault="0099732A" w:rsidP="009A6A92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  <w:lang w:val="en-US"/>
              </w:rPr>
              <w:t>VIN-</w:t>
            </w:r>
            <w:r w:rsidRPr="00B218D8">
              <w:rPr>
                <w:sz w:val="20"/>
                <w:szCs w:val="20"/>
              </w:rPr>
              <w:t>код</w:t>
            </w:r>
          </w:p>
        </w:tc>
        <w:tc>
          <w:tcPr>
            <w:tcW w:w="810" w:type="dxa"/>
            <w:textDirection w:val="btLr"/>
            <w:vAlign w:val="center"/>
          </w:tcPr>
          <w:p w:rsidR="0099732A" w:rsidRPr="0099732A" w:rsidRDefault="0099732A" w:rsidP="00AB78AE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Рік випуску</w:t>
            </w:r>
          </w:p>
        </w:tc>
        <w:tc>
          <w:tcPr>
            <w:tcW w:w="1242" w:type="dxa"/>
            <w:textDirection w:val="btLr"/>
            <w:vAlign w:val="center"/>
          </w:tcPr>
          <w:p w:rsidR="004309A0" w:rsidRPr="00AF4B22" w:rsidRDefault="0099732A" w:rsidP="00AB78AE">
            <w:pPr>
              <w:ind w:left="113" w:right="113"/>
              <w:rPr>
                <w:sz w:val="20"/>
                <w:szCs w:val="20"/>
                <w:lang w:val="ru-RU"/>
              </w:rPr>
            </w:pPr>
            <w:r w:rsidRPr="00B218D8">
              <w:rPr>
                <w:sz w:val="20"/>
                <w:szCs w:val="20"/>
              </w:rPr>
              <w:t>Ціна на сайт</w:t>
            </w:r>
            <w:r w:rsidRPr="00B218D8">
              <w:rPr>
                <w:sz w:val="20"/>
                <w:szCs w:val="20"/>
                <w:lang w:val="ru-RU"/>
              </w:rPr>
              <w:t>ах</w:t>
            </w:r>
          </w:p>
          <w:p w:rsidR="00474851" w:rsidRPr="004309A0" w:rsidRDefault="00474851" w:rsidP="00AB78AE">
            <w:pPr>
              <w:ind w:left="113" w:right="113"/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99732A" w:rsidRPr="00B218D8" w:rsidRDefault="00C7057E" w:rsidP="00AB78AE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Курс </w:t>
            </w:r>
            <w:r w:rsidR="009A6A92">
              <w:rPr>
                <w:sz w:val="20"/>
                <w:szCs w:val="20"/>
              </w:rPr>
              <w:t xml:space="preserve">валют </w:t>
            </w:r>
            <w:r w:rsidR="00D92902">
              <w:rPr>
                <w:sz w:val="20"/>
                <w:szCs w:val="20"/>
              </w:rPr>
              <w:t xml:space="preserve">станом на </w:t>
            </w:r>
            <w:r w:rsidR="00AF4B22" w:rsidRPr="00AF4B22">
              <w:rPr>
                <w:sz w:val="20"/>
                <w:szCs w:val="20"/>
                <w:lang w:val="en-US"/>
              </w:rPr>
              <w:t>&lt;%=</w:t>
            </w:r>
            <w:proofErr w:type="spellStart"/>
            <w:r w:rsidR="00AF4B22" w:rsidRPr="00AF4B22">
              <w:rPr>
                <w:sz w:val="20"/>
                <w:szCs w:val="20"/>
                <w:lang w:val="en-US"/>
              </w:rPr>
              <w:t>Model.</w:t>
            </w:r>
            <w:r w:rsidR="00AF4B22">
              <w:rPr>
                <w:sz w:val="20"/>
                <w:szCs w:val="20"/>
                <w:lang w:val="en-US"/>
              </w:rPr>
              <w:t>Vehicles.</w:t>
            </w:r>
            <w:r w:rsidR="00AF4B22" w:rsidRPr="00AF4B22">
              <w:rPr>
                <w:sz w:val="20"/>
                <w:szCs w:val="20"/>
                <w:lang w:val="en-US"/>
              </w:rPr>
              <w:t>First</w:t>
            </w:r>
            <w:proofErr w:type="spellEnd"/>
            <w:r w:rsidR="00AF4B22" w:rsidRPr="00AF4B22">
              <w:rPr>
                <w:sz w:val="20"/>
                <w:szCs w:val="20"/>
                <w:lang w:val="en-US"/>
              </w:rPr>
              <w:t>().</w:t>
            </w:r>
            <w:proofErr w:type="spellStart"/>
            <w:r w:rsidR="00AF4B22">
              <w:rPr>
                <w:sz w:val="20"/>
                <w:szCs w:val="20"/>
                <w:lang w:val="en-US"/>
              </w:rPr>
              <w:t>Date</w:t>
            </w:r>
            <w:r w:rsidR="00AF4B22" w:rsidRPr="00AF4B22">
              <w:rPr>
                <w:sz w:val="20"/>
                <w:szCs w:val="20"/>
                <w:lang w:val="en-US"/>
              </w:rPr>
              <w:t>.ToString</w:t>
            </w:r>
            <w:proofErr w:type="spellEnd"/>
            <w:r w:rsidR="00AF4B22" w:rsidRPr="00AF4B22">
              <w:rPr>
                <w:sz w:val="20"/>
                <w:szCs w:val="20"/>
                <w:lang w:val="en-US"/>
              </w:rPr>
              <w:t>("</w:t>
            </w:r>
            <w:proofErr w:type="spellStart"/>
            <w:r w:rsidR="00AF4B22" w:rsidRPr="00AF4B22">
              <w:rPr>
                <w:sz w:val="20"/>
                <w:szCs w:val="20"/>
                <w:lang w:val="en-US"/>
              </w:rPr>
              <w:t>dd.MM.yyyy</w:t>
            </w:r>
            <w:proofErr w:type="spellEnd"/>
            <w:r w:rsidR="00AF4B22" w:rsidRPr="00AF4B22">
              <w:rPr>
                <w:sz w:val="20"/>
                <w:szCs w:val="20"/>
                <w:lang w:val="en-US"/>
              </w:rPr>
              <w:t>")%&gt;</w:t>
            </w:r>
          </w:p>
        </w:tc>
        <w:tc>
          <w:tcPr>
            <w:tcW w:w="1419" w:type="dxa"/>
            <w:textDirection w:val="btLr"/>
            <w:vAlign w:val="center"/>
          </w:tcPr>
          <w:p w:rsidR="0099732A" w:rsidRPr="00B218D8" w:rsidRDefault="0099732A" w:rsidP="00AB78AE">
            <w:pPr>
              <w:ind w:left="113" w:right="113"/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Вартість, грн.</w:t>
            </w:r>
          </w:p>
        </w:tc>
      </w:tr>
      <w:tr w:rsidR="00AF4B22" w:rsidRPr="00844C74" w:rsidTr="009A6A92">
        <w:trPr>
          <w:trHeight w:val="141"/>
        </w:trPr>
        <w:tc>
          <w:tcPr>
            <w:tcW w:w="738" w:type="dxa"/>
            <w:vAlign w:val="center"/>
          </w:tcPr>
          <w:p w:rsidR="00F172C5" w:rsidRPr="00D86861" w:rsidRDefault="00D86861" w:rsidP="00D86861">
            <w:pPr>
              <w:ind w:left="90"/>
              <w:rPr>
                <w:sz w:val="20"/>
                <w:szCs w:val="20"/>
              </w:rPr>
            </w:pPr>
            <w:r>
              <w:t>&lt;%= i+1%&gt;</w:t>
            </w:r>
          </w:p>
        </w:tc>
        <w:tc>
          <w:tcPr>
            <w:tcW w:w="2260" w:type="dxa"/>
            <w:vAlign w:val="center"/>
          </w:tcPr>
          <w:p w:rsidR="003C1F21" w:rsidRDefault="003C1F21" w:rsidP="00D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&lt;%= </w:t>
            </w:r>
            <w:proofErr w:type="spellStart"/>
            <w:r>
              <w:rPr>
                <w:sz w:val="20"/>
                <w:szCs w:val="20"/>
              </w:rPr>
              <w:t>Model.Vehicles</w:t>
            </w:r>
            <w:proofErr w:type="spellEnd"/>
            <w:r>
              <w:rPr>
                <w:sz w:val="20"/>
                <w:szCs w:val="20"/>
              </w:rPr>
              <w:t>[i].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 xml:space="preserve"> %&gt;</w:t>
            </w:r>
          </w:p>
          <w:p w:rsidR="00F172C5" w:rsidRPr="00844C74" w:rsidRDefault="00AF4B22" w:rsidP="00DA343E">
            <w:pPr>
              <w:rPr>
                <w:sz w:val="20"/>
                <w:szCs w:val="20"/>
              </w:rPr>
            </w:pPr>
            <w:r w:rsidRPr="00EB63E3">
              <w:rPr>
                <w:sz w:val="20"/>
                <w:szCs w:val="20"/>
              </w:rPr>
              <w:t xml:space="preserve">&lt;%= </w:t>
            </w:r>
            <w:proofErr w:type="spellStart"/>
            <w:r w:rsidRPr="00EB63E3">
              <w:rPr>
                <w:sz w:val="20"/>
                <w:szCs w:val="20"/>
              </w:rPr>
              <w:t>Model.Vehicles</w:t>
            </w:r>
            <w:proofErr w:type="spellEnd"/>
            <w:r w:rsidRPr="00EB63E3">
              <w:rPr>
                <w:sz w:val="20"/>
                <w:szCs w:val="20"/>
              </w:rPr>
              <w:t>[i].</w:t>
            </w:r>
            <w:r w:rsidRPr="00EB63E3">
              <w:rPr>
                <w:sz w:val="20"/>
                <w:szCs w:val="20"/>
                <w:lang w:val="en-US"/>
              </w:rPr>
              <w:t>Manufacturer</w:t>
            </w:r>
            <w:r w:rsidRPr="00EB63E3">
              <w:rPr>
                <w:sz w:val="20"/>
                <w:szCs w:val="20"/>
              </w:rPr>
              <w:t>%&gt;</w:t>
            </w:r>
          </w:p>
        </w:tc>
        <w:tc>
          <w:tcPr>
            <w:tcW w:w="1260" w:type="dxa"/>
            <w:vAlign w:val="center"/>
          </w:tcPr>
          <w:p w:rsidR="00F172C5" w:rsidRPr="00844C74" w:rsidRDefault="00AF4B22" w:rsidP="00DA343E">
            <w:pPr>
              <w:rPr>
                <w:sz w:val="20"/>
                <w:szCs w:val="20"/>
                <w:lang w:val="en-US"/>
              </w:rPr>
            </w:pPr>
            <w:r w:rsidRPr="00844C74">
              <w:rPr>
                <w:sz w:val="20"/>
                <w:szCs w:val="20"/>
              </w:rPr>
              <w:t xml:space="preserve">&lt;%= </w:t>
            </w:r>
            <w:proofErr w:type="spellStart"/>
            <w:r w:rsidRPr="00844C74">
              <w:rPr>
                <w:sz w:val="20"/>
                <w:szCs w:val="20"/>
              </w:rPr>
              <w:t>Model.Vehicles</w:t>
            </w:r>
            <w:proofErr w:type="spellEnd"/>
            <w:r w:rsidRPr="00844C74">
              <w:rPr>
                <w:sz w:val="20"/>
                <w:szCs w:val="20"/>
              </w:rPr>
              <w:t>[i].</w:t>
            </w:r>
            <w:r w:rsidRPr="00844C74">
              <w:rPr>
                <w:sz w:val="20"/>
                <w:szCs w:val="20"/>
                <w:lang w:val="en-US"/>
              </w:rPr>
              <w:t>Model</w:t>
            </w:r>
            <w:r w:rsidRPr="00844C74">
              <w:rPr>
                <w:sz w:val="20"/>
                <w:szCs w:val="20"/>
              </w:rPr>
              <w:t>%&gt;</w:t>
            </w:r>
          </w:p>
        </w:tc>
        <w:tc>
          <w:tcPr>
            <w:tcW w:w="2330" w:type="dxa"/>
            <w:vAlign w:val="center"/>
          </w:tcPr>
          <w:p w:rsidR="00F172C5" w:rsidRPr="00844C74" w:rsidRDefault="00AF4B22" w:rsidP="00AF4B22">
            <w:pPr>
              <w:rPr>
                <w:color w:val="000000"/>
                <w:sz w:val="20"/>
                <w:szCs w:val="20"/>
              </w:rPr>
            </w:pPr>
            <w:r w:rsidRPr="00844C74">
              <w:rPr>
                <w:color w:val="000000"/>
                <w:sz w:val="20"/>
                <w:szCs w:val="20"/>
              </w:rPr>
              <w:t xml:space="preserve">&lt;%= </w:t>
            </w:r>
            <w:proofErr w:type="spellStart"/>
            <w:r w:rsidRPr="00844C74">
              <w:rPr>
                <w:color w:val="000000"/>
                <w:sz w:val="20"/>
                <w:szCs w:val="20"/>
              </w:rPr>
              <w:t>Model.Vehicles</w:t>
            </w:r>
            <w:proofErr w:type="spellEnd"/>
            <w:r w:rsidRPr="00844C74">
              <w:rPr>
                <w:color w:val="000000"/>
                <w:sz w:val="20"/>
                <w:szCs w:val="20"/>
              </w:rPr>
              <w:t>[i].</w:t>
            </w:r>
            <w:r w:rsidRPr="00844C74">
              <w:rPr>
                <w:color w:val="000000"/>
                <w:sz w:val="20"/>
                <w:szCs w:val="20"/>
                <w:lang w:val="en-US"/>
              </w:rPr>
              <w:t>Vin</w:t>
            </w:r>
            <w:r w:rsidRPr="00844C74">
              <w:rPr>
                <w:color w:val="000000"/>
                <w:sz w:val="20"/>
                <w:szCs w:val="20"/>
              </w:rPr>
              <w:t>%&gt;</w:t>
            </w:r>
          </w:p>
        </w:tc>
        <w:tc>
          <w:tcPr>
            <w:tcW w:w="810" w:type="dxa"/>
            <w:vAlign w:val="center"/>
          </w:tcPr>
          <w:p w:rsidR="00F172C5" w:rsidRPr="00844C74" w:rsidRDefault="00C01911" w:rsidP="00AF4B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&lt;%= </w:t>
            </w:r>
            <w:proofErr w:type="spellStart"/>
            <w:r>
              <w:rPr>
                <w:sz w:val="20"/>
                <w:szCs w:val="20"/>
                <w:lang w:val="en-US"/>
              </w:rPr>
              <w:t>Model.Vehicles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].</w:t>
            </w:r>
            <w:proofErr w:type="spellStart"/>
            <w:r>
              <w:rPr>
                <w:sz w:val="20"/>
                <w:szCs w:val="20"/>
                <w:lang w:val="en-US"/>
              </w:rPr>
              <w:t>GetYear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  <w:bookmarkStart w:id="0" w:name="_GoBack"/>
            <w:bookmarkEnd w:id="0"/>
            <w:r w:rsidR="00AF4B22" w:rsidRPr="00844C74">
              <w:rPr>
                <w:sz w:val="20"/>
                <w:szCs w:val="20"/>
                <w:lang w:val="en-US"/>
              </w:rPr>
              <w:t>%&gt;</w:t>
            </w:r>
          </w:p>
        </w:tc>
        <w:tc>
          <w:tcPr>
            <w:tcW w:w="1242" w:type="dxa"/>
            <w:vAlign w:val="center"/>
          </w:tcPr>
          <w:p w:rsidR="00F172C5" w:rsidRPr="00844C74" w:rsidRDefault="00AF4B22" w:rsidP="00AF4B22">
            <w:pPr>
              <w:rPr>
                <w:sz w:val="20"/>
                <w:szCs w:val="20"/>
              </w:rPr>
            </w:pPr>
            <w:r w:rsidRPr="00844C74">
              <w:rPr>
                <w:sz w:val="20"/>
                <w:szCs w:val="20"/>
                <w:lang w:val="en-US"/>
              </w:rPr>
              <w:t xml:space="preserve">&lt;%= </w:t>
            </w:r>
            <w:proofErr w:type="spellStart"/>
            <w:r w:rsidRPr="00844C74">
              <w:rPr>
                <w:sz w:val="20"/>
                <w:szCs w:val="20"/>
                <w:lang w:val="en-US"/>
              </w:rPr>
              <w:t>Model.Vehicles</w:t>
            </w:r>
            <w:proofErr w:type="spellEnd"/>
            <w:r w:rsidRPr="00844C74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844C74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844C74">
              <w:rPr>
                <w:sz w:val="20"/>
                <w:szCs w:val="20"/>
                <w:lang w:val="en-US"/>
              </w:rPr>
              <w:t>].</w:t>
            </w:r>
            <w:proofErr w:type="spellStart"/>
            <w:proofErr w:type="gramStart"/>
            <w:r w:rsidRPr="00844C74">
              <w:rPr>
                <w:sz w:val="20"/>
                <w:szCs w:val="20"/>
                <w:lang w:val="en-US"/>
              </w:rPr>
              <w:t>GetCurrency</w:t>
            </w:r>
            <w:proofErr w:type="spellEnd"/>
            <w:r w:rsidRPr="00844C7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C74">
              <w:rPr>
                <w:sz w:val="20"/>
                <w:szCs w:val="20"/>
                <w:lang w:val="en-US"/>
              </w:rPr>
              <w:t>)%&gt;</w:t>
            </w:r>
          </w:p>
        </w:tc>
        <w:tc>
          <w:tcPr>
            <w:tcW w:w="990" w:type="dxa"/>
            <w:vAlign w:val="center"/>
          </w:tcPr>
          <w:p w:rsidR="00F172C5" w:rsidRPr="00D342F7" w:rsidRDefault="00AF4B22" w:rsidP="00D20D91">
            <w:pPr>
              <w:rPr>
                <w:sz w:val="20"/>
                <w:szCs w:val="20"/>
                <w:lang w:val="en-US"/>
              </w:rPr>
            </w:pPr>
            <w:r w:rsidRPr="00D342F7">
              <w:rPr>
                <w:sz w:val="20"/>
                <w:szCs w:val="20"/>
                <w:shd w:val="clear" w:color="auto" w:fill="FDFDFD"/>
                <w:lang w:val="en-US"/>
              </w:rPr>
              <w:t>&lt;%=</w:t>
            </w:r>
            <w:proofErr w:type="spellStart"/>
            <w:proofErr w:type="gramStart"/>
            <w:r w:rsidRPr="00D342F7">
              <w:rPr>
                <w:sz w:val="20"/>
                <w:szCs w:val="20"/>
                <w:shd w:val="clear" w:color="auto" w:fill="FDFDFD"/>
                <w:lang w:val="en-US"/>
              </w:rPr>
              <w:t>Model.Rate</w:t>
            </w:r>
            <w:proofErr w:type="spellEnd"/>
            <w:r w:rsidRPr="00D342F7">
              <w:rPr>
                <w:sz w:val="20"/>
                <w:szCs w:val="20"/>
                <w:shd w:val="clear" w:color="auto" w:fill="FDFDFD"/>
                <w:lang w:val="en-US"/>
              </w:rPr>
              <w:t>%</w:t>
            </w:r>
            <w:proofErr w:type="gramEnd"/>
            <w:r w:rsidRPr="00D342F7">
              <w:rPr>
                <w:sz w:val="20"/>
                <w:szCs w:val="20"/>
                <w:shd w:val="clear" w:color="auto" w:fill="FDFDFD"/>
                <w:lang w:val="en-US"/>
              </w:rPr>
              <w:t>&gt;</w:t>
            </w:r>
          </w:p>
        </w:tc>
        <w:tc>
          <w:tcPr>
            <w:tcW w:w="1419" w:type="dxa"/>
            <w:vAlign w:val="center"/>
          </w:tcPr>
          <w:p w:rsidR="00F172C5" w:rsidRPr="00844C74" w:rsidRDefault="00AF4B22" w:rsidP="007C194E">
            <w:pPr>
              <w:rPr>
                <w:bCs/>
                <w:sz w:val="20"/>
                <w:szCs w:val="20"/>
              </w:rPr>
            </w:pPr>
            <w:r w:rsidRPr="00844C74">
              <w:rPr>
                <w:bCs/>
                <w:sz w:val="20"/>
                <w:szCs w:val="20"/>
              </w:rPr>
              <w:t xml:space="preserve">&lt;%= </w:t>
            </w:r>
            <w:proofErr w:type="spellStart"/>
            <w:r w:rsidRPr="00844C74">
              <w:rPr>
                <w:bCs/>
                <w:sz w:val="20"/>
                <w:szCs w:val="20"/>
              </w:rPr>
              <w:t>Model</w:t>
            </w:r>
            <w:proofErr w:type="spellEnd"/>
            <w:r w:rsidRPr="00844C74">
              <w:rPr>
                <w:bCs/>
                <w:sz w:val="20"/>
                <w:szCs w:val="20"/>
                <w:lang w:val="en-US"/>
              </w:rPr>
              <w:t>.</w:t>
            </w:r>
            <w:r w:rsidRPr="00844C74">
              <w:rPr>
                <w:sz w:val="20"/>
                <w:szCs w:val="20"/>
                <w:lang w:val="en-US"/>
              </w:rPr>
              <w:t xml:space="preserve"> Vehicles</w:t>
            </w:r>
            <w:r w:rsidR="00D342F7">
              <w:rPr>
                <w:bCs/>
                <w:sz w:val="20"/>
                <w:szCs w:val="20"/>
              </w:rPr>
              <w:t>[i].</w:t>
            </w:r>
            <w:proofErr w:type="spellStart"/>
            <w:proofErr w:type="gramStart"/>
            <w:r w:rsidR="00D342F7">
              <w:rPr>
                <w:bCs/>
                <w:sz w:val="20"/>
                <w:szCs w:val="20"/>
              </w:rPr>
              <w:t>Price</w:t>
            </w:r>
            <w:proofErr w:type="spellEnd"/>
            <w:r w:rsidR="00D342F7">
              <w:rPr>
                <w:bCs/>
                <w:sz w:val="20"/>
                <w:szCs w:val="20"/>
              </w:rPr>
              <w:t>.</w:t>
            </w:r>
            <w:r w:rsidR="007C194E">
              <w:rPr>
                <w:bCs/>
                <w:sz w:val="20"/>
                <w:szCs w:val="20"/>
                <w:lang w:val="en-US"/>
              </w:rPr>
              <w:t>Format</w:t>
            </w:r>
            <w:r w:rsidR="00D342F7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D342F7">
              <w:rPr>
                <w:bCs/>
                <w:sz w:val="20"/>
                <w:szCs w:val="20"/>
                <w:lang w:val="en-US"/>
              </w:rPr>
              <w:t>)</w:t>
            </w:r>
            <w:r w:rsidRPr="00844C74">
              <w:rPr>
                <w:bCs/>
                <w:sz w:val="20"/>
                <w:szCs w:val="20"/>
              </w:rPr>
              <w:t xml:space="preserve"> %&gt;</w:t>
            </w:r>
            <w:r w:rsidR="001D13E4" w:rsidRPr="001D13E4">
              <w:rPr>
                <w:bCs/>
                <w:sz w:val="20"/>
                <w:szCs w:val="20"/>
              </w:rPr>
              <w:t xml:space="preserve">&lt;% </w:t>
            </w:r>
            <w:proofErr w:type="spellStart"/>
            <w:r w:rsidR="001D13E4" w:rsidRPr="001D13E4">
              <w:rPr>
                <w:bCs/>
                <w:sz w:val="20"/>
                <w:szCs w:val="20"/>
              </w:rPr>
              <w:t>AppendRow</w:t>
            </w:r>
            <w:proofErr w:type="spellEnd"/>
            <w:r w:rsidR="001D13E4" w:rsidRPr="001D13E4">
              <w:rPr>
                <w:bCs/>
                <w:sz w:val="20"/>
                <w:szCs w:val="20"/>
              </w:rPr>
              <w:t>(); %&gt;</w:t>
            </w:r>
          </w:p>
        </w:tc>
      </w:tr>
    </w:tbl>
    <w:p w:rsidR="0099732A" w:rsidRPr="00DC5B84" w:rsidRDefault="00DC5B84" w:rsidP="00C4213B">
      <w:pPr>
        <w:jc w:val="both"/>
        <w:rPr>
          <w:sz w:val="20"/>
          <w:szCs w:val="20"/>
        </w:rPr>
      </w:pPr>
      <w:r w:rsidRPr="00DC5B84">
        <w:rPr>
          <w:sz w:val="20"/>
          <w:szCs w:val="20"/>
        </w:rPr>
        <w:t>&lt;% } %&gt;</w:t>
      </w:r>
    </w:p>
    <w:p w:rsidR="009E5C76" w:rsidRDefault="009E5C76" w:rsidP="00C4213B">
      <w:pPr>
        <w:jc w:val="both"/>
      </w:pPr>
    </w:p>
    <w:p w:rsidR="00192325" w:rsidRPr="009E5C76" w:rsidRDefault="00192325" w:rsidP="00C4213B">
      <w:pPr>
        <w:jc w:val="both"/>
        <w:rPr>
          <w:sz w:val="24"/>
          <w:szCs w:val="24"/>
        </w:rPr>
      </w:pPr>
      <w:r w:rsidRPr="009E5C76">
        <w:rPr>
          <w:sz w:val="24"/>
          <w:szCs w:val="24"/>
        </w:rPr>
        <w:t xml:space="preserve">Додаток: </w:t>
      </w:r>
      <w:r w:rsidR="003B77CD" w:rsidRPr="009E5C76">
        <w:rPr>
          <w:sz w:val="24"/>
          <w:szCs w:val="24"/>
        </w:rPr>
        <w:t>1</w:t>
      </w:r>
      <w:r w:rsidRPr="009E5C76">
        <w:rPr>
          <w:sz w:val="24"/>
          <w:szCs w:val="24"/>
        </w:rPr>
        <w:t xml:space="preserve">. </w:t>
      </w:r>
      <w:r w:rsidR="0095492F" w:rsidRPr="009E5C76">
        <w:rPr>
          <w:sz w:val="24"/>
          <w:szCs w:val="24"/>
        </w:rPr>
        <w:t>Витяг з сайту</w:t>
      </w:r>
      <w:r w:rsidR="005827E4" w:rsidRPr="009E5C76">
        <w:rPr>
          <w:sz w:val="24"/>
          <w:szCs w:val="24"/>
          <w:lang w:val="ru-RU"/>
        </w:rPr>
        <w:t xml:space="preserve"> </w:t>
      </w:r>
      <w:r w:rsidR="0095492F" w:rsidRPr="009E5C76">
        <w:rPr>
          <w:sz w:val="24"/>
          <w:szCs w:val="24"/>
        </w:rPr>
        <w:t xml:space="preserve"> </w:t>
      </w:r>
      <w:r w:rsidR="00DC286A" w:rsidRPr="009E5C76">
        <w:rPr>
          <w:sz w:val="24"/>
          <w:szCs w:val="24"/>
          <w:lang w:val="ru-RU"/>
        </w:rPr>
        <w:t xml:space="preserve"> </w:t>
      </w:r>
      <w:r w:rsidR="003363AF" w:rsidRPr="009E5C76">
        <w:rPr>
          <w:sz w:val="24"/>
          <w:szCs w:val="24"/>
        </w:rPr>
        <w:t xml:space="preserve">на </w:t>
      </w:r>
      <w:r w:rsidR="00662E89" w:rsidRPr="009E5C76">
        <w:rPr>
          <w:sz w:val="24"/>
          <w:szCs w:val="24"/>
        </w:rPr>
        <w:t>1-му</w:t>
      </w:r>
      <w:r w:rsidR="00573ADF" w:rsidRPr="009E5C76">
        <w:rPr>
          <w:sz w:val="24"/>
          <w:szCs w:val="24"/>
        </w:rPr>
        <w:t xml:space="preserve"> </w:t>
      </w:r>
      <w:r w:rsidR="0095492F" w:rsidRPr="009E5C76">
        <w:rPr>
          <w:sz w:val="24"/>
          <w:szCs w:val="24"/>
        </w:rPr>
        <w:t xml:space="preserve"> </w:t>
      </w:r>
      <w:proofErr w:type="spellStart"/>
      <w:r w:rsidR="0095492F" w:rsidRPr="009E5C76">
        <w:rPr>
          <w:sz w:val="24"/>
          <w:szCs w:val="24"/>
        </w:rPr>
        <w:t>арк</w:t>
      </w:r>
      <w:proofErr w:type="spellEnd"/>
      <w:r w:rsidR="0095492F" w:rsidRPr="009E5C76">
        <w:rPr>
          <w:sz w:val="24"/>
          <w:szCs w:val="24"/>
        </w:rPr>
        <w:t xml:space="preserve">.;  </w:t>
      </w:r>
    </w:p>
    <w:p w:rsidR="00192325" w:rsidRPr="009E5C76" w:rsidRDefault="00815B23" w:rsidP="00540755">
      <w:pPr>
        <w:tabs>
          <w:tab w:val="left" w:pos="1276"/>
        </w:tabs>
        <w:ind w:left="990"/>
        <w:jc w:val="both"/>
        <w:rPr>
          <w:sz w:val="24"/>
          <w:szCs w:val="24"/>
          <w:lang w:val="ru-RU"/>
        </w:rPr>
      </w:pPr>
      <w:r w:rsidRPr="009E5C76">
        <w:rPr>
          <w:sz w:val="24"/>
          <w:szCs w:val="24"/>
          <w:lang w:val="ru-RU"/>
        </w:rPr>
        <w:t>2</w:t>
      </w:r>
      <w:r w:rsidR="00E11045" w:rsidRPr="009E5C76">
        <w:rPr>
          <w:sz w:val="24"/>
          <w:szCs w:val="24"/>
        </w:rPr>
        <w:t>.</w:t>
      </w:r>
      <w:r w:rsidR="00192325" w:rsidRPr="009E5C76">
        <w:rPr>
          <w:sz w:val="24"/>
          <w:szCs w:val="24"/>
        </w:rPr>
        <w:t xml:space="preserve"> Витяг з </w:t>
      </w:r>
      <w:proofErr w:type="gramStart"/>
      <w:r w:rsidR="00192325" w:rsidRPr="009E5C76">
        <w:rPr>
          <w:sz w:val="24"/>
          <w:szCs w:val="24"/>
        </w:rPr>
        <w:t>сайту ”</w:t>
      </w:r>
      <w:r w:rsidR="0095492F" w:rsidRPr="009E5C76">
        <w:rPr>
          <w:sz w:val="24"/>
          <w:szCs w:val="24"/>
        </w:rPr>
        <w:t>Мінфін</w:t>
      </w:r>
      <w:proofErr w:type="gramEnd"/>
      <w:r w:rsidR="0095492F" w:rsidRPr="009E5C76">
        <w:rPr>
          <w:sz w:val="24"/>
          <w:szCs w:val="24"/>
        </w:rPr>
        <w:t xml:space="preserve"> </w:t>
      </w:r>
      <w:r w:rsidR="00192325" w:rsidRPr="009E5C76">
        <w:rPr>
          <w:sz w:val="24"/>
          <w:szCs w:val="24"/>
        </w:rPr>
        <w:t xml:space="preserve">” на 1 </w:t>
      </w:r>
      <w:proofErr w:type="spellStart"/>
      <w:r w:rsidR="00192325" w:rsidRPr="009E5C76">
        <w:rPr>
          <w:sz w:val="24"/>
          <w:szCs w:val="24"/>
        </w:rPr>
        <w:t>арк</w:t>
      </w:r>
      <w:proofErr w:type="spellEnd"/>
      <w:r w:rsidR="00192325" w:rsidRPr="009E5C76">
        <w:rPr>
          <w:sz w:val="24"/>
          <w:szCs w:val="24"/>
        </w:rPr>
        <w:t>.</w:t>
      </w:r>
    </w:p>
    <w:p w:rsidR="006F2739" w:rsidRPr="009E5C76" w:rsidRDefault="006F2739" w:rsidP="00192325">
      <w:pPr>
        <w:tabs>
          <w:tab w:val="left" w:pos="6521"/>
        </w:tabs>
        <w:jc w:val="both"/>
        <w:rPr>
          <w:sz w:val="24"/>
          <w:szCs w:val="24"/>
        </w:rPr>
      </w:pPr>
    </w:p>
    <w:p w:rsidR="00D94298" w:rsidRPr="009E5C76" w:rsidRDefault="00D94298" w:rsidP="00192325">
      <w:pPr>
        <w:tabs>
          <w:tab w:val="left" w:pos="6521"/>
        </w:tabs>
        <w:jc w:val="both"/>
        <w:rPr>
          <w:sz w:val="24"/>
          <w:szCs w:val="24"/>
        </w:rPr>
      </w:pPr>
      <w:r w:rsidRPr="009E5C76">
        <w:rPr>
          <w:sz w:val="24"/>
          <w:szCs w:val="24"/>
        </w:rPr>
        <w:t>Голова комісії:</w:t>
      </w:r>
      <w:r w:rsidR="00192325" w:rsidRPr="009E5C76">
        <w:rPr>
          <w:sz w:val="24"/>
          <w:szCs w:val="24"/>
        </w:rPr>
        <w:t xml:space="preserve"> підполковник</w:t>
      </w:r>
      <w:r w:rsidR="00192325" w:rsidRPr="009E5C76">
        <w:rPr>
          <w:sz w:val="24"/>
          <w:szCs w:val="24"/>
        </w:rPr>
        <w:tab/>
        <w:t>Володимир ЗГУРЕЦЬ</w:t>
      </w:r>
    </w:p>
    <w:p w:rsidR="00192325" w:rsidRPr="009E5C76" w:rsidRDefault="00192325" w:rsidP="009E5C76">
      <w:pPr>
        <w:tabs>
          <w:tab w:val="left" w:pos="1843"/>
          <w:tab w:val="left" w:pos="6521"/>
        </w:tabs>
        <w:ind w:left="1620"/>
        <w:jc w:val="both"/>
        <w:rPr>
          <w:sz w:val="24"/>
          <w:szCs w:val="24"/>
        </w:rPr>
      </w:pPr>
      <w:r w:rsidRPr="009E5C76">
        <w:rPr>
          <w:sz w:val="24"/>
          <w:szCs w:val="24"/>
        </w:rPr>
        <w:t>майор</w:t>
      </w:r>
      <w:r w:rsidRPr="009E5C76">
        <w:rPr>
          <w:sz w:val="24"/>
          <w:szCs w:val="24"/>
        </w:rPr>
        <w:tab/>
        <w:t>Володимир ШТИБЕЛЬ</w:t>
      </w:r>
    </w:p>
    <w:p w:rsidR="00192325" w:rsidRPr="009E5C76" w:rsidRDefault="00192325" w:rsidP="009E5C76">
      <w:pPr>
        <w:tabs>
          <w:tab w:val="left" w:pos="1843"/>
          <w:tab w:val="left" w:pos="6521"/>
        </w:tabs>
        <w:ind w:left="1620"/>
        <w:jc w:val="both"/>
        <w:rPr>
          <w:sz w:val="24"/>
          <w:szCs w:val="24"/>
        </w:rPr>
      </w:pPr>
      <w:r w:rsidRPr="009E5C76">
        <w:rPr>
          <w:sz w:val="24"/>
          <w:szCs w:val="24"/>
        </w:rPr>
        <w:t>штаб-сержант</w:t>
      </w:r>
      <w:r w:rsidRPr="009E5C76">
        <w:rPr>
          <w:sz w:val="24"/>
          <w:szCs w:val="24"/>
        </w:rPr>
        <w:tab/>
        <w:t>Віктор ВАЛЬЧУК</w:t>
      </w:r>
    </w:p>
    <w:p w:rsidR="00192325" w:rsidRPr="009E5C76" w:rsidRDefault="00192325" w:rsidP="009E5C76">
      <w:pPr>
        <w:tabs>
          <w:tab w:val="left" w:pos="1843"/>
          <w:tab w:val="left" w:pos="6521"/>
        </w:tabs>
        <w:ind w:left="1620"/>
        <w:jc w:val="both"/>
        <w:rPr>
          <w:sz w:val="24"/>
          <w:szCs w:val="24"/>
        </w:rPr>
      </w:pPr>
      <w:r w:rsidRPr="009E5C76">
        <w:rPr>
          <w:sz w:val="24"/>
          <w:szCs w:val="24"/>
        </w:rPr>
        <w:t>майстер-сержант</w:t>
      </w:r>
      <w:r w:rsidRPr="009E5C76">
        <w:rPr>
          <w:sz w:val="24"/>
          <w:szCs w:val="24"/>
        </w:rPr>
        <w:tab/>
        <w:t>Микола ЗАНЬКО</w:t>
      </w:r>
    </w:p>
    <w:p w:rsidR="00D85966" w:rsidRPr="009E5C76" w:rsidRDefault="0053782B" w:rsidP="009E5C76">
      <w:pPr>
        <w:ind w:left="1620"/>
        <w:jc w:val="left"/>
        <w:rPr>
          <w:sz w:val="24"/>
          <w:szCs w:val="24"/>
        </w:rPr>
      </w:pPr>
      <w:r w:rsidRPr="009E5C76">
        <w:rPr>
          <w:sz w:val="24"/>
          <w:szCs w:val="24"/>
        </w:rPr>
        <w:t>головний сержант</w:t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  <w:lang w:val="en-US"/>
        </w:rPr>
        <w:t xml:space="preserve">  </w:t>
      </w:r>
      <w:r w:rsidRPr="009E5C76">
        <w:rPr>
          <w:sz w:val="24"/>
          <w:szCs w:val="24"/>
        </w:rPr>
        <w:t>Тетяна НОВОСАД</w:t>
      </w:r>
    </w:p>
    <w:p w:rsidR="004309A0" w:rsidRPr="003363AF" w:rsidRDefault="004309A0" w:rsidP="00192325">
      <w:pPr>
        <w:tabs>
          <w:tab w:val="left" w:pos="1843"/>
          <w:tab w:val="left" w:pos="6521"/>
        </w:tabs>
        <w:jc w:val="both"/>
        <w:rPr>
          <w:sz w:val="20"/>
        </w:rPr>
      </w:pPr>
    </w:p>
    <w:sectPr w:rsidR="004309A0" w:rsidRPr="003363AF" w:rsidSect="003363AF">
      <w:pgSz w:w="11907" w:h="16840" w:code="9"/>
      <w:pgMar w:top="567" w:right="567" w:bottom="426" w:left="993" w:header="181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C3088"/>
    <w:multiLevelType w:val="hybridMultilevel"/>
    <w:tmpl w:val="ADEE0DDE"/>
    <w:lvl w:ilvl="0" w:tplc="10B694D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BA"/>
    <w:rsid w:val="00010F39"/>
    <w:rsid w:val="00084E19"/>
    <w:rsid w:val="000C7A08"/>
    <w:rsid w:val="00130DBF"/>
    <w:rsid w:val="00192325"/>
    <w:rsid w:val="001D13E4"/>
    <w:rsid w:val="001D6EEF"/>
    <w:rsid w:val="00206A43"/>
    <w:rsid w:val="00224E72"/>
    <w:rsid w:val="002437D1"/>
    <w:rsid w:val="00272730"/>
    <w:rsid w:val="0028122C"/>
    <w:rsid w:val="00297463"/>
    <w:rsid w:val="002F64AB"/>
    <w:rsid w:val="00302E85"/>
    <w:rsid w:val="00317A82"/>
    <w:rsid w:val="003363AF"/>
    <w:rsid w:val="0034231B"/>
    <w:rsid w:val="00352903"/>
    <w:rsid w:val="003538A9"/>
    <w:rsid w:val="003B77CD"/>
    <w:rsid w:val="003C1F21"/>
    <w:rsid w:val="004309A0"/>
    <w:rsid w:val="00434157"/>
    <w:rsid w:val="00440A8A"/>
    <w:rsid w:val="00474851"/>
    <w:rsid w:val="004C389A"/>
    <w:rsid w:val="004C56E3"/>
    <w:rsid w:val="004F0F43"/>
    <w:rsid w:val="0053782B"/>
    <w:rsid w:val="00540755"/>
    <w:rsid w:val="00547D7D"/>
    <w:rsid w:val="00573ADF"/>
    <w:rsid w:val="005827E4"/>
    <w:rsid w:val="005B5A5E"/>
    <w:rsid w:val="005C67FF"/>
    <w:rsid w:val="005D5F6A"/>
    <w:rsid w:val="005F1533"/>
    <w:rsid w:val="0063711C"/>
    <w:rsid w:val="00662E89"/>
    <w:rsid w:val="00663636"/>
    <w:rsid w:val="00690FCF"/>
    <w:rsid w:val="006A0009"/>
    <w:rsid w:val="006D054F"/>
    <w:rsid w:val="006F2739"/>
    <w:rsid w:val="0070487C"/>
    <w:rsid w:val="00773748"/>
    <w:rsid w:val="007B5FA7"/>
    <w:rsid w:val="007C194E"/>
    <w:rsid w:val="007C4407"/>
    <w:rsid w:val="007E21B1"/>
    <w:rsid w:val="00810A45"/>
    <w:rsid w:val="00815452"/>
    <w:rsid w:val="00815B23"/>
    <w:rsid w:val="00843973"/>
    <w:rsid w:val="00844C74"/>
    <w:rsid w:val="008509FB"/>
    <w:rsid w:val="008A6959"/>
    <w:rsid w:val="008E1CCC"/>
    <w:rsid w:val="008F0967"/>
    <w:rsid w:val="00917C54"/>
    <w:rsid w:val="0095492F"/>
    <w:rsid w:val="00982413"/>
    <w:rsid w:val="00995076"/>
    <w:rsid w:val="0099732A"/>
    <w:rsid w:val="009A6A92"/>
    <w:rsid w:val="009B71D1"/>
    <w:rsid w:val="009C0DA9"/>
    <w:rsid w:val="009D4F1A"/>
    <w:rsid w:val="009E5C76"/>
    <w:rsid w:val="00A159DC"/>
    <w:rsid w:val="00A41D31"/>
    <w:rsid w:val="00A45C19"/>
    <w:rsid w:val="00A51E57"/>
    <w:rsid w:val="00AB78AE"/>
    <w:rsid w:val="00AD6403"/>
    <w:rsid w:val="00AF1289"/>
    <w:rsid w:val="00AF4B22"/>
    <w:rsid w:val="00B17EBA"/>
    <w:rsid w:val="00B218D8"/>
    <w:rsid w:val="00B26158"/>
    <w:rsid w:val="00B831C2"/>
    <w:rsid w:val="00BA532E"/>
    <w:rsid w:val="00BF1B28"/>
    <w:rsid w:val="00C00B69"/>
    <w:rsid w:val="00C01911"/>
    <w:rsid w:val="00C363F7"/>
    <w:rsid w:val="00C4213B"/>
    <w:rsid w:val="00C53661"/>
    <w:rsid w:val="00C7057E"/>
    <w:rsid w:val="00C706ED"/>
    <w:rsid w:val="00C9130E"/>
    <w:rsid w:val="00D20D91"/>
    <w:rsid w:val="00D342F7"/>
    <w:rsid w:val="00D56686"/>
    <w:rsid w:val="00D85966"/>
    <w:rsid w:val="00D86861"/>
    <w:rsid w:val="00D92902"/>
    <w:rsid w:val="00D94298"/>
    <w:rsid w:val="00DA343E"/>
    <w:rsid w:val="00DC286A"/>
    <w:rsid w:val="00DC5B84"/>
    <w:rsid w:val="00DD5CE9"/>
    <w:rsid w:val="00E11045"/>
    <w:rsid w:val="00E31C4B"/>
    <w:rsid w:val="00E601AF"/>
    <w:rsid w:val="00E82C3B"/>
    <w:rsid w:val="00EB63E3"/>
    <w:rsid w:val="00EE55F4"/>
    <w:rsid w:val="00EE655D"/>
    <w:rsid w:val="00F110E1"/>
    <w:rsid w:val="00F172C5"/>
    <w:rsid w:val="00FA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E17B"/>
  <w15:docId w15:val="{89EBF13C-6D84-41A2-93A9-4174C68E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link w:val="Heading1Char"/>
    <w:uiPriority w:val="9"/>
    <w:qFormat/>
    <w:rsid w:val="004309A0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2F64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F64AB"/>
    <w:rPr>
      <w:rFonts w:ascii="Segoe UI" w:hAnsi="Segoe UI" w:cs="Segoe UI"/>
      <w:sz w:val="18"/>
      <w:szCs w:val="18"/>
      <w:lang w:val="uk-UA"/>
    </w:rPr>
  </w:style>
  <w:style w:type="paragraph" w:styleId="NoSpacing">
    <w:name w:val="No Spacing"/>
    <w:uiPriority w:val="1"/>
    <w:qFormat/>
    <w:rsid w:val="00663636"/>
    <w:pPr>
      <w:jc w:val="left"/>
    </w:pPr>
    <w:rPr>
      <w:rFonts w:eastAsia="Times New Roman"/>
      <w:sz w:val="24"/>
      <w:szCs w:val="24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47485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09A0"/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ListParagraph">
    <w:name w:val="List Paragraph"/>
    <w:basedOn w:val="Normal"/>
    <w:uiPriority w:val="34"/>
    <w:qFormat/>
    <w:rsid w:val="003363AF"/>
    <w:pPr>
      <w:ind w:left="720"/>
      <w:contextualSpacing/>
    </w:pPr>
  </w:style>
  <w:style w:type="character" w:customStyle="1" w:styleId="a">
    <w:name w:val="???????? ????? ??????"/>
    <w:rsid w:val="00FA6E03"/>
    <w:rPr>
      <w:rFonts w:ascii="Calibri" w:hAnsi="Calibri"/>
    </w:rPr>
  </w:style>
  <w:style w:type="character" w:customStyle="1" w:styleId="mfm-text-grey">
    <w:name w:val="mfm-text-grey"/>
    <w:basedOn w:val="DefaultParagraphFont"/>
    <w:rsid w:val="00917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BB</cp:lastModifiedBy>
  <cp:revision>66</cp:revision>
  <cp:lastPrinted>2022-11-29T07:11:00Z</cp:lastPrinted>
  <dcterms:created xsi:type="dcterms:W3CDTF">2022-04-15T12:44:00Z</dcterms:created>
  <dcterms:modified xsi:type="dcterms:W3CDTF">2022-12-30T07:59:00Z</dcterms:modified>
</cp:coreProperties>
</file>