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7A7900" w:rsidRDefault="00FD3443">
      <w:r>
        <w:t>Phase1</w:t>
      </w:r>
    </w:p>
    <w:p w:rsidR="00FD3443" w:rsidRDefault="00FD3443">
      <w:r>
        <w:rPr>
          <w:noProof/>
          <w:lang w:eastAsia="en-IN"/>
        </w:rPr>
        <w:drawing>
          <wp:inline distT="0" distB="0" distL="0" distR="0" wp14:anchorId="4F01255D" wp14:editId="151758A8">
            <wp:extent cx="5731510" cy="3223895"/>
            <wp:effectExtent l="0" t="0" r="254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3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D3443" w:rsidRDefault="00FD3443">
      <w:r>
        <w:rPr>
          <w:noProof/>
          <w:lang w:eastAsia="en-IN"/>
        </w:rPr>
        <w:drawing>
          <wp:inline distT="0" distB="0" distL="0" distR="0" wp14:anchorId="64851175" wp14:editId="7D0327E9">
            <wp:extent cx="5731510" cy="3223895"/>
            <wp:effectExtent l="0" t="0" r="254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3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D3443" w:rsidRDefault="00FD3443"/>
    <w:p w:rsidR="00FD3443" w:rsidRDefault="00E10A7B" w:rsidP="00E10A7B">
      <w:r>
        <w:rPr>
          <w:noProof/>
          <w:lang w:eastAsia="en-IN"/>
        </w:rPr>
        <w:lastRenderedPageBreak/>
        <w:drawing>
          <wp:inline distT="0" distB="0" distL="0" distR="0" wp14:anchorId="47918F6B" wp14:editId="4C6A8A59">
            <wp:extent cx="5731510" cy="3223895"/>
            <wp:effectExtent l="0" t="0" r="254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3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Start w:id="0" w:name="_GoBack"/>
      <w:bookmarkEnd w:id="0"/>
    </w:p>
    <w:sectPr w:rsidR="00FD3443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7D0E7A"/>
    <w:rsid w:val="001E2B87"/>
    <w:rsid w:val="007A7900"/>
    <w:rsid w:val="007D0E7A"/>
    <w:rsid w:val="00E10A7B"/>
    <w:rsid w:val="00FD344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52DDC3F1-9F89-494D-AA4B-1153E77FAF4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146</TotalTime>
  <Pages>2</Pages>
  <Words>2</Words>
  <Characters>12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Hewlett-Packard</Company>
  <LinksUpToDate>false</LinksUpToDate>
  <CharactersWithSpaces>13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Divya</dc:creator>
  <cp:keywords/>
  <dc:description/>
  <cp:lastModifiedBy>Divya</cp:lastModifiedBy>
  <cp:revision>4</cp:revision>
  <dcterms:created xsi:type="dcterms:W3CDTF">2026-09-11T14:39:00Z</dcterms:created>
  <dcterms:modified xsi:type="dcterms:W3CDTF">2026-09-11T17:38:00Z</dcterms:modified>
</cp:coreProperties>
</file>