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3CD" w:rsidRDefault="00770010">
      <w:pPr>
        <w:jc w:val="center"/>
        <w:rPr>
          <w:rFonts w:ascii="宋体" w:hAnsi="宋体"/>
          <w:b/>
          <w:bCs/>
          <w:sz w:val="36"/>
          <w:szCs w:val="36"/>
        </w:rPr>
      </w:pPr>
      <w:r>
        <w:rPr>
          <w:rFonts w:ascii="宋体" w:hAnsi="宋体" w:hint="eastAsia"/>
          <w:b/>
          <w:bCs/>
          <w:sz w:val="36"/>
          <w:szCs w:val="36"/>
        </w:rPr>
        <w:t>订制品承揽合同</w:t>
      </w:r>
    </w:p>
    <w:p w:rsidR="006973CD" w:rsidRDefault="00770010">
      <w:pPr>
        <w:jc w:val="center"/>
        <w:rPr>
          <w:rFonts w:ascii="宋体" w:hAnsi="宋体"/>
          <w:b/>
          <w:bCs/>
          <w:sz w:val="36"/>
          <w:szCs w:val="36"/>
        </w:rPr>
      </w:pPr>
      <w:r>
        <w:rPr>
          <w:rFonts w:ascii="宋体" w:hAnsi="宋体" w:hint="eastAsia"/>
          <w:b/>
          <w:bCs/>
          <w:sz w:val="36"/>
          <w:szCs w:val="36"/>
        </w:rPr>
        <w:t>（供AFH订制品客户使用）</w:t>
      </w:r>
    </w:p>
    <w:p w:rsidR="006973CD" w:rsidRDefault="00770010">
      <w:pPr>
        <w:jc w:val="center"/>
        <w:rPr>
          <w:rFonts w:ascii="宋体" w:hAnsi="宋体"/>
          <w:b/>
          <w:bCs/>
          <w:sz w:val="24"/>
        </w:rPr>
      </w:pPr>
      <w:r>
        <w:rPr>
          <w:rFonts w:ascii="宋体" w:hAnsi="宋体" w:hint="eastAsia"/>
          <w:b/>
          <w:bCs/>
          <w:sz w:val="24"/>
        </w:rPr>
        <w:t xml:space="preserve">                   </w:t>
      </w:r>
    </w:p>
    <w:p w:rsidR="006973CD" w:rsidRDefault="00770010">
      <w:pPr>
        <w:jc w:val="center"/>
        <w:rPr>
          <w:rFonts w:ascii="宋体" w:hAnsi="宋体"/>
          <w:b/>
          <w:bCs/>
          <w:sz w:val="24"/>
          <w:u w:val="single"/>
        </w:rPr>
      </w:pPr>
      <w:r>
        <w:rPr>
          <w:rFonts w:ascii="宋体" w:hAnsi="宋体" w:hint="eastAsia"/>
          <w:b/>
          <w:bCs/>
          <w:sz w:val="24"/>
        </w:rPr>
        <w:t xml:space="preserve">                                合同编号：</w:t>
      </w:r>
      <w:bookmarkStart w:id="0" w:name="C_No"/>
      <w:r>
        <w:rPr>
          <w:rFonts w:ascii="宋体" w:hAnsi="宋体" w:hint="eastAsia"/>
          <w:b/>
          <w:bCs/>
          <w:sz w:val="24"/>
          <w:u w:val="single"/>
        </w:rPr>
        <w:t>GHY2017SALSE10000005</w:t>
      </w:r>
      <w:bookmarkEnd w:id="0"/>
    </w:p>
    <w:p w:rsidR="006973CD" w:rsidRDefault="00770010">
      <w:pPr>
        <w:jc w:val="center"/>
        <w:rPr>
          <w:rFonts w:ascii="宋体" w:hAnsi="宋体"/>
          <w:b/>
          <w:bCs/>
          <w:sz w:val="24"/>
        </w:rPr>
      </w:pPr>
      <w:r>
        <w:rPr>
          <w:rFonts w:ascii="宋体" w:hAnsi="宋体" w:hint="eastAsia"/>
          <w:b/>
          <w:bCs/>
          <w:sz w:val="24"/>
        </w:rPr>
        <w:t xml:space="preserve">                                   </w:t>
      </w:r>
    </w:p>
    <w:p w:rsidR="006973CD" w:rsidRDefault="00770010">
      <w:pPr>
        <w:spacing w:line="500" w:lineRule="exact"/>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合同签订地：苏州市工业园区金胜路1号</w:t>
      </w:r>
      <w:r>
        <w:rPr>
          <w:rFonts w:asciiTheme="minorEastAsia" w:eastAsiaTheme="minorEastAsia" w:hAnsiTheme="minorEastAsia" w:hint="eastAsia"/>
          <w:sz w:val="28"/>
          <w:szCs w:val="28"/>
        </w:rPr>
        <w:t xml:space="preserve">                       </w:t>
      </w:r>
    </w:p>
    <w:p w:rsidR="006973CD" w:rsidRDefault="00770010">
      <w:pPr>
        <w:spacing w:line="500" w:lineRule="exact"/>
        <w:rPr>
          <w:rFonts w:asciiTheme="minorEastAsia" w:eastAsiaTheme="minorEastAsia" w:hAnsiTheme="minorEastAsia"/>
          <w:sz w:val="28"/>
          <w:szCs w:val="28"/>
        </w:rPr>
      </w:pPr>
      <w:r>
        <w:rPr>
          <w:rFonts w:asciiTheme="minorEastAsia" w:eastAsiaTheme="minorEastAsia" w:hAnsiTheme="minorEastAsia" w:hint="eastAsia"/>
          <w:b/>
          <w:bCs/>
          <w:sz w:val="28"/>
          <w:szCs w:val="28"/>
        </w:rPr>
        <w:t>订制方</w:t>
      </w:r>
      <w:r>
        <w:rPr>
          <w:rFonts w:asciiTheme="minorEastAsia" w:eastAsiaTheme="minorEastAsia" w:hAnsiTheme="minorEastAsia" w:hint="eastAsia"/>
          <w:b/>
          <w:sz w:val="28"/>
          <w:szCs w:val="28"/>
        </w:rPr>
        <w:t>（甲方）</w:t>
      </w:r>
      <w:r>
        <w:rPr>
          <w:rFonts w:asciiTheme="minorEastAsia" w:eastAsiaTheme="minorEastAsia" w:hAnsiTheme="minorEastAsia" w:hint="eastAsia"/>
          <w:b/>
          <w:bCs/>
          <w:sz w:val="28"/>
          <w:szCs w:val="28"/>
        </w:rPr>
        <w:t>：</w:t>
      </w:r>
      <w:bookmarkStart w:id="1" w:name="Zjiafang"/>
      <w:r>
        <w:rPr>
          <w:rFonts w:asciiTheme="minorEastAsia" w:eastAsiaTheme="minorEastAsia" w:hAnsiTheme="minorEastAsia" w:hint="eastAsia"/>
          <w:b/>
          <w:bCs/>
          <w:sz w:val="28"/>
          <w:szCs w:val="28"/>
          <w:u w:val="single"/>
        </w:rPr>
        <w:t>123</w:t>
      </w:r>
      <w:bookmarkEnd w:id="1"/>
    </w:p>
    <w:p w:rsidR="006973CD" w:rsidRDefault="00770010">
      <w:pPr>
        <w:spacing w:line="500" w:lineRule="exact"/>
        <w:rPr>
          <w:rFonts w:asciiTheme="minorEastAsia" w:eastAsiaTheme="minorEastAsia" w:hAnsiTheme="minorEastAsia"/>
          <w:sz w:val="28"/>
          <w:szCs w:val="28"/>
        </w:rPr>
      </w:pPr>
      <w:r>
        <w:rPr>
          <w:rFonts w:asciiTheme="minorEastAsia" w:eastAsiaTheme="minorEastAsia" w:hAnsiTheme="minorEastAsia" w:hint="eastAsia"/>
          <w:b/>
          <w:bCs/>
          <w:sz w:val="28"/>
          <w:szCs w:val="28"/>
        </w:rPr>
        <w:t>承揽方</w:t>
      </w:r>
      <w:r>
        <w:rPr>
          <w:rFonts w:asciiTheme="minorEastAsia" w:eastAsiaTheme="minorEastAsia" w:hAnsiTheme="minorEastAsia" w:hint="eastAsia"/>
          <w:b/>
          <w:sz w:val="28"/>
          <w:szCs w:val="28"/>
        </w:rPr>
        <w:t>（乙方）：</w:t>
      </w:r>
      <w:bookmarkStart w:id="2" w:name="Zyifang"/>
      <w:r>
        <w:rPr>
          <w:rFonts w:asciiTheme="minorEastAsia" w:eastAsiaTheme="minorEastAsia" w:hAnsiTheme="minorEastAsia" w:hint="eastAsia"/>
          <w:b/>
          <w:sz w:val="28"/>
          <w:szCs w:val="28"/>
          <w:u w:val="single"/>
        </w:rPr>
        <w:t>123</w:t>
      </w:r>
      <w:bookmarkEnd w:id="2"/>
    </w:p>
    <w:p w:rsidR="006973CD" w:rsidRDefault="006973CD">
      <w:pPr>
        <w:spacing w:line="420" w:lineRule="exact"/>
        <w:rPr>
          <w:rFonts w:ascii="宋体" w:hAnsi="宋体"/>
          <w:sz w:val="24"/>
        </w:rPr>
      </w:pPr>
    </w:p>
    <w:p w:rsidR="006973CD" w:rsidRDefault="00770010">
      <w:pPr>
        <w:spacing w:line="420" w:lineRule="exact"/>
        <w:ind w:firstLineChars="200" w:firstLine="480"/>
        <w:rPr>
          <w:rFonts w:ascii="宋体" w:hAnsi="宋体"/>
          <w:sz w:val="24"/>
        </w:rPr>
      </w:pPr>
      <w:r>
        <w:rPr>
          <w:rFonts w:ascii="宋体" w:hAnsi="宋体" w:hint="eastAsia"/>
          <w:sz w:val="24"/>
        </w:rPr>
        <w:t>甲乙双方本着真诚合作，就甲方委托乙方生产甲方相关订制产品事宜，就如下事项达成一致意见，特立此约，以资信守。</w:t>
      </w:r>
    </w:p>
    <w:p w:rsidR="006973CD" w:rsidRDefault="00770010">
      <w:pPr>
        <w:spacing w:line="420" w:lineRule="exact"/>
        <w:ind w:left="482" w:hangingChars="200" w:hanging="482"/>
        <w:rPr>
          <w:rFonts w:ascii="宋体" w:hAnsi="宋体"/>
          <w:b/>
          <w:sz w:val="24"/>
        </w:rPr>
      </w:pPr>
      <w:r>
        <w:rPr>
          <w:rFonts w:ascii="宋体" w:hAnsi="宋体" w:hint="eastAsia"/>
          <w:b/>
          <w:sz w:val="24"/>
        </w:rPr>
        <w:t>一、订制产品、数量、价款</w:t>
      </w:r>
    </w:p>
    <w:p w:rsidR="006973CD" w:rsidRDefault="00770010">
      <w:pPr>
        <w:spacing w:line="420" w:lineRule="exact"/>
        <w:rPr>
          <w:rFonts w:ascii="宋体" w:hAnsi="宋体"/>
          <w:sz w:val="24"/>
        </w:rPr>
      </w:pPr>
      <w:r>
        <w:rPr>
          <w:rFonts w:ascii="宋体" w:hAnsi="宋体" w:hint="eastAsia"/>
          <w:sz w:val="24"/>
        </w:rPr>
        <w:t>1.  乙方依甲方所要求之商品名称、包装、规格等加工生产，纸质以乙方提供给甲</w:t>
      </w:r>
    </w:p>
    <w:p w:rsidR="006973CD" w:rsidRDefault="00770010">
      <w:pPr>
        <w:spacing w:line="420" w:lineRule="exact"/>
        <w:ind w:firstLineChars="200" w:firstLine="480"/>
        <w:rPr>
          <w:rFonts w:ascii="宋体" w:hAnsi="宋体"/>
          <w:sz w:val="24"/>
        </w:rPr>
      </w:pPr>
      <w:r>
        <w:rPr>
          <w:rFonts w:ascii="宋体" w:hAnsi="宋体" w:hint="eastAsia"/>
          <w:sz w:val="24"/>
        </w:rPr>
        <w:t>方样品为准；</w:t>
      </w:r>
    </w:p>
    <w:tbl>
      <w:tblPr>
        <w:tblW w:w="9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6"/>
        <w:gridCol w:w="1372"/>
        <w:gridCol w:w="1440"/>
        <w:gridCol w:w="1407"/>
        <w:gridCol w:w="1933"/>
        <w:gridCol w:w="1933"/>
      </w:tblGrid>
      <w:tr w:rsidR="006973CD">
        <w:trPr>
          <w:jc w:val="center"/>
        </w:trPr>
        <w:tc>
          <w:tcPr>
            <w:tcW w:w="1146" w:type="dxa"/>
            <w:vAlign w:val="center"/>
          </w:tcPr>
          <w:p w:rsidR="006973CD" w:rsidRDefault="00770010">
            <w:pPr>
              <w:spacing w:line="420" w:lineRule="exact"/>
              <w:jc w:val="center"/>
              <w:rPr>
                <w:rFonts w:ascii="宋体" w:hAnsi="宋体"/>
                <w:b/>
                <w:sz w:val="24"/>
              </w:rPr>
            </w:pPr>
            <w:r>
              <w:rPr>
                <w:rFonts w:ascii="宋体" w:hAnsi="宋体" w:hint="eastAsia"/>
                <w:b/>
                <w:sz w:val="24"/>
              </w:rPr>
              <w:t>商品  名称</w:t>
            </w:r>
          </w:p>
        </w:tc>
        <w:tc>
          <w:tcPr>
            <w:tcW w:w="1372" w:type="dxa"/>
          </w:tcPr>
          <w:p w:rsidR="006973CD" w:rsidRDefault="00770010">
            <w:pPr>
              <w:spacing w:line="420" w:lineRule="exact"/>
              <w:ind w:leftChars="-150" w:left="-315" w:firstLineChars="112" w:firstLine="270"/>
              <w:rPr>
                <w:rFonts w:ascii="宋体" w:hAnsi="宋体"/>
                <w:b/>
                <w:sz w:val="24"/>
              </w:rPr>
            </w:pPr>
            <w:r>
              <w:rPr>
                <w:rFonts w:ascii="宋体" w:hAnsi="宋体" w:hint="eastAsia"/>
                <w:b/>
                <w:sz w:val="24"/>
              </w:rPr>
              <w:t>最小包装    尺尺寸/规格</w:t>
            </w:r>
          </w:p>
        </w:tc>
        <w:tc>
          <w:tcPr>
            <w:tcW w:w="1440" w:type="dxa"/>
          </w:tcPr>
          <w:p w:rsidR="006973CD" w:rsidRDefault="00770010">
            <w:pPr>
              <w:spacing w:line="420" w:lineRule="exact"/>
              <w:jc w:val="center"/>
              <w:rPr>
                <w:rFonts w:ascii="宋体" w:hAnsi="宋体"/>
                <w:b/>
                <w:sz w:val="24"/>
              </w:rPr>
            </w:pPr>
            <w:r>
              <w:rPr>
                <w:rFonts w:ascii="宋体" w:hAnsi="宋体" w:hint="eastAsia"/>
                <w:b/>
                <w:sz w:val="24"/>
              </w:rPr>
              <w:t>装箱规格</w:t>
            </w:r>
          </w:p>
          <w:p w:rsidR="006973CD" w:rsidRDefault="00770010">
            <w:pPr>
              <w:spacing w:line="420" w:lineRule="exact"/>
              <w:jc w:val="center"/>
              <w:rPr>
                <w:rFonts w:ascii="宋体" w:hAnsi="宋体"/>
                <w:b/>
                <w:sz w:val="24"/>
              </w:rPr>
            </w:pPr>
            <w:r>
              <w:rPr>
                <w:rFonts w:ascii="宋体" w:hAnsi="宋体" w:hint="eastAsia"/>
                <w:b/>
                <w:sz w:val="24"/>
              </w:rPr>
              <w:t>（包/箱）</w:t>
            </w:r>
          </w:p>
        </w:tc>
        <w:tc>
          <w:tcPr>
            <w:tcW w:w="1407" w:type="dxa"/>
            <w:vAlign w:val="center"/>
          </w:tcPr>
          <w:p w:rsidR="006973CD" w:rsidRDefault="00770010">
            <w:pPr>
              <w:spacing w:line="420" w:lineRule="exact"/>
              <w:jc w:val="center"/>
              <w:rPr>
                <w:rFonts w:ascii="宋体" w:hAnsi="宋体"/>
                <w:b/>
                <w:sz w:val="24"/>
              </w:rPr>
            </w:pPr>
            <w:r>
              <w:rPr>
                <w:rFonts w:ascii="宋体" w:hAnsi="宋体" w:hint="eastAsia"/>
                <w:b/>
                <w:sz w:val="24"/>
              </w:rPr>
              <w:t>印刷颜色数量</w:t>
            </w:r>
          </w:p>
        </w:tc>
        <w:tc>
          <w:tcPr>
            <w:tcW w:w="1933" w:type="dxa"/>
          </w:tcPr>
          <w:p w:rsidR="006973CD" w:rsidRDefault="00770010">
            <w:pPr>
              <w:spacing w:line="420" w:lineRule="exact"/>
              <w:jc w:val="center"/>
              <w:rPr>
                <w:rFonts w:ascii="宋体" w:hAnsi="宋体"/>
                <w:b/>
                <w:sz w:val="24"/>
              </w:rPr>
            </w:pPr>
            <w:r>
              <w:rPr>
                <w:rFonts w:ascii="宋体" w:hAnsi="宋体" w:hint="eastAsia"/>
                <w:b/>
                <w:sz w:val="24"/>
              </w:rPr>
              <w:t>含税单价</w:t>
            </w:r>
          </w:p>
          <w:p w:rsidR="006973CD" w:rsidRDefault="00770010">
            <w:pPr>
              <w:spacing w:line="420" w:lineRule="exact"/>
              <w:jc w:val="center"/>
              <w:rPr>
                <w:rFonts w:ascii="宋体" w:hAnsi="宋体"/>
                <w:b/>
                <w:sz w:val="24"/>
              </w:rPr>
            </w:pPr>
            <w:r>
              <w:rPr>
                <w:rFonts w:ascii="宋体" w:hAnsi="宋体" w:hint="eastAsia"/>
                <w:b/>
                <w:sz w:val="24"/>
              </w:rPr>
              <w:t>（元/箱）</w:t>
            </w:r>
          </w:p>
        </w:tc>
        <w:tc>
          <w:tcPr>
            <w:tcW w:w="1933" w:type="dxa"/>
            <w:vAlign w:val="center"/>
          </w:tcPr>
          <w:p w:rsidR="006973CD" w:rsidRDefault="00770010">
            <w:pPr>
              <w:spacing w:line="420" w:lineRule="exact"/>
              <w:jc w:val="center"/>
              <w:rPr>
                <w:rFonts w:ascii="宋体" w:hAnsi="宋体"/>
                <w:b/>
                <w:sz w:val="24"/>
              </w:rPr>
            </w:pPr>
            <w:r>
              <w:rPr>
                <w:rFonts w:ascii="宋体" w:hAnsi="宋体" w:hint="eastAsia"/>
                <w:b/>
                <w:sz w:val="24"/>
              </w:rPr>
              <w:t>总订制数量</w:t>
            </w:r>
          </w:p>
        </w:tc>
        <w:bookmarkStart w:id="3" w:name="mxbstart"/>
        <w:bookmarkEnd w:id="3"/>
      </w:tr>
      <w:tr w:rsidR="006973CD">
        <w:trPr>
          <w:trHeight w:val="419"/>
          <w:jc w:val="center"/>
        </w:trPr>
        <w:tc>
          <w:tcPr>
            <w:tcW w:w="1146" w:type="dxa"/>
            <w:vAlign w:val="center"/>
          </w:tcPr>
          <w:p w:rsidR="006973CD" w:rsidRDefault="00770010">
            <w:pPr>
              <w:spacing w:line="420" w:lineRule="exact"/>
              <w:jc w:val="center"/>
              <w:rPr>
                <w:rFonts w:ascii="宋体" w:hAnsi="宋体"/>
                <w:sz w:val="24"/>
              </w:rPr>
            </w:pPr>
            <w:r>
              <w:rPr>
                <w:rFonts w:ascii="宋体" w:hAnsi="宋体" w:hint="eastAsia"/>
                <w:sz w:val="24"/>
              </w:rPr>
              <w:t>tt</w:t>
            </w:r>
          </w:p>
        </w:tc>
        <w:tc>
          <w:tcPr>
            <w:tcW w:w="1372" w:type="dxa"/>
            <w:vAlign w:val="center"/>
          </w:tcPr>
          <w:p w:rsidR="006973CD" w:rsidRDefault="00770010">
            <w:pPr>
              <w:spacing w:line="420" w:lineRule="exact"/>
              <w:jc w:val="center"/>
              <w:rPr>
                <w:rFonts w:ascii="宋体" w:hAnsi="宋体"/>
                <w:sz w:val="24"/>
              </w:rPr>
            </w:pPr>
            <w:r>
              <w:rPr>
                <w:rFonts w:ascii="宋体" w:hAnsi="宋体" w:hint="eastAsia"/>
                <w:sz w:val="24"/>
              </w:rPr>
              <w:t>dd</w:t>
            </w:r>
          </w:p>
        </w:tc>
        <w:tc>
          <w:tcPr>
            <w:tcW w:w="1440" w:type="dxa"/>
          </w:tcPr>
          <w:p w:rsidR="006973CD" w:rsidRDefault="00770010">
            <w:pPr>
              <w:spacing w:line="420" w:lineRule="exact"/>
              <w:jc w:val="center"/>
              <w:rPr>
                <w:rFonts w:ascii="宋体" w:hAnsi="宋体"/>
                <w:sz w:val="24"/>
              </w:rPr>
            </w:pPr>
            <w:r>
              <w:rPr>
                <w:rFonts w:ascii="宋体" w:hAnsi="宋体" w:hint="eastAsia"/>
                <w:sz w:val="24"/>
              </w:rPr>
              <w:t>s</w:t>
            </w:r>
          </w:p>
        </w:tc>
        <w:tc>
          <w:tcPr>
            <w:tcW w:w="1407" w:type="dxa"/>
            <w:vAlign w:val="center"/>
          </w:tcPr>
          <w:p w:rsidR="006973CD" w:rsidRDefault="00770010">
            <w:pPr>
              <w:spacing w:line="420" w:lineRule="exact"/>
              <w:jc w:val="center"/>
              <w:rPr>
                <w:rFonts w:ascii="宋体" w:hAnsi="宋体"/>
                <w:sz w:val="24"/>
              </w:rPr>
            </w:pPr>
            <w:r>
              <w:rPr>
                <w:rFonts w:ascii="宋体" w:hAnsi="宋体" w:hint="eastAsia"/>
                <w:sz w:val="24"/>
              </w:rPr>
              <w:t>1</w:t>
            </w:r>
          </w:p>
        </w:tc>
        <w:tc>
          <w:tcPr>
            <w:tcW w:w="1933" w:type="dxa"/>
          </w:tcPr>
          <w:p w:rsidR="006973CD" w:rsidRDefault="00770010">
            <w:pPr>
              <w:spacing w:line="420" w:lineRule="exact"/>
              <w:jc w:val="center"/>
              <w:rPr>
                <w:rFonts w:ascii="宋体" w:hAnsi="宋体"/>
                <w:sz w:val="24"/>
              </w:rPr>
            </w:pPr>
            <w:r>
              <w:rPr>
                <w:rFonts w:ascii="宋体" w:hAnsi="宋体" w:hint="eastAsia"/>
                <w:sz w:val="24"/>
              </w:rPr>
              <w:t>2</w:t>
            </w:r>
          </w:p>
        </w:tc>
        <w:tc>
          <w:tcPr>
            <w:tcW w:w="1933" w:type="dxa"/>
            <w:vAlign w:val="center"/>
          </w:tcPr>
          <w:p w:rsidR="006973CD" w:rsidRDefault="00770010">
            <w:pPr>
              <w:spacing w:line="420" w:lineRule="exact"/>
              <w:jc w:val="center"/>
              <w:rPr>
                <w:rFonts w:ascii="宋体" w:hAnsi="宋体"/>
                <w:sz w:val="24"/>
              </w:rPr>
            </w:pPr>
            <w:r>
              <w:rPr>
                <w:rFonts w:ascii="宋体" w:hAnsi="宋体" w:hint="eastAsia"/>
                <w:sz w:val="24"/>
              </w:rPr>
              <w:t>1</w:t>
            </w:r>
          </w:p>
        </w:tc>
      </w:tr>
      <w:tr w:rsidR="006973CD">
        <w:trPr>
          <w:trHeight w:val="419"/>
          <w:jc w:val="center"/>
        </w:trPr>
        <w:tc>
          <w:tcPr>
            <w:tcW w:w="1146" w:type="dxa"/>
            <w:vAlign w:val="center"/>
          </w:tcPr>
          <w:p w:rsidR="006973CD" w:rsidRDefault="00770010">
            <w:pPr>
              <w:spacing w:line="420" w:lineRule="exact"/>
              <w:jc w:val="center"/>
              <w:rPr>
                <w:rFonts w:ascii="宋体" w:hAnsi="宋体"/>
                <w:sz w:val="24"/>
              </w:rPr>
            </w:pPr>
            <w:r>
              <w:rPr>
                <w:rFonts w:ascii="宋体" w:hAnsi="宋体" w:hint="eastAsia"/>
                <w:sz w:val="24"/>
              </w:rPr>
              <w:t>dd</w:t>
            </w:r>
          </w:p>
        </w:tc>
        <w:tc>
          <w:tcPr>
            <w:tcW w:w="1372" w:type="dxa"/>
            <w:vAlign w:val="center"/>
          </w:tcPr>
          <w:p w:rsidR="006973CD" w:rsidRDefault="00770010">
            <w:pPr>
              <w:spacing w:line="420" w:lineRule="exact"/>
              <w:jc w:val="center"/>
              <w:rPr>
                <w:rFonts w:ascii="宋体" w:hAnsi="宋体"/>
                <w:sz w:val="24"/>
              </w:rPr>
            </w:pPr>
            <w:r>
              <w:rPr>
                <w:rFonts w:ascii="宋体" w:hAnsi="宋体" w:hint="eastAsia"/>
                <w:sz w:val="24"/>
              </w:rPr>
              <w:t>aa</w:t>
            </w:r>
          </w:p>
        </w:tc>
        <w:tc>
          <w:tcPr>
            <w:tcW w:w="1440" w:type="dxa"/>
          </w:tcPr>
          <w:p w:rsidR="006973CD" w:rsidRDefault="00770010">
            <w:pPr>
              <w:spacing w:line="420" w:lineRule="exact"/>
              <w:jc w:val="center"/>
              <w:rPr>
                <w:rFonts w:ascii="宋体" w:hAnsi="宋体"/>
                <w:sz w:val="24"/>
              </w:rPr>
            </w:pPr>
            <w:r>
              <w:rPr>
                <w:rFonts w:ascii="宋体" w:hAnsi="宋体" w:hint="eastAsia"/>
                <w:sz w:val="24"/>
              </w:rPr>
              <w:t>ss</w:t>
            </w:r>
          </w:p>
        </w:tc>
        <w:tc>
          <w:tcPr>
            <w:tcW w:w="1407" w:type="dxa"/>
            <w:vAlign w:val="center"/>
          </w:tcPr>
          <w:p w:rsidR="006973CD" w:rsidRDefault="00770010">
            <w:pPr>
              <w:spacing w:line="420" w:lineRule="exact"/>
              <w:jc w:val="center"/>
              <w:rPr>
                <w:rFonts w:ascii="宋体" w:hAnsi="宋体"/>
                <w:sz w:val="24"/>
              </w:rPr>
            </w:pPr>
            <w:r>
              <w:rPr>
                <w:rFonts w:ascii="宋体" w:hAnsi="宋体" w:hint="eastAsia"/>
                <w:sz w:val="24"/>
              </w:rPr>
              <w:t>2</w:t>
            </w:r>
          </w:p>
        </w:tc>
        <w:tc>
          <w:tcPr>
            <w:tcW w:w="1933" w:type="dxa"/>
          </w:tcPr>
          <w:p w:rsidR="006973CD" w:rsidRDefault="00770010">
            <w:pPr>
              <w:spacing w:line="420" w:lineRule="exact"/>
              <w:jc w:val="center"/>
              <w:rPr>
                <w:rFonts w:ascii="宋体" w:hAnsi="宋体"/>
                <w:sz w:val="24"/>
              </w:rPr>
            </w:pPr>
            <w:r>
              <w:rPr>
                <w:rFonts w:ascii="宋体" w:hAnsi="宋体" w:hint="eastAsia"/>
                <w:sz w:val="24"/>
              </w:rPr>
              <w:t>1</w:t>
            </w:r>
          </w:p>
        </w:tc>
        <w:tc>
          <w:tcPr>
            <w:tcW w:w="1933" w:type="dxa"/>
            <w:vAlign w:val="center"/>
          </w:tcPr>
          <w:p w:rsidR="006973CD" w:rsidRDefault="00770010">
            <w:pPr>
              <w:spacing w:line="420" w:lineRule="exact"/>
              <w:jc w:val="center"/>
              <w:rPr>
                <w:rFonts w:ascii="宋体" w:hAnsi="宋体"/>
                <w:sz w:val="24"/>
              </w:rPr>
            </w:pPr>
            <w:r>
              <w:rPr>
                <w:rFonts w:ascii="宋体" w:hAnsi="宋体" w:hint="eastAsia"/>
                <w:sz w:val="24"/>
              </w:rPr>
              <w:t>3</w:t>
            </w:r>
          </w:p>
        </w:tc>
      </w:tr>
      <w:tr w:rsidR="006973CD">
        <w:trPr>
          <w:trHeight w:val="441"/>
          <w:jc w:val="center"/>
        </w:trPr>
        <w:tc>
          <w:tcPr>
            <w:tcW w:w="1146" w:type="dxa"/>
            <w:vAlign w:val="center"/>
          </w:tcPr>
          <w:p w:rsidR="006973CD" w:rsidRDefault="00770010">
            <w:pPr>
              <w:spacing w:line="300" w:lineRule="exact"/>
              <w:rPr>
                <w:rFonts w:ascii="宋体" w:hAnsi="宋体"/>
                <w:b/>
                <w:color w:val="FF0000"/>
                <w:sz w:val="24"/>
              </w:rPr>
            </w:pPr>
            <w:r>
              <w:rPr>
                <w:rFonts w:ascii="宋体" w:hAnsi="宋体" w:hint="eastAsia"/>
                <w:b/>
                <w:sz w:val="24"/>
              </w:rPr>
              <w:t>含税总价（元）</w:t>
            </w:r>
          </w:p>
        </w:tc>
        <w:tc>
          <w:tcPr>
            <w:tcW w:w="1372" w:type="dxa"/>
          </w:tcPr>
          <w:p w:rsidR="006973CD" w:rsidRDefault="006973CD">
            <w:pPr>
              <w:spacing w:line="420" w:lineRule="exact"/>
              <w:rPr>
                <w:rFonts w:ascii="宋体" w:hAnsi="宋体"/>
                <w:color w:val="FF0000"/>
                <w:sz w:val="24"/>
              </w:rPr>
            </w:pPr>
          </w:p>
        </w:tc>
        <w:tc>
          <w:tcPr>
            <w:tcW w:w="6713" w:type="dxa"/>
            <w:gridSpan w:val="4"/>
            <w:vAlign w:val="center"/>
          </w:tcPr>
          <w:p w:rsidR="006973CD" w:rsidRDefault="00770010" w:rsidP="000C477A">
            <w:pPr>
              <w:spacing w:line="420" w:lineRule="exact"/>
              <w:rPr>
                <w:rFonts w:ascii="宋体" w:hAnsi="宋体"/>
                <w:color w:val="FF0000"/>
                <w:sz w:val="24"/>
              </w:rPr>
            </w:pPr>
            <w:r>
              <w:rPr>
                <w:rFonts w:ascii="宋体" w:hAnsi="宋体" w:hint="eastAsia"/>
                <w:color w:val="FF0000"/>
                <w:sz w:val="24"/>
              </w:rPr>
              <w:t xml:space="preserve">         </w:t>
            </w:r>
            <w:r>
              <w:rPr>
                <w:rFonts w:ascii="宋体" w:hAnsi="宋体" w:hint="eastAsia"/>
                <w:sz w:val="24"/>
              </w:rPr>
              <w:t xml:space="preserve"> ￥</w:t>
            </w:r>
            <w:bookmarkStart w:id="4" w:name="Price"/>
            <w:r w:rsidR="000C477A">
              <w:rPr>
                <w:rFonts w:ascii="宋体" w:hAnsi="宋体"/>
                <w:sz w:val="24"/>
              </w:rPr>
              <w:t>5</w:t>
            </w:r>
            <w:bookmarkEnd w:id="4"/>
            <w:r>
              <w:rPr>
                <w:rFonts w:ascii="宋体" w:hAnsi="宋体" w:hint="eastAsia"/>
                <w:sz w:val="24"/>
              </w:rPr>
              <w:t xml:space="preserve">  （</w:t>
            </w:r>
            <w:r>
              <w:rPr>
                <w:rFonts w:ascii="宋体" w:hAnsi="宋体" w:hint="eastAsia"/>
                <w:b/>
                <w:sz w:val="24"/>
              </w:rPr>
              <w:t>大写：</w:t>
            </w:r>
            <w:bookmarkStart w:id="5" w:name="dxPrice"/>
            <w:r w:rsidR="000C477A">
              <w:rPr>
                <w:rFonts w:ascii="宋体" w:hAnsi="宋体" w:hint="eastAsia"/>
                <w:b/>
                <w:sz w:val="24"/>
              </w:rPr>
              <w:t>伍元整</w:t>
            </w:r>
            <w:bookmarkEnd w:id="5"/>
            <w:r>
              <w:rPr>
                <w:rFonts w:ascii="宋体" w:hAnsi="宋体" w:hint="eastAsia"/>
                <w:sz w:val="24"/>
              </w:rPr>
              <w:t>）</w:t>
            </w:r>
          </w:p>
        </w:tc>
        <w:bookmarkStart w:id="6" w:name="mxbend"/>
        <w:bookmarkEnd w:id="6"/>
      </w:tr>
    </w:tbl>
    <w:p w:rsidR="006973CD" w:rsidRDefault="00770010">
      <w:pPr>
        <w:spacing w:line="420" w:lineRule="exact"/>
        <w:rPr>
          <w:rFonts w:ascii="宋体" w:hAnsi="宋体"/>
          <w:sz w:val="24"/>
        </w:rPr>
      </w:pPr>
      <w:r>
        <w:rPr>
          <w:rFonts w:ascii="宋体" w:hAnsi="宋体" w:hint="eastAsia"/>
          <w:sz w:val="24"/>
        </w:rPr>
        <w:t xml:space="preserve">2. </w:t>
      </w:r>
      <w:r>
        <w:rPr>
          <w:rFonts w:ascii="宋体" w:hAnsi="宋体" w:hint="eastAsia"/>
          <w:sz w:val="26"/>
        </w:rPr>
        <w:t xml:space="preserve"> </w:t>
      </w:r>
      <w:r>
        <w:rPr>
          <w:rFonts w:ascii="宋体" w:hAnsi="宋体" w:hint="eastAsia"/>
          <w:sz w:val="24"/>
        </w:rPr>
        <w:t xml:space="preserve">产品报价：乙方负责提供原物料、包材，并负责生产及运送。报价包括原辅材料费  </w:t>
      </w:r>
    </w:p>
    <w:p w:rsidR="006973CD" w:rsidRDefault="00770010">
      <w:pPr>
        <w:spacing w:line="420" w:lineRule="exact"/>
        <w:ind w:leftChars="228" w:left="479"/>
        <w:rPr>
          <w:rFonts w:ascii="宋体" w:hAnsi="宋体"/>
          <w:sz w:val="24"/>
        </w:rPr>
      </w:pPr>
      <w:r>
        <w:rPr>
          <w:rFonts w:ascii="宋体" w:hAnsi="宋体" w:hint="eastAsia"/>
          <w:sz w:val="24"/>
        </w:rPr>
        <w:t>用、包装设计版费、包材印刷加工费用。版费依据甲方的设计之产品颜色计算，如有颜色变化则根据版费做相应的调整。按下列标准增加费用：纸盒类制版费</w:t>
      </w:r>
      <w:bookmarkStart w:id="7" w:name="Carton"/>
      <w:r>
        <w:rPr>
          <w:rFonts w:ascii="宋体" w:hAnsi="宋体" w:hint="eastAsia"/>
          <w:sz w:val="24"/>
          <w:u w:val="single"/>
        </w:rPr>
        <w:t>12</w:t>
      </w:r>
      <w:bookmarkEnd w:id="7"/>
      <w:r>
        <w:rPr>
          <w:rFonts w:ascii="宋体" w:hAnsi="宋体" w:hint="eastAsia"/>
          <w:sz w:val="24"/>
        </w:rPr>
        <w:t>元/色,包膜类</w:t>
      </w:r>
      <w:bookmarkStart w:id="8" w:name="Paper"/>
      <w:r>
        <w:rPr>
          <w:rFonts w:ascii="宋体" w:hAnsi="宋体" w:hint="eastAsia"/>
          <w:sz w:val="24"/>
          <w:u w:val="single"/>
        </w:rPr>
        <w:t>1</w:t>
      </w:r>
      <w:bookmarkEnd w:id="8"/>
      <w:r>
        <w:rPr>
          <w:rFonts w:ascii="宋体" w:hAnsi="宋体" w:hint="eastAsia"/>
          <w:sz w:val="24"/>
        </w:rPr>
        <w:t>元/色；</w:t>
      </w:r>
    </w:p>
    <w:p w:rsidR="006973CD" w:rsidRDefault="00770010" w:rsidP="003F260C">
      <w:pPr>
        <w:tabs>
          <w:tab w:val="left" w:pos="0"/>
        </w:tabs>
        <w:spacing w:line="420" w:lineRule="exact"/>
        <w:ind w:left="480" w:hangingChars="200" w:hanging="480"/>
        <w:rPr>
          <w:rFonts w:ascii="宋体" w:hAnsi="宋体"/>
          <w:sz w:val="24"/>
        </w:rPr>
      </w:pPr>
      <w:r>
        <w:rPr>
          <w:rFonts w:ascii="宋体" w:hAnsi="宋体" w:hint="eastAsia"/>
          <w:sz w:val="24"/>
        </w:rPr>
        <w:t>3.  甲方向乙方订制的数量必须符合乙方的最低接单数量，即首单不得低于</w:t>
      </w:r>
      <w:bookmarkStart w:id="9" w:name="single"/>
      <w:r>
        <w:rPr>
          <w:rFonts w:ascii="宋体" w:hAnsi="宋体" w:hint="eastAsia"/>
          <w:sz w:val="24"/>
          <w:u w:val="single"/>
        </w:rPr>
        <w:t>123</w:t>
      </w:r>
      <w:bookmarkEnd w:id="9"/>
      <w:r>
        <w:rPr>
          <w:rFonts w:ascii="宋体" w:hAnsi="宋体" w:hint="eastAsia"/>
          <w:sz w:val="24"/>
        </w:rPr>
        <w:t>箱数。合同期内续单的，每次订货量不低于首单最低接单数量。</w:t>
      </w:r>
    </w:p>
    <w:p w:rsidR="006973CD" w:rsidRDefault="00770010">
      <w:pPr>
        <w:spacing w:line="420" w:lineRule="exact"/>
        <w:ind w:left="482" w:hangingChars="200" w:hanging="482"/>
        <w:rPr>
          <w:rFonts w:ascii="宋体" w:hAnsi="宋体"/>
          <w:b/>
          <w:sz w:val="24"/>
        </w:rPr>
      </w:pPr>
      <w:r>
        <w:rPr>
          <w:rFonts w:ascii="宋体" w:hAnsi="宋体" w:hint="eastAsia"/>
          <w:b/>
          <w:sz w:val="24"/>
        </w:rPr>
        <w:t>二、外观设计、更换包材讯息费用</w:t>
      </w:r>
    </w:p>
    <w:p w:rsidR="006973CD" w:rsidRDefault="00770010">
      <w:pPr>
        <w:spacing w:line="420" w:lineRule="exact"/>
        <w:ind w:left="600" w:hangingChars="250" w:hanging="600"/>
        <w:rPr>
          <w:rFonts w:ascii="宋体" w:hAnsi="宋体"/>
          <w:sz w:val="24"/>
        </w:rPr>
      </w:pPr>
      <w:r>
        <w:rPr>
          <w:rFonts w:ascii="宋体" w:hAnsi="宋体" w:hint="eastAsia"/>
          <w:sz w:val="24"/>
        </w:rPr>
        <w:t>1.  如甲方要求乙方代为设计订制商品的包装、造型、版式、装饰及外观上的文字、图</w:t>
      </w:r>
    </w:p>
    <w:p w:rsidR="006973CD" w:rsidRDefault="00770010">
      <w:pPr>
        <w:spacing w:line="420" w:lineRule="exact"/>
        <w:ind w:leftChars="228" w:left="599" w:hangingChars="50" w:hanging="120"/>
        <w:rPr>
          <w:rFonts w:ascii="宋体" w:hAnsi="宋体"/>
          <w:sz w:val="24"/>
        </w:rPr>
      </w:pPr>
      <w:r>
        <w:rPr>
          <w:rFonts w:ascii="宋体" w:hAnsi="宋体" w:hint="eastAsia"/>
          <w:sz w:val="24"/>
        </w:rPr>
        <w:t>形标识等的，最终样式按甲方确认的样品为准；</w:t>
      </w:r>
    </w:p>
    <w:p w:rsidR="006973CD" w:rsidRDefault="00770010">
      <w:pPr>
        <w:spacing w:line="420" w:lineRule="exact"/>
        <w:rPr>
          <w:rFonts w:ascii="宋体" w:hAnsi="宋体"/>
          <w:sz w:val="24"/>
        </w:rPr>
      </w:pPr>
      <w:r>
        <w:rPr>
          <w:rFonts w:ascii="宋体" w:hAnsi="宋体" w:hint="eastAsia"/>
          <w:sz w:val="24"/>
        </w:rPr>
        <w:t>2.  甲方提供外观设计的，应及时书面告知乙方外观设计的要求，乙方应在收到外观</w:t>
      </w:r>
    </w:p>
    <w:p w:rsidR="006973CD" w:rsidRDefault="00770010">
      <w:pPr>
        <w:spacing w:line="420" w:lineRule="exact"/>
        <w:ind w:leftChars="228" w:left="479"/>
        <w:rPr>
          <w:rFonts w:ascii="宋体" w:hAnsi="宋体"/>
          <w:sz w:val="24"/>
        </w:rPr>
      </w:pPr>
      <w:r>
        <w:rPr>
          <w:rFonts w:ascii="宋体" w:hAnsi="宋体" w:hint="eastAsia"/>
          <w:sz w:val="24"/>
        </w:rPr>
        <w:t>设计要求后</w:t>
      </w:r>
      <w:bookmarkStart w:id="10" w:name="Days"/>
      <w:r>
        <w:rPr>
          <w:rFonts w:ascii="宋体" w:hAnsi="宋体" w:hint="eastAsia"/>
          <w:sz w:val="24"/>
          <w:u w:val="single"/>
        </w:rPr>
        <w:t>12</w:t>
      </w:r>
      <w:bookmarkEnd w:id="10"/>
      <w:r>
        <w:rPr>
          <w:rFonts w:ascii="宋体" w:hAnsi="宋体" w:hint="eastAsia"/>
          <w:sz w:val="24"/>
        </w:rPr>
        <w:t>作日内将外观设计方案交甲方确认，甲方应在</w:t>
      </w:r>
      <w:bookmarkStart w:id="11" w:name="Days1"/>
      <w:r>
        <w:rPr>
          <w:rFonts w:ascii="宋体" w:hAnsi="宋体" w:hint="eastAsia"/>
          <w:sz w:val="24"/>
          <w:u w:val="single"/>
        </w:rPr>
        <w:t>11</w:t>
      </w:r>
      <w:bookmarkEnd w:id="11"/>
      <w:r>
        <w:rPr>
          <w:rFonts w:ascii="宋体" w:hAnsi="宋体" w:hint="eastAsia"/>
          <w:sz w:val="24"/>
        </w:rPr>
        <w:t>工作日内确认完毕或提出书面修改意见，在规订时间内未予确认或提出书面修改意见的视为认可。修</w:t>
      </w:r>
      <w:r>
        <w:rPr>
          <w:rFonts w:ascii="宋体" w:hAnsi="宋体" w:hint="eastAsia"/>
          <w:sz w:val="24"/>
        </w:rPr>
        <w:lastRenderedPageBreak/>
        <w:t>改完善及再确认的期限依前述约订。但双方应尽快完成确认工作，确认期限延期的，交货期限顺延；</w:t>
      </w:r>
    </w:p>
    <w:p w:rsidR="006973CD" w:rsidRDefault="00770010">
      <w:pPr>
        <w:spacing w:line="420" w:lineRule="exact"/>
        <w:rPr>
          <w:rFonts w:ascii="宋体" w:hAnsi="宋体"/>
          <w:sz w:val="24"/>
        </w:rPr>
      </w:pPr>
      <w:r>
        <w:rPr>
          <w:rFonts w:ascii="宋体" w:hAnsi="宋体" w:hint="eastAsia"/>
          <w:sz w:val="24"/>
        </w:rPr>
        <w:t xml:space="preserve">3．更换包材讯息费用 </w:t>
      </w:r>
    </w:p>
    <w:p w:rsidR="006973CD" w:rsidRDefault="00770010">
      <w:pPr>
        <w:spacing w:line="420" w:lineRule="exact"/>
        <w:ind w:left="600" w:hangingChars="250" w:hanging="600"/>
        <w:rPr>
          <w:rFonts w:ascii="宋体" w:hAnsi="宋体"/>
          <w:sz w:val="24"/>
        </w:rPr>
      </w:pPr>
      <w:r>
        <w:rPr>
          <w:rFonts w:ascii="宋体" w:hAnsi="宋体" w:hint="eastAsia"/>
          <w:sz w:val="24"/>
        </w:rPr>
        <w:t>（1）甲方更换包材讯息或其他要求的，应当承担乙方已经花费的包装设计版费、包材印刷加工费用及其他所有费用；</w:t>
      </w:r>
    </w:p>
    <w:p w:rsidR="006973CD" w:rsidRDefault="00770010">
      <w:pPr>
        <w:spacing w:line="420" w:lineRule="exact"/>
        <w:rPr>
          <w:rFonts w:ascii="宋体" w:hAnsi="宋体"/>
          <w:sz w:val="24"/>
        </w:rPr>
      </w:pPr>
      <w:r>
        <w:rPr>
          <w:rFonts w:ascii="宋体" w:hAnsi="宋体" w:hint="eastAsia"/>
          <w:sz w:val="24"/>
        </w:rPr>
        <w:t xml:space="preserve">(2） 对于乙方已经生产的且为甲方确认订单的产品甲方应予全部接受并按双方约订                          </w:t>
      </w:r>
    </w:p>
    <w:p w:rsidR="006973CD" w:rsidRDefault="00770010">
      <w:pPr>
        <w:spacing w:line="420" w:lineRule="exact"/>
        <w:ind w:firstLineChars="200" w:firstLine="480"/>
        <w:rPr>
          <w:rFonts w:ascii="宋体" w:hAnsi="宋体"/>
          <w:sz w:val="24"/>
        </w:rPr>
      </w:pPr>
      <w:r>
        <w:rPr>
          <w:rFonts w:ascii="宋体" w:hAnsi="宋体" w:hint="eastAsia"/>
          <w:sz w:val="24"/>
        </w:rPr>
        <w:t>标准支付加工费。甲方更换包材讯息或其他要求给乙方</w:t>
      </w:r>
      <w:r>
        <w:rPr>
          <w:rFonts w:ascii="宋体" w:hAnsi="宋体"/>
          <w:sz w:val="24"/>
        </w:rPr>
        <w:t>造成损失的，</w:t>
      </w:r>
      <w:r>
        <w:rPr>
          <w:rFonts w:ascii="宋体" w:hAnsi="宋体" w:hint="eastAsia"/>
          <w:sz w:val="24"/>
        </w:rPr>
        <w:t>甲方</w:t>
      </w:r>
      <w:r>
        <w:rPr>
          <w:rFonts w:ascii="宋体" w:hAnsi="宋体"/>
          <w:sz w:val="24"/>
        </w:rPr>
        <w:t>应</w:t>
      </w:r>
      <w:r>
        <w:rPr>
          <w:rFonts w:ascii="宋体" w:hAnsi="宋体" w:hint="eastAsia"/>
          <w:sz w:val="24"/>
        </w:rPr>
        <w:t>予</w:t>
      </w:r>
      <w:r>
        <w:rPr>
          <w:rFonts w:ascii="宋体" w:hAnsi="宋体"/>
          <w:sz w:val="24"/>
        </w:rPr>
        <w:t>赔偿</w:t>
      </w:r>
      <w:r>
        <w:rPr>
          <w:rFonts w:ascii="宋体" w:hAnsi="宋体" w:hint="eastAsia"/>
          <w:sz w:val="24"/>
        </w:rPr>
        <w:t>。</w:t>
      </w:r>
    </w:p>
    <w:p w:rsidR="006973CD" w:rsidRDefault="00770010">
      <w:pPr>
        <w:tabs>
          <w:tab w:val="left" w:pos="0"/>
        </w:tabs>
        <w:spacing w:line="420" w:lineRule="exact"/>
        <w:ind w:left="361" w:hangingChars="150" w:hanging="361"/>
        <w:rPr>
          <w:rFonts w:ascii="宋体" w:hAnsi="宋体"/>
          <w:b/>
          <w:sz w:val="24"/>
        </w:rPr>
      </w:pPr>
      <w:r>
        <w:rPr>
          <w:rFonts w:ascii="宋体" w:hAnsi="宋体" w:hint="eastAsia"/>
          <w:b/>
          <w:sz w:val="24"/>
        </w:rPr>
        <w:t>三、订货</w:t>
      </w:r>
    </w:p>
    <w:p w:rsidR="003F260C" w:rsidRDefault="00770010" w:rsidP="003F260C">
      <w:pPr>
        <w:tabs>
          <w:tab w:val="left" w:pos="0"/>
        </w:tabs>
        <w:spacing w:line="420" w:lineRule="exact"/>
        <w:ind w:firstLineChars="200" w:firstLine="480"/>
        <w:rPr>
          <w:rFonts w:ascii="宋体" w:hAnsi="宋体"/>
          <w:sz w:val="24"/>
        </w:rPr>
      </w:pPr>
      <w:r>
        <w:rPr>
          <w:rFonts w:ascii="宋体" w:hAnsi="宋体" w:hint="eastAsia"/>
          <w:sz w:val="24"/>
        </w:rPr>
        <w:t>甲方订单应采用书面形式并加盖公章或业务专用章后，以信件、扫描或传真形式送达乙方；乙方将收到甲方订单后，应及时书面确认。未经乙方确认的订单视为无效订单。</w:t>
      </w:r>
    </w:p>
    <w:p w:rsidR="006973CD" w:rsidRPr="003F260C" w:rsidRDefault="00770010" w:rsidP="003F260C">
      <w:pPr>
        <w:tabs>
          <w:tab w:val="left" w:pos="0"/>
        </w:tabs>
        <w:spacing w:line="420" w:lineRule="exact"/>
        <w:rPr>
          <w:rFonts w:ascii="宋体" w:hAnsi="宋体"/>
          <w:sz w:val="24"/>
        </w:rPr>
      </w:pPr>
      <w:bookmarkStart w:id="12" w:name="_GoBack"/>
      <w:bookmarkEnd w:id="12"/>
      <w:r>
        <w:rPr>
          <w:rFonts w:ascii="宋体" w:hAnsi="宋体" w:hint="eastAsia"/>
          <w:sz w:val="24"/>
        </w:rPr>
        <w:t>四、</w:t>
      </w:r>
      <w:r>
        <w:rPr>
          <w:rFonts w:ascii="宋体" w:hAnsi="宋体" w:hint="eastAsia"/>
          <w:b/>
          <w:bCs/>
          <w:sz w:val="24"/>
        </w:rPr>
        <w:t>订金</w:t>
      </w:r>
    </w:p>
    <w:p w:rsidR="006973CD" w:rsidRDefault="00770010">
      <w:pPr>
        <w:spacing w:line="420" w:lineRule="exact"/>
        <w:ind w:firstLineChars="200" w:firstLine="480"/>
        <w:rPr>
          <w:rFonts w:ascii="宋体" w:hAnsi="宋体"/>
          <w:sz w:val="24"/>
        </w:rPr>
      </w:pPr>
      <w:r>
        <w:rPr>
          <w:rFonts w:ascii="宋体" w:hAnsi="宋体" w:hint="eastAsia"/>
          <w:sz w:val="24"/>
        </w:rPr>
        <w:t>乙方为甲方生产的产品是按照甲方需求特殊订制的产品，因此甲方必须在每笔订</w:t>
      </w:r>
    </w:p>
    <w:p w:rsidR="006973CD" w:rsidRDefault="00770010">
      <w:pPr>
        <w:spacing w:line="420" w:lineRule="exact"/>
        <w:rPr>
          <w:rFonts w:ascii="宋体" w:hAnsi="宋体"/>
          <w:sz w:val="24"/>
        </w:rPr>
      </w:pPr>
      <w:r>
        <w:rPr>
          <w:rFonts w:ascii="宋体" w:hAnsi="宋体" w:hint="eastAsia"/>
          <w:sz w:val="24"/>
        </w:rPr>
        <w:t>单发出后</w:t>
      </w:r>
      <w:bookmarkStart w:id="13" w:name="Days2"/>
      <w:r w:rsidR="00EA6EBA">
        <w:rPr>
          <w:rFonts w:ascii="宋体" w:hAnsi="宋体" w:hint="eastAsia"/>
          <w:sz w:val="24"/>
          <w:u w:val="single"/>
        </w:rPr>
        <w:t>12</w:t>
      </w:r>
      <w:bookmarkEnd w:id="13"/>
      <w:r>
        <w:rPr>
          <w:rFonts w:ascii="宋体" w:hAnsi="宋体" w:hint="eastAsia"/>
          <w:sz w:val="24"/>
        </w:rPr>
        <w:t>天内支付该笔订单确订金额的</w:t>
      </w:r>
      <w:bookmarkStart w:id="14" w:name="Proportion"/>
      <w:r>
        <w:rPr>
          <w:rFonts w:ascii="宋体" w:hAnsi="宋体" w:hint="eastAsia"/>
          <w:sz w:val="24"/>
          <w:u w:val="single"/>
        </w:rPr>
        <w:t>1</w:t>
      </w:r>
      <w:bookmarkEnd w:id="14"/>
      <w:r w:rsidR="00DD17C2" w:rsidRPr="00DD17C2">
        <w:rPr>
          <w:rFonts w:ascii="宋体" w:hAnsi="宋体" w:hint="eastAsia"/>
          <w:sz w:val="24"/>
        </w:rPr>
        <w:t>%</w:t>
      </w:r>
      <w:r>
        <w:rPr>
          <w:rFonts w:ascii="宋体" w:hAnsi="宋体" w:hint="eastAsia"/>
          <w:sz w:val="24"/>
        </w:rPr>
        <w:t>作为订金，乙方收到订金后才开始进行承揽工作生产。订金可以作为预付款。</w:t>
      </w:r>
    </w:p>
    <w:p w:rsidR="006973CD" w:rsidRDefault="00770010">
      <w:pPr>
        <w:spacing w:line="440" w:lineRule="exact"/>
        <w:ind w:left="482" w:hangingChars="200" w:hanging="482"/>
        <w:rPr>
          <w:rFonts w:ascii="宋体" w:hAnsi="宋体"/>
          <w:b/>
          <w:bCs/>
          <w:sz w:val="24"/>
        </w:rPr>
      </w:pPr>
      <w:r>
        <w:rPr>
          <w:rFonts w:ascii="宋体" w:hAnsi="宋体" w:hint="eastAsia"/>
          <w:b/>
          <w:bCs/>
          <w:sz w:val="24"/>
        </w:rPr>
        <w:t>五、付款</w:t>
      </w:r>
    </w:p>
    <w:p w:rsidR="006973CD" w:rsidRDefault="00770010">
      <w:pPr>
        <w:spacing w:line="440" w:lineRule="exact"/>
        <w:ind w:firstLineChars="200" w:firstLine="480"/>
        <w:rPr>
          <w:rFonts w:ascii="宋体" w:hAnsi="宋体"/>
          <w:sz w:val="24"/>
        </w:rPr>
      </w:pPr>
      <w:r>
        <w:rPr>
          <w:rFonts w:ascii="宋体" w:hAnsi="宋体" w:hint="eastAsia"/>
          <w:sz w:val="24"/>
        </w:rPr>
        <w:t>付款方式根据甲方信用度选择使用，甲方双方协商同意选择以下第</w:t>
      </w:r>
      <w:bookmarkStart w:id="15" w:name="PayType"/>
      <w:r>
        <w:rPr>
          <w:rFonts w:ascii="宋体" w:hAnsi="宋体" w:hint="eastAsia"/>
          <w:sz w:val="24"/>
          <w:u w:val="single"/>
        </w:rPr>
        <w:t>3</w:t>
      </w:r>
      <w:bookmarkEnd w:id="15"/>
      <w:r>
        <w:rPr>
          <w:rFonts w:ascii="宋体" w:hAnsi="宋体" w:hint="eastAsia"/>
          <w:sz w:val="24"/>
        </w:rPr>
        <w:t>种方式支</w:t>
      </w:r>
    </w:p>
    <w:p w:rsidR="006973CD" w:rsidRDefault="00770010">
      <w:pPr>
        <w:spacing w:line="440" w:lineRule="exact"/>
        <w:rPr>
          <w:rFonts w:ascii="宋体" w:hAnsi="宋体"/>
          <w:sz w:val="24"/>
        </w:rPr>
      </w:pPr>
      <w:r>
        <w:rPr>
          <w:rFonts w:ascii="宋体" w:hAnsi="宋体" w:hint="eastAsia"/>
          <w:sz w:val="24"/>
        </w:rPr>
        <w:t>付加工费。</w:t>
      </w:r>
      <w:r>
        <w:rPr>
          <w:rFonts w:ascii="宋体" w:hAnsi="宋体" w:hint="eastAsia"/>
          <w:bCs/>
          <w:sz w:val="24"/>
        </w:rPr>
        <w:t>（请勾选付款方式，不勾选视同按本条第1款）</w:t>
      </w:r>
    </w:p>
    <w:p w:rsidR="006973CD" w:rsidRDefault="00770010">
      <w:pPr>
        <w:spacing w:line="420" w:lineRule="exact"/>
        <w:rPr>
          <w:rFonts w:ascii="宋体" w:hAnsi="宋体"/>
          <w:sz w:val="24"/>
        </w:rPr>
      </w:pPr>
      <w:r>
        <w:rPr>
          <w:rFonts w:ascii="宋体" w:hAnsi="宋体" w:hint="eastAsia"/>
          <w:sz w:val="24"/>
        </w:rPr>
        <w:t>1. 甲方必须产品交付叁天前支付合同全额价款；</w:t>
      </w:r>
    </w:p>
    <w:p w:rsidR="006973CD" w:rsidRDefault="00770010">
      <w:pPr>
        <w:spacing w:line="420" w:lineRule="exact"/>
        <w:rPr>
          <w:rFonts w:ascii="宋体" w:hAnsi="宋体"/>
          <w:sz w:val="24"/>
        </w:rPr>
      </w:pPr>
      <w:r>
        <w:rPr>
          <w:rFonts w:ascii="宋体" w:hAnsi="宋体" w:hint="eastAsia"/>
          <w:sz w:val="24"/>
        </w:rPr>
        <w:t xml:space="preserve">2. 乙方同意授予甲方一订信用额度，且甲方采用抵押、第三方担保等方式提供信         </w:t>
      </w:r>
    </w:p>
    <w:p w:rsidR="006973CD" w:rsidRDefault="00770010">
      <w:pPr>
        <w:spacing w:line="420" w:lineRule="exact"/>
        <w:ind w:firstLineChars="250" w:firstLine="600"/>
        <w:rPr>
          <w:rFonts w:ascii="宋体" w:hAnsi="宋体"/>
          <w:sz w:val="24"/>
        </w:rPr>
      </w:pPr>
      <w:r>
        <w:rPr>
          <w:rFonts w:ascii="宋体" w:hAnsi="宋体" w:hint="eastAsia"/>
          <w:sz w:val="24"/>
        </w:rPr>
        <w:t>用保证，并以《抵押合同》或《连带保证责任书》为约订依据。甲方订制产品加</w:t>
      </w:r>
    </w:p>
    <w:p w:rsidR="006973CD" w:rsidRDefault="00770010">
      <w:pPr>
        <w:spacing w:line="420" w:lineRule="exact"/>
        <w:ind w:leftChars="293" w:left="1112" w:hanging="497"/>
        <w:rPr>
          <w:rFonts w:ascii="宋体" w:hAnsi="宋体"/>
          <w:sz w:val="24"/>
        </w:rPr>
      </w:pPr>
      <w:r>
        <w:rPr>
          <w:rFonts w:ascii="宋体" w:hAnsi="宋体" w:hint="eastAsia"/>
          <w:sz w:val="24"/>
        </w:rPr>
        <w:t>工费总额在信用额度内的，乙方给予甲方自交付产品起计</w:t>
      </w:r>
      <w:bookmarkStart w:id="16" w:name="c_days"/>
      <w:r>
        <w:rPr>
          <w:rFonts w:ascii="宋体" w:hAnsi="宋体" w:hint="eastAsia"/>
          <w:sz w:val="24"/>
          <w:u w:val="single"/>
        </w:rPr>
        <w:t>12</w:t>
      </w:r>
      <w:bookmarkEnd w:id="16"/>
      <w:r>
        <w:rPr>
          <w:rFonts w:ascii="宋体" w:hAnsi="宋体" w:hint="eastAsia"/>
          <w:sz w:val="24"/>
        </w:rPr>
        <w:t>天的帐期，甲方必</w:t>
      </w:r>
    </w:p>
    <w:p w:rsidR="006973CD" w:rsidRDefault="00770010">
      <w:pPr>
        <w:spacing w:line="420" w:lineRule="exact"/>
        <w:ind w:leftChars="293" w:left="1112" w:hanging="497"/>
        <w:rPr>
          <w:rFonts w:ascii="宋体" w:hAnsi="宋体"/>
          <w:sz w:val="24"/>
        </w:rPr>
      </w:pPr>
      <w:r>
        <w:rPr>
          <w:rFonts w:ascii="宋体" w:hAnsi="宋体" w:hint="eastAsia"/>
          <w:sz w:val="24"/>
        </w:rPr>
        <w:t>须在帐期内结清全部加工费；甲方订制产品加工费总额超出信用额度的部分，必</w:t>
      </w:r>
    </w:p>
    <w:p w:rsidR="006973CD" w:rsidRDefault="00770010">
      <w:pPr>
        <w:spacing w:line="420" w:lineRule="exact"/>
        <w:ind w:leftChars="293" w:left="1112" w:hanging="497"/>
        <w:rPr>
          <w:rFonts w:ascii="宋体" w:hAnsi="宋体"/>
          <w:sz w:val="24"/>
        </w:rPr>
      </w:pPr>
      <w:r>
        <w:rPr>
          <w:rFonts w:ascii="宋体" w:hAnsi="宋体" w:hint="eastAsia"/>
          <w:sz w:val="24"/>
        </w:rPr>
        <w:t>须在乙方交付订单产品前付清；</w:t>
      </w:r>
    </w:p>
    <w:p w:rsidR="006973CD" w:rsidRDefault="00770010">
      <w:pPr>
        <w:spacing w:line="420" w:lineRule="exact"/>
        <w:rPr>
          <w:rFonts w:ascii="宋体" w:hAnsi="宋体"/>
          <w:sz w:val="24"/>
        </w:rPr>
      </w:pPr>
      <w:r>
        <w:rPr>
          <w:rFonts w:ascii="宋体" w:hAnsi="宋体" w:hint="eastAsia"/>
          <w:sz w:val="24"/>
        </w:rPr>
        <w:t>3. 其他付款方式：</w:t>
      </w:r>
      <w:bookmarkStart w:id="17" w:name="OtherType"/>
      <w:r>
        <w:rPr>
          <w:rFonts w:ascii="宋体" w:hAnsi="宋体" w:hint="eastAsia"/>
          <w:sz w:val="24"/>
          <w:u w:val="single"/>
        </w:rPr>
        <w:t>123</w:t>
      </w:r>
      <w:bookmarkEnd w:id="17"/>
    </w:p>
    <w:p w:rsidR="006973CD" w:rsidRDefault="00770010">
      <w:pPr>
        <w:spacing w:line="420" w:lineRule="exact"/>
        <w:ind w:left="2"/>
        <w:rPr>
          <w:rFonts w:ascii="宋体" w:hAnsi="宋体"/>
          <w:b/>
          <w:bCs/>
          <w:sz w:val="24"/>
        </w:rPr>
      </w:pPr>
      <w:r>
        <w:rPr>
          <w:rFonts w:ascii="宋体" w:hAnsi="宋体" w:hint="eastAsia"/>
          <w:b/>
          <w:bCs/>
          <w:sz w:val="24"/>
        </w:rPr>
        <w:t>六、交付</w:t>
      </w:r>
    </w:p>
    <w:p w:rsidR="006973CD" w:rsidRDefault="00770010">
      <w:pPr>
        <w:spacing w:line="420" w:lineRule="exact"/>
        <w:ind w:left="497" w:hanging="497"/>
        <w:rPr>
          <w:rFonts w:ascii="宋体" w:hAnsi="宋体"/>
          <w:sz w:val="24"/>
        </w:rPr>
      </w:pPr>
      <w:r>
        <w:rPr>
          <w:rFonts w:ascii="宋体" w:hAnsi="宋体" w:hint="eastAsia"/>
          <w:sz w:val="24"/>
        </w:rPr>
        <w:t>1.  甲乙双方确认包装外观设计方案且乙方收到甲方订金后开始安排生产工作，生产完毕，且甲方满足本合同约订在先义务的，视为满足产品交付条件，乙方在满足交付条件后的</w:t>
      </w:r>
      <w:bookmarkStart w:id="18" w:name="deliver_days"/>
      <w:r>
        <w:rPr>
          <w:rFonts w:ascii="宋体" w:hAnsi="宋体" w:hint="eastAsia"/>
          <w:sz w:val="24"/>
          <w:u w:val="single"/>
        </w:rPr>
        <w:t>1</w:t>
      </w:r>
      <w:bookmarkEnd w:id="18"/>
      <w:r>
        <w:rPr>
          <w:rFonts w:ascii="宋体" w:hAnsi="宋体" w:hint="eastAsia"/>
          <w:sz w:val="24"/>
        </w:rPr>
        <w:t>天内按照甲方书面指订的地点完成交货或者在</w:t>
      </w:r>
      <w:bookmarkStart w:id="19" w:name="deliver_date1"/>
      <w:r>
        <w:rPr>
          <w:rFonts w:ascii="宋体" w:hAnsi="宋体" w:hint="eastAsia"/>
          <w:sz w:val="24"/>
          <w:u w:val="single"/>
        </w:rPr>
        <w:t>2017</w:t>
      </w:r>
      <w:bookmarkEnd w:id="19"/>
      <w:r>
        <w:rPr>
          <w:rFonts w:ascii="宋体" w:hAnsi="宋体" w:hint="eastAsia"/>
          <w:sz w:val="24"/>
        </w:rPr>
        <w:t>年</w:t>
      </w:r>
      <w:bookmarkStart w:id="20" w:name="deliver_date2"/>
      <w:r>
        <w:rPr>
          <w:rFonts w:ascii="宋体" w:hAnsi="宋体" w:hint="eastAsia"/>
          <w:sz w:val="24"/>
          <w:u w:val="single"/>
        </w:rPr>
        <w:t>12</w:t>
      </w:r>
      <w:bookmarkEnd w:id="20"/>
      <w:r>
        <w:rPr>
          <w:rFonts w:ascii="宋体" w:hAnsi="宋体" w:hint="eastAsia"/>
          <w:sz w:val="24"/>
        </w:rPr>
        <w:t>月</w:t>
      </w:r>
      <w:bookmarkStart w:id="21" w:name="deliver_date3"/>
      <w:r>
        <w:rPr>
          <w:rFonts w:ascii="宋体" w:hAnsi="宋体" w:hint="eastAsia"/>
          <w:sz w:val="24"/>
          <w:u w:val="single"/>
        </w:rPr>
        <w:t>22</w:t>
      </w:r>
      <w:bookmarkEnd w:id="21"/>
      <w:r>
        <w:rPr>
          <w:rFonts w:ascii="宋体" w:hAnsi="宋体" w:hint="eastAsia"/>
          <w:sz w:val="24"/>
        </w:rPr>
        <w:t>日前完成交货（甲方在先延期的，乙方交货期限顺延）；</w:t>
      </w:r>
    </w:p>
    <w:p w:rsidR="006973CD" w:rsidRDefault="00770010">
      <w:pPr>
        <w:spacing w:line="420" w:lineRule="exact"/>
        <w:rPr>
          <w:rFonts w:ascii="宋体" w:hAnsi="宋体"/>
          <w:sz w:val="24"/>
        </w:rPr>
      </w:pPr>
      <w:r>
        <w:rPr>
          <w:rFonts w:ascii="宋体" w:hAnsi="宋体" w:hint="eastAsia"/>
          <w:sz w:val="24"/>
        </w:rPr>
        <w:t xml:space="preserve">2.  甲方必须按照约订及时出清/接收所有委托乙方生产的产品，当次订货，当次出清/   </w:t>
      </w:r>
    </w:p>
    <w:p w:rsidR="006973CD" w:rsidRDefault="00770010">
      <w:pPr>
        <w:spacing w:line="420" w:lineRule="exact"/>
        <w:ind w:leftChars="228" w:left="479"/>
        <w:rPr>
          <w:rFonts w:ascii="宋体" w:hAnsi="宋体"/>
          <w:sz w:val="24"/>
        </w:rPr>
      </w:pPr>
      <w:r>
        <w:rPr>
          <w:rFonts w:ascii="宋体" w:hAnsi="宋体" w:hint="eastAsia"/>
          <w:sz w:val="24"/>
        </w:rPr>
        <w:t>接收。否则乙方有权将订金抵冲部分加工费，不足部分甲方应在乙方规订时间内补足，造成乙方库存成本增加的，甲方按乙方收费标准支付；给乙方造成其他损失，</w:t>
      </w:r>
      <w:r>
        <w:rPr>
          <w:rFonts w:ascii="宋体" w:hAnsi="宋体" w:hint="eastAsia"/>
          <w:sz w:val="24"/>
        </w:rPr>
        <w:lastRenderedPageBreak/>
        <w:t>甲方应一并赔偿。且乙方有权留置或自行处理甲方订制品；</w:t>
      </w:r>
    </w:p>
    <w:p w:rsidR="006973CD" w:rsidRDefault="00770010">
      <w:pPr>
        <w:spacing w:line="420" w:lineRule="exact"/>
        <w:ind w:left="600" w:hangingChars="250" w:hanging="600"/>
        <w:rPr>
          <w:rFonts w:ascii="宋体" w:hAnsi="宋体"/>
          <w:sz w:val="24"/>
        </w:rPr>
      </w:pPr>
      <w:r>
        <w:rPr>
          <w:rFonts w:ascii="宋体" w:hAnsi="宋体" w:hint="eastAsia"/>
          <w:sz w:val="24"/>
        </w:rPr>
        <w:t>4.  交货数量：由于包材印刷、生产损耗等诸多不可控因素，故甲方允许乙方交货数</w:t>
      </w:r>
    </w:p>
    <w:p w:rsidR="006973CD" w:rsidRDefault="00770010">
      <w:pPr>
        <w:spacing w:line="420" w:lineRule="exact"/>
        <w:ind w:leftChars="228" w:left="599" w:hangingChars="50" w:hanging="120"/>
        <w:rPr>
          <w:rFonts w:ascii="宋体" w:hAnsi="宋体"/>
          <w:sz w:val="24"/>
        </w:rPr>
      </w:pPr>
      <w:r>
        <w:rPr>
          <w:rFonts w:ascii="宋体" w:hAnsi="宋体" w:hint="eastAsia"/>
          <w:sz w:val="24"/>
        </w:rPr>
        <w:t>量存在订单数量</w:t>
      </w:r>
      <w:bookmarkStart w:id="22" w:name="mistake"/>
      <w:r>
        <w:rPr>
          <w:rFonts w:ascii="宋体" w:hAnsi="宋体" w:hint="eastAsia"/>
          <w:sz w:val="24"/>
          <w:u w:val="single"/>
        </w:rPr>
        <w:t>3</w:t>
      </w:r>
      <w:bookmarkEnd w:id="22"/>
      <w:r w:rsidR="00DD17C2" w:rsidRPr="004E090B">
        <w:rPr>
          <w:rFonts w:ascii="宋体" w:hAnsi="宋体" w:hint="eastAsia"/>
          <w:sz w:val="24"/>
        </w:rPr>
        <w:t>%</w:t>
      </w:r>
      <w:r>
        <w:rPr>
          <w:rFonts w:ascii="宋体" w:hAnsi="宋体" w:hint="eastAsia"/>
          <w:sz w:val="24"/>
        </w:rPr>
        <w:t>的误差；</w:t>
      </w:r>
    </w:p>
    <w:p w:rsidR="006973CD" w:rsidRDefault="00770010">
      <w:pPr>
        <w:tabs>
          <w:tab w:val="left" w:pos="252"/>
          <w:tab w:val="left" w:pos="432"/>
        </w:tabs>
        <w:spacing w:line="440" w:lineRule="exact"/>
        <w:rPr>
          <w:rFonts w:ascii="宋体" w:hAnsi="宋体"/>
          <w:sz w:val="24"/>
        </w:rPr>
      </w:pPr>
      <w:r>
        <w:rPr>
          <w:rFonts w:ascii="宋体" w:hAnsi="宋体" w:hint="eastAsia"/>
          <w:sz w:val="24"/>
        </w:rPr>
        <w:t>5.  甲方指订送货地点为</w:t>
      </w:r>
      <w:bookmarkStart w:id="23" w:name="place"/>
      <w:r>
        <w:rPr>
          <w:rFonts w:ascii="宋体" w:hAnsi="宋体" w:hint="eastAsia"/>
          <w:sz w:val="24"/>
          <w:u w:val="single"/>
        </w:rPr>
        <w:t>2</w:t>
      </w:r>
      <w:bookmarkEnd w:id="23"/>
      <w:r>
        <w:rPr>
          <w:rFonts w:ascii="宋体" w:hAnsi="宋体" w:hint="eastAsia"/>
          <w:sz w:val="24"/>
        </w:rPr>
        <w:t>；</w:t>
      </w:r>
    </w:p>
    <w:p w:rsidR="006973CD" w:rsidRDefault="00770010">
      <w:pPr>
        <w:tabs>
          <w:tab w:val="left" w:pos="360"/>
          <w:tab w:val="left" w:pos="432"/>
        </w:tabs>
        <w:spacing w:line="440" w:lineRule="exact"/>
        <w:ind w:left="480" w:hangingChars="200" w:hanging="480"/>
        <w:rPr>
          <w:rFonts w:ascii="宋体" w:hAnsi="宋体"/>
          <w:sz w:val="24"/>
        </w:rPr>
      </w:pPr>
      <w:r>
        <w:rPr>
          <w:rFonts w:ascii="宋体" w:hAnsi="宋体" w:hint="eastAsia"/>
          <w:sz w:val="24"/>
        </w:rPr>
        <w:t>6.  货物送达甲方书面指订的交货地点后，甲方应立即派员接货，并在乙方的送货回单上签字确认。乙方以甲方或其法订代表人/负责人/经营者的签章（包括公章、收货章、其他甲方使用的印章、法订代表人/负责人/经营者的签字或盖章）或甲方授权的验货人员的签字或签章为甲方收货凭证。甲方需变更收货地点或收货人，须提前五天以书面形式与乙方协商确认；否则甲方因此产生损失与乙方无关。</w:t>
      </w:r>
    </w:p>
    <w:p w:rsidR="006973CD" w:rsidRDefault="00770010">
      <w:pPr>
        <w:tabs>
          <w:tab w:val="left" w:pos="252"/>
          <w:tab w:val="left" w:pos="432"/>
        </w:tabs>
        <w:spacing w:line="440" w:lineRule="exact"/>
        <w:ind w:left="480" w:hangingChars="200" w:hanging="480"/>
        <w:rPr>
          <w:rFonts w:ascii="宋体" w:hAnsi="宋体"/>
          <w:sz w:val="24"/>
        </w:rPr>
      </w:pPr>
      <w:r>
        <w:rPr>
          <w:rFonts w:ascii="宋体" w:hAnsi="宋体" w:hint="eastAsia"/>
          <w:sz w:val="24"/>
        </w:rPr>
        <w:t>7.  因甲方原因致使货品不能按照约订的期限、地点交付，甲方应当自违反约订之日起承担货品毁损、灭失的风险，并须赔偿乙方因此造成的所有损失。</w:t>
      </w:r>
    </w:p>
    <w:p w:rsidR="006973CD" w:rsidRDefault="00770010">
      <w:pPr>
        <w:spacing w:line="420" w:lineRule="exact"/>
        <w:rPr>
          <w:rFonts w:ascii="宋体" w:hAnsi="宋体"/>
          <w:b/>
          <w:bCs/>
          <w:sz w:val="24"/>
        </w:rPr>
      </w:pPr>
      <w:r>
        <w:rPr>
          <w:rFonts w:ascii="宋体" w:hAnsi="宋体" w:hint="eastAsia"/>
          <w:b/>
          <w:bCs/>
          <w:sz w:val="24"/>
        </w:rPr>
        <w:t>七、验收</w:t>
      </w:r>
    </w:p>
    <w:p w:rsidR="006973CD" w:rsidRDefault="00770010">
      <w:pPr>
        <w:spacing w:line="420" w:lineRule="exact"/>
        <w:ind w:left="497" w:hangingChars="207" w:hanging="497"/>
        <w:rPr>
          <w:rFonts w:ascii="宋体" w:hAnsi="宋体"/>
          <w:sz w:val="24"/>
        </w:rPr>
      </w:pPr>
      <w:r>
        <w:rPr>
          <w:rFonts w:ascii="宋体" w:hAnsi="宋体" w:hint="eastAsia"/>
          <w:sz w:val="24"/>
        </w:rPr>
        <w:t>1.   开始生产前，乙方提供样品给甲方确认，必要时双方应就产品的样品进行封存；</w:t>
      </w:r>
    </w:p>
    <w:p w:rsidR="006973CD" w:rsidRDefault="00770010">
      <w:pPr>
        <w:spacing w:line="420" w:lineRule="exact"/>
        <w:ind w:left="497" w:hangingChars="207" w:hanging="497"/>
        <w:rPr>
          <w:rFonts w:ascii="宋体" w:hAnsi="宋体"/>
          <w:sz w:val="24"/>
        </w:rPr>
      </w:pPr>
      <w:r>
        <w:rPr>
          <w:rFonts w:ascii="宋体" w:hAnsi="宋体" w:hint="eastAsia"/>
          <w:sz w:val="24"/>
        </w:rPr>
        <w:t>2.   验收标准：</w:t>
      </w:r>
    </w:p>
    <w:p w:rsidR="006973CD" w:rsidRDefault="00770010">
      <w:pPr>
        <w:spacing w:line="420" w:lineRule="exact"/>
        <w:ind w:leftChars="228" w:left="496" w:hangingChars="7" w:hanging="17"/>
        <w:rPr>
          <w:rFonts w:ascii="宋体" w:hAnsi="宋体"/>
          <w:sz w:val="24"/>
        </w:rPr>
      </w:pPr>
      <w:r>
        <w:rPr>
          <w:rFonts w:ascii="宋体" w:hAnsi="宋体" w:hint="eastAsia"/>
          <w:sz w:val="24"/>
        </w:rPr>
        <w:t>a)以双方确认的标准封样及双方约订的质量标准为验收标准（见附件）</w:t>
      </w:r>
    </w:p>
    <w:p w:rsidR="006973CD" w:rsidRDefault="00770010">
      <w:pPr>
        <w:spacing w:line="420" w:lineRule="exact"/>
        <w:ind w:leftChars="228" w:left="496" w:hangingChars="7" w:hanging="17"/>
        <w:rPr>
          <w:rFonts w:ascii="宋体" w:hAnsi="宋体"/>
          <w:sz w:val="24"/>
        </w:rPr>
      </w:pPr>
      <w:r>
        <w:rPr>
          <w:rFonts w:ascii="宋体" w:hAnsi="宋体" w:hint="eastAsia"/>
          <w:sz w:val="24"/>
        </w:rPr>
        <w:t>b)乙方应按照双方约订的质量要求进行自检，甲方对乙方库存品进行不订期的抽检</w:t>
      </w:r>
    </w:p>
    <w:p w:rsidR="006973CD" w:rsidRDefault="00770010">
      <w:pPr>
        <w:spacing w:line="420" w:lineRule="exact"/>
        <w:ind w:leftChars="228" w:left="496" w:hangingChars="7" w:hanging="17"/>
        <w:rPr>
          <w:rFonts w:ascii="宋体" w:hAnsi="宋体"/>
          <w:sz w:val="24"/>
        </w:rPr>
      </w:pPr>
      <w:r>
        <w:rPr>
          <w:rFonts w:ascii="宋体" w:hAnsi="宋体" w:hint="eastAsia"/>
          <w:sz w:val="24"/>
        </w:rPr>
        <w:t>c)乙方在加工产品时，甲方可派相关质检人员对乙方加工产品、生产环境、加工流程进行随时检查。检验依据为双方约订的质量要求规范。</w:t>
      </w:r>
    </w:p>
    <w:p w:rsidR="006973CD" w:rsidRDefault="00770010">
      <w:pPr>
        <w:spacing w:line="420" w:lineRule="exact"/>
        <w:ind w:left="600" w:hangingChars="250" w:hanging="600"/>
        <w:rPr>
          <w:rFonts w:ascii="宋体" w:hAnsi="宋体"/>
          <w:sz w:val="24"/>
        </w:rPr>
      </w:pPr>
      <w:r>
        <w:rPr>
          <w:rFonts w:ascii="宋体" w:hAnsi="宋体" w:hint="eastAsia"/>
          <w:sz w:val="24"/>
        </w:rPr>
        <w:t>3.   订制产品运抵甲方指订交货地点后，甲方应立即派人员接货并当场验收；发现商品包装损坏、变质、数量短缺或商品规格与送货单不符合时，甲方应当场提出书面异议，有权要求换货或补货。如甲方未当场提出书面验收异议，则视为乙方交付产品品项、规格、数量、包装、外观等符合双方约订；内在质量问题甲方需在收货三十日内提出书面意见方为有效；</w:t>
      </w:r>
    </w:p>
    <w:p w:rsidR="006973CD" w:rsidRDefault="00770010">
      <w:pPr>
        <w:spacing w:line="420" w:lineRule="exact"/>
        <w:ind w:left="497" w:hangingChars="207" w:hanging="497"/>
        <w:rPr>
          <w:rFonts w:ascii="宋体" w:hAnsi="宋体"/>
          <w:sz w:val="24"/>
        </w:rPr>
      </w:pPr>
      <w:r>
        <w:rPr>
          <w:rFonts w:ascii="宋体" w:hAnsi="宋体" w:hint="eastAsia"/>
          <w:sz w:val="24"/>
        </w:rPr>
        <w:t>4.  订制产品经甲方签收后，产品之损坏、灭失的风险转移至甲方，并不得要求退货。</w:t>
      </w:r>
    </w:p>
    <w:p w:rsidR="006973CD" w:rsidRDefault="00770010">
      <w:pPr>
        <w:spacing w:line="420" w:lineRule="exact"/>
        <w:ind w:leftChars="228" w:left="496" w:hangingChars="7" w:hanging="17"/>
        <w:rPr>
          <w:rFonts w:ascii="宋体" w:hAnsi="宋体"/>
          <w:sz w:val="24"/>
        </w:rPr>
      </w:pPr>
      <w:r>
        <w:rPr>
          <w:rFonts w:ascii="宋体" w:hAnsi="宋体" w:hint="eastAsia"/>
          <w:sz w:val="24"/>
        </w:rPr>
        <w:t>因甲方的库存、促销或配合其他商品的促销、通路等所发生的所有费用及纠纷一律由甲方自行负责。</w:t>
      </w:r>
    </w:p>
    <w:p w:rsidR="006973CD" w:rsidRDefault="00770010">
      <w:pPr>
        <w:spacing w:line="420" w:lineRule="exact"/>
        <w:rPr>
          <w:rFonts w:ascii="宋体" w:hAnsi="宋体"/>
          <w:b/>
          <w:sz w:val="24"/>
        </w:rPr>
      </w:pPr>
      <w:r>
        <w:rPr>
          <w:rFonts w:ascii="宋体" w:hAnsi="宋体" w:hint="eastAsia"/>
          <w:b/>
          <w:sz w:val="24"/>
        </w:rPr>
        <w:t>八、知识产权保护</w:t>
      </w:r>
    </w:p>
    <w:p w:rsidR="006973CD" w:rsidRDefault="00770010">
      <w:pPr>
        <w:spacing w:line="420" w:lineRule="exact"/>
        <w:ind w:left="497" w:hangingChars="207" w:hanging="497"/>
        <w:rPr>
          <w:rFonts w:ascii="宋体" w:hAnsi="宋体"/>
          <w:sz w:val="24"/>
        </w:rPr>
      </w:pPr>
      <w:r>
        <w:rPr>
          <w:rFonts w:ascii="宋体" w:hAnsi="宋体" w:hint="eastAsia"/>
          <w:sz w:val="24"/>
        </w:rPr>
        <w:t>1.  甲方提供外观设计、商标的，应保证为自有权利或获得许可等，且不侵犯第三方权</w:t>
      </w:r>
    </w:p>
    <w:p w:rsidR="006973CD" w:rsidRDefault="00770010">
      <w:pPr>
        <w:spacing w:line="420" w:lineRule="exact"/>
        <w:ind w:leftChars="228" w:left="496" w:hangingChars="7" w:hanging="17"/>
        <w:rPr>
          <w:rFonts w:ascii="宋体" w:hAnsi="宋体"/>
          <w:sz w:val="24"/>
        </w:rPr>
      </w:pPr>
      <w:r>
        <w:rPr>
          <w:rFonts w:ascii="宋体" w:hAnsi="宋体" w:hint="eastAsia"/>
          <w:sz w:val="24"/>
        </w:rPr>
        <w:t>益。否则赔偿乙方因此造成的所有损失；</w:t>
      </w:r>
    </w:p>
    <w:p w:rsidR="006973CD" w:rsidRDefault="00770010">
      <w:pPr>
        <w:spacing w:line="420" w:lineRule="exact"/>
        <w:ind w:left="497" w:hangingChars="207" w:hanging="497"/>
        <w:rPr>
          <w:rFonts w:ascii="宋体" w:hAnsi="宋体"/>
          <w:sz w:val="24"/>
        </w:rPr>
      </w:pPr>
      <w:r>
        <w:rPr>
          <w:rFonts w:ascii="宋体" w:hAnsi="宋体" w:hint="eastAsia"/>
          <w:sz w:val="24"/>
        </w:rPr>
        <w:t>2   甲方订制之产品的包装、造型、版式、装饰及外观上的文字、图形标识等应符合法律法规及相关规订，否则赔偿乙方因此造成的所有损失；</w:t>
      </w:r>
    </w:p>
    <w:p w:rsidR="006973CD" w:rsidRDefault="00770010">
      <w:pPr>
        <w:spacing w:line="420" w:lineRule="exact"/>
        <w:ind w:left="497" w:hangingChars="207" w:hanging="497"/>
        <w:rPr>
          <w:rFonts w:ascii="宋体" w:hAnsi="宋体"/>
          <w:sz w:val="24"/>
        </w:rPr>
      </w:pPr>
      <w:r>
        <w:rPr>
          <w:rFonts w:ascii="宋体" w:hAnsi="宋体" w:hint="eastAsia"/>
          <w:sz w:val="24"/>
        </w:rPr>
        <w:t>3.   如订制品使用乙方的外观设计、商标的，甲方同意遵循乙方的外观设计、商标使</w:t>
      </w:r>
      <w:r>
        <w:rPr>
          <w:rFonts w:ascii="宋体" w:hAnsi="宋体" w:hint="eastAsia"/>
          <w:sz w:val="24"/>
        </w:rPr>
        <w:lastRenderedPageBreak/>
        <w:t>用原则。乙方保证对该外观设计、商标为自有权利或获得许可。</w:t>
      </w:r>
    </w:p>
    <w:p w:rsidR="006973CD" w:rsidRDefault="00770010">
      <w:pPr>
        <w:spacing w:line="420" w:lineRule="exact"/>
        <w:rPr>
          <w:rFonts w:ascii="宋体" w:hAnsi="宋体"/>
          <w:b/>
          <w:bCs/>
          <w:sz w:val="24"/>
        </w:rPr>
      </w:pPr>
      <w:r>
        <w:rPr>
          <w:rFonts w:ascii="宋体" w:hAnsi="宋体" w:hint="eastAsia"/>
          <w:b/>
          <w:bCs/>
          <w:sz w:val="24"/>
        </w:rPr>
        <w:t>九、保密：</w:t>
      </w:r>
    </w:p>
    <w:p w:rsidR="006973CD" w:rsidRDefault="00770010">
      <w:pPr>
        <w:spacing w:line="420" w:lineRule="exact"/>
        <w:ind w:leftChars="228" w:left="479"/>
        <w:rPr>
          <w:rFonts w:ascii="宋体" w:hAnsi="宋体"/>
          <w:sz w:val="24"/>
        </w:rPr>
      </w:pPr>
      <w:r>
        <w:rPr>
          <w:rFonts w:ascii="宋体" w:hAnsi="宋体" w:hint="eastAsia"/>
          <w:sz w:val="24"/>
        </w:rPr>
        <w:t>无论是在本协议有效期限内还是在协议终止以后，甲方对根据本协议知悉的乙方在业务上的秘密资料，未经乙方的事先书面同意，不得向任何第三方披露秘密资料，不得将秘密资料用于本协议之外的其他目的，甲方如违反上述约订，给乙方造成损失的，应承担损害赔偿责任。</w:t>
      </w:r>
    </w:p>
    <w:p w:rsidR="006973CD" w:rsidRDefault="00770010">
      <w:pPr>
        <w:spacing w:line="420" w:lineRule="exact"/>
        <w:rPr>
          <w:rFonts w:ascii="宋体" w:hAnsi="宋体"/>
          <w:b/>
          <w:bCs/>
          <w:sz w:val="24"/>
        </w:rPr>
      </w:pPr>
      <w:r>
        <w:rPr>
          <w:rFonts w:ascii="宋体" w:hAnsi="宋体" w:hint="eastAsia"/>
          <w:b/>
          <w:bCs/>
          <w:sz w:val="24"/>
        </w:rPr>
        <w:t>十、违约</w:t>
      </w:r>
    </w:p>
    <w:p w:rsidR="006973CD" w:rsidRDefault="00770010">
      <w:pPr>
        <w:numPr>
          <w:ilvl w:val="0"/>
          <w:numId w:val="1"/>
        </w:numPr>
        <w:spacing w:line="420" w:lineRule="exact"/>
        <w:ind w:left="359"/>
        <w:rPr>
          <w:rFonts w:ascii="宋体" w:hAnsi="宋体"/>
          <w:sz w:val="24"/>
        </w:rPr>
      </w:pPr>
      <w:r>
        <w:rPr>
          <w:rFonts w:ascii="宋体" w:hAnsi="宋体" w:hint="eastAsia"/>
          <w:sz w:val="24"/>
        </w:rPr>
        <w:t xml:space="preserve"> 甲方违反本合同付款期限之约订的，每迟延履行一天，甲方应按相应批次订单总金  </w:t>
      </w:r>
    </w:p>
    <w:p w:rsidR="006973CD" w:rsidRDefault="00770010">
      <w:pPr>
        <w:spacing w:line="420" w:lineRule="exact"/>
        <w:ind w:leftChars="228" w:left="479"/>
        <w:rPr>
          <w:rFonts w:ascii="宋体" w:hAnsi="宋体"/>
          <w:sz w:val="24"/>
        </w:rPr>
      </w:pPr>
      <w:r>
        <w:rPr>
          <w:rFonts w:ascii="宋体" w:hAnsi="宋体" w:hint="eastAsia"/>
          <w:sz w:val="24"/>
        </w:rPr>
        <w:t>额的</w:t>
      </w:r>
      <w:bookmarkStart w:id="24" w:name="A_penalty"/>
      <w:r>
        <w:rPr>
          <w:rFonts w:ascii="宋体" w:hAnsi="宋体" w:hint="eastAsia"/>
          <w:sz w:val="24"/>
          <w:u w:val="single"/>
        </w:rPr>
        <w:t>1</w:t>
      </w:r>
      <w:bookmarkEnd w:id="24"/>
      <w:r w:rsidR="009A23DB" w:rsidRPr="009A23DB">
        <w:rPr>
          <w:rFonts w:ascii="宋体" w:hAnsi="宋体"/>
          <w:sz w:val="24"/>
        </w:rPr>
        <w:t>‰</w:t>
      </w:r>
      <w:r>
        <w:rPr>
          <w:rFonts w:ascii="宋体" w:hAnsi="宋体" w:hint="eastAsia"/>
          <w:sz w:val="24"/>
        </w:rPr>
        <w:t>支付给乙方违约金；迟延履行超过7天的，每日按合同总价款的</w:t>
      </w:r>
      <w:bookmarkStart w:id="25" w:name="A_penalty1"/>
      <w:r>
        <w:rPr>
          <w:rFonts w:ascii="宋体" w:hAnsi="宋体" w:hint="eastAsia"/>
          <w:sz w:val="24"/>
          <w:u w:val="single"/>
        </w:rPr>
        <w:t>2</w:t>
      </w:r>
      <w:bookmarkEnd w:id="25"/>
      <w:r w:rsidR="009A23DB" w:rsidRPr="009A23DB">
        <w:rPr>
          <w:rFonts w:ascii="宋体" w:hAnsi="宋体" w:hint="eastAsia"/>
          <w:sz w:val="24"/>
        </w:rPr>
        <w:t>%</w:t>
      </w:r>
      <w:r>
        <w:rPr>
          <w:rFonts w:ascii="宋体" w:hAnsi="宋体" w:hint="eastAsia"/>
          <w:sz w:val="24"/>
        </w:rPr>
        <w:t>支付违约金给乙方；</w:t>
      </w:r>
    </w:p>
    <w:p w:rsidR="006973CD" w:rsidRDefault="00770010">
      <w:pPr>
        <w:spacing w:line="420" w:lineRule="exact"/>
        <w:ind w:left="480" w:hangingChars="200" w:hanging="480"/>
        <w:rPr>
          <w:rFonts w:ascii="宋体" w:hAnsi="宋体"/>
          <w:sz w:val="24"/>
        </w:rPr>
      </w:pPr>
      <w:r>
        <w:rPr>
          <w:rFonts w:ascii="宋体" w:hAnsi="宋体" w:hint="eastAsia"/>
          <w:sz w:val="24"/>
        </w:rPr>
        <w:t>2.  乙方违反本合同交付期限之约订的，每迟延履行一天，乙方应按相应批次订单总金额的</w:t>
      </w:r>
      <w:bookmarkStart w:id="26" w:name="B_penalty"/>
      <w:r>
        <w:rPr>
          <w:rFonts w:ascii="宋体" w:hAnsi="宋体" w:hint="eastAsia"/>
          <w:sz w:val="24"/>
          <w:u w:val="single"/>
        </w:rPr>
        <w:t>3</w:t>
      </w:r>
      <w:bookmarkEnd w:id="26"/>
      <w:r w:rsidR="009A23DB" w:rsidRPr="009A23DB">
        <w:rPr>
          <w:rFonts w:ascii="宋体" w:hAnsi="宋体"/>
          <w:sz w:val="24"/>
        </w:rPr>
        <w:t>‰</w:t>
      </w:r>
      <w:r>
        <w:rPr>
          <w:rFonts w:ascii="宋体" w:hAnsi="宋体" w:hint="eastAsia"/>
          <w:sz w:val="24"/>
        </w:rPr>
        <w:t>支付给甲方违约金；迟延履行超过7天的，每日按合同总价款的</w:t>
      </w:r>
      <w:bookmarkStart w:id="27" w:name="B_penalty1"/>
      <w:r>
        <w:rPr>
          <w:rFonts w:ascii="宋体" w:hAnsi="宋体" w:hint="eastAsia"/>
          <w:sz w:val="24"/>
          <w:u w:val="single"/>
        </w:rPr>
        <w:t>4</w:t>
      </w:r>
      <w:bookmarkEnd w:id="27"/>
      <w:r w:rsidR="009A23DB" w:rsidRPr="009A23DB">
        <w:rPr>
          <w:rFonts w:ascii="宋体" w:hAnsi="宋体" w:hint="eastAsia"/>
          <w:sz w:val="24"/>
        </w:rPr>
        <w:t>%</w:t>
      </w:r>
      <w:r>
        <w:rPr>
          <w:rFonts w:ascii="宋体" w:hAnsi="宋体" w:hint="eastAsia"/>
          <w:sz w:val="24"/>
        </w:rPr>
        <w:t>支付违约金给甲方；逾期违约金最高不超过该批次订单总金额的</w:t>
      </w:r>
      <w:bookmarkStart w:id="28" w:name="penalty"/>
      <w:r>
        <w:rPr>
          <w:rFonts w:ascii="宋体" w:hAnsi="宋体" w:hint="eastAsia"/>
          <w:sz w:val="24"/>
          <w:u w:val="single"/>
        </w:rPr>
        <w:t>10</w:t>
      </w:r>
      <w:bookmarkEnd w:id="28"/>
      <w:r w:rsidR="009A23DB" w:rsidRPr="009A23DB">
        <w:rPr>
          <w:rFonts w:ascii="宋体" w:hAnsi="宋体" w:hint="eastAsia"/>
          <w:sz w:val="24"/>
        </w:rPr>
        <w:t>%</w:t>
      </w:r>
      <w:r>
        <w:rPr>
          <w:rFonts w:ascii="宋体" w:hAnsi="宋体" w:hint="eastAsia"/>
          <w:sz w:val="24"/>
        </w:rPr>
        <w:t>；</w:t>
      </w:r>
    </w:p>
    <w:p w:rsidR="006973CD" w:rsidRDefault="00770010">
      <w:pPr>
        <w:spacing w:line="440" w:lineRule="exact"/>
        <w:ind w:left="480" w:hangingChars="200" w:hanging="480"/>
        <w:rPr>
          <w:rFonts w:ascii="宋体" w:hAnsi="宋体"/>
          <w:sz w:val="24"/>
        </w:rPr>
      </w:pPr>
      <w:r>
        <w:rPr>
          <w:rFonts w:ascii="宋体" w:hAnsi="宋体" w:hint="eastAsia"/>
          <w:sz w:val="24"/>
        </w:rPr>
        <w:t>3.  任何一方违反本合同或其附件中的任一条款，守约方有权立即中止履行本合约，直至违约方纠正，如违约方经守约方通知后，不予改正的，守约方有权单方解除本合同，并要求对方赔偿损失。</w:t>
      </w:r>
    </w:p>
    <w:p w:rsidR="006973CD" w:rsidRDefault="00770010">
      <w:pPr>
        <w:spacing w:line="420" w:lineRule="exact"/>
        <w:rPr>
          <w:rFonts w:ascii="宋体" w:hAnsi="宋体"/>
          <w:b/>
          <w:bCs/>
          <w:sz w:val="24"/>
        </w:rPr>
      </w:pPr>
      <w:r>
        <w:rPr>
          <w:rFonts w:ascii="宋体" w:hAnsi="宋体" w:hint="eastAsia"/>
          <w:b/>
          <w:bCs/>
          <w:sz w:val="24"/>
        </w:rPr>
        <w:t>十一、合同变更、解除</w:t>
      </w:r>
    </w:p>
    <w:p w:rsidR="006973CD" w:rsidRDefault="00770010">
      <w:pPr>
        <w:spacing w:line="420" w:lineRule="exact"/>
        <w:ind w:left="480" w:hanging="480"/>
        <w:rPr>
          <w:rFonts w:ascii="宋体" w:hAnsi="宋体"/>
          <w:sz w:val="24"/>
        </w:rPr>
      </w:pPr>
      <w:r>
        <w:rPr>
          <w:rFonts w:ascii="宋体" w:hAnsi="宋体" w:hint="eastAsia"/>
          <w:sz w:val="24"/>
        </w:rPr>
        <w:t>1.  经甲乙双方协商本合同可进行变更，但需以书面方式盖章予以确认;</w:t>
      </w:r>
    </w:p>
    <w:p w:rsidR="006973CD" w:rsidRDefault="00770010">
      <w:pPr>
        <w:spacing w:line="420" w:lineRule="exact"/>
        <w:ind w:left="480" w:hanging="480"/>
        <w:rPr>
          <w:rFonts w:ascii="宋体" w:hAnsi="宋体"/>
          <w:sz w:val="24"/>
        </w:rPr>
      </w:pPr>
      <w:r>
        <w:rPr>
          <w:rFonts w:ascii="宋体" w:hAnsi="宋体" w:hint="eastAsia"/>
          <w:sz w:val="24"/>
        </w:rPr>
        <w:t xml:space="preserve">2.  </w:t>
      </w:r>
      <w:r>
        <w:rPr>
          <w:rFonts w:ascii="宋体" w:hAnsi="宋体"/>
          <w:sz w:val="24"/>
        </w:rPr>
        <w:t>如遇</w:t>
      </w:r>
      <w:r>
        <w:rPr>
          <w:rFonts w:ascii="宋体" w:hAnsi="宋体" w:hint="eastAsia"/>
          <w:sz w:val="24"/>
        </w:rPr>
        <w:t>原</w:t>
      </w:r>
      <w:r>
        <w:rPr>
          <w:rFonts w:ascii="宋体" w:hAnsi="宋体"/>
          <w:sz w:val="24"/>
        </w:rPr>
        <w:t>材料等生产成本上升</w:t>
      </w:r>
      <w:r>
        <w:rPr>
          <w:rFonts w:ascii="宋体" w:hAnsi="宋体" w:hint="eastAsia"/>
          <w:sz w:val="24"/>
        </w:rPr>
        <w:t xml:space="preserve">：乙方未开始为订单生产做准备且双方未能就价格调        </w:t>
      </w:r>
    </w:p>
    <w:p w:rsidR="006973CD" w:rsidRDefault="00770010">
      <w:pPr>
        <w:spacing w:line="420" w:lineRule="exact"/>
        <w:ind w:firstLineChars="200" w:firstLine="480"/>
        <w:rPr>
          <w:rFonts w:ascii="宋体" w:hAnsi="宋体"/>
          <w:sz w:val="24"/>
        </w:rPr>
      </w:pPr>
      <w:r>
        <w:rPr>
          <w:rFonts w:ascii="宋体" w:hAnsi="宋体" w:hint="eastAsia"/>
          <w:sz w:val="24"/>
        </w:rPr>
        <w:t>整重新达成一致意见的，经提前书面通知另一方，乙方有权解除合同；</w:t>
      </w:r>
    </w:p>
    <w:p w:rsidR="006973CD" w:rsidRDefault="00770010">
      <w:pPr>
        <w:spacing w:line="420" w:lineRule="exact"/>
        <w:ind w:left="480" w:hanging="480"/>
        <w:rPr>
          <w:rFonts w:ascii="宋体" w:hAnsi="宋体"/>
          <w:sz w:val="24"/>
        </w:rPr>
      </w:pPr>
      <w:r>
        <w:rPr>
          <w:rFonts w:ascii="宋体" w:hAnsi="宋体" w:hint="eastAsia"/>
          <w:sz w:val="24"/>
        </w:rPr>
        <w:t>3.  如乙</w:t>
      </w:r>
      <w:r>
        <w:rPr>
          <w:rFonts w:ascii="宋体" w:hAnsi="宋体"/>
          <w:sz w:val="24"/>
        </w:rPr>
        <w:t>方已为</w:t>
      </w:r>
      <w:r>
        <w:rPr>
          <w:rFonts w:ascii="宋体" w:hAnsi="宋体" w:hint="eastAsia"/>
          <w:sz w:val="24"/>
        </w:rPr>
        <w:t>履行本合同、</w:t>
      </w:r>
      <w:r>
        <w:rPr>
          <w:rFonts w:ascii="宋体" w:hAnsi="宋体"/>
          <w:sz w:val="24"/>
        </w:rPr>
        <w:t>订单生产做</w:t>
      </w:r>
      <w:r>
        <w:rPr>
          <w:rFonts w:ascii="宋体" w:hAnsi="宋体" w:hint="eastAsia"/>
          <w:sz w:val="24"/>
        </w:rPr>
        <w:t>了必要</w:t>
      </w:r>
      <w:r>
        <w:rPr>
          <w:rFonts w:ascii="宋体" w:hAnsi="宋体"/>
          <w:sz w:val="24"/>
        </w:rPr>
        <w:t>准备</w:t>
      </w:r>
      <w:r>
        <w:rPr>
          <w:rFonts w:ascii="宋体" w:hAnsi="宋体" w:hint="eastAsia"/>
          <w:sz w:val="24"/>
        </w:rPr>
        <w:t>的</w:t>
      </w:r>
      <w:r>
        <w:rPr>
          <w:rFonts w:ascii="宋体" w:hAnsi="宋体"/>
          <w:sz w:val="24"/>
        </w:rPr>
        <w:t>，</w:t>
      </w:r>
      <w:r>
        <w:rPr>
          <w:rFonts w:ascii="宋体" w:hAnsi="宋体" w:hint="eastAsia"/>
          <w:sz w:val="24"/>
        </w:rPr>
        <w:t>乙方可同意甲</w:t>
      </w:r>
      <w:r>
        <w:rPr>
          <w:rFonts w:ascii="宋体" w:hAnsi="宋体"/>
          <w:sz w:val="24"/>
        </w:rPr>
        <w:t>方</w:t>
      </w:r>
      <w:r>
        <w:rPr>
          <w:rFonts w:ascii="宋体" w:hAnsi="宋体" w:hint="eastAsia"/>
          <w:sz w:val="24"/>
        </w:rPr>
        <w:t xml:space="preserve">按下列方案之  </w:t>
      </w:r>
    </w:p>
    <w:p w:rsidR="006973CD" w:rsidRDefault="00770010">
      <w:pPr>
        <w:spacing w:line="420" w:lineRule="exact"/>
        <w:ind w:firstLineChars="200" w:firstLine="480"/>
        <w:rPr>
          <w:rFonts w:ascii="宋体" w:hAnsi="宋体"/>
          <w:sz w:val="24"/>
        </w:rPr>
      </w:pPr>
      <w:r>
        <w:rPr>
          <w:rFonts w:ascii="宋体" w:hAnsi="宋体" w:hint="eastAsia"/>
          <w:sz w:val="24"/>
        </w:rPr>
        <w:t>一处理：</w:t>
      </w:r>
    </w:p>
    <w:p w:rsidR="006973CD" w:rsidRDefault="00770010">
      <w:pPr>
        <w:spacing w:line="420" w:lineRule="exact"/>
        <w:ind w:firstLineChars="150" w:firstLine="360"/>
        <w:rPr>
          <w:rFonts w:ascii="宋体" w:hAnsi="宋体"/>
          <w:sz w:val="24"/>
        </w:rPr>
      </w:pPr>
      <w:r>
        <w:rPr>
          <w:rFonts w:ascii="宋体" w:hAnsi="宋体" w:hint="eastAsia"/>
          <w:sz w:val="24"/>
        </w:rPr>
        <w:t>(1)双方</w:t>
      </w:r>
      <w:r>
        <w:rPr>
          <w:rFonts w:ascii="宋体" w:hAnsi="宋体"/>
          <w:sz w:val="24"/>
        </w:rPr>
        <w:t>按照</w:t>
      </w:r>
      <w:r>
        <w:rPr>
          <w:rFonts w:ascii="宋体" w:hAnsi="宋体" w:hint="eastAsia"/>
          <w:sz w:val="24"/>
        </w:rPr>
        <w:t>调整后的</w:t>
      </w:r>
      <w:r>
        <w:rPr>
          <w:rFonts w:ascii="宋体" w:hAnsi="宋体"/>
          <w:sz w:val="24"/>
        </w:rPr>
        <w:t>新价格</w:t>
      </w:r>
      <w:r>
        <w:rPr>
          <w:rFonts w:ascii="宋体" w:hAnsi="宋体" w:hint="eastAsia"/>
          <w:sz w:val="24"/>
        </w:rPr>
        <w:t>继续</w:t>
      </w:r>
      <w:r>
        <w:rPr>
          <w:rFonts w:ascii="宋体" w:hAnsi="宋体"/>
          <w:sz w:val="24"/>
        </w:rPr>
        <w:t>履行合同</w:t>
      </w:r>
      <w:r>
        <w:rPr>
          <w:rFonts w:ascii="宋体" w:hAnsi="宋体" w:hint="eastAsia"/>
          <w:sz w:val="24"/>
        </w:rPr>
        <w:t>；</w:t>
      </w:r>
    </w:p>
    <w:p w:rsidR="006973CD" w:rsidRDefault="00770010">
      <w:pPr>
        <w:spacing w:line="420" w:lineRule="exact"/>
        <w:ind w:leftChars="171" w:left="719" w:hangingChars="150" w:hanging="360"/>
        <w:rPr>
          <w:rFonts w:ascii="宋体" w:hAnsi="宋体"/>
          <w:sz w:val="24"/>
        </w:rPr>
      </w:pPr>
      <w:r>
        <w:rPr>
          <w:rFonts w:ascii="宋体" w:hAnsi="宋体" w:hint="eastAsia"/>
          <w:sz w:val="24"/>
        </w:rPr>
        <w:t>(2)甲方承担乙方为履行本合同、</w:t>
      </w:r>
      <w:r>
        <w:rPr>
          <w:rFonts w:ascii="宋体" w:hAnsi="宋体"/>
          <w:sz w:val="24"/>
        </w:rPr>
        <w:t>订单生产</w:t>
      </w:r>
      <w:r>
        <w:rPr>
          <w:rFonts w:ascii="宋体" w:hAnsi="宋体" w:hint="eastAsia"/>
          <w:sz w:val="24"/>
        </w:rPr>
        <w:t>所支出的全部费用并赔偿乙方损失后解除</w:t>
      </w:r>
    </w:p>
    <w:p w:rsidR="006973CD" w:rsidRDefault="00770010">
      <w:pPr>
        <w:spacing w:line="420" w:lineRule="exact"/>
        <w:ind w:firstLineChars="150" w:firstLine="360"/>
        <w:rPr>
          <w:rFonts w:ascii="宋体" w:hAnsi="宋体"/>
          <w:sz w:val="24"/>
        </w:rPr>
      </w:pPr>
      <w:r>
        <w:rPr>
          <w:rFonts w:ascii="宋体" w:hAnsi="宋体" w:hint="eastAsia"/>
          <w:sz w:val="24"/>
        </w:rPr>
        <w:t>合同；</w:t>
      </w:r>
    </w:p>
    <w:p w:rsidR="006973CD" w:rsidRDefault="00770010">
      <w:pPr>
        <w:spacing w:line="440" w:lineRule="exact"/>
        <w:ind w:left="480" w:hangingChars="200" w:hanging="480"/>
        <w:rPr>
          <w:rFonts w:ascii="宋体" w:hAnsi="宋体"/>
          <w:sz w:val="24"/>
        </w:rPr>
      </w:pPr>
      <w:r>
        <w:rPr>
          <w:rFonts w:ascii="宋体" w:hAnsi="宋体" w:hint="eastAsia"/>
          <w:sz w:val="24"/>
        </w:rPr>
        <w:t>4.  除本合同或双方另有书面约订盖章确认外，甲方无故解除合同，应赔偿乙方合同价款的一倍。</w:t>
      </w:r>
    </w:p>
    <w:p w:rsidR="006973CD" w:rsidRDefault="00770010">
      <w:pPr>
        <w:spacing w:line="420" w:lineRule="exact"/>
        <w:rPr>
          <w:rFonts w:ascii="宋体" w:hAnsi="宋体"/>
          <w:b/>
          <w:bCs/>
          <w:sz w:val="24"/>
        </w:rPr>
      </w:pPr>
      <w:r>
        <w:rPr>
          <w:rFonts w:ascii="宋体" w:hAnsi="宋体" w:hint="eastAsia"/>
          <w:b/>
          <w:bCs/>
          <w:sz w:val="24"/>
        </w:rPr>
        <w:t>十二、合约期限</w:t>
      </w:r>
    </w:p>
    <w:p w:rsidR="006973CD" w:rsidRDefault="00770010">
      <w:pPr>
        <w:spacing w:line="420" w:lineRule="exact"/>
        <w:ind w:firstLineChars="250" w:firstLine="600"/>
        <w:rPr>
          <w:rFonts w:ascii="宋体" w:hAnsi="宋体"/>
          <w:sz w:val="24"/>
        </w:rPr>
      </w:pPr>
      <w:r>
        <w:rPr>
          <w:rFonts w:ascii="宋体" w:hAnsi="宋体" w:hint="eastAsia"/>
          <w:sz w:val="24"/>
        </w:rPr>
        <w:t>合约有效期限自</w:t>
      </w:r>
      <w:bookmarkStart w:id="29" w:name="Cdate1"/>
      <w:r>
        <w:rPr>
          <w:rFonts w:ascii="宋体" w:hAnsi="宋体" w:hint="eastAsia"/>
          <w:sz w:val="24"/>
          <w:u w:val="single"/>
        </w:rPr>
        <w:t>2017</w:t>
      </w:r>
      <w:bookmarkEnd w:id="29"/>
      <w:r>
        <w:rPr>
          <w:rFonts w:ascii="宋体" w:hAnsi="宋体" w:hint="eastAsia"/>
          <w:sz w:val="24"/>
        </w:rPr>
        <w:t>年</w:t>
      </w:r>
      <w:bookmarkStart w:id="30" w:name="Cdate2"/>
      <w:r>
        <w:rPr>
          <w:rFonts w:ascii="宋体" w:hAnsi="宋体" w:hint="eastAsia"/>
          <w:sz w:val="24"/>
          <w:u w:val="single"/>
        </w:rPr>
        <w:t>12</w:t>
      </w:r>
      <w:bookmarkEnd w:id="30"/>
      <w:r>
        <w:rPr>
          <w:rFonts w:ascii="宋体" w:hAnsi="宋体" w:hint="eastAsia"/>
          <w:sz w:val="24"/>
        </w:rPr>
        <w:t>月</w:t>
      </w:r>
      <w:bookmarkStart w:id="31" w:name="Cdate3"/>
      <w:r>
        <w:rPr>
          <w:rFonts w:ascii="宋体" w:hAnsi="宋体" w:hint="eastAsia"/>
          <w:sz w:val="24"/>
          <w:u w:val="single"/>
        </w:rPr>
        <w:t>12</w:t>
      </w:r>
      <w:bookmarkEnd w:id="31"/>
      <w:r>
        <w:rPr>
          <w:rFonts w:ascii="宋体" w:hAnsi="宋体" w:hint="eastAsia"/>
          <w:sz w:val="24"/>
        </w:rPr>
        <w:t>日起至</w:t>
      </w:r>
      <w:bookmarkStart w:id="32" w:name="Edate1"/>
      <w:r>
        <w:rPr>
          <w:rFonts w:ascii="宋体" w:hAnsi="宋体" w:hint="eastAsia"/>
          <w:sz w:val="24"/>
          <w:u w:val="single"/>
        </w:rPr>
        <w:t>2017</w:t>
      </w:r>
      <w:bookmarkEnd w:id="32"/>
      <w:r>
        <w:rPr>
          <w:rFonts w:ascii="宋体" w:hAnsi="宋体" w:hint="eastAsia"/>
          <w:sz w:val="24"/>
        </w:rPr>
        <w:t>年</w:t>
      </w:r>
      <w:bookmarkStart w:id="33" w:name="Edate2"/>
      <w:r>
        <w:rPr>
          <w:rFonts w:ascii="宋体" w:hAnsi="宋体" w:hint="eastAsia"/>
          <w:sz w:val="24"/>
          <w:u w:val="single"/>
        </w:rPr>
        <w:t>12</w:t>
      </w:r>
      <w:bookmarkEnd w:id="33"/>
      <w:r>
        <w:rPr>
          <w:rFonts w:ascii="宋体" w:hAnsi="宋体" w:hint="eastAsia"/>
          <w:sz w:val="24"/>
        </w:rPr>
        <w:t>月</w:t>
      </w:r>
      <w:bookmarkStart w:id="34" w:name="Edate3"/>
      <w:r>
        <w:rPr>
          <w:rFonts w:ascii="宋体" w:hAnsi="宋体" w:hint="eastAsia"/>
          <w:sz w:val="24"/>
          <w:u w:val="single"/>
        </w:rPr>
        <w:t>23</w:t>
      </w:r>
      <w:bookmarkEnd w:id="34"/>
      <w:r>
        <w:rPr>
          <w:rFonts w:ascii="宋体" w:hAnsi="宋体" w:hint="eastAsia"/>
          <w:sz w:val="24"/>
        </w:rPr>
        <w:t>日止。</w:t>
      </w:r>
    </w:p>
    <w:p w:rsidR="006973CD" w:rsidRDefault="00770010">
      <w:pPr>
        <w:spacing w:line="420" w:lineRule="exact"/>
        <w:rPr>
          <w:rFonts w:ascii="宋体" w:hAnsi="宋体"/>
          <w:b/>
          <w:bCs/>
          <w:sz w:val="24"/>
        </w:rPr>
      </w:pPr>
      <w:r>
        <w:rPr>
          <w:rFonts w:ascii="宋体" w:hAnsi="宋体" w:hint="eastAsia"/>
          <w:b/>
          <w:bCs/>
          <w:sz w:val="24"/>
        </w:rPr>
        <w:t>十三、纠纷解决</w:t>
      </w:r>
    </w:p>
    <w:p w:rsidR="006973CD" w:rsidRDefault="00770010">
      <w:pPr>
        <w:spacing w:line="420" w:lineRule="exact"/>
        <w:ind w:firstLineChars="200" w:firstLine="480"/>
        <w:rPr>
          <w:rFonts w:ascii="宋体" w:hAnsi="宋体"/>
          <w:sz w:val="24"/>
        </w:rPr>
      </w:pPr>
      <w:r>
        <w:rPr>
          <w:rFonts w:ascii="宋体" w:hAnsi="宋体" w:hint="eastAsia"/>
          <w:sz w:val="24"/>
        </w:rPr>
        <w:t>因本合同而引起及与本合同有关的一切法律纠纷，双方先应友好协商解决；协商不成的，双方同意提交合同签订地人民法院管辖。</w:t>
      </w:r>
    </w:p>
    <w:p w:rsidR="006973CD" w:rsidRDefault="00770010">
      <w:pPr>
        <w:spacing w:line="420" w:lineRule="exact"/>
        <w:ind w:left="361" w:hangingChars="150" w:hanging="361"/>
        <w:rPr>
          <w:rFonts w:ascii="宋体" w:hAnsi="宋体"/>
          <w:b/>
          <w:sz w:val="24"/>
        </w:rPr>
      </w:pPr>
      <w:r>
        <w:rPr>
          <w:rFonts w:ascii="宋体" w:hAnsi="宋体" w:hint="eastAsia"/>
          <w:b/>
          <w:sz w:val="24"/>
        </w:rPr>
        <w:lastRenderedPageBreak/>
        <w:t>十四、其他约订：</w:t>
      </w:r>
    </w:p>
    <w:p w:rsidR="006973CD" w:rsidRDefault="00770010">
      <w:pPr>
        <w:numPr>
          <w:ilvl w:val="0"/>
          <w:numId w:val="2"/>
        </w:numPr>
        <w:spacing w:line="420" w:lineRule="exact"/>
        <w:rPr>
          <w:rFonts w:ascii="宋体" w:hAnsi="宋体"/>
          <w:sz w:val="24"/>
        </w:rPr>
      </w:pPr>
      <w:r>
        <w:rPr>
          <w:rFonts w:ascii="宋体" w:hAnsi="宋体" w:hint="eastAsia"/>
          <w:bCs/>
          <w:sz w:val="24"/>
        </w:rPr>
        <w:t>补充：</w:t>
      </w:r>
      <w:bookmarkStart w:id="35" w:name="supplement"/>
      <w:r w:rsidRPr="00DD17C2">
        <w:rPr>
          <w:rFonts w:ascii="宋体" w:hAnsi="宋体" w:hint="eastAsia"/>
          <w:bCs/>
          <w:sz w:val="24"/>
          <w:u w:val="single"/>
        </w:rPr>
        <w:t>11</w:t>
      </w:r>
      <w:bookmarkEnd w:id="35"/>
    </w:p>
    <w:p w:rsidR="006973CD" w:rsidRDefault="00770010">
      <w:pPr>
        <w:numPr>
          <w:ilvl w:val="0"/>
          <w:numId w:val="2"/>
        </w:numPr>
        <w:spacing w:line="420" w:lineRule="exact"/>
        <w:rPr>
          <w:rFonts w:ascii="宋体" w:hAnsi="宋体"/>
          <w:sz w:val="24"/>
        </w:rPr>
      </w:pPr>
      <w:r>
        <w:rPr>
          <w:rFonts w:ascii="宋体" w:hAnsi="宋体"/>
          <w:sz w:val="24"/>
        </w:rPr>
        <w:t>承揽工作需要</w:t>
      </w:r>
      <w:r>
        <w:rPr>
          <w:rFonts w:ascii="宋体" w:hAnsi="宋体" w:hint="eastAsia"/>
          <w:sz w:val="24"/>
        </w:rPr>
        <w:t>甲方</w:t>
      </w:r>
      <w:r>
        <w:rPr>
          <w:rFonts w:ascii="宋体" w:hAnsi="宋体"/>
          <w:sz w:val="24"/>
        </w:rPr>
        <w:t>协助的，</w:t>
      </w:r>
      <w:r>
        <w:rPr>
          <w:rFonts w:ascii="宋体" w:hAnsi="宋体" w:hint="eastAsia"/>
          <w:sz w:val="24"/>
        </w:rPr>
        <w:t>甲方</w:t>
      </w:r>
      <w:r>
        <w:rPr>
          <w:rFonts w:ascii="宋体" w:hAnsi="宋体"/>
          <w:sz w:val="24"/>
        </w:rPr>
        <w:t>有协助的义务。</w:t>
      </w:r>
      <w:r>
        <w:rPr>
          <w:rFonts w:ascii="宋体" w:hAnsi="宋体" w:hint="eastAsia"/>
          <w:sz w:val="24"/>
        </w:rPr>
        <w:t>甲方</w:t>
      </w:r>
      <w:r>
        <w:rPr>
          <w:rFonts w:ascii="宋体" w:hAnsi="宋体"/>
          <w:sz w:val="24"/>
        </w:rPr>
        <w:t>不履行协助义务致使承揽工作</w:t>
      </w:r>
      <w:r>
        <w:rPr>
          <w:rFonts w:ascii="宋体" w:hAnsi="宋体" w:hint="eastAsia"/>
          <w:sz w:val="24"/>
        </w:rPr>
        <w:t xml:space="preserve">  </w:t>
      </w:r>
    </w:p>
    <w:p w:rsidR="006973CD" w:rsidRDefault="00770010">
      <w:pPr>
        <w:spacing w:line="420" w:lineRule="exact"/>
        <w:ind w:firstLineChars="200" w:firstLine="480"/>
        <w:rPr>
          <w:rFonts w:ascii="宋体" w:hAnsi="宋体"/>
          <w:sz w:val="24"/>
        </w:rPr>
      </w:pPr>
      <w:r>
        <w:rPr>
          <w:rFonts w:ascii="宋体" w:hAnsi="宋体"/>
          <w:sz w:val="24"/>
        </w:rPr>
        <w:t>不能完成的，</w:t>
      </w:r>
      <w:r>
        <w:rPr>
          <w:rFonts w:ascii="宋体" w:hAnsi="宋体" w:hint="eastAsia"/>
          <w:sz w:val="24"/>
        </w:rPr>
        <w:t>甲方因此产生的损失与乙方无关，并赔偿乙方因此造成的所有损失；</w:t>
      </w:r>
    </w:p>
    <w:p w:rsidR="006973CD" w:rsidRDefault="00770010">
      <w:pPr>
        <w:spacing w:line="440" w:lineRule="exact"/>
        <w:ind w:left="480" w:hangingChars="200" w:hanging="480"/>
        <w:rPr>
          <w:rFonts w:ascii="宋体" w:hAnsi="宋体"/>
          <w:sz w:val="24"/>
        </w:rPr>
      </w:pPr>
      <w:r>
        <w:rPr>
          <w:rFonts w:ascii="宋体" w:hAnsi="宋体" w:hint="eastAsia"/>
          <w:sz w:val="24"/>
        </w:rPr>
        <w:t>3.  乙方有权将本合同项下承揽业务委托给其他拥有合法资质的企业完成，并就该企     业的工作成果向甲方负责；</w:t>
      </w:r>
    </w:p>
    <w:p w:rsidR="006973CD" w:rsidRDefault="00770010">
      <w:pPr>
        <w:spacing w:line="420" w:lineRule="exact"/>
        <w:ind w:left="480" w:hangingChars="200" w:hanging="480"/>
        <w:rPr>
          <w:rFonts w:ascii="宋体" w:hAnsi="宋体"/>
          <w:sz w:val="24"/>
        </w:rPr>
      </w:pPr>
      <w:r>
        <w:rPr>
          <w:rFonts w:ascii="宋体" w:hAnsi="宋体" w:hint="eastAsia"/>
          <w:sz w:val="24"/>
        </w:rPr>
        <w:t>4.  除乙方事先书面同意外，甲方不得转让或部分转让其在本协议项下的任何权利与   义务；</w:t>
      </w:r>
    </w:p>
    <w:p w:rsidR="006973CD" w:rsidRDefault="00770010">
      <w:pPr>
        <w:spacing w:line="440" w:lineRule="exact"/>
        <w:ind w:left="480" w:hangingChars="200" w:hanging="480"/>
        <w:rPr>
          <w:rFonts w:ascii="宋体" w:hAnsi="宋体"/>
          <w:sz w:val="24"/>
        </w:rPr>
      </w:pPr>
      <w:r>
        <w:rPr>
          <w:rFonts w:ascii="宋体" w:hAnsi="宋体" w:hint="eastAsia"/>
          <w:sz w:val="24"/>
        </w:rPr>
        <w:t>5.  所有乙方的费用等均须乙方盖章确认，甲方不得凭乙方任何职员个人任何形式承诺未经乙方盖章确认的协议书、对账单等文件向乙方主张任何费用；</w:t>
      </w:r>
    </w:p>
    <w:p w:rsidR="006973CD" w:rsidRDefault="00770010">
      <w:pPr>
        <w:spacing w:line="440" w:lineRule="exact"/>
        <w:ind w:left="480" w:hangingChars="200" w:hanging="480"/>
        <w:rPr>
          <w:rFonts w:ascii="宋体" w:hAnsi="宋体"/>
          <w:sz w:val="24"/>
        </w:rPr>
      </w:pPr>
      <w:r>
        <w:rPr>
          <w:rFonts w:ascii="宋体" w:hAnsi="宋体" w:hint="eastAsia"/>
          <w:sz w:val="24"/>
        </w:rPr>
        <w:t>6.  甲方、乙方</w:t>
      </w:r>
      <w:r>
        <w:rPr>
          <w:rFonts w:ascii="宋体" w:hAnsi="宋体"/>
          <w:sz w:val="24"/>
        </w:rPr>
        <w:t>遵循公平原则确订</w:t>
      </w:r>
      <w:r>
        <w:rPr>
          <w:rFonts w:ascii="宋体" w:hAnsi="宋体" w:hint="eastAsia"/>
          <w:sz w:val="24"/>
        </w:rPr>
        <w:t>了双方的</w:t>
      </w:r>
      <w:r>
        <w:rPr>
          <w:rFonts w:ascii="宋体" w:hAnsi="宋体"/>
          <w:sz w:val="24"/>
        </w:rPr>
        <w:t>权利和义务，</w:t>
      </w:r>
      <w:r>
        <w:rPr>
          <w:rFonts w:ascii="宋体" w:hAnsi="宋体" w:hint="eastAsia"/>
          <w:sz w:val="24"/>
        </w:rPr>
        <w:t>乙方已</w:t>
      </w:r>
      <w:r>
        <w:rPr>
          <w:rFonts w:ascii="宋体" w:hAnsi="宋体"/>
          <w:sz w:val="24"/>
        </w:rPr>
        <w:t>提请</w:t>
      </w:r>
      <w:r>
        <w:rPr>
          <w:rFonts w:ascii="宋体" w:hAnsi="宋体" w:hint="eastAsia"/>
          <w:sz w:val="24"/>
        </w:rPr>
        <w:t>甲方充分</w:t>
      </w:r>
      <w:r>
        <w:rPr>
          <w:rFonts w:ascii="宋体" w:hAnsi="宋体"/>
          <w:sz w:val="24"/>
        </w:rPr>
        <w:t>注意</w:t>
      </w:r>
      <w:r>
        <w:rPr>
          <w:rFonts w:ascii="宋体" w:hAnsi="宋体" w:hint="eastAsia"/>
          <w:sz w:val="24"/>
        </w:rPr>
        <w:t>本合同的所有</w:t>
      </w:r>
      <w:r>
        <w:rPr>
          <w:rFonts w:ascii="宋体" w:hAnsi="宋体"/>
          <w:sz w:val="24"/>
        </w:rPr>
        <w:t>条款</w:t>
      </w:r>
      <w:r>
        <w:rPr>
          <w:rFonts w:ascii="宋体" w:hAnsi="宋体" w:hint="eastAsia"/>
          <w:sz w:val="24"/>
        </w:rPr>
        <w:t>，甲方对此确认；</w:t>
      </w:r>
    </w:p>
    <w:p w:rsidR="006973CD" w:rsidRDefault="00770010">
      <w:pPr>
        <w:spacing w:line="440" w:lineRule="exact"/>
        <w:rPr>
          <w:rFonts w:ascii="宋体" w:hAnsi="宋体"/>
          <w:sz w:val="24"/>
        </w:rPr>
      </w:pPr>
      <w:r>
        <w:rPr>
          <w:rFonts w:ascii="宋体" w:hAnsi="宋体" w:hint="eastAsia"/>
          <w:sz w:val="24"/>
        </w:rPr>
        <w:t>7.  本合同经双方加盖公章或合同专用章后生效，一式</w:t>
      </w:r>
      <w:bookmarkStart w:id="36" w:name="Znumber1"/>
      <w:r w:rsidRPr="00A817C0">
        <w:rPr>
          <w:rFonts w:ascii="宋体" w:hAnsi="宋体" w:hint="eastAsia"/>
          <w:sz w:val="24"/>
          <w:u w:val="single"/>
        </w:rPr>
        <w:t>肆</w:t>
      </w:r>
      <w:bookmarkEnd w:id="36"/>
      <w:r>
        <w:rPr>
          <w:rFonts w:ascii="宋体" w:hAnsi="宋体" w:hint="eastAsia"/>
          <w:sz w:val="24"/>
        </w:rPr>
        <w:t>份，甲方</w:t>
      </w:r>
      <w:bookmarkStart w:id="37" w:name="ZnumberA"/>
      <w:r w:rsidRPr="00A817C0">
        <w:rPr>
          <w:rFonts w:ascii="宋体" w:hAnsi="宋体" w:hint="eastAsia"/>
          <w:sz w:val="24"/>
          <w:u w:val="single"/>
        </w:rPr>
        <w:t>贰</w:t>
      </w:r>
      <w:bookmarkEnd w:id="37"/>
      <w:r>
        <w:rPr>
          <w:rFonts w:ascii="宋体" w:hAnsi="宋体" w:hint="eastAsia"/>
          <w:sz w:val="24"/>
        </w:rPr>
        <w:t>份，乙方</w:t>
      </w:r>
      <w:bookmarkStart w:id="38" w:name="ZnumberB"/>
      <w:r w:rsidRPr="00A817C0">
        <w:rPr>
          <w:rFonts w:ascii="宋体" w:hAnsi="宋体" w:hint="eastAsia"/>
          <w:sz w:val="24"/>
          <w:u w:val="single"/>
        </w:rPr>
        <w:t>贰</w:t>
      </w:r>
      <w:bookmarkEnd w:id="38"/>
      <w:r>
        <w:rPr>
          <w:rFonts w:ascii="宋体" w:hAnsi="宋体" w:hint="eastAsia"/>
          <w:sz w:val="24"/>
        </w:rPr>
        <w:t>份。</w:t>
      </w:r>
      <w:r>
        <w:rPr>
          <w:rFonts w:ascii="宋体" w:hAnsi="宋体"/>
          <w:sz w:val="24"/>
        </w:rPr>
        <w:t xml:space="preserve"> </w:t>
      </w:r>
    </w:p>
    <w:p w:rsidR="006973CD" w:rsidRDefault="006973CD">
      <w:pPr>
        <w:spacing w:line="420" w:lineRule="exact"/>
        <w:ind w:firstLine="360"/>
        <w:rPr>
          <w:rFonts w:ascii="宋体" w:hAnsi="宋体"/>
          <w:sz w:val="24"/>
        </w:rPr>
      </w:pPr>
    </w:p>
    <w:p w:rsidR="006973CD" w:rsidRDefault="006973CD">
      <w:pPr>
        <w:spacing w:line="420" w:lineRule="exact"/>
        <w:ind w:firstLine="360"/>
        <w:rPr>
          <w:rFonts w:ascii="宋体" w:hAnsi="宋体"/>
          <w:sz w:val="24"/>
        </w:rPr>
      </w:pPr>
    </w:p>
    <w:p w:rsidR="006973CD" w:rsidRDefault="00770010">
      <w:pPr>
        <w:spacing w:line="500" w:lineRule="exact"/>
        <w:ind w:firstLineChars="150" w:firstLine="361"/>
        <w:jc w:val="left"/>
        <w:rPr>
          <w:rFonts w:ascii="宋体" w:hAnsi="宋体"/>
          <w:b/>
          <w:sz w:val="24"/>
        </w:rPr>
      </w:pPr>
      <w:r>
        <w:rPr>
          <w:rFonts w:ascii="宋体" w:hAnsi="宋体" w:hint="eastAsia"/>
          <w:b/>
          <w:sz w:val="24"/>
        </w:rPr>
        <w:t xml:space="preserve">甲方：                              乙方： </w:t>
      </w:r>
    </w:p>
    <w:p w:rsidR="006973CD" w:rsidRDefault="00770010">
      <w:pPr>
        <w:spacing w:line="500" w:lineRule="exact"/>
        <w:ind w:firstLine="360"/>
        <w:jc w:val="left"/>
        <w:rPr>
          <w:rFonts w:ascii="宋体" w:hAnsi="宋体"/>
          <w:b/>
          <w:sz w:val="24"/>
        </w:rPr>
      </w:pPr>
      <w:r>
        <w:rPr>
          <w:rFonts w:ascii="宋体" w:hAnsi="宋体" w:hint="eastAsia"/>
          <w:b/>
          <w:sz w:val="24"/>
        </w:rPr>
        <w:t>签约代表：                          签约代表：</w:t>
      </w:r>
    </w:p>
    <w:p w:rsidR="006973CD" w:rsidRDefault="00770010">
      <w:pPr>
        <w:spacing w:line="500" w:lineRule="exact"/>
        <w:ind w:firstLine="360"/>
        <w:rPr>
          <w:rFonts w:ascii="宋体" w:hAnsi="宋体"/>
          <w:b/>
          <w:sz w:val="24"/>
        </w:rPr>
      </w:pPr>
      <w:r>
        <w:rPr>
          <w:rFonts w:ascii="宋体" w:hAnsi="宋体" w:hint="eastAsia"/>
          <w:b/>
          <w:sz w:val="24"/>
        </w:rPr>
        <w:t>签署日期：                          签署日期：</w:t>
      </w:r>
    </w:p>
    <w:p w:rsidR="006973CD" w:rsidRDefault="006973CD"/>
    <w:sectPr w:rsidR="006973CD">
      <w:headerReference w:type="default" r:id="rId8"/>
      <w:footerReference w:type="default" r:id="rId9"/>
      <w:pgSz w:w="11906" w:h="16838"/>
      <w:pgMar w:top="1134" w:right="1247" w:bottom="1304" w:left="164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312" w:rsidRDefault="006D6312">
      <w:r>
        <w:separator/>
      </w:r>
    </w:p>
  </w:endnote>
  <w:endnote w:type="continuationSeparator" w:id="0">
    <w:p w:rsidR="006D6312" w:rsidRDefault="006D6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3CD" w:rsidRDefault="00770010">
    <w:pPr>
      <w:pStyle w:val="a6"/>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3F260C">
      <w:rPr>
        <w:noProof/>
        <w:kern w:val="0"/>
        <w:szCs w:val="21"/>
      </w:rPr>
      <w:t>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3F260C">
      <w:rPr>
        <w:noProof/>
        <w:kern w:val="0"/>
        <w:szCs w:val="21"/>
      </w:rPr>
      <w:t>5</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312" w:rsidRDefault="006D6312">
      <w:r>
        <w:separator/>
      </w:r>
    </w:p>
  </w:footnote>
  <w:footnote w:type="continuationSeparator" w:id="0">
    <w:p w:rsidR="006D6312" w:rsidRDefault="006D63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3CD" w:rsidRDefault="00770010">
    <w:pPr>
      <w:pStyle w:val="a7"/>
      <w:jc w:val="both"/>
    </w:pPr>
    <w:r>
      <w:rPr>
        <w:noProof/>
      </w:rPr>
      <w:drawing>
        <wp:inline distT="0" distB="0" distL="0" distR="0">
          <wp:extent cx="3087370" cy="474980"/>
          <wp:effectExtent l="19050" t="0" r="0" b="0"/>
          <wp:docPr id="1" name="图片 1" desc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ord..jpg"/>
                  <pic:cNvPicPr>
                    <a:picLocks noChangeAspect="1" noChangeArrowheads="1"/>
                  </pic:cNvPicPr>
                </pic:nvPicPr>
                <pic:blipFill>
                  <a:blip r:embed="rId1"/>
                  <a:srcRect/>
                  <a:stretch>
                    <a:fillRect/>
                  </a:stretch>
                </pic:blipFill>
                <pic:spPr>
                  <a:xfrm>
                    <a:off x="0" y="0"/>
                    <a:ext cx="3087370" cy="474980"/>
                  </a:xfrm>
                  <a:prstGeom prst="rect">
                    <a:avLst/>
                  </a:prstGeom>
                  <a:noFill/>
                  <a:ln w="9525" cmpd="sng">
                    <a:noFill/>
                    <a:miter lim="800000"/>
                    <a:headEnd/>
                    <a:tailEnd/>
                  </a:ln>
                </pic:spPr>
              </pic:pic>
            </a:graphicData>
          </a:graphic>
        </wp:inline>
      </w:drawing>
    </w:r>
    <w:r>
      <w:rPr>
        <w:rFonts w:hint="eastAsia"/>
      </w:rPr>
      <w:t xml:space="preserve">                           AFH</w:t>
    </w:r>
    <w:r>
      <w:rPr>
        <w:rFonts w:hint="eastAsia"/>
      </w:rPr>
      <w:t>订制品承揽合同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D582A"/>
    <w:multiLevelType w:val="multilevel"/>
    <w:tmpl w:val="468D582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71005728"/>
    <w:multiLevelType w:val="multilevel"/>
    <w:tmpl w:val="71005728"/>
    <w:lvl w:ilvl="0">
      <w:start w:val="1"/>
      <w:numFmt w:val="decimal"/>
      <w:lvlText w:val="%1."/>
      <w:lvlJc w:val="left"/>
      <w:pPr>
        <w:ind w:left="839" w:hanging="360"/>
      </w:pPr>
      <w:rPr>
        <w:rFonts w:hint="default"/>
      </w:rPr>
    </w:lvl>
    <w:lvl w:ilvl="1" w:tentative="1">
      <w:start w:val="1"/>
      <w:numFmt w:val="lowerLetter"/>
      <w:lvlText w:val="%2)"/>
      <w:lvlJc w:val="left"/>
      <w:pPr>
        <w:ind w:left="1319" w:hanging="420"/>
      </w:pPr>
    </w:lvl>
    <w:lvl w:ilvl="2" w:tentative="1">
      <w:start w:val="1"/>
      <w:numFmt w:val="lowerRoman"/>
      <w:lvlText w:val="%3."/>
      <w:lvlJc w:val="right"/>
      <w:pPr>
        <w:ind w:left="1739" w:hanging="420"/>
      </w:pPr>
    </w:lvl>
    <w:lvl w:ilvl="3" w:tentative="1">
      <w:start w:val="1"/>
      <w:numFmt w:val="decimal"/>
      <w:lvlText w:val="%4."/>
      <w:lvlJc w:val="left"/>
      <w:pPr>
        <w:ind w:left="2159" w:hanging="420"/>
      </w:pPr>
    </w:lvl>
    <w:lvl w:ilvl="4" w:tentative="1">
      <w:start w:val="1"/>
      <w:numFmt w:val="lowerLetter"/>
      <w:lvlText w:val="%5)"/>
      <w:lvlJc w:val="left"/>
      <w:pPr>
        <w:ind w:left="2579" w:hanging="420"/>
      </w:pPr>
    </w:lvl>
    <w:lvl w:ilvl="5" w:tentative="1">
      <w:start w:val="1"/>
      <w:numFmt w:val="lowerRoman"/>
      <w:lvlText w:val="%6."/>
      <w:lvlJc w:val="right"/>
      <w:pPr>
        <w:ind w:left="2999" w:hanging="420"/>
      </w:pPr>
    </w:lvl>
    <w:lvl w:ilvl="6" w:tentative="1">
      <w:start w:val="1"/>
      <w:numFmt w:val="decimal"/>
      <w:lvlText w:val="%7."/>
      <w:lvlJc w:val="left"/>
      <w:pPr>
        <w:ind w:left="3419" w:hanging="420"/>
      </w:pPr>
    </w:lvl>
    <w:lvl w:ilvl="7" w:tentative="1">
      <w:start w:val="1"/>
      <w:numFmt w:val="lowerLetter"/>
      <w:lvlText w:val="%8)"/>
      <w:lvlJc w:val="left"/>
      <w:pPr>
        <w:ind w:left="3839" w:hanging="420"/>
      </w:pPr>
    </w:lvl>
    <w:lvl w:ilvl="8" w:tentative="1">
      <w:start w:val="1"/>
      <w:numFmt w:val="lowerRoman"/>
      <w:lvlText w:val="%9."/>
      <w:lvlJc w:val="right"/>
      <w:pPr>
        <w:ind w:left="4259"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A76CC"/>
    <w:rsid w:val="000121FE"/>
    <w:rsid w:val="00012F25"/>
    <w:rsid w:val="00022F3F"/>
    <w:rsid w:val="000240EC"/>
    <w:rsid w:val="0003568D"/>
    <w:rsid w:val="0003787D"/>
    <w:rsid w:val="00091085"/>
    <w:rsid w:val="000B1264"/>
    <w:rsid w:val="000C441F"/>
    <w:rsid w:val="000C477A"/>
    <w:rsid w:val="000D1438"/>
    <w:rsid w:val="000D5AE5"/>
    <w:rsid w:val="00112F4E"/>
    <w:rsid w:val="00141147"/>
    <w:rsid w:val="001568E9"/>
    <w:rsid w:val="00176636"/>
    <w:rsid w:val="001C6671"/>
    <w:rsid w:val="00203582"/>
    <w:rsid w:val="002652D8"/>
    <w:rsid w:val="002A76CC"/>
    <w:rsid w:val="002E130B"/>
    <w:rsid w:val="003140F5"/>
    <w:rsid w:val="00321D05"/>
    <w:rsid w:val="003A5621"/>
    <w:rsid w:val="003C1E1A"/>
    <w:rsid w:val="003C6257"/>
    <w:rsid w:val="003D404E"/>
    <w:rsid w:val="003F260C"/>
    <w:rsid w:val="00443CD6"/>
    <w:rsid w:val="004B4D8E"/>
    <w:rsid w:val="004C3407"/>
    <w:rsid w:val="004E090B"/>
    <w:rsid w:val="00514AF4"/>
    <w:rsid w:val="00536ABB"/>
    <w:rsid w:val="005539E6"/>
    <w:rsid w:val="00560153"/>
    <w:rsid w:val="00576988"/>
    <w:rsid w:val="00587D7F"/>
    <w:rsid w:val="005F4AE0"/>
    <w:rsid w:val="00610D59"/>
    <w:rsid w:val="006714A7"/>
    <w:rsid w:val="006973CD"/>
    <w:rsid w:val="006D6312"/>
    <w:rsid w:val="007177CE"/>
    <w:rsid w:val="007568E3"/>
    <w:rsid w:val="00770010"/>
    <w:rsid w:val="007A5F30"/>
    <w:rsid w:val="007A6240"/>
    <w:rsid w:val="007A7E1C"/>
    <w:rsid w:val="007F4654"/>
    <w:rsid w:val="00830607"/>
    <w:rsid w:val="00853089"/>
    <w:rsid w:val="00876B27"/>
    <w:rsid w:val="00876F34"/>
    <w:rsid w:val="008C4E84"/>
    <w:rsid w:val="009553E0"/>
    <w:rsid w:val="00980414"/>
    <w:rsid w:val="0098363A"/>
    <w:rsid w:val="009A23DB"/>
    <w:rsid w:val="009B2BFB"/>
    <w:rsid w:val="009C26B4"/>
    <w:rsid w:val="009C50D0"/>
    <w:rsid w:val="009D0922"/>
    <w:rsid w:val="009E1A73"/>
    <w:rsid w:val="00A00B00"/>
    <w:rsid w:val="00A14057"/>
    <w:rsid w:val="00A558C3"/>
    <w:rsid w:val="00A56BAE"/>
    <w:rsid w:val="00A817C0"/>
    <w:rsid w:val="00A845D2"/>
    <w:rsid w:val="00A925D8"/>
    <w:rsid w:val="00AD2433"/>
    <w:rsid w:val="00AF1827"/>
    <w:rsid w:val="00B0795F"/>
    <w:rsid w:val="00B70E7B"/>
    <w:rsid w:val="00B82864"/>
    <w:rsid w:val="00B83D1B"/>
    <w:rsid w:val="00BF534E"/>
    <w:rsid w:val="00C1123A"/>
    <w:rsid w:val="00C85DA1"/>
    <w:rsid w:val="00CA1198"/>
    <w:rsid w:val="00D007E5"/>
    <w:rsid w:val="00D13F5C"/>
    <w:rsid w:val="00D506C1"/>
    <w:rsid w:val="00D65DDA"/>
    <w:rsid w:val="00D81B37"/>
    <w:rsid w:val="00D9523C"/>
    <w:rsid w:val="00DA2EEB"/>
    <w:rsid w:val="00DC55FD"/>
    <w:rsid w:val="00DC5F04"/>
    <w:rsid w:val="00DD17C2"/>
    <w:rsid w:val="00DE53AC"/>
    <w:rsid w:val="00E15566"/>
    <w:rsid w:val="00E3737E"/>
    <w:rsid w:val="00EA6EBA"/>
    <w:rsid w:val="00EF04A1"/>
    <w:rsid w:val="00F02A57"/>
    <w:rsid w:val="00F11EE2"/>
    <w:rsid w:val="00F569AA"/>
    <w:rsid w:val="00FA0734"/>
    <w:rsid w:val="00FB594D"/>
    <w:rsid w:val="02E45BCC"/>
    <w:rsid w:val="0C476233"/>
    <w:rsid w:val="109777C7"/>
    <w:rsid w:val="11F45380"/>
    <w:rsid w:val="180B203B"/>
    <w:rsid w:val="392F0B25"/>
    <w:rsid w:val="3C0831B5"/>
    <w:rsid w:val="3C6C0E2E"/>
    <w:rsid w:val="3E286B85"/>
    <w:rsid w:val="4A6766A0"/>
    <w:rsid w:val="57F6575D"/>
    <w:rsid w:val="59954FAC"/>
    <w:rsid w:val="5A894DB5"/>
    <w:rsid w:val="5D102104"/>
    <w:rsid w:val="628271B4"/>
    <w:rsid w:val="6F196CD5"/>
    <w:rsid w:val="72935870"/>
    <w:rsid w:val="75A40A8D"/>
    <w:rsid w:val="75F704AC"/>
    <w:rsid w:val="7D883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9552C5-A612-4EE7-A345-E9B53B1F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uiPriority w:val="99"/>
    <w:unhideWhenUsed/>
    <w:qFormat/>
    <w:rPr>
      <w:sz w:val="21"/>
      <w:szCs w:val="21"/>
    </w:rPr>
  </w:style>
  <w:style w:type="character" w:customStyle="1" w:styleId="Char0">
    <w:name w:val="批注文字 Char"/>
    <w:basedOn w:val="a0"/>
    <w:link w:val="a4"/>
    <w:uiPriority w:val="99"/>
    <w:semiHidden/>
    <w:qFormat/>
    <w:rPr>
      <w:rFonts w:ascii="Times New Roman" w:hAnsi="Times New Roman"/>
      <w:kern w:val="2"/>
      <w:sz w:val="21"/>
      <w:szCs w:val="24"/>
    </w:rPr>
  </w:style>
  <w:style w:type="character" w:customStyle="1" w:styleId="Char1">
    <w:name w:val="批注框文本 Char"/>
    <w:basedOn w:val="a0"/>
    <w:link w:val="a5"/>
    <w:uiPriority w:val="99"/>
    <w:semiHidden/>
    <w:qFormat/>
    <w:rPr>
      <w:rFonts w:ascii="Times New Roman" w:hAnsi="Times New Roman"/>
      <w:kern w:val="2"/>
      <w:sz w:val="18"/>
      <w:szCs w:val="18"/>
    </w:rPr>
  </w:style>
  <w:style w:type="character" w:customStyle="1" w:styleId="Char2">
    <w:name w:val="页脚 Char"/>
    <w:basedOn w:val="a0"/>
    <w:link w:val="a6"/>
    <w:qFormat/>
    <w:rPr>
      <w:rFonts w:ascii="Times New Roman" w:eastAsia="宋体" w:hAnsi="Times New Roman" w:cs="Times New Roman"/>
      <w:sz w:val="18"/>
      <w:szCs w:val="18"/>
    </w:rPr>
  </w:style>
  <w:style w:type="character" w:customStyle="1" w:styleId="Char3">
    <w:name w:val="页眉 Char"/>
    <w:basedOn w:val="a0"/>
    <w:link w:val="a7"/>
    <w:uiPriority w:val="99"/>
    <w:semiHidden/>
    <w:rPr>
      <w:rFonts w:ascii="Times New Roman" w:eastAsia="宋体" w:hAnsi="Times New Roman" w:cs="Times New Roman"/>
      <w:sz w:val="18"/>
      <w:szCs w:val="18"/>
    </w:rPr>
  </w:style>
  <w:style w:type="character" w:customStyle="1" w:styleId="Char">
    <w:name w:val="批注主题 Char"/>
    <w:basedOn w:val="Char0"/>
    <w:link w:val="a3"/>
    <w:uiPriority w:val="99"/>
    <w:semiHidden/>
    <w:qFormat/>
    <w:rPr>
      <w:rFonts w:ascii="Times New Roman" w:hAnsi="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Pages>
  <Words>600</Words>
  <Characters>3423</Characters>
  <Application>Microsoft Office Word</Application>
  <DocSecurity>0</DocSecurity>
  <Lines>28</Lines>
  <Paragraphs>8</Paragraphs>
  <ScaleCrop>false</ScaleCrop>
  <Company>a</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zhangjuan</dc:creator>
  <cp:lastModifiedBy>dreamsummit</cp:lastModifiedBy>
  <cp:revision>25</cp:revision>
  <cp:lastPrinted>2016-09-27T07:42:00Z</cp:lastPrinted>
  <dcterms:created xsi:type="dcterms:W3CDTF">2017-08-31T03:35:00Z</dcterms:created>
  <dcterms:modified xsi:type="dcterms:W3CDTF">2017-12-28T03:50:00Z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