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8F9FA"/>
  <w:body>
    <w:p w14:paraId="2206CEE3" w14:textId="604244C6" w:rsidR="005A3699" w:rsidRDefault="002C559F" w:rsidP="005A3699">
      <w:pPr>
        <w:spacing w:line="240" w:lineRule="atLeast"/>
        <w:rPr>
          <w:rFonts w:ascii="Comic Sans MS" w:hAnsi="Comic Sans MS"/>
          <w:sz w:val="24"/>
        </w:rPr>
      </w:pPr>
      <w:r>
        <w:rPr>
          <w:noProof/>
        </w:rPr>
        <w:drawing>
          <wp:anchor distT="0" distB="0" distL="114300" distR="114300" simplePos="0" relativeHeight="251674111" behindDoc="0" locked="0" layoutInCell="1" allowOverlap="1" wp14:anchorId="56E324E6" wp14:editId="656368F2">
            <wp:simplePos x="0" y="0"/>
            <wp:positionH relativeFrom="rightMargin">
              <wp:posOffset>-7128510</wp:posOffset>
            </wp:positionH>
            <wp:positionV relativeFrom="paragraph">
              <wp:posOffset>-97790</wp:posOffset>
            </wp:positionV>
            <wp:extent cx="1860605" cy="2596981"/>
            <wp:effectExtent l="133350" t="114300" r="139700" b="165735"/>
            <wp:wrapNone/>
            <wp:docPr id="3" name="图片 3" descr="C:\Users\Administrator\Documents\Tencent Files\1223817724\nt_qq\nt_data\Pic\2023-09\Ori\33964a37dcb982896c7bd1c168b1d89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1223817724\nt_qq\nt_data\Pic\2023-09\Ori\33964a37dcb982896c7bd1c168b1d89f.jpe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860605" cy="259698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56501F">
        <w:rPr>
          <w:noProof/>
        </w:rPr>
        <w:drawing>
          <wp:anchor distT="0" distB="0" distL="114300" distR="114300" simplePos="0" relativeHeight="251673087" behindDoc="1" locked="0" layoutInCell="1" allowOverlap="1" wp14:anchorId="059F26BE" wp14:editId="63471257">
            <wp:simplePos x="0" y="0"/>
            <wp:positionH relativeFrom="margin">
              <wp:posOffset>-649705</wp:posOffset>
            </wp:positionH>
            <wp:positionV relativeFrom="paragraph">
              <wp:posOffset>-878305</wp:posOffset>
            </wp:positionV>
            <wp:extent cx="6208294" cy="4373245"/>
            <wp:effectExtent l="0" t="0" r="2540" b="8255"/>
            <wp:wrapNone/>
            <wp:docPr id="2" name="图片 2" descr="China Travel Guide: A list of the best travel guides and blogs on Ch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ina Travel Guide: A list of the best travel guides and blogs on Chin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212738" cy="4376376"/>
                    </a:xfrm>
                    <a:prstGeom prst="rect">
                      <a:avLst/>
                    </a:prstGeom>
                    <a:noFill/>
                    <a:ln>
                      <a:noFill/>
                    </a:ln>
                    <a:effectLst>
                      <a:softEdge rad="317500"/>
                    </a:effectLst>
                  </pic:spPr>
                </pic:pic>
              </a:graphicData>
            </a:graphic>
            <wp14:sizeRelH relativeFrom="page">
              <wp14:pctWidth>0</wp14:pctWidth>
            </wp14:sizeRelH>
            <wp14:sizeRelV relativeFrom="page">
              <wp14:pctHeight>0</wp14:pctHeight>
            </wp14:sizeRelV>
          </wp:anchor>
        </w:drawing>
      </w:r>
      <w:r w:rsidR="00DA46C4">
        <w:rPr>
          <w:noProof/>
        </w:rPr>
        <mc:AlternateContent>
          <mc:Choice Requires="wps">
            <w:drawing>
              <wp:anchor distT="0" distB="0" distL="114300" distR="114300" simplePos="0" relativeHeight="251670528" behindDoc="0" locked="0" layoutInCell="1" allowOverlap="1" wp14:anchorId="61C2F1E1" wp14:editId="338221C9">
                <wp:simplePos x="0" y="0"/>
                <wp:positionH relativeFrom="column">
                  <wp:posOffset>5868065</wp:posOffset>
                </wp:positionH>
                <wp:positionV relativeFrom="paragraph">
                  <wp:posOffset>-339918</wp:posOffset>
                </wp:positionV>
                <wp:extent cx="7867648" cy="3162300"/>
                <wp:effectExtent l="0" t="0" r="635" b="0"/>
                <wp:wrapNone/>
                <wp:docPr id="18" name="文本框 18"/>
                <wp:cNvGraphicFramePr/>
                <a:graphic xmlns:a="http://schemas.openxmlformats.org/drawingml/2006/main">
                  <a:graphicData uri="http://schemas.microsoft.com/office/word/2010/wordprocessingShape">
                    <wps:wsp>
                      <wps:cNvSpPr txBox="1"/>
                      <wps:spPr>
                        <a:xfrm>
                          <a:off x="0" y="0"/>
                          <a:ext cx="7867648" cy="3162300"/>
                        </a:xfrm>
                        <a:prstGeom prst="rect">
                          <a:avLst/>
                        </a:prstGeom>
                        <a:solidFill>
                          <a:srgbClr val="E9ECEF">
                            <a:alpha val="80000"/>
                          </a:srgbClr>
                        </a:solidFill>
                        <a:ln w="38100">
                          <a:noFill/>
                        </a:ln>
                      </wps:spPr>
                      <wps:txbx>
                        <w:txbxContent>
                          <w:p w14:paraId="3F4F8D9E" w14:textId="77777777" w:rsidR="002471A2" w:rsidRPr="002471A2" w:rsidRDefault="002471A2" w:rsidP="00F26E05">
                            <w:pPr>
                              <w:spacing w:beforeLines="100" w:before="312" w:line="240" w:lineRule="atLeast"/>
                              <w:ind w:leftChars="1700" w:left="3570"/>
                              <w:jc w:val="center"/>
                              <w:rPr>
                                <w:rFonts w:ascii="Segoe Script" w:hAnsi="Segoe Script"/>
                                <w:b/>
                                <w:color w:val="000000" w:themeColor="text1"/>
                                <w:sz w:val="40"/>
                              </w:rPr>
                            </w:pPr>
                            <w:proofErr w:type="spellStart"/>
                            <w:r w:rsidRPr="002471A2">
                              <w:rPr>
                                <w:rFonts w:ascii="Segoe Script" w:hAnsi="Segoe Script"/>
                                <w:b/>
                                <w:color w:val="000000" w:themeColor="text1"/>
                                <w:sz w:val="40"/>
                              </w:rPr>
                              <w:t>Cuiwei</w:t>
                            </w:r>
                            <w:proofErr w:type="spellEnd"/>
                            <w:r w:rsidRPr="002471A2">
                              <w:rPr>
                                <w:rFonts w:ascii="Segoe Script" w:hAnsi="Segoe Script"/>
                                <w:b/>
                                <w:color w:val="000000" w:themeColor="text1"/>
                                <w:sz w:val="40"/>
                              </w:rPr>
                              <w:t xml:space="preserve"> Peak Tour</w:t>
                            </w:r>
                          </w:p>
                          <w:p w14:paraId="0447949E" w14:textId="7670048D" w:rsidR="002471A2" w:rsidRPr="002471A2" w:rsidRDefault="002471A2" w:rsidP="00EA4B20">
                            <w:pPr>
                              <w:spacing w:line="240" w:lineRule="atLeast"/>
                              <w:ind w:leftChars="1800" w:left="3780" w:rightChars="200" w:right="420"/>
                              <w:jc w:val="left"/>
                              <w:rPr>
                                <w:rFonts w:ascii="Comic Sans MS" w:hAnsi="Comic Sans MS"/>
                                <w:color w:val="868E96"/>
                                <w:sz w:val="22"/>
                              </w:rPr>
                            </w:pPr>
                            <w:r w:rsidRPr="002471A2">
                              <w:rPr>
                                <w:rFonts w:ascii="Comic Sans MS" w:hAnsi="Comic Sans MS"/>
                                <w:color w:val="868E96"/>
                                <w:sz w:val="22"/>
                              </w:rPr>
                              <w:t xml:space="preserve">This one-day climbing tour will take you on fascinating paths and stairs from the bottom to the top of </w:t>
                            </w:r>
                            <w:proofErr w:type="spellStart"/>
                            <w:r w:rsidRPr="002471A2">
                              <w:rPr>
                                <w:rFonts w:ascii="Comic Sans MS" w:hAnsi="Comic Sans MS"/>
                                <w:color w:val="868E96"/>
                                <w:sz w:val="22"/>
                              </w:rPr>
                              <w:t>Cuiwei</w:t>
                            </w:r>
                            <w:proofErr w:type="spellEnd"/>
                            <w:r w:rsidRPr="002471A2">
                              <w:rPr>
                                <w:rFonts w:ascii="Comic Sans MS" w:hAnsi="Comic Sans MS"/>
                                <w:color w:val="868E96"/>
                                <w:sz w:val="22"/>
                              </w:rPr>
                              <w:t xml:space="preserve"> Peak, which is recognized as the interest of 4A. During the process of reaching your destination, you'll have enough time to explore and be amazed by the extremely picturesque scenery. Especially amazing is the spectacular precipice unique to the natural world. Admire the terrific sight, listen to the beautiful voices of </w:t>
                            </w:r>
                            <w:proofErr w:type="spellStart"/>
                            <w:r w:rsidRPr="002471A2">
                              <w:rPr>
                                <w:rFonts w:ascii="Comic Sans MS" w:hAnsi="Comic Sans MS"/>
                                <w:color w:val="868E96"/>
                                <w:sz w:val="22"/>
                              </w:rPr>
                              <w:t>finchel</w:t>
                            </w:r>
                            <w:proofErr w:type="spellEnd"/>
                            <w:r w:rsidRPr="002471A2">
                              <w:rPr>
                                <w:rFonts w:ascii="Comic Sans MS" w:hAnsi="Comic Sans MS"/>
                                <w:color w:val="868E96"/>
                                <w:sz w:val="22"/>
                              </w:rPr>
                              <w:t>, enjoy the local food made in the special mountain caves, talk with tourists from all over the world, and have a good night in your hotel which is booked in advance.</w:t>
                            </w:r>
                          </w:p>
                          <w:p w14:paraId="491D13CA" w14:textId="77777777" w:rsidR="002471A2" w:rsidRPr="002471A2" w:rsidRDefault="002471A2" w:rsidP="002471A2">
                            <w:pPr>
                              <w:rPr>
                                <w:color w:val="868E96"/>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1C2F1E1" id="_x0000_t202" coordsize="21600,21600" o:spt="202" path="m,l,21600r21600,l21600,xe">
                <v:stroke joinstyle="miter"/>
                <v:path gradientshapeok="t" o:connecttype="rect"/>
              </v:shapetype>
              <v:shape id="文本框 18" o:spid="_x0000_s1026" type="#_x0000_t202" style="position:absolute;left:0;text-align:left;margin-left:462.05pt;margin-top:-26.75pt;width:619.5pt;height:249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" fillcolor="#e9ecef" stroked="f" strokeweight="3pt">
                <v:fill opacity="52428f"/>
                <v:textbox>
                  <w:txbxContent>
                    <w:p w14:paraId="3F4F8D9E" w14:textId="77777777" w:rsidR="002471A2" w:rsidRPr="002471A2" w:rsidRDefault="002471A2" w:rsidP="00F26E05">
                      <w:pPr>
                        <w:spacing w:beforeLines="100" w:before="312" w:line="240" w:lineRule="atLeast"/>
                        <w:ind w:leftChars="1700" w:left="3570"/>
                        <w:jc w:val="center"/>
                        <w:rPr>
                          <w:rFonts w:ascii="Segoe Script" w:hAnsi="Segoe Script"/>
                          <w:b/>
                          <w:color w:val="000000" w:themeColor="text1"/>
                          <w:sz w:val="40"/>
                        </w:rPr>
                      </w:pPr>
                      <w:proofErr w:type="spellStart"/>
                      <w:r w:rsidRPr="002471A2">
                        <w:rPr>
                          <w:rFonts w:ascii="Segoe Script" w:hAnsi="Segoe Script"/>
                          <w:b/>
                          <w:color w:val="000000" w:themeColor="text1"/>
                          <w:sz w:val="40"/>
                        </w:rPr>
                        <w:t>Cuiwei</w:t>
                      </w:r>
                      <w:proofErr w:type="spellEnd"/>
                      <w:r w:rsidRPr="002471A2">
                        <w:rPr>
                          <w:rFonts w:ascii="Segoe Script" w:hAnsi="Segoe Script"/>
                          <w:b/>
                          <w:color w:val="000000" w:themeColor="text1"/>
                          <w:sz w:val="40"/>
                        </w:rPr>
                        <w:t xml:space="preserve"> Peak Tour</w:t>
                      </w:r>
                    </w:p>
                    <w:p w14:paraId="0447949E" w14:textId="7670048D" w:rsidR="002471A2" w:rsidRPr="002471A2" w:rsidRDefault="002471A2" w:rsidP="00EA4B20">
                      <w:pPr>
                        <w:spacing w:line="240" w:lineRule="atLeast"/>
                        <w:ind w:leftChars="1800" w:left="3780" w:rightChars="200" w:right="420"/>
                        <w:jc w:val="left"/>
                        <w:rPr>
                          <w:rFonts w:ascii="Comic Sans MS" w:hAnsi="Comic Sans MS"/>
                          <w:color w:val="868E96"/>
                          <w:sz w:val="22"/>
                        </w:rPr>
                      </w:pPr>
                      <w:r w:rsidRPr="002471A2">
                        <w:rPr>
                          <w:rFonts w:ascii="Comic Sans MS" w:hAnsi="Comic Sans MS"/>
                          <w:color w:val="868E96"/>
                          <w:sz w:val="22"/>
                        </w:rPr>
                        <w:t xml:space="preserve">This one-day climbing tour will take you on fascinating paths and stairs from the bottom to the top of </w:t>
                      </w:r>
                      <w:proofErr w:type="spellStart"/>
                      <w:r w:rsidRPr="002471A2">
                        <w:rPr>
                          <w:rFonts w:ascii="Comic Sans MS" w:hAnsi="Comic Sans MS"/>
                          <w:color w:val="868E96"/>
                          <w:sz w:val="22"/>
                        </w:rPr>
                        <w:t>Cuiwei</w:t>
                      </w:r>
                      <w:proofErr w:type="spellEnd"/>
                      <w:r w:rsidRPr="002471A2">
                        <w:rPr>
                          <w:rFonts w:ascii="Comic Sans MS" w:hAnsi="Comic Sans MS"/>
                          <w:color w:val="868E96"/>
                          <w:sz w:val="22"/>
                        </w:rPr>
                        <w:t xml:space="preserve"> Peak, which is recognized as the interest of 4A. During the process of reaching your destination, you'll have enough time to explore and be amazed by the extremely picturesque scenery. Especially amazing is the spectacular precipice unique to the natural world. Admire the terrific sight, listen to the beautiful voices of </w:t>
                      </w:r>
                      <w:proofErr w:type="spellStart"/>
                      <w:r w:rsidRPr="002471A2">
                        <w:rPr>
                          <w:rFonts w:ascii="Comic Sans MS" w:hAnsi="Comic Sans MS"/>
                          <w:color w:val="868E96"/>
                          <w:sz w:val="22"/>
                        </w:rPr>
                        <w:t>finchel</w:t>
                      </w:r>
                      <w:proofErr w:type="spellEnd"/>
                      <w:r w:rsidRPr="002471A2">
                        <w:rPr>
                          <w:rFonts w:ascii="Comic Sans MS" w:hAnsi="Comic Sans MS"/>
                          <w:color w:val="868E96"/>
                          <w:sz w:val="22"/>
                        </w:rPr>
                        <w:t>, enjoy the local food made in the special mountain caves, talk with tourists from all over the world, and have a good night in your hotel which is booked in advance.</w:t>
                      </w:r>
                    </w:p>
                    <w:p w14:paraId="491D13CA" w14:textId="77777777" w:rsidR="002471A2" w:rsidRPr="002471A2" w:rsidRDefault="002471A2" w:rsidP="002471A2">
                      <w:pPr>
                        <w:rPr>
                          <w:color w:val="868E96"/>
                          <w:sz w:val="20"/>
                        </w:rPr>
                      </w:pPr>
                    </w:p>
                  </w:txbxContent>
                </v:textbox>
              </v:shape>
            </w:pict>
          </mc:Fallback>
        </mc:AlternateContent>
      </w:r>
    </w:p>
    <w:p w14:paraId="5B25982F" w14:textId="48508E01" w:rsidR="005A3699" w:rsidRDefault="00DA46C4" w:rsidP="005A3699">
      <w:pPr>
        <w:spacing w:line="240" w:lineRule="atLeast"/>
        <w:rPr>
          <w:rFonts w:ascii="Comic Sans MS" w:hAnsi="Comic Sans MS"/>
          <w:sz w:val="24"/>
        </w:rPr>
      </w:pPr>
      <w:r>
        <w:rPr>
          <w:rFonts w:ascii="Comic Sans MS" w:hAnsi="Comic Sans MS"/>
          <w:noProof/>
          <w:sz w:val="24"/>
        </w:rPr>
        <w:drawing>
          <wp:anchor distT="0" distB="0" distL="114300" distR="114300" simplePos="0" relativeHeight="251649023" behindDoc="0" locked="0" layoutInCell="1" allowOverlap="1" wp14:anchorId="46D172FD" wp14:editId="1C47BABC">
            <wp:simplePos x="0" y="0"/>
            <wp:positionH relativeFrom="page">
              <wp:posOffset>5049870</wp:posOffset>
            </wp:positionH>
            <wp:positionV relativeFrom="paragraph">
              <wp:posOffset>125095</wp:posOffset>
            </wp:positionV>
            <wp:extent cx="9770745" cy="8844915"/>
            <wp:effectExtent l="0" t="0" r="0" b="0"/>
            <wp:wrapNone/>
            <wp:docPr id="1"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dex.svg"/>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9770745" cy="8844915"/>
                    </a:xfrm>
                    <a:prstGeom prst="rect">
                      <a:avLst/>
                    </a:prstGeom>
                  </pic:spPr>
                </pic:pic>
              </a:graphicData>
            </a:graphic>
            <wp14:sizeRelH relativeFrom="page">
              <wp14:pctWidth>0</wp14:pctWidth>
            </wp14:sizeRelH>
            <wp14:sizeRelV relativeFrom="page">
              <wp14:pctHeight>0</wp14:pctHeight>
            </wp14:sizeRelV>
          </wp:anchor>
        </w:drawing>
      </w:r>
    </w:p>
    <w:p w14:paraId="22DAE232" w14:textId="41BD6C73" w:rsidR="005A3699" w:rsidRDefault="005A3699" w:rsidP="005A3699">
      <w:pPr>
        <w:spacing w:line="240" w:lineRule="atLeast"/>
        <w:rPr>
          <w:rFonts w:ascii="Comic Sans MS" w:hAnsi="Comic Sans MS"/>
          <w:sz w:val="24"/>
        </w:rPr>
      </w:pPr>
    </w:p>
    <w:p w14:paraId="05AA61ED" w14:textId="40A14BBB" w:rsidR="005A3699" w:rsidRDefault="005A3699" w:rsidP="005A3699">
      <w:pPr>
        <w:spacing w:line="240" w:lineRule="atLeast"/>
        <w:rPr>
          <w:rFonts w:ascii="Comic Sans MS" w:hAnsi="Comic Sans MS"/>
          <w:sz w:val="24"/>
        </w:rPr>
      </w:pPr>
    </w:p>
    <w:p w14:paraId="218FD32B" w14:textId="1B04F5D1" w:rsidR="005A3699" w:rsidRDefault="005A3699" w:rsidP="005A3699">
      <w:pPr>
        <w:spacing w:line="240" w:lineRule="atLeast"/>
        <w:rPr>
          <w:rFonts w:ascii="Comic Sans MS" w:hAnsi="Comic Sans MS"/>
          <w:sz w:val="24"/>
        </w:rPr>
      </w:pPr>
    </w:p>
    <w:p w14:paraId="30B12EF7" w14:textId="22BE3105" w:rsidR="005A3699" w:rsidRDefault="005A3699" w:rsidP="005A3699">
      <w:pPr>
        <w:spacing w:line="240" w:lineRule="atLeast"/>
        <w:rPr>
          <w:rFonts w:ascii="Comic Sans MS" w:hAnsi="Comic Sans MS"/>
          <w:sz w:val="24"/>
        </w:rPr>
      </w:pPr>
    </w:p>
    <w:p w14:paraId="3DAE4A65" w14:textId="0A08485C" w:rsidR="005A3699" w:rsidRDefault="0025303C" w:rsidP="005A3699">
      <w:pPr>
        <w:spacing w:line="240" w:lineRule="atLeast"/>
        <w:rPr>
          <w:rFonts w:ascii="Comic Sans MS" w:hAnsi="Comic Sans MS"/>
          <w:sz w:val="24"/>
        </w:rPr>
      </w:pPr>
      <w:r>
        <w:rPr>
          <w:rFonts w:ascii="Comic Sans MS" w:hAnsi="Comic Sans MS"/>
          <w:noProof/>
          <w:sz w:val="24"/>
        </w:rPr>
        <mc:AlternateContent>
          <mc:Choice Requires="wps">
            <w:drawing>
              <wp:anchor distT="0" distB="0" distL="114300" distR="114300" simplePos="0" relativeHeight="251650048" behindDoc="0" locked="0" layoutInCell="1" allowOverlap="1" wp14:anchorId="720599D1" wp14:editId="19F2A54E">
                <wp:simplePos x="0" y="0"/>
                <wp:positionH relativeFrom="margin">
                  <wp:posOffset>9544050</wp:posOffset>
                </wp:positionH>
                <wp:positionV relativeFrom="paragraph">
                  <wp:posOffset>727710</wp:posOffset>
                </wp:positionV>
                <wp:extent cx="4191000" cy="5951220"/>
                <wp:effectExtent l="0" t="0" r="0" b="0"/>
                <wp:wrapNone/>
                <wp:docPr id="5" name="文本框 5"/>
                <wp:cNvGraphicFramePr/>
                <a:graphic xmlns:a="http://schemas.openxmlformats.org/drawingml/2006/main">
                  <a:graphicData uri="http://schemas.microsoft.com/office/word/2010/wordprocessingShape">
                    <wps:wsp>
                      <wps:cNvSpPr txBox="1"/>
                      <wps:spPr>
                        <a:xfrm>
                          <a:off x="0" y="0"/>
                          <a:ext cx="4191000" cy="5951220"/>
                        </a:xfrm>
                        <a:prstGeom prst="rect">
                          <a:avLst/>
                        </a:prstGeom>
                        <a:solidFill>
                          <a:srgbClr val="E9ECEF">
                            <a:alpha val="80000"/>
                          </a:srgbClr>
                        </a:solidFill>
                        <a:ln w="38100">
                          <a:noFill/>
                        </a:ln>
                      </wps:spPr>
                      <wps:txbx>
                        <w:txbxContent>
                          <w:p w14:paraId="39566FA1" w14:textId="77777777" w:rsidR="00286BE0" w:rsidRPr="00286BE0" w:rsidRDefault="00286BE0" w:rsidP="00286BE0">
                            <w:pPr>
                              <w:ind w:leftChars="200" w:left="420" w:rightChars="200" w:right="420"/>
                              <w:jc w:val="center"/>
                              <w:rPr>
                                <w:rFonts w:ascii="Segoe Script" w:hAnsi="Segoe Script"/>
                                <w:b/>
                                <w:color w:val="000000" w:themeColor="text1"/>
                                <w:sz w:val="40"/>
                              </w:rPr>
                            </w:pPr>
                            <w:r w:rsidRPr="00286BE0">
                              <w:rPr>
                                <w:rFonts w:ascii="Segoe Script" w:hAnsi="Segoe Script"/>
                                <w:b/>
                                <w:color w:val="000000" w:themeColor="text1"/>
                                <w:sz w:val="40"/>
                              </w:rPr>
                              <w:t>The Forbidden City Tour</w:t>
                            </w:r>
                          </w:p>
                          <w:p w14:paraId="6FF496F3" w14:textId="0AF22E99" w:rsidR="00286BE0" w:rsidRDefault="00286BE0" w:rsidP="00286BE0">
                            <w:pPr>
                              <w:ind w:leftChars="200" w:left="420" w:rightChars="200" w:right="420"/>
                              <w:jc w:val="center"/>
                              <w:rPr>
                                <w:rFonts w:ascii="Comic Sans MS" w:hAnsi="Comic Sans MS"/>
                                <w:color w:val="868E96"/>
                                <w:sz w:val="22"/>
                              </w:rPr>
                            </w:pPr>
                            <w:r>
                              <w:rPr>
                                <w:noProof/>
                              </w:rPr>
                              <w:drawing>
                                <wp:inline distT="0" distB="0" distL="0" distR="0" wp14:anchorId="7AB1867C" wp14:editId="103F7402">
                                  <wp:extent cx="2356170" cy="1935804"/>
                                  <wp:effectExtent l="133350" t="114300" r="120650" b="160020"/>
                                  <wp:docPr id="4" name="图片 4" descr="C:\Users\Administrator\Documents\Tencent Files\1223817724\nt_qq\nt_data\Pic\2023-09\Ori\cc01c0a16f6ab1308cf64d5ebddfb9c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1223817724\nt_qq\nt_data\Pic\2023-09\Ori\cc01c0a16f6ab1308cf64d5ebddfb9c2.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02873" cy="197417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BE8A339" w14:textId="1A8B6028" w:rsidR="005A3699" w:rsidRPr="00286BE0" w:rsidRDefault="00286BE0" w:rsidP="00286BE0">
                            <w:pPr>
                              <w:ind w:leftChars="200" w:left="420" w:rightChars="200" w:right="420"/>
                              <w:rPr>
                                <w:rFonts w:ascii="Comic Sans MS" w:hAnsi="Comic Sans MS"/>
                                <w:color w:val="868E96"/>
                                <w:sz w:val="22"/>
                              </w:rPr>
                            </w:pPr>
                            <w:r w:rsidRPr="00286BE0">
                              <w:rPr>
                                <w:rFonts w:ascii="Comic Sans MS" w:hAnsi="Comic Sans MS"/>
                                <w:color w:val="868E96"/>
                                <w:sz w:val="22"/>
                              </w:rPr>
                              <w:t>Spending a whole day working in the forbidden city is quite a fantastic opportunity to explore the history of ancient China. With the fascinating, artistic and magnificent groups of palaces, you are capable of seeing the huge imagination of the emperors. Walk through the gate and you will find there is an official apartment, which was used to deal with the large country’s most important things. The number of stairs is about 100, showing the big power of emperors. If you go straight, you will find the palaces they lived in also pretty. The architecture enables you to stay and admire it in amazement. All in all, the Forbidden City is really a good place worth visiting.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0599D1" id="文本框 5" o:spid="_x0000_s1027" type="#_x0000_t202" style="position:absolute;left:0;text-align:left;margin-left:751.5pt;margin-top:57.3pt;width:330pt;height:468.6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" fillcolor="#e9ecef" stroked="f" strokeweight="3pt">
                <v:fill opacity="52428f"/>
                <v:textbox>
                  <w:txbxContent>
                    <w:p w14:paraId="39566FA1" w14:textId="77777777" w:rsidR="00286BE0" w:rsidRPr="00286BE0" w:rsidRDefault="00286BE0" w:rsidP="00286BE0">
                      <w:pPr>
                        <w:ind w:leftChars="200" w:left="420" w:rightChars="200" w:right="420"/>
                        <w:jc w:val="center"/>
                        <w:rPr>
                          <w:rFonts w:ascii="Segoe Script" w:hAnsi="Segoe Script"/>
                          <w:b/>
                          <w:color w:val="000000" w:themeColor="text1"/>
                          <w:sz w:val="40"/>
                        </w:rPr>
                      </w:pPr>
                      <w:r w:rsidRPr="00286BE0">
                        <w:rPr>
                          <w:rFonts w:ascii="Segoe Script" w:hAnsi="Segoe Script"/>
                          <w:b/>
                          <w:color w:val="000000" w:themeColor="text1"/>
                          <w:sz w:val="40"/>
                        </w:rPr>
                        <w:t>The Forbidden City Tour</w:t>
                      </w:r>
                    </w:p>
                    <w:p w14:paraId="6FF496F3" w14:textId="0AF22E99" w:rsidR="00286BE0" w:rsidRDefault="00286BE0" w:rsidP="00286BE0">
                      <w:pPr>
                        <w:ind w:leftChars="200" w:left="420" w:rightChars="200" w:right="420"/>
                        <w:jc w:val="center"/>
                        <w:rPr>
                          <w:rFonts w:ascii="Comic Sans MS" w:hAnsi="Comic Sans MS"/>
                          <w:color w:val="868E96"/>
                          <w:sz w:val="22"/>
                        </w:rPr>
                      </w:pPr>
                      <w:r>
                        <w:rPr>
                          <w:noProof/>
                        </w:rPr>
                        <w:drawing>
                          <wp:inline distT="0" distB="0" distL="0" distR="0" wp14:anchorId="7AB1867C" wp14:editId="103F7402">
                            <wp:extent cx="2356170" cy="1935804"/>
                            <wp:effectExtent l="133350" t="114300" r="120650" b="160020"/>
                            <wp:docPr id="4" name="图片 4" descr="C:\Users\Administrator\Documents\Tencent Files\1223817724\nt_qq\nt_data\Pic\2023-09\Ori\cc01c0a16f6ab1308cf64d5ebddfb9c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1223817724\nt_qq\nt_data\Pic\2023-09\Ori\cc01c0a16f6ab1308cf64d5ebddfb9c2.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02873" cy="197417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BE8A339" w14:textId="1A8B6028" w:rsidR="005A3699" w:rsidRPr="00286BE0" w:rsidRDefault="00286BE0" w:rsidP="00286BE0">
                      <w:pPr>
                        <w:ind w:leftChars="200" w:left="420" w:rightChars="200" w:right="420"/>
                        <w:rPr>
                          <w:rFonts w:ascii="Comic Sans MS" w:hAnsi="Comic Sans MS"/>
                          <w:color w:val="868E96"/>
                          <w:sz w:val="22"/>
                        </w:rPr>
                      </w:pPr>
                      <w:r w:rsidRPr="00286BE0">
                        <w:rPr>
                          <w:rFonts w:ascii="Comic Sans MS" w:hAnsi="Comic Sans MS"/>
                          <w:color w:val="868E96"/>
                          <w:sz w:val="22"/>
                        </w:rPr>
                        <w:t>Spending a whole day working in the forbidden city is quite a fantastic opportunity to explore the history of ancient China. With the fascinating, artistic and magnificent groups of palaces, you are capable of seeing the huge imagination of the emperors. Walk through the gate and you will find there is an official apartment, which was used to deal with the large country’s most important things. The number of stairs is about 100, showing the big power of emperors. If you go straight, you will find the palaces they lived in also pretty. The architecture enables you to stay and admire it in amazement. All in all, the Forbidden City is really a good place worth visiting.</w:t>
                      </w:r>
                    </w:p>
                  </w:txbxContent>
                </v:textbox>
                <w10:wrap anchorx="margin"/>
              </v:shape>
            </w:pict>
          </mc:Fallback>
        </mc:AlternateContent>
      </w:r>
    </w:p>
    <w:p w14:paraId="6B4AC34B" w14:textId="180D59D4" w:rsidR="005A3699" w:rsidRDefault="005A3699" w:rsidP="005A3699">
      <w:pPr>
        <w:spacing w:line="240" w:lineRule="atLeast"/>
        <w:rPr>
          <w:rFonts w:ascii="Comic Sans MS" w:hAnsi="Comic Sans MS"/>
          <w:sz w:val="24"/>
        </w:rPr>
      </w:pPr>
    </w:p>
    <w:p w14:paraId="759F1462" w14:textId="705C5F0D" w:rsidR="005A3699" w:rsidRDefault="005A3699" w:rsidP="005A3699">
      <w:pPr>
        <w:spacing w:line="240" w:lineRule="atLeast"/>
        <w:rPr>
          <w:rFonts w:ascii="Comic Sans MS" w:hAnsi="Comic Sans MS"/>
          <w:sz w:val="24"/>
        </w:rPr>
      </w:pPr>
    </w:p>
    <w:p w14:paraId="494C073C" w14:textId="684965AA" w:rsidR="005A3699" w:rsidRDefault="004C406A" w:rsidP="005A3699">
      <w:pPr>
        <w:spacing w:line="240" w:lineRule="atLeast"/>
        <w:rPr>
          <w:rFonts w:ascii="Comic Sans MS" w:hAnsi="Comic Sans MS"/>
          <w:sz w:val="24"/>
        </w:rPr>
      </w:pPr>
      <w:r>
        <w:rPr>
          <w:rFonts w:ascii="Comic Sans MS" w:hAnsi="Comic Sans MS"/>
          <w:noProof/>
          <w:sz w:val="24"/>
        </w:rPr>
        <mc:AlternateContent>
          <mc:Choice Requires="wps">
            <w:drawing>
              <wp:anchor distT="0" distB="0" distL="114300" distR="114300" simplePos="0" relativeHeight="251661312" behindDoc="0" locked="0" layoutInCell="1" allowOverlap="1" wp14:anchorId="428006FE" wp14:editId="321626E8">
                <wp:simplePos x="0" y="0"/>
                <wp:positionH relativeFrom="column">
                  <wp:posOffset>4881236</wp:posOffset>
                </wp:positionH>
                <wp:positionV relativeFrom="paragraph">
                  <wp:posOffset>149088</wp:posOffset>
                </wp:positionV>
                <wp:extent cx="4380673" cy="5341619"/>
                <wp:effectExtent l="0" t="0" r="1270" b="0"/>
                <wp:wrapNone/>
                <wp:docPr id="6" name="文本框 6"/>
                <wp:cNvGraphicFramePr/>
                <a:graphic xmlns:a="http://schemas.openxmlformats.org/drawingml/2006/main">
                  <a:graphicData uri="http://schemas.microsoft.com/office/word/2010/wordprocessingShape">
                    <wps:wsp>
                      <wps:cNvSpPr txBox="1"/>
                      <wps:spPr>
                        <a:xfrm>
                          <a:off x="0" y="0"/>
                          <a:ext cx="4380673" cy="5341619"/>
                        </a:xfrm>
                        <a:prstGeom prst="rect">
                          <a:avLst/>
                        </a:prstGeom>
                        <a:solidFill>
                          <a:srgbClr val="E9ECEF">
                            <a:alpha val="80000"/>
                          </a:srgbClr>
                        </a:solidFill>
                        <a:ln w="38100">
                          <a:noFill/>
                        </a:ln>
                      </wps:spPr>
                      <wps:txbx>
                        <w:txbxContent>
                          <w:p w14:paraId="02AD1C35" w14:textId="2FE9B566" w:rsidR="0025303C" w:rsidRPr="0025303C" w:rsidRDefault="0025303C" w:rsidP="0025303C">
                            <w:pPr>
                              <w:ind w:leftChars="200" w:left="420" w:rightChars="200" w:right="420"/>
                              <w:jc w:val="center"/>
                              <w:rPr>
                                <w:rFonts w:ascii="Segoe Script" w:hAnsi="Segoe Script"/>
                                <w:b/>
                                <w:color w:val="000000" w:themeColor="text1"/>
                                <w:sz w:val="40"/>
                              </w:rPr>
                            </w:pPr>
                            <w:r w:rsidRPr="0025303C">
                              <w:rPr>
                                <w:rFonts w:ascii="Segoe Script" w:hAnsi="Segoe Script"/>
                                <w:b/>
                                <w:color w:val="000000" w:themeColor="text1"/>
                                <w:sz w:val="40"/>
                              </w:rPr>
                              <w:t>The West Lake Tour</w:t>
                            </w:r>
                          </w:p>
                          <w:p w14:paraId="094EECF9" w14:textId="253C241E" w:rsidR="0025303C" w:rsidRDefault="0025303C" w:rsidP="0025303C">
                            <w:pPr>
                              <w:jc w:val="center"/>
                              <w:rPr>
                                <w:rFonts w:ascii="Comic Sans MS" w:hAnsi="Comic Sans MS"/>
                                <w:color w:val="868E96"/>
                                <w:sz w:val="22"/>
                              </w:rPr>
                            </w:pPr>
                            <w:r>
                              <w:rPr>
                                <w:noProof/>
                              </w:rPr>
                              <w:drawing>
                                <wp:inline distT="0" distB="0" distL="0" distR="0" wp14:anchorId="7B229F42" wp14:editId="23C308BE">
                                  <wp:extent cx="3505790" cy="2146221"/>
                                  <wp:effectExtent l="133350" t="114300" r="152400" b="140335"/>
                                  <wp:docPr id="34" name="图片 34" descr="浙江杭州西湖风景名胜区 - 风景名胜区 - 首家园林设计上市公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浙江杭州西湖风景名胜区 - 风景名胜区 - 首家园林设计上市公司"/>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10553" cy="21491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704A5D6" w14:textId="66F9EAA5" w:rsidR="0025303C" w:rsidRPr="0025303C" w:rsidRDefault="0025303C" w:rsidP="0025303C">
                            <w:pPr>
                              <w:ind w:leftChars="200" w:left="420" w:rightChars="200" w:right="420"/>
                              <w:rPr>
                                <w:color w:val="868E96"/>
                                <w:sz w:val="20"/>
                              </w:rPr>
                            </w:pPr>
                            <w:r w:rsidRPr="0025303C">
                              <w:rPr>
                                <w:rFonts w:ascii="Comic Sans MS" w:hAnsi="Comic Sans MS"/>
                                <w:color w:val="868E96"/>
                                <w:sz w:val="22"/>
                              </w:rPr>
                              <w:t xml:space="preserve">Enjoy the appealing sight as you spend a day going through the West Lake by </w:t>
                            </w:r>
                            <w:proofErr w:type="spellStart"/>
                            <w:r w:rsidRPr="0025303C">
                              <w:rPr>
                                <w:rFonts w:ascii="Comic Sans MS" w:hAnsi="Comic Sans MS"/>
                                <w:color w:val="868E96"/>
                                <w:sz w:val="22"/>
                              </w:rPr>
                              <w:t>Sudi</w:t>
                            </w:r>
                            <w:proofErr w:type="spellEnd"/>
                            <w:r w:rsidRPr="0025303C">
                              <w:rPr>
                                <w:rFonts w:ascii="Comic Sans MS" w:hAnsi="Comic Sans MS"/>
                                <w:color w:val="868E96"/>
                                <w:sz w:val="22"/>
                              </w:rPr>
                              <w:t xml:space="preserve"> which is made by </w:t>
                            </w:r>
                            <w:r w:rsidR="004D50D7">
                              <w:rPr>
                                <w:rFonts w:ascii="Comic Sans MS" w:hAnsi="Comic Sans MS"/>
                                <w:color w:val="868E96"/>
                                <w:sz w:val="22"/>
                              </w:rPr>
                              <w:t xml:space="preserve">Shi </w:t>
                            </w:r>
                            <w:proofErr w:type="spellStart"/>
                            <w:r w:rsidR="004D50D7">
                              <w:rPr>
                                <w:rFonts w:ascii="Comic Sans MS" w:hAnsi="Comic Sans MS"/>
                                <w:color w:val="868E96"/>
                                <w:sz w:val="22"/>
                              </w:rPr>
                              <w:t>Su</w:t>
                            </w:r>
                            <w:proofErr w:type="spellEnd"/>
                            <w:r w:rsidRPr="0025303C">
                              <w:rPr>
                                <w:rFonts w:ascii="Comic Sans MS" w:hAnsi="Comic Sans MS"/>
                                <w:color w:val="868E96"/>
                                <w:sz w:val="22"/>
                              </w:rPr>
                              <w:t xml:space="preserve"> who is</w:t>
                            </w:r>
                            <w:r w:rsidR="004D50D7">
                              <w:rPr>
                                <w:rFonts w:ascii="Comic Sans MS" w:hAnsi="Comic Sans MS"/>
                                <w:color w:val="868E96"/>
                                <w:sz w:val="22"/>
                              </w:rPr>
                              <w:t xml:space="preserve"> a</w:t>
                            </w:r>
                            <w:r w:rsidRPr="0025303C">
                              <w:rPr>
                                <w:rFonts w:ascii="Comic Sans MS" w:hAnsi="Comic Sans MS"/>
                                <w:color w:val="868E96"/>
                                <w:sz w:val="22"/>
                              </w:rPr>
                              <w:t xml:space="preserve"> famous poet in ancient China. What’s more, especially amazing is the sightseeing of the West Lake, which can made</w:t>
                            </w:r>
                            <w:r w:rsidR="004D50D7">
                              <w:rPr>
                                <w:rFonts w:ascii="Comic Sans MS" w:hAnsi="Comic Sans MS"/>
                                <w:color w:val="868E96"/>
                                <w:sz w:val="22"/>
                              </w:rPr>
                              <w:t xml:space="preserve"> you</w:t>
                            </w:r>
                            <w:r w:rsidR="00967206" w:rsidRPr="0025303C">
                              <w:rPr>
                                <w:rFonts w:ascii="Comic Sans MS" w:hAnsi="Comic Sans MS"/>
                                <w:color w:val="868E96"/>
                                <w:sz w:val="22"/>
                              </w:rPr>
                              <w:t xml:space="preserve"> </w:t>
                            </w:r>
                            <w:r w:rsidRPr="0025303C">
                              <w:rPr>
                                <w:rFonts w:ascii="Comic Sans MS" w:hAnsi="Comic Sans MS"/>
                                <w:color w:val="868E96"/>
                                <w:sz w:val="22"/>
                              </w:rPr>
                              <w:t>lost in its beauty. Today, the West Lake attracts thousands of visitors who come to admire great wonder</w:t>
                            </w:r>
                            <w:r w:rsidR="00EC4926">
                              <w:rPr>
                                <w:rFonts w:ascii="Comic Sans MS" w:hAnsi="Comic Sans MS"/>
                                <w:color w:val="868E96"/>
                                <w:sz w:val="22"/>
                              </w:rPr>
                              <w:t>s</w:t>
                            </w:r>
                            <w:r w:rsidRPr="0025303C">
                              <w:rPr>
                                <w:rFonts w:ascii="Comic Sans MS" w:hAnsi="Comic Sans MS"/>
                                <w:color w:val="868E96"/>
                                <w:sz w:val="22"/>
                              </w:rPr>
                              <w:t xml:space="preserve"> created by people and nature working together. It’s generally recognized that the West Lake is the best place to enjoy.</w:t>
                            </w:r>
                          </w:p>
                          <w:p w14:paraId="6A0AA17D" w14:textId="098D9112" w:rsidR="004277F2" w:rsidRPr="0025303C" w:rsidRDefault="004277F2" w:rsidP="004277F2">
                            <w:pPr>
                              <w:rPr>
                                <w:color w:val="868E96"/>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28006FE" id="文本框 6" o:spid="_x0000_s1028" type="#_x0000_t202" style="position:absolute;left:0;text-align:left;margin-left:384.35pt;margin-top:11.75pt;width:344.95pt;height:420.6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" fillcolor="#e9ecef" stroked="f" strokeweight="3pt">
                <v:fill opacity="52428f"/>
                <v:textbox>
                  <w:txbxContent>
                    <w:p w14:paraId="02AD1C35" w14:textId="2FE9B566" w:rsidR="0025303C" w:rsidRPr="0025303C" w:rsidRDefault="0025303C" w:rsidP="0025303C">
                      <w:pPr>
                        <w:ind w:leftChars="200" w:left="420" w:rightChars="200" w:right="420"/>
                        <w:jc w:val="center"/>
                        <w:rPr>
                          <w:rFonts w:ascii="Segoe Script" w:hAnsi="Segoe Script"/>
                          <w:b/>
                          <w:color w:val="000000" w:themeColor="text1"/>
                          <w:sz w:val="40"/>
                        </w:rPr>
                      </w:pPr>
                      <w:r w:rsidRPr="0025303C">
                        <w:rPr>
                          <w:rFonts w:ascii="Segoe Script" w:hAnsi="Segoe Script"/>
                          <w:b/>
                          <w:color w:val="000000" w:themeColor="text1"/>
                          <w:sz w:val="40"/>
                        </w:rPr>
                        <w:t>The West Lake Tour</w:t>
                      </w:r>
                    </w:p>
                    <w:p w14:paraId="094EECF9" w14:textId="253C241E" w:rsidR="0025303C" w:rsidRDefault="0025303C" w:rsidP="0025303C">
                      <w:pPr>
                        <w:jc w:val="center"/>
                        <w:rPr>
                          <w:rFonts w:ascii="Comic Sans MS" w:hAnsi="Comic Sans MS"/>
                          <w:color w:val="868E96"/>
                          <w:sz w:val="22"/>
                        </w:rPr>
                      </w:pPr>
                      <w:r>
                        <w:rPr>
                          <w:noProof/>
                        </w:rPr>
                        <w:drawing>
                          <wp:inline distT="0" distB="0" distL="0" distR="0" wp14:anchorId="7B229F42" wp14:editId="23C308BE">
                            <wp:extent cx="3505790" cy="2146221"/>
                            <wp:effectExtent l="133350" t="114300" r="152400" b="140335"/>
                            <wp:docPr id="34" name="图片 34" descr="浙江杭州西湖风景名胜区 - 风景名胜区 - 首家园林设计上市公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浙江杭州西湖风景名胜区 - 风景名胜区 - 首家园林设计上市公司"/>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10553" cy="21491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704A5D6" w14:textId="66F9EAA5" w:rsidR="0025303C" w:rsidRPr="0025303C" w:rsidRDefault="0025303C" w:rsidP="0025303C">
                      <w:pPr>
                        <w:ind w:leftChars="200" w:left="420" w:rightChars="200" w:right="420"/>
                        <w:rPr>
                          <w:color w:val="868E96"/>
                          <w:sz w:val="20"/>
                        </w:rPr>
                      </w:pPr>
                      <w:r w:rsidRPr="0025303C">
                        <w:rPr>
                          <w:rFonts w:ascii="Comic Sans MS" w:hAnsi="Comic Sans MS"/>
                          <w:color w:val="868E96"/>
                          <w:sz w:val="22"/>
                        </w:rPr>
                        <w:t xml:space="preserve">Enjoy the appealing sight as you spend a day going through the West Lake by </w:t>
                      </w:r>
                      <w:proofErr w:type="spellStart"/>
                      <w:r w:rsidRPr="0025303C">
                        <w:rPr>
                          <w:rFonts w:ascii="Comic Sans MS" w:hAnsi="Comic Sans MS"/>
                          <w:color w:val="868E96"/>
                          <w:sz w:val="22"/>
                        </w:rPr>
                        <w:t>Sudi</w:t>
                      </w:r>
                      <w:proofErr w:type="spellEnd"/>
                      <w:r w:rsidRPr="0025303C">
                        <w:rPr>
                          <w:rFonts w:ascii="Comic Sans MS" w:hAnsi="Comic Sans MS"/>
                          <w:color w:val="868E96"/>
                          <w:sz w:val="22"/>
                        </w:rPr>
                        <w:t xml:space="preserve"> which is made by </w:t>
                      </w:r>
                      <w:r w:rsidR="004D50D7">
                        <w:rPr>
                          <w:rFonts w:ascii="Comic Sans MS" w:hAnsi="Comic Sans MS"/>
                          <w:color w:val="868E96"/>
                          <w:sz w:val="22"/>
                        </w:rPr>
                        <w:t xml:space="preserve">Shi </w:t>
                      </w:r>
                      <w:proofErr w:type="spellStart"/>
                      <w:r w:rsidR="004D50D7">
                        <w:rPr>
                          <w:rFonts w:ascii="Comic Sans MS" w:hAnsi="Comic Sans MS"/>
                          <w:color w:val="868E96"/>
                          <w:sz w:val="22"/>
                        </w:rPr>
                        <w:t>Su</w:t>
                      </w:r>
                      <w:proofErr w:type="spellEnd"/>
                      <w:r w:rsidRPr="0025303C">
                        <w:rPr>
                          <w:rFonts w:ascii="Comic Sans MS" w:hAnsi="Comic Sans MS"/>
                          <w:color w:val="868E96"/>
                          <w:sz w:val="22"/>
                        </w:rPr>
                        <w:t xml:space="preserve"> who is</w:t>
                      </w:r>
                      <w:r w:rsidR="004D50D7">
                        <w:rPr>
                          <w:rFonts w:ascii="Comic Sans MS" w:hAnsi="Comic Sans MS"/>
                          <w:color w:val="868E96"/>
                          <w:sz w:val="22"/>
                        </w:rPr>
                        <w:t xml:space="preserve"> a</w:t>
                      </w:r>
                      <w:r w:rsidRPr="0025303C">
                        <w:rPr>
                          <w:rFonts w:ascii="Comic Sans MS" w:hAnsi="Comic Sans MS"/>
                          <w:color w:val="868E96"/>
                          <w:sz w:val="22"/>
                        </w:rPr>
                        <w:t xml:space="preserve"> famous poet in ancient China. What’s more, especially amazing is the sightseeing of the West Lake, which can made</w:t>
                      </w:r>
                      <w:r w:rsidR="004D50D7">
                        <w:rPr>
                          <w:rFonts w:ascii="Comic Sans MS" w:hAnsi="Comic Sans MS"/>
                          <w:color w:val="868E96"/>
                          <w:sz w:val="22"/>
                        </w:rPr>
                        <w:t xml:space="preserve"> you</w:t>
                      </w:r>
                      <w:r w:rsidR="00967206" w:rsidRPr="0025303C">
                        <w:rPr>
                          <w:rFonts w:ascii="Comic Sans MS" w:hAnsi="Comic Sans MS"/>
                          <w:color w:val="868E96"/>
                          <w:sz w:val="22"/>
                        </w:rPr>
                        <w:t xml:space="preserve"> </w:t>
                      </w:r>
                      <w:r w:rsidRPr="0025303C">
                        <w:rPr>
                          <w:rFonts w:ascii="Comic Sans MS" w:hAnsi="Comic Sans MS"/>
                          <w:color w:val="868E96"/>
                          <w:sz w:val="22"/>
                        </w:rPr>
                        <w:t>lost in its beauty. Today, the West Lake attracts thousands of visitors who come to admire great wonder</w:t>
                      </w:r>
                      <w:r w:rsidR="00EC4926">
                        <w:rPr>
                          <w:rFonts w:ascii="Comic Sans MS" w:hAnsi="Comic Sans MS"/>
                          <w:color w:val="868E96"/>
                          <w:sz w:val="22"/>
                        </w:rPr>
                        <w:t>s</w:t>
                      </w:r>
                      <w:r w:rsidRPr="0025303C">
                        <w:rPr>
                          <w:rFonts w:ascii="Comic Sans MS" w:hAnsi="Comic Sans MS"/>
                          <w:color w:val="868E96"/>
                          <w:sz w:val="22"/>
                        </w:rPr>
                        <w:t xml:space="preserve"> created by people and nature working together. It’s generally recognized that the West Lake is the best place to enjoy.</w:t>
                      </w:r>
                    </w:p>
                    <w:p w14:paraId="6A0AA17D" w14:textId="098D9112" w:rsidR="004277F2" w:rsidRPr="0025303C" w:rsidRDefault="004277F2" w:rsidP="004277F2">
                      <w:pPr>
                        <w:rPr>
                          <w:color w:val="868E96"/>
                          <w:sz w:val="16"/>
                        </w:rPr>
                      </w:pPr>
                    </w:p>
                  </w:txbxContent>
                </v:textbox>
              </v:shape>
            </w:pict>
          </mc:Fallback>
        </mc:AlternateContent>
      </w:r>
    </w:p>
    <w:p w14:paraId="70B1E78E" w14:textId="1A2DD8FA" w:rsidR="005A3699" w:rsidRPr="005A3699" w:rsidRDefault="004C406A" w:rsidP="005A3699">
      <w:pPr>
        <w:spacing w:line="240" w:lineRule="atLeast"/>
        <w:rPr>
          <w:rFonts w:ascii="Comic Sans MS" w:hAnsi="Comic Sans MS"/>
          <w:sz w:val="24"/>
        </w:rPr>
      </w:pPr>
      <w:r>
        <w:rPr>
          <w:rFonts w:ascii="Comic Sans MS" w:hAnsi="Comic Sans MS"/>
          <w:noProof/>
          <w:sz w:val="24"/>
        </w:rPr>
        <mc:AlternateContent>
          <mc:Choice Requires="wps">
            <w:drawing>
              <wp:anchor distT="0" distB="0" distL="114300" distR="114300" simplePos="0" relativeHeight="251656192" behindDoc="0" locked="0" layoutInCell="1" allowOverlap="1" wp14:anchorId="5A52F029" wp14:editId="25792ED3">
                <wp:simplePos x="0" y="0"/>
                <wp:positionH relativeFrom="column">
                  <wp:posOffset>-494978</wp:posOffset>
                </wp:positionH>
                <wp:positionV relativeFrom="paragraph">
                  <wp:posOffset>285584</wp:posOffset>
                </wp:positionV>
                <wp:extent cx="5010491" cy="4781550"/>
                <wp:effectExtent l="0" t="0" r="0" b="0"/>
                <wp:wrapNone/>
                <wp:docPr id="7" name="文本框 7"/>
                <wp:cNvGraphicFramePr/>
                <a:graphic xmlns:a="http://schemas.openxmlformats.org/drawingml/2006/main">
                  <a:graphicData uri="http://schemas.microsoft.com/office/word/2010/wordprocessingShape">
                    <wps:wsp>
                      <wps:cNvSpPr txBox="1"/>
                      <wps:spPr>
                        <a:xfrm>
                          <a:off x="0" y="0"/>
                          <a:ext cx="5010491" cy="4781550"/>
                        </a:xfrm>
                        <a:prstGeom prst="rect">
                          <a:avLst/>
                        </a:prstGeom>
                        <a:solidFill>
                          <a:srgbClr val="E9ECEF">
                            <a:alpha val="80000"/>
                          </a:srgbClr>
                        </a:solidFill>
                        <a:ln w="38100">
                          <a:noFill/>
                        </a:ln>
                      </wps:spPr>
                      <wps:txbx>
                        <w:txbxContent>
                          <w:p w14:paraId="27571227" w14:textId="590F2D34" w:rsidR="00724AAA" w:rsidRPr="002471A2" w:rsidRDefault="00724AAA" w:rsidP="00724AAA">
                            <w:pPr>
                              <w:ind w:leftChars="200" w:left="420" w:rightChars="200" w:right="420"/>
                              <w:jc w:val="center"/>
                              <w:rPr>
                                <w:rFonts w:ascii="Segoe Script" w:hAnsi="Segoe Script"/>
                                <w:b/>
                                <w:color w:val="000000" w:themeColor="text1"/>
                                <w:sz w:val="40"/>
                              </w:rPr>
                            </w:pPr>
                            <w:r w:rsidRPr="002471A2">
                              <w:rPr>
                                <w:rFonts w:ascii="Segoe Script" w:hAnsi="Segoe Script"/>
                                <w:b/>
                                <w:color w:val="000000" w:themeColor="text1"/>
                                <w:sz w:val="40"/>
                              </w:rPr>
                              <w:t>Poyang Lake Tour</w:t>
                            </w:r>
                          </w:p>
                          <w:p w14:paraId="36461C00" w14:textId="57E2A88A" w:rsidR="00724AAA" w:rsidRPr="002471A2" w:rsidRDefault="00724AAA" w:rsidP="00724AAA">
                            <w:pPr>
                              <w:ind w:leftChars="200" w:left="420" w:rightChars="200" w:right="420"/>
                              <w:jc w:val="center"/>
                              <w:rPr>
                                <w:rFonts w:ascii="Segoe Script" w:hAnsi="Segoe Script"/>
                                <w:b/>
                                <w:color w:val="000000" w:themeColor="text1"/>
                                <w:sz w:val="22"/>
                              </w:rPr>
                            </w:pPr>
                            <w:r w:rsidRPr="002471A2">
                              <w:rPr>
                                <w:noProof/>
                                <w:sz w:val="18"/>
                              </w:rPr>
                              <w:drawing>
                                <wp:inline distT="0" distB="0" distL="0" distR="0" wp14:anchorId="2D689931" wp14:editId="20C9A539">
                                  <wp:extent cx="3842385" cy="1779905"/>
                                  <wp:effectExtent l="152400" t="114300" r="139065" b="163195"/>
                                  <wp:docPr id="22" name="图片 22" descr="C:\Users\Administrator\Documents\Tencent Files\1223817724\nt_qq\nt_data\Pic\2023-09\Ori\9fc1d92d63398492859ab4fce456db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cuments\Tencent Files\1223817724\nt_qq\nt_data\Pic\2023-09\Ori\9fc1d92d63398492859ab4fce456dba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42385" cy="17799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0227731" w14:textId="6FA3F99C" w:rsidR="004277F2" w:rsidRPr="002471A2" w:rsidRDefault="004277F2" w:rsidP="004277F2">
                            <w:pPr>
                              <w:ind w:leftChars="200" w:left="420" w:rightChars="200" w:right="420"/>
                              <w:rPr>
                                <w:color w:val="868E96"/>
                                <w:sz w:val="20"/>
                              </w:rPr>
                            </w:pPr>
                            <w:r w:rsidRPr="002471A2">
                              <w:rPr>
                                <w:rFonts w:ascii="Comic Sans MS" w:hAnsi="Comic Sans MS"/>
                                <w:color w:val="868E96"/>
                                <w:sz w:val="22"/>
                              </w:rPr>
                              <w:t xml:space="preserve">Poyang lake is one of the biggest lakes in China. Admiring the lake is wonderful, and visiting the grassland near Poyang lake is also an extremely wise choice. I have never seen such fascinating grass before. The grass there </w:t>
                            </w:r>
                            <w:r w:rsidR="00895DB9">
                              <w:rPr>
                                <w:rFonts w:ascii="Comic Sans MS" w:hAnsi="Comic Sans MS"/>
                                <w:color w:val="868E96"/>
                                <w:sz w:val="22"/>
                              </w:rPr>
                              <w:t>is</w:t>
                            </w:r>
                            <w:r w:rsidRPr="002471A2">
                              <w:rPr>
                                <w:rFonts w:ascii="Comic Sans MS" w:hAnsi="Comic Sans MS"/>
                                <w:color w:val="868E96"/>
                                <w:sz w:val="22"/>
                              </w:rPr>
                              <w:t xml:space="preserve"> very long and you may feel standing in the grass is like swimming in the sea. It sounds wonderful, but nobody can be beautiful forever. That's why I recommend that you should come here in summer but</w:t>
                            </w:r>
                            <w:r w:rsidR="00895DB9">
                              <w:rPr>
                                <w:rFonts w:ascii="Comic Sans MS" w:hAnsi="Comic Sans MS"/>
                                <w:color w:val="868E96"/>
                                <w:sz w:val="22"/>
                              </w:rPr>
                              <w:t xml:space="preserve"> not in</w:t>
                            </w:r>
                            <w:r w:rsidRPr="002471A2">
                              <w:rPr>
                                <w:rFonts w:ascii="Comic Sans MS" w:hAnsi="Comic Sans MS"/>
                                <w:color w:val="868E96"/>
                                <w:sz w:val="22"/>
                              </w:rPr>
                              <w:t xml:space="preserve"> winter, or you will feel disappointed.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52F029" id="文本框 7" o:spid="_x0000_s1029" type="#_x0000_t202" style="position:absolute;left:0;text-align:left;margin-left:-38.95pt;margin-top:22.5pt;width:394.55pt;height:376.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" fillcolor="#e9ecef" stroked="f" strokeweight="3pt">
                <v:fill opacity="52428f"/>
                <v:textbox>
                  <w:txbxContent>
                    <w:p w14:paraId="27571227" w14:textId="590F2D34" w:rsidR="00724AAA" w:rsidRPr="002471A2" w:rsidRDefault="00724AAA" w:rsidP="00724AAA">
                      <w:pPr>
                        <w:ind w:leftChars="200" w:left="420" w:rightChars="200" w:right="420"/>
                        <w:jc w:val="center"/>
                        <w:rPr>
                          <w:rFonts w:ascii="Segoe Script" w:hAnsi="Segoe Script"/>
                          <w:b/>
                          <w:color w:val="000000" w:themeColor="text1"/>
                          <w:sz w:val="40"/>
                        </w:rPr>
                      </w:pPr>
                      <w:r w:rsidRPr="002471A2">
                        <w:rPr>
                          <w:rFonts w:ascii="Segoe Script" w:hAnsi="Segoe Script"/>
                          <w:b/>
                          <w:color w:val="000000" w:themeColor="text1"/>
                          <w:sz w:val="40"/>
                        </w:rPr>
                        <w:t>Poyang Lake Tour</w:t>
                      </w:r>
                    </w:p>
                    <w:p w14:paraId="36461C00" w14:textId="57E2A88A" w:rsidR="00724AAA" w:rsidRPr="002471A2" w:rsidRDefault="00724AAA" w:rsidP="00724AAA">
                      <w:pPr>
                        <w:ind w:leftChars="200" w:left="420" w:rightChars="200" w:right="420"/>
                        <w:jc w:val="center"/>
                        <w:rPr>
                          <w:rFonts w:ascii="Segoe Script" w:hAnsi="Segoe Script"/>
                          <w:b/>
                          <w:color w:val="000000" w:themeColor="text1"/>
                          <w:sz w:val="22"/>
                        </w:rPr>
                      </w:pPr>
                      <w:r w:rsidRPr="002471A2">
                        <w:rPr>
                          <w:noProof/>
                          <w:sz w:val="18"/>
                        </w:rPr>
                        <w:drawing>
                          <wp:inline distT="0" distB="0" distL="0" distR="0" wp14:anchorId="2D689931" wp14:editId="20C9A539">
                            <wp:extent cx="3842385" cy="1779905"/>
                            <wp:effectExtent l="152400" t="114300" r="139065" b="163195"/>
                            <wp:docPr id="22" name="图片 22" descr="C:\Users\Administrator\Documents\Tencent Files\1223817724\nt_qq\nt_data\Pic\2023-09\Ori\9fc1d92d63398492859ab4fce456db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cuments\Tencent Files\1223817724\nt_qq\nt_data\Pic\2023-09\Ori\9fc1d92d63398492859ab4fce456dba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42385" cy="17799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0227731" w14:textId="6FA3F99C" w:rsidR="004277F2" w:rsidRPr="002471A2" w:rsidRDefault="004277F2" w:rsidP="004277F2">
                      <w:pPr>
                        <w:ind w:leftChars="200" w:left="420" w:rightChars="200" w:right="420"/>
                        <w:rPr>
                          <w:color w:val="868E96"/>
                          <w:sz w:val="20"/>
                        </w:rPr>
                      </w:pPr>
                      <w:r w:rsidRPr="002471A2">
                        <w:rPr>
                          <w:rFonts w:ascii="Comic Sans MS" w:hAnsi="Comic Sans MS"/>
                          <w:color w:val="868E96"/>
                          <w:sz w:val="22"/>
                        </w:rPr>
                        <w:t xml:space="preserve">Poyang lake is one of the biggest lakes in China. Admiring the lake is wonderful, and visiting the grassland near Poyang lake is also an extremely wise choice. I have never seen such fascinating grass before. The grass there </w:t>
                      </w:r>
                      <w:r w:rsidR="00895DB9">
                        <w:rPr>
                          <w:rFonts w:ascii="Comic Sans MS" w:hAnsi="Comic Sans MS"/>
                          <w:color w:val="868E96"/>
                          <w:sz w:val="22"/>
                        </w:rPr>
                        <w:t>is</w:t>
                      </w:r>
                      <w:r w:rsidRPr="002471A2">
                        <w:rPr>
                          <w:rFonts w:ascii="Comic Sans MS" w:hAnsi="Comic Sans MS"/>
                          <w:color w:val="868E96"/>
                          <w:sz w:val="22"/>
                        </w:rPr>
                        <w:t xml:space="preserve"> very long and you may feel standing in the grass is like swimming in the sea. It sounds wonderful, but nobody can be beautiful forever. That's why I recommend that you should come here in summer but</w:t>
                      </w:r>
                      <w:r w:rsidR="00895DB9">
                        <w:rPr>
                          <w:rFonts w:ascii="Comic Sans MS" w:hAnsi="Comic Sans MS"/>
                          <w:color w:val="868E96"/>
                          <w:sz w:val="22"/>
                        </w:rPr>
                        <w:t xml:space="preserve"> not in</w:t>
                      </w:r>
                      <w:r w:rsidRPr="002471A2">
                        <w:rPr>
                          <w:rFonts w:ascii="Comic Sans MS" w:hAnsi="Comic Sans MS"/>
                          <w:color w:val="868E96"/>
                          <w:sz w:val="22"/>
                        </w:rPr>
                        <w:t xml:space="preserve"> winter, or you will feel disappointed.</w:t>
                      </w:r>
                    </w:p>
                  </w:txbxContent>
                </v:textbox>
              </v:shape>
            </w:pict>
          </mc:Fallback>
        </mc:AlternateContent>
      </w:r>
    </w:p>
    <w:p w14:paraId="09566808" w14:textId="6CC12B32" w:rsidR="005A3699" w:rsidRPr="005A3699" w:rsidRDefault="005A3699" w:rsidP="005A3699">
      <w:pPr>
        <w:spacing w:line="240" w:lineRule="atLeast"/>
        <w:rPr>
          <w:rFonts w:ascii="Comic Sans MS" w:hAnsi="Comic Sans MS"/>
          <w:sz w:val="24"/>
        </w:rPr>
      </w:pPr>
    </w:p>
    <w:p w14:paraId="378554FA" w14:textId="023D6AEA" w:rsidR="00570471" w:rsidRPr="005A3699" w:rsidRDefault="00570471" w:rsidP="005A3699">
      <w:pPr>
        <w:spacing w:line="240" w:lineRule="atLeast"/>
        <w:rPr>
          <w:rFonts w:ascii="Comic Sans MS" w:hAnsi="Comic Sans MS"/>
          <w:sz w:val="24"/>
        </w:rPr>
      </w:pPr>
      <w:bookmarkStart w:id="0" w:name="_GoBack"/>
      <w:bookmarkEnd w:id="0"/>
    </w:p>
    <w:sectPr w:rsidR="00570471" w:rsidRPr="005A3699" w:rsidSect="00E71093">
      <w:pgSz w:w="23811" w:h="16838" w:orient="landscape" w:code="8"/>
      <w:pgMar w:top="1800" w:right="1440" w:bottom="1800" w:left="1440" w:header="851" w:footer="992" w:gutter="0"/>
      <w:cols w:num="2"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Segoe Script">
    <w:panose1 w:val="030B0504020000000003"/>
    <w:charset w:val="00"/>
    <w:family w:val="script"/>
    <w:pitch w:val="variable"/>
    <w:sig w:usb0="0000028F" w:usb1="00000000" w:usb2="00000000" w:usb3="00000000" w:csb0="0000009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isplayBackgroundShape/>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4BFA"/>
    <w:rsid w:val="001B4BFA"/>
    <w:rsid w:val="001C00FF"/>
    <w:rsid w:val="00240F33"/>
    <w:rsid w:val="002471A2"/>
    <w:rsid w:val="0025303C"/>
    <w:rsid w:val="00286BE0"/>
    <w:rsid w:val="002B5888"/>
    <w:rsid w:val="002C559F"/>
    <w:rsid w:val="003C7E89"/>
    <w:rsid w:val="004277F2"/>
    <w:rsid w:val="004C406A"/>
    <w:rsid w:val="004D50D7"/>
    <w:rsid w:val="0056501F"/>
    <w:rsid w:val="00570471"/>
    <w:rsid w:val="005A3699"/>
    <w:rsid w:val="00724AAA"/>
    <w:rsid w:val="00895DB9"/>
    <w:rsid w:val="00897E0C"/>
    <w:rsid w:val="00967206"/>
    <w:rsid w:val="00A44E4C"/>
    <w:rsid w:val="00AF0130"/>
    <w:rsid w:val="00BA54CC"/>
    <w:rsid w:val="00CB7A6C"/>
    <w:rsid w:val="00CD5D98"/>
    <w:rsid w:val="00DA46C4"/>
    <w:rsid w:val="00DD1293"/>
    <w:rsid w:val="00E71093"/>
    <w:rsid w:val="00EA4B20"/>
    <w:rsid w:val="00EC4926"/>
    <w:rsid w:val="00F26E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6A51DE"/>
  <w15:chartTrackingRefBased/>
  <w15:docId w15:val="{1E7C5433-9DF6-4D62-8BC2-2C47D4F0C4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277F2"/>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sv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74BD02-6D3F-4256-9248-61AA7A9F65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798</TotalTime>
  <Pages>1</Pages>
  <Words>2</Words>
  <Characters>18</Characters>
  <Application>Microsoft Office Word</Application>
  <DocSecurity>0</DocSecurity>
  <Lines>1</Lines>
  <Paragraphs>1</Paragraphs>
  <ScaleCrop>false</ScaleCrop>
  <Company/>
  <LinksUpToDate>false</LinksUpToDate>
  <CharactersWithSpaces>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25</cp:revision>
  <dcterms:created xsi:type="dcterms:W3CDTF">2023-09-30T02:36:00Z</dcterms:created>
  <dcterms:modified xsi:type="dcterms:W3CDTF">2023-09-30T17:10:00Z</dcterms:modified>
</cp:coreProperties>
</file>