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54A" w:rsidRPr="00EA0FE3" w:rsidRDefault="00FF354A" w:rsidP="00251692">
      <w:pPr>
        <w:numPr>
          <w:ilvl w:val="12"/>
          <w:numId w:val="0"/>
        </w:numPr>
        <w:tabs>
          <w:tab w:val="left" w:pos="3870"/>
        </w:tabs>
        <w:jc w:val="center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Date</w:t>
      </w:r>
    </w:p>
    <w:p w:rsidR="00FF354A" w:rsidRPr="00EA0FE3" w:rsidRDefault="00FF354A" w:rsidP="00FF354A">
      <w:pPr>
        <w:numPr>
          <w:ilvl w:val="12"/>
          <w:numId w:val="0"/>
        </w:numPr>
        <w:rPr>
          <w:rFonts w:cs="Times New Roman"/>
          <w:b/>
          <w:bCs/>
          <w:szCs w:val="24"/>
        </w:rPr>
      </w:pPr>
    </w:p>
    <w:p w:rsidR="00FF354A" w:rsidRPr="0053101B" w:rsidRDefault="0053101B" w:rsidP="00FF354A">
      <w:pPr>
        <w:numPr>
          <w:ilvl w:val="12"/>
          <w:numId w:val="0"/>
        </w:numPr>
        <w:rPr>
          <w:rFonts w:cs="Times New Roman"/>
          <w:bCs/>
          <w:szCs w:val="24"/>
        </w:rPr>
      </w:pPr>
      <w:r w:rsidRPr="0053101B">
        <w:rPr>
          <w:rFonts w:cs="Times New Roman"/>
          <w:bCs/>
          <w:szCs w:val="24"/>
        </w:rPr>
        <w:t>SENT VIA [PREFERRED DELIVERY SERVICE] – SIGNATURE REQUIRED</w:t>
      </w:r>
    </w:p>
    <w:p w:rsidR="00FF354A" w:rsidRPr="00EA0FE3" w:rsidRDefault="00FF354A" w:rsidP="00FF354A">
      <w:pPr>
        <w:numPr>
          <w:ilvl w:val="12"/>
          <w:numId w:val="0"/>
        </w:numPr>
        <w:rPr>
          <w:rFonts w:cs="Times New Roman"/>
          <w:szCs w:val="24"/>
        </w:rPr>
      </w:pPr>
    </w:p>
    <w:p w:rsidR="0053101B" w:rsidRDefault="0053101B" w:rsidP="00D527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Mr. John Doe</w:t>
      </w:r>
    </w:p>
    <w:p w:rsidR="00D5274D" w:rsidRPr="00EA0FE3" w:rsidRDefault="00D5274D" w:rsidP="00D527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Board Chairperson</w:t>
      </w:r>
    </w:p>
    <w:p w:rsidR="00D5274D" w:rsidRPr="00EA0FE3" w:rsidRDefault="00D5274D" w:rsidP="00D527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ABC Federal Credit Union</w:t>
      </w:r>
    </w:p>
    <w:p w:rsidR="00D5274D" w:rsidRPr="00EA0FE3" w:rsidRDefault="00D5274D" w:rsidP="00D5274D">
      <w:pPr>
        <w:pStyle w:val="InsideAddress"/>
        <w:rPr>
          <w:sz w:val="24"/>
          <w:szCs w:val="24"/>
        </w:rPr>
      </w:pPr>
      <w:r w:rsidRPr="00EA0FE3">
        <w:rPr>
          <w:sz w:val="24"/>
          <w:szCs w:val="24"/>
        </w:rPr>
        <w:t>Address</w:t>
      </w:r>
    </w:p>
    <w:p w:rsidR="00D5274D" w:rsidRPr="00EA0FE3" w:rsidRDefault="00D5274D" w:rsidP="00D5274D">
      <w:pPr>
        <w:pStyle w:val="InsideAddress"/>
        <w:rPr>
          <w:sz w:val="24"/>
          <w:szCs w:val="24"/>
        </w:rPr>
      </w:pPr>
      <w:r w:rsidRPr="00EA0FE3">
        <w:rPr>
          <w:sz w:val="24"/>
          <w:szCs w:val="24"/>
        </w:rPr>
        <w:t xml:space="preserve">City, </w:t>
      </w:r>
      <w:proofErr w:type="gramStart"/>
      <w:r w:rsidRPr="00EA0FE3">
        <w:rPr>
          <w:sz w:val="24"/>
          <w:szCs w:val="24"/>
        </w:rPr>
        <w:t xml:space="preserve">State  </w:t>
      </w:r>
      <w:r w:rsidR="00933A48">
        <w:rPr>
          <w:sz w:val="24"/>
          <w:szCs w:val="24"/>
        </w:rPr>
        <w:t>Zip</w:t>
      </w:r>
      <w:proofErr w:type="gramEnd"/>
    </w:p>
    <w:p w:rsidR="00D5274D" w:rsidRPr="00EA0FE3" w:rsidRDefault="00D5274D" w:rsidP="00D5274D">
      <w:pPr>
        <w:pStyle w:val="InsideAddress"/>
        <w:rPr>
          <w:sz w:val="24"/>
          <w:szCs w:val="24"/>
        </w:rPr>
      </w:pPr>
    </w:p>
    <w:p w:rsidR="00D5274D" w:rsidRPr="00EA0FE3" w:rsidRDefault="00D5274D" w:rsidP="00D5274D">
      <w:pPr>
        <w:pStyle w:val="Salutation"/>
        <w:rPr>
          <w:sz w:val="24"/>
          <w:szCs w:val="24"/>
        </w:rPr>
      </w:pPr>
      <w:r w:rsidRPr="00EA0FE3">
        <w:rPr>
          <w:sz w:val="24"/>
          <w:szCs w:val="24"/>
        </w:rPr>
        <w:t>Dear Mr. Doe:</w:t>
      </w:r>
    </w:p>
    <w:p w:rsidR="00D5274D" w:rsidRPr="00EA0FE3" w:rsidRDefault="00D5274D" w:rsidP="00D5274D">
      <w:pPr>
        <w:rPr>
          <w:rFonts w:cs="Times New Roman"/>
          <w:szCs w:val="24"/>
        </w:rPr>
      </w:pPr>
    </w:p>
    <w:p w:rsidR="00FF354A" w:rsidRPr="00EA0FE3" w:rsidRDefault="00FF354A" w:rsidP="00D5274D">
      <w:pPr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 xml:space="preserve">I reviewed your request for an exemption of the 20 </w:t>
      </w:r>
      <w:r w:rsidR="00D5274D" w:rsidRPr="00EA0FE3">
        <w:rPr>
          <w:rFonts w:cs="Times New Roman"/>
          <w:szCs w:val="24"/>
        </w:rPr>
        <w:t xml:space="preserve">percent limitation on </w:t>
      </w:r>
      <w:r w:rsidR="00622C58" w:rsidRPr="00EA0FE3">
        <w:rPr>
          <w:rFonts w:cs="Times New Roman"/>
          <w:szCs w:val="24"/>
        </w:rPr>
        <w:t>nonmember</w:t>
      </w:r>
      <w:r w:rsidR="00D5274D" w:rsidRPr="00EA0FE3">
        <w:rPr>
          <w:rFonts w:cs="Times New Roman"/>
          <w:szCs w:val="24"/>
        </w:rPr>
        <w:t xml:space="preserve"> </w:t>
      </w:r>
      <w:r w:rsidRPr="00EA0FE3">
        <w:rPr>
          <w:rFonts w:cs="Times New Roman"/>
        </w:rPr>
        <w:t>deposits</w:t>
      </w:r>
      <w:r w:rsidR="00D5274D" w:rsidRPr="00EA0FE3">
        <w:rPr>
          <w:rFonts w:cs="Times New Roman"/>
        </w:rPr>
        <w:t xml:space="preserve"> pursuant to Section 701.32 of </w:t>
      </w:r>
      <w:proofErr w:type="spellStart"/>
      <w:r w:rsidR="00D5274D" w:rsidRPr="00EA0FE3">
        <w:rPr>
          <w:rFonts w:cs="Times New Roman"/>
        </w:rPr>
        <w:t>NCUA’s</w:t>
      </w:r>
      <w:proofErr w:type="spellEnd"/>
      <w:r w:rsidR="00D5274D" w:rsidRPr="00EA0FE3">
        <w:rPr>
          <w:rFonts w:cs="Times New Roman"/>
        </w:rPr>
        <w:t xml:space="preserve"> </w:t>
      </w:r>
      <w:r w:rsidR="0017666A">
        <w:rPr>
          <w:rFonts w:cs="Times New Roman"/>
        </w:rPr>
        <w:t>r</w:t>
      </w:r>
      <w:r w:rsidR="00D5274D" w:rsidRPr="00EA0FE3">
        <w:rPr>
          <w:rFonts w:cs="Times New Roman"/>
        </w:rPr>
        <w:t xml:space="preserve">ules and </w:t>
      </w:r>
      <w:r w:rsidR="0017666A">
        <w:rPr>
          <w:rFonts w:cs="Times New Roman"/>
        </w:rPr>
        <w:t>r</w:t>
      </w:r>
      <w:r w:rsidR="00D5274D" w:rsidRPr="00EA0FE3">
        <w:rPr>
          <w:rFonts w:cs="Times New Roman"/>
        </w:rPr>
        <w:t xml:space="preserve">egulations. </w:t>
      </w:r>
      <w:r w:rsidR="00166CA2">
        <w:rPr>
          <w:rFonts w:cs="Times New Roman"/>
        </w:rPr>
        <w:t xml:space="preserve"> </w:t>
      </w:r>
      <w:r w:rsidRPr="00EA0FE3">
        <w:rPr>
          <w:rFonts w:cs="Times New Roman"/>
        </w:rPr>
        <w:t xml:space="preserve">Unfortunately, the documentation received on Month XX, </w:t>
      </w:r>
      <w:proofErr w:type="spellStart"/>
      <w:r w:rsidRPr="00EA0FE3">
        <w:rPr>
          <w:rFonts w:cs="Times New Roman"/>
        </w:rPr>
        <w:t>20XX</w:t>
      </w:r>
      <w:proofErr w:type="spellEnd"/>
      <w:r w:rsidRPr="00EA0FE3">
        <w:rPr>
          <w:rFonts w:cs="Times New Roman"/>
        </w:rPr>
        <w:t xml:space="preserve">, is not sufficient for our staff to perform an adequate review and make an informed recommendation. </w:t>
      </w:r>
      <w:r w:rsidR="00166CA2">
        <w:rPr>
          <w:rFonts w:cs="Times New Roman"/>
        </w:rPr>
        <w:t xml:space="preserve"> </w:t>
      </w:r>
      <w:r w:rsidRPr="00EA0FE3">
        <w:rPr>
          <w:rFonts w:cs="Times New Roman"/>
        </w:rPr>
        <w:t>Therefore, I must deny your request at this time.</w:t>
      </w:r>
    </w:p>
    <w:p w:rsidR="00FF354A" w:rsidRPr="00EA0FE3" w:rsidRDefault="00FF354A" w:rsidP="00FF354A">
      <w:pPr>
        <w:numPr>
          <w:ilvl w:val="12"/>
          <w:numId w:val="0"/>
        </w:numPr>
        <w:rPr>
          <w:rFonts w:cs="Times New Roman"/>
          <w:szCs w:val="24"/>
        </w:rPr>
      </w:pPr>
    </w:p>
    <w:p w:rsidR="00FF354A" w:rsidRPr="00EA0FE3" w:rsidRDefault="00FF354A" w:rsidP="00FF354A">
      <w:pPr>
        <w:numPr>
          <w:ilvl w:val="12"/>
          <w:numId w:val="0"/>
        </w:numPr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 xml:space="preserve">You may choose to gather further information and discuss it with your examiner at your upcoming examination. </w:t>
      </w:r>
      <w:r w:rsidR="00166CA2">
        <w:rPr>
          <w:rFonts w:cs="Times New Roman"/>
          <w:szCs w:val="24"/>
        </w:rPr>
        <w:t xml:space="preserve"> </w:t>
      </w:r>
      <w:r w:rsidRPr="00EA0FE3">
        <w:rPr>
          <w:rFonts w:cs="Times New Roman"/>
          <w:szCs w:val="24"/>
        </w:rPr>
        <w:t>If you wish for us to reconsider your request, please submit the following information, in addition to the information previously received by this office:</w:t>
      </w:r>
    </w:p>
    <w:p w:rsidR="00FF354A" w:rsidRDefault="00FF354A" w:rsidP="00FF354A">
      <w:pPr>
        <w:numPr>
          <w:ilvl w:val="12"/>
          <w:numId w:val="0"/>
        </w:numPr>
        <w:rPr>
          <w:rFonts w:cs="Times New Roman"/>
          <w:szCs w:val="24"/>
        </w:rPr>
      </w:pPr>
    </w:p>
    <w:p w:rsidR="001633D4" w:rsidRDefault="001633D4" w:rsidP="00251692">
      <w:pPr>
        <w:pStyle w:val="ListParagraph"/>
        <w:numPr>
          <w:ilvl w:val="0"/>
          <w:numId w:val="258"/>
        </w:numPr>
        <w:spacing w:after="120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</w:t>
      </w:r>
      <w:r w:rsidRPr="00EA0FE3">
        <w:rPr>
          <w:rFonts w:cs="Times New Roman"/>
          <w:szCs w:val="24"/>
        </w:rPr>
        <w:t>copy of the credit union’s loan and investment policies</w:t>
      </w:r>
    </w:p>
    <w:p w:rsidR="001633D4" w:rsidRDefault="001633D4" w:rsidP="00251692">
      <w:pPr>
        <w:pStyle w:val="ListParagraph"/>
        <w:numPr>
          <w:ilvl w:val="0"/>
          <w:numId w:val="258"/>
        </w:numPr>
        <w:spacing w:after="120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</w:t>
      </w:r>
      <w:r w:rsidRPr="00EA0FE3">
        <w:rPr>
          <w:rFonts w:cs="Times New Roman"/>
          <w:szCs w:val="24"/>
        </w:rPr>
        <w:t>current plan adopted by the credit union’s board of directors concerning the use of new public unit and nonmember shares</w:t>
      </w:r>
      <w:r w:rsidR="009C6F91">
        <w:rPr>
          <w:rFonts w:cs="Times New Roman"/>
          <w:szCs w:val="24"/>
        </w:rPr>
        <w:t>, including:</w:t>
      </w:r>
    </w:p>
    <w:p w:rsidR="001633D4" w:rsidRDefault="001633D4" w:rsidP="00251692">
      <w:pPr>
        <w:pStyle w:val="ListParagraph"/>
        <w:numPr>
          <w:ilvl w:val="1"/>
          <w:numId w:val="258"/>
        </w:numPr>
        <w:spacing w:after="120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</w:t>
      </w:r>
      <w:r w:rsidRPr="00EA0FE3">
        <w:rPr>
          <w:rFonts w:cs="Times New Roman"/>
          <w:szCs w:val="24"/>
        </w:rPr>
        <w:t>statement of the credit union’s needs, sources and intended uses of public unit and nonmember shares</w:t>
      </w:r>
    </w:p>
    <w:p w:rsidR="001633D4" w:rsidRDefault="001633D4" w:rsidP="00251692">
      <w:pPr>
        <w:pStyle w:val="ListParagraph"/>
        <w:numPr>
          <w:ilvl w:val="1"/>
          <w:numId w:val="258"/>
        </w:numPr>
        <w:spacing w:after="120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Provision </w:t>
      </w:r>
      <w:r w:rsidRPr="00EA0FE3">
        <w:rPr>
          <w:rFonts w:cs="Times New Roman"/>
          <w:szCs w:val="24"/>
        </w:rPr>
        <w:t>for matching maturities of public unit and nonmember shares with corresponding assets, or justification for any mismatch</w:t>
      </w:r>
    </w:p>
    <w:p w:rsidR="001633D4" w:rsidRPr="008002AB" w:rsidRDefault="001633D4" w:rsidP="00251692">
      <w:pPr>
        <w:pStyle w:val="ListParagraph"/>
        <w:numPr>
          <w:ilvl w:val="1"/>
          <w:numId w:val="258"/>
        </w:numPr>
        <w:spacing w:after="120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Provision </w:t>
      </w:r>
      <w:r w:rsidRPr="00EA0FE3">
        <w:rPr>
          <w:rFonts w:cs="Times New Roman"/>
          <w:szCs w:val="24"/>
        </w:rPr>
        <w:t>for adequate income spread between public unit and nonmember shares and corresponding asset</w:t>
      </w:r>
      <w:r>
        <w:rPr>
          <w:rFonts w:cs="Times New Roman"/>
          <w:szCs w:val="24"/>
        </w:rPr>
        <w:t>s</w:t>
      </w:r>
    </w:p>
    <w:p w:rsidR="00FF354A" w:rsidRPr="00EA0FE3" w:rsidRDefault="00FF354A" w:rsidP="00FF354A">
      <w:pPr>
        <w:rPr>
          <w:rFonts w:cs="Times New Roman"/>
          <w:szCs w:val="24"/>
        </w:rPr>
      </w:pPr>
    </w:p>
    <w:p w:rsidR="002A73C2" w:rsidRPr="00EA0FE3" w:rsidRDefault="002A73C2" w:rsidP="002A73C2">
      <w:pPr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 xml:space="preserve">Please contact </w:t>
      </w:r>
      <w:r w:rsidR="006B521E">
        <w:rPr>
          <w:rFonts w:cs="Times New Roman"/>
          <w:szCs w:val="24"/>
        </w:rPr>
        <w:t>e</w:t>
      </w:r>
      <w:bookmarkStart w:id="0" w:name="_GoBack"/>
      <w:bookmarkEnd w:id="0"/>
      <w:r w:rsidR="00646B40" w:rsidRPr="00EA0FE3">
        <w:rPr>
          <w:rFonts w:cs="Times New Roman"/>
          <w:szCs w:val="24"/>
        </w:rPr>
        <w:t>xaminer [examiner name]</w:t>
      </w:r>
      <w:r w:rsidRPr="00EA0FE3">
        <w:rPr>
          <w:rFonts w:cs="Times New Roman"/>
          <w:szCs w:val="24"/>
        </w:rPr>
        <w:t xml:space="preserve"> at </w:t>
      </w:r>
      <w:r w:rsidR="00646B40" w:rsidRPr="00EA0FE3">
        <w:rPr>
          <w:rFonts w:cs="Times New Roman"/>
          <w:szCs w:val="24"/>
        </w:rPr>
        <w:t xml:space="preserve">[phone number] </w:t>
      </w:r>
      <w:r w:rsidRPr="00EA0FE3">
        <w:rPr>
          <w:rFonts w:cs="Times New Roman"/>
          <w:szCs w:val="24"/>
        </w:rPr>
        <w:t>with any questions.</w:t>
      </w:r>
    </w:p>
    <w:p w:rsidR="00043908" w:rsidRPr="00EA0FE3" w:rsidRDefault="00043908" w:rsidP="00043908">
      <w:pPr>
        <w:ind w:left="4320"/>
        <w:rPr>
          <w:rFonts w:cs="Times New Roman"/>
          <w:szCs w:val="24"/>
        </w:rPr>
      </w:pPr>
    </w:p>
    <w:p w:rsidR="00043908" w:rsidRPr="00EA0FE3" w:rsidRDefault="00043908" w:rsidP="00043908">
      <w:pPr>
        <w:tabs>
          <w:tab w:val="left" w:pos="3960"/>
        </w:tabs>
        <w:ind w:left="4320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Sincerely,</w:t>
      </w:r>
    </w:p>
    <w:p w:rsidR="00043908" w:rsidRPr="00EA0FE3" w:rsidRDefault="00043908" w:rsidP="00043908">
      <w:pPr>
        <w:tabs>
          <w:tab w:val="left" w:pos="3960"/>
        </w:tabs>
        <w:ind w:left="4320"/>
        <w:rPr>
          <w:rFonts w:cs="Times New Roman"/>
          <w:szCs w:val="24"/>
        </w:rPr>
      </w:pPr>
    </w:p>
    <w:p w:rsidR="00043908" w:rsidRDefault="00043908" w:rsidP="00043908">
      <w:pPr>
        <w:tabs>
          <w:tab w:val="left" w:pos="3960"/>
        </w:tabs>
        <w:ind w:left="4320"/>
        <w:rPr>
          <w:rFonts w:cs="Times New Roman"/>
          <w:szCs w:val="24"/>
        </w:rPr>
      </w:pPr>
    </w:p>
    <w:p w:rsidR="00170DB6" w:rsidRPr="00EA0FE3" w:rsidRDefault="00170DB6" w:rsidP="00043908">
      <w:pPr>
        <w:tabs>
          <w:tab w:val="left" w:pos="3960"/>
        </w:tabs>
        <w:ind w:left="4320"/>
        <w:rPr>
          <w:rFonts w:cs="Times New Roman"/>
          <w:szCs w:val="24"/>
        </w:rPr>
      </w:pPr>
    </w:p>
    <w:p w:rsidR="00043908" w:rsidRPr="00EA0FE3" w:rsidRDefault="00043908" w:rsidP="00043908">
      <w:pPr>
        <w:tabs>
          <w:tab w:val="left" w:pos="3960"/>
        </w:tabs>
        <w:ind w:left="4320"/>
        <w:rPr>
          <w:rFonts w:cs="Times New Roman"/>
          <w:szCs w:val="24"/>
        </w:rPr>
      </w:pPr>
    </w:p>
    <w:p w:rsidR="00043908" w:rsidRPr="00EA0FE3" w:rsidRDefault="00043908" w:rsidP="00043908">
      <w:pPr>
        <w:tabs>
          <w:tab w:val="left" w:pos="3960"/>
        </w:tabs>
        <w:ind w:left="4320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[</w:t>
      </w:r>
      <w:r>
        <w:rPr>
          <w:rFonts w:cs="Times New Roman"/>
          <w:szCs w:val="24"/>
        </w:rPr>
        <w:t>Regional Director Name</w:t>
      </w:r>
      <w:r w:rsidRPr="00EA0FE3">
        <w:rPr>
          <w:rFonts w:cs="Times New Roman"/>
          <w:szCs w:val="24"/>
        </w:rPr>
        <w:t>]</w:t>
      </w:r>
    </w:p>
    <w:p w:rsidR="00043908" w:rsidRPr="00EA0FE3" w:rsidRDefault="00043908" w:rsidP="00043908">
      <w:pPr>
        <w:tabs>
          <w:tab w:val="left" w:pos="2880"/>
          <w:tab w:val="left" w:pos="3960"/>
        </w:tabs>
        <w:ind w:left="4320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Regional Director</w:t>
      </w:r>
    </w:p>
    <w:p w:rsidR="00043908" w:rsidRPr="00EA0FE3" w:rsidRDefault="00043908" w:rsidP="00043908">
      <w:pPr>
        <w:tabs>
          <w:tab w:val="left" w:pos="2880"/>
        </w:tabs>
        <w:ind w:left="4320"/>
        <w:rPr>
          <w:rFonts w:cs="Times New Roman"/>
          <w:szCs w:val="24"/>
        </w:rPr>
      </w:pPr>
    </w:p>
    <w:p w:rsidR="0053101B" w:rsidRDefault="0053101B" w:rsidP="0053101B">
      <w:pPr>
        <w:tabs>
          <w:tab w:val="left" w:pos="2880"/>
        </w:tabs>
        <w:rPr>
          <w:rFonts w:cs="Times New Roman"/>
          <w:szCs w:val="24"/>
        </w:rPr>
      </w:pPr>
      <w:bookmarkStart w:id="1" w:name="_Toc287274158"/>
      <w:r>
        <w:rPr>
          <w:rFonts w:cs="Times New Roman"/>
          <w:szCs w:val="24"/>
        </w:rPr>
        <w:t>[Office]</w:t>
      </w:r>
      <w:proofErr w:type="gramStart"/>
      <w:r>
        <w:rPr>
          <w:rFonts w:cs="Times New Roman"/>
          <w:szCs w:val="24"/>
        </w:rPr>
        <w:t>/[</w:t>
      </w:r>
      <w:proofErr w:type="gramEnd"/>
      <w:r>
        <w:rPr>
          <w:rFonts w:cs="Times New Roman"/>
          <w:szCs w:val="24"/>
        </w:rPr>
        <w:t>WRITER’S INITIALS]</w:t>
      </w:r>
    </w:p>
    <w:p w:rsidR="0053101B" w:rsidRPr="002051F2" w:rsidRDefault="0053101B" w:rsidP="0053101B">
      <w:pPr>
        <w:tabs>
          <w:tab w:val="left" w:pos="2880"/>
        </w:tabs>
        <w:rPr>
          <w:rFonts w:cs="Times New Roman"/>
          <w:szCs w:val="24"/>
        </w:rPr>
      </w:pPr>
      <w:proofErr w:type="spellStart"/>
      <w:r w:rsidRPr="002051F2">
        <w:rPr>
          <w:rFonts w:cs="Times New Roman"/>
          <w:szCs w:val="24"/>
        </w:rPr>
        <w:t>SSIC</w:t>
      </w:r>
      <w:proofErr w:type="spellEnd"/>
      <w:r w:rsidRPr="002051F2">
        <w:rPr>
          <w:rFonts w:cs="Times New Roman"/>
          <w:szCs w:val="24"/>
        </w:rPr>
        <w:t xml:space="preserve"> </w:t>
      </w:r>
      <w:proofErr w:type="spellStart"/>
      <w:r w:rsidRPr="002051F2">
        <w:rPr>
          <w:rFonts w:cs="Times New Roman"/>
          <w:szCs w:val="24"/>
        </w:rPr>
        <w:t>XXXX</w:t>
      </w:r>
      <w:proofErr w:type="spellEnd"/>
    </w:p>
    <w:p w:rsidR="0053101B" w:rsidRPr="002051F2" w:rsidRDefault="0053101B" w:rsidP="0053101B">
      <w:pPr>
        <w:tabs>
          <w:tab w:val="left" w:pos="2880"/>
        </w:tabs>
        <w:rPr>
          <w:rFonts w:cs="Times New Roman"/>
          <w:szCs w:val="24"/>
        </w:rPr>
      </w:pPr>
      <w:r w:rsidRPr="002051F2">
        <w:rPr>
          <w:rFonts w:cs="Times New Roman"/>
          <w:szCs w:val="24"/>
        </w:rPr>
        <w:t>Charter #</w:t>
      </w:r>
    </w:p>
    <w:p w:rsidR="0053101B" w:rsidRPr="002051F2" w:rsidRDefault="0053101B" w:rsidP="0053101B">
      <w:pPr>
        <w:tabs>
          <w:tab w:val="left" w:pos="2880"/>
        </w:tabs>
        <w:rPr>
          <w:rFonts w:cs="Times New Roman"/>
          <w:szCs w:val="24"/>
        </w:rPr>
      </w:pPr>
    </w:p>
    <w:p w:rsidR="003226AA" w:rsidRPr="00251692" w:rsidRDefault="003226AA" w:rsidP="00170DB6">
      <w:pPr>
        <w:ind w:left="720" w:hanging="720"/>
        <w:rPr>
          <w:rFonts w:cs="Times New Roman"/>
          <w:szCs w:val="24"/>
          <w:lang w:val="fr-FR"/>
        </w:rPr>
      </w:pPr>
      <w:r w:rsidRPr="00251692">
        <w:rPr>
          <w:rFonts w:cs="Times New Roman"/>
          <w:szCs w:val="24"/>
          <w:lang w:val="fr-FR"/>
        </w:rPr>
        <w:t>cc:</w:t>
      </w:r>
      <w:r w:rsidRPr="00251692">
        <w:rPr>
          <w:rFonts w:cs="Times New Roman"/>
          <w:szCs w:val="24"/>
          <w:lang w:val="fr-FR"/>
        </w:rPr>
        <w:tab/>
        <w:t>SE</w:t>
      </w:r>
    </w:p>
    <w:p w:rsidR="003226AA" w:rsidRPr="00251692" w:rsidRDefault="003226AA" w:rsidP="00170DB6">
      <w:pPr>
        <w:ind w:left="720" w:hanging="720"/>
        <w:rPr>
          <w:rFonts w:cs="Times New Roman"/>
          <w:szCs w:val="24"/>
          <w:lang w:val="fr-FR"/>
        </w:rPr>
      </w:pPr>
      <w:r w:rsidRPr="00251692">
        <w:rPr>
          <w:rFonts w:cs="Times New Roman"/>
          <w:szCs w:val="24"/>
          <w:lang w:val="fr-FR"/>
        </w:rPr>
        <w:tab/>
        <w:t>EX</w:t>
      </w:r>
    </w:p>
    <w:p w:rsidR="005362B0" w:rsidRPr="00E45857" w:rsidRDefault="003226AA" w:rsidP="00C34ECE">
      <w:pPr>
        <w:ind w:left="720" w:hanging="720"/>
        <w:rPr>
          <w:lang w:eastAsia="zh-CN"/>
        </w:rPr>
      </w:pPr>
      <w:r w:rsidRPr="00251692">
        <w:rPr>
          <w:rFonts w:cs="Times New Roman"/>
          <w:szCs w:val="24"/>
          <w:lang w:val="fr-FR"/>
        </w:rPr>
        <w:tab/>
      </w:r>
      <w:proofErr w:type="spellStart"/>
      <w:r w:rsidRPr="002051F2">
        <w:rPr>
          <w:rFonts w:cs="Times New Roman"/>
          <w:szCs w:val="24"/>
          <w:lang w:val="fr-FR"/>
        </w:rPr>
        <w:t>SSA</w:t>
      </w:r>
      <w:proofErr w:type="spellEnd"/>
      <w:r w:rsidRPr="002051F2">
        <w:rPr>
          <w:rFonts w:cs="Times New Roman"/>
          <w:szCs w:val="24"/>
          <w:lang w:val="fr-FR"/>
        </w:rPr>
        <w:t xml:space="preserve"> (when applicable)</w:t>
      </w:r>
      <w:bookmarkEnd w:id="1"/>
      <w:r w:rsidR="00C34ECE" w:rsidRPr="00E45857">
        <w:rPr>
          <w:lang w:eastAsia="zh-CN"/>
        </w:rPr>
        <w:t xml:space="preserve"> </w:t>
      </w:r>
    </w:p>
    <w:sectPr w:rsidR="005362B0" w:rsidRPr="00E45857" w:rsidSect="006B521E">
      <w:head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2F1A" w:rsidRDefault="00972F1A" w:rsidP="00003698">
      <w:r>
        <w:separator/>
      </w:r>
    </w:p>
  </w:endnote>
  <w:endnote w:type="continuationSeparator" w:id="0">
    <w:p w:rsidR="00972F1A" w:rsidRDefault="00972F1A" w:rsidP="00003698">
      <w:r>
        <w:continuationSeparator/>
      </w:r>
    </w:p>
  </w:endnote>
  <w:endnote w:type="continuationNotice" w:id="1">
    <w:p w:rsidR="00972F1A" w:rsidRDefault="00972F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inionPro-Regula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2F1A" w:rsidRDefault="00972F1A" w:rsidP="00003698">
      <w:r>
        <w:separator/>
      </w:r>
    </w:p>
  </w:footnote>
  <w:footnote w:type="continuationSeparator" w:id="0">
    <w:p w:rsidR="00972F1A" w:rsidRDefault="00972F1A" w:rsidP="00003698">
      <w:r>
        <w:continuationSeparator/>
      </w:r>
    </w:p>
  </w:footnote>
  <w:footnote w:type="continuationNotice" w:id="1">
    <w:p w:rsidR="00972F1A" w:rsidRDefault="00972F1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521E" w:rsidRPr="006B521E" w:rsidRDefault="006B521E" w:rsidP="006B521E">
    <w:pPr>
      <w:pStyle w:val="Heading1"/>
    </w:pPr>
    <w:bookmarkStart w:id="2" w:name="_Toc410730844"/>
    <w:bookmarkStart w:id="3" w:name="_Toc287274157"/>
    <w:bookmarkStart w:id="4" w:name="_Toc374715914"/>
    <w:bookmarkStart w:id="5" w:name="_Toc350243790"/>
    <w:bookmarkStart w:id="6" w:name="_Toc378338515"/>
    <w:r>
      <w:t>TEMPLATE</w:t>
    </w:r>
    <w:r w:rsidR="00C34ECE">
      <w:t xml:space="preserve">: </w:t>
    </w:r>
    <w:r>
      <w:t xml:space="preserve">Respond to Incomplete Request for </w:t>
    </w:r>
    <w:r w:rsidR="00C34ECE">
      <w:t>Non-member Deposit Exemption</w:t>
    </w:r>
    <w:bookmarkEnd w:id="2"/>
    <w:bookmarkEnd w:id="3"/>
    <w:bookmarkEnd w:id="4"/>
    <w:bookmarkEnd w:id="5"/>
    <w:bookmarkEnd w:id="6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">
    <w:nsid w:val="001D76B9"/>
    <w:multiLevelType w:val="hybridMultilevel"/>
    <w:tmpl w:val="E6A27B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05A3DC9"/>
    <w:multiLevelType w:val="hybridMultilevel"/>
    <w:tmpl w:val="0F22F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3">
    <w:nsid w:val="00E50B35"/>
    <w:multiLevelType w:val="hybridMultilevel"/>
    <w:tmpl w:val="2BC6B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12A4F65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186241C"/>
    <w:multiLevelType w:val="hybridMultilevel"/>
    <w:tmpl w:val="002A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2323E3"/>
    <w:multiLevelType w:val="hybridMultilevel"/>
    <w:tmpl w:val="EE9EC918"/>
    <w:lvl w:ilvl="0" w:tplc="04090001">
      <w:start w:val="1"/>
      <w:numFmt w:val="bullet"/>
      <w:lvlText w:val=""/>
      <w:lvlJc w:val="left"/>
      <w:pPr>
        <w:ind w:left="1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</w:abstractNum>
  <w:abstractNum w:abstractNumId="7">
    <w:nsid w:val="02302423"/>
    <w:multiLevelType w:val="hybridMultilevel"/>
    <w:tmpl w:val="3D5AF73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02385D72"/>
    <w:multiLevelType w:val="hybridMultilevel"/>
    <w:tmpl w:val="4B347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2C20B0B"/>
    <w:multiLevelType w:val="hybridMultilevel"/>
    <w:tmpl w:val="C6C8A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32E34DC"/>
    <w:multiLevelType w:val="hybridMultilevel"/>
    <w:tmpl w:val="EB3029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1E8EDEE">
      <w:numFmt w:val="bullet"/>
      <w:lvlText w:val="•"/>
      <w:lvlJc w:val="left"/>
      <w:pPr>
        <w:ind w:left="2520" w:hanging="72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4474AFA"/>
    <w:multiLevelType w:val="hybridMultilevel"/>
    <w:tmpl w:val="262E3F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4665A83"/>
    <w:multiLevelType w:val="hybridMultilevel"/>
    <w:tmpl w:val="3FD65F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04BA016A"/>
    <w:multiLevelType w:val="hybridMultilevel"/>
    <w:tmpl w:val="FAFAFD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04BD636C"/>
    <w:multiLevelType w:val="hybridMultilevel"/>
    <w:tmpl w:val="FDFAF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4D916D5"/>
    <w:multiLevelType w:val="hybridMultilevel"/>
    <w:tmpl w:val="6026298C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16">
    <w:nsid w:val="05BC1E36"/>
    <w:multiLevelType w:val="hybridMultilevel"/>
    <w:tmpl w:val="613EF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06D01308"/>
    <w:multiLevelType w:val="hybridMultilevel"/>
    <w:tmpl w:val="ADDC826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>
    <w:nsid w:val="06D4117F"/>
    <w:multiLevelType w:val="hybridMultilevel"/>
    <w:tmpl w:val="DE8407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06E37458"/>
    <w:multiLevelType w:val="hybridMultilevel"/>
    <w:tmpl w:val="81E831AC"/>
    <w:lvl w:ilvl="0" w:tplc="587AAB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73F21DA"/>
    <w:multiLevelType w:val="hybridMultilevel"/>
    <w:tmpl w:val="BC687D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7725881"/>
    <w:multiLevelType w:val="hybridMultilevel"/>
    <w:tmpl w:val="253E22E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2">
    <w:nsid w:val="07C26030"/>
    <w:multiLevelType w:val="hybridMultilevel"/>
    <w:tmpl w:val="DF0081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07D40505"/>
    <w:multiLevelType w:val="hybridMultilevel"/>
    <w:tmpl w:val="814CA022"/>
    <w:lvl w:ilvl="0" w:tplc="2C18EE22">
      <w:start w:val="1"/>
      <w:numFmt w:val="decimal"/>
      <w:lvlText w:val="%1."/>
      <w:lvlJc w:val="left"/>
      <w:pPr>
        <w:ind w:left="189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4">
    <w:nsid w:val="07E63130"/>
    <w:multiLevelType w:val="hybridMultilevel"/>
    <w:tmpl w:val="68A4FA78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5">
    <w:nsid w:val="09105E17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096356DC"/>
    <w:multiLevelType w:val="hybridMultilevel"/>
    <w:tmpl w:val="F44CCC44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7">
    <w:nsid w:val="09C212B2"/>
    <w:multiLevelType w:val="hybridMultilevel"/>
    <w:tmpl w:val="F5D23A50"/>
    <w:lvl w:ilvl="0" w:tplc="92927EF8">
      <w:start w:val="1"/>
      <w:numFmt w:val="upperLetter"/>
      <w:pStyle w:val="H2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09D909D5"/>
    <w:multiLevelType w:val="hybridMultilevel"/>
    <w:tmpl w:val="E8CC59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0A4E05C1"/>
    <w:multiLevelType w:val="hybridMultilevel"/>
    <w:tmpl w:val="52422218"/>
    <w:lvl w:ilvl="0" w:tplc="508A558C">
      <w:start w:val="1"/>
      <w:numFmt w:val="bullet"/>
      <w:pStyle w:val="H2Sub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0BEC08C8"/>
    <w:multiLevelType w:val="hybridMultilevel"/>
    <w:tmpl w:val="33EC3D0E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1">
    <w:nsid w:val="0CE1469C"/>
    <w:multiLevelType w:val="hybridMultilevel"/>
    <w:tmpl w:val="13923B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0D5D4DB3"/>
    <w:multiLevelType w:val="hybridMultilevel"/>
    <w:tmpl w:val="31C491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0DBB6D85"/>
    <w:multiLevelType w:val="hybridMultilevel"/>
    <w:tmpl w:val="AD4E0BCC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DE37381"/>
    <w:multiLevelType w:val="hybridMultilevel"/>
    <w:tmpl w:val="B50658C2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35">
    <w:nsid w:val="0E237DE7"/>
    <w:multiLevelType w:val="hybridMultilevel"/>
    <w:tmpl w:val="93F21C38"/>
    <w:lvl w:ilvl="0" w:tplc="73504DC8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6">
    <w:nsid w:val="0EE05881"/>
    <w:multiLevelType w:val="hybridMultilevel"/>
    <w:tmpl w:val="2CC873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0F26678A"/>
    <w:multiLevelType w:val="hybridMultilevel"/>
    <w:tmpl w:val="AB1E2860"/>
    <w:lvl w:ilvl="0" w:tplc="04090013">
      <w:start w:val="1"/>
      <w:numFmt w:val="upperRoman"/>
      <w:lvlText w:val="%1."/>
      <w:lvlJc w:val="righ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38">
    <w:nsid w:val="0F420C73"/>
    <w:multiLevelType w:val="hybridMultilevel"/>
    <w:tmpl w:val="B5B45496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0F4879B4"/>
    <w:multiLevelType w:val="hybridMultilevel"/>
    <w:tmpl w:val="A2B466E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0">
    <w:nsid w:val="0F6E1ABF"/>
    <w:multiLevelType w:val="hybridMultilevel"/>
    <w:tmpl w:val="6D0831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0FE02D61"/>
    <w:multiLevelType w:val="hybridMultilevel"/>
    <w:tmpl w:val="554239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>
    <w:nsid w:val="102A4647"/>
    <w:multiLevelType w:val="hybridMultilevel"/>
    <w:tmpl w:val="BEA2D732"/>
    <w:lvl w:ilvl="0" w:tplc="166CA3A0">
      <w:start w:val="1"/>
      <w:numFmt w:val="bullet"/>
      <w:pStyle w:val="H3Sub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pStyle w:val="H3SubB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10A0016F"/>
    <w:multiLevelType w:val="hybridMultilevel"/>
    <w:tmpl w:val="B6289E0C"/>
    <w:lvl w:ilvl="0" w:tplc="C9A2EC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111C09CC"/>
    <w:multiLevelType w:val="hybridMultilevel"/>
    <w:tmpl w:val="EC30A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12092760"/>
    <w:multiLevelType w:val="hybridMultilevel"/>
    <w:tmpl w:val="8ECA7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12767493"/>
    <w:multiLevelType w:val="hybridMultilevel"/>
    <w:tmpl w:val="16504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129D3AB1"/>
    <w:multiLevelType w:val="singleLevel"/>
    <w:tmpl w:val="91CA76E4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48">
    <w:nsid w:val="12CA00DE"/>
    <w:multiLevelType w:val="hybridMultilevel"/>
    <w:tmpl w:val="0F629D66"/>
    <w:lvl w:ilvl="0" w:tplc="04090001">
      <w:start w:val="1"/>
      <w:numFmt w:val="bullet"/>
      <w:lvlText w:val=""/>
      <w:lvlJc w:val="left"/>
      <w:pPr>
        <w:ind w:left="-5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49">
    <w:nsid w:val="13C656E9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>
    <w:nsid w:val="15551CED"/>
    <w:multiLevelType w:val="hybridMultilevel"/>
    <w:tmpl w:val="B6A214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1">
    <w:nsid w:val="16E0482E"/>
    <w:multiLevelType w:val="hybridMultilevel"/>
    <w:tmpl w:val="6FFC7190"/>
    <w:lvl w:ilvl="0" w:tplc="FBD4AE0C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7344D30">
      <w:start w:val="1"/>
      <w:numFmt w:val="lowerRoman"/>
      <w:lvlText w:val="(%2)"/>
      <w:lvlJc w:val="left"/>
      <w:pPr>
        <w:ind w:left="17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2">
    <w:nsid w:val="17792880"/>
    <w:multiLevelType w:val="hybridMultilevel"/>
    <w:tmpl w:val="D9EE2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>
    <w:nsid w:val="197C5323"/>
    <w:multiLevelType w:val="hybridMultilevel"/>
    <w:tmpl w:val="478077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>
    <w:nsid w:val="19836B38"/>
    <w:multiLevelType w:val="hybridMultilevel"/>
    <w:tmpl w:val="67FA6026"/>
    <w:lvl w:ilvl="0" w:tplc="A10488E4">
      <w:start w:val="2"/>
      <w:numFmt w:val="decimal"/>
      <w:pStyle w:val="Heading2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>
    <w:nsid w:val="19FE4C60"/>
    <w:multiLevelType w:val="hybridMultilevel"/>
    <w:tmpl w:val="86E68D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1A05616C"/>
    <w:multiLevelType w:val="hybridMultilevel"/>
    <w:tmpl w:val="47D64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1A16040E"/>
    <w:multiLevelType w:val="hybridMultilevel"/>
    <w:tmpl w:val="29DAE14E"/>
    <w:lvl w:ilvl="0" w:tplc="7A22DD82">
      <w:start w:val="1"/>
      <w:numFmt w:val="bullet"/>
      <w:pStyle w:val="H2B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>
    <w:nsid w:val="1A3C1CFF"/>
    <w:multiLevelType w:val="hybridMultilevel"/>
    <w:tmpl w:val="EDFC793E"/>
    <w:lvl w:ilvl="0" w:tplc="BFEC63DE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1A724E3A"/>
    <w:multiLevelType w:val="hybridMultilevel"/>
    <w:tmpl w:val="A614D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>
    <w:nsid w:val="1A864B49"/>
    <w:multiLevelType w:val="hybridMultilevel"/>
    <w:tmpl w:val="C30AD502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61">
    <w:nsid w:val="1A8B0A54"/>
    <w:multiLevelType w:val="hybridMultilevel"/>
    <w:tmpl w:val="3C6685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>
    <w:nsid w:val="1AAE3A2C"/>
    <w:multiLevelType w:val="hybridMultilevel"/>
    <w:tmpl w:val="DCB0102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3">
    <w:nsid w:val="1AC9524A"/>
    <w:multiLevelType w:val="hybridMultilevel"/>
    <w:tmpl w:val="52E6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1C257BA9"/>
    <w:multiLevelType w:val="hybridMultilevel"/>
    <w:tmpl w:val="404AE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1C7C03AB"/>
    <w:multiLevelType w:val="hybridMultilevel"/>
    <w:tmpl w:val="CA9445FE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1CB73D07"/>
    <w:multiLevelType w:val="hybridMultilevel"/>
    <w:tmpl w:val="116EF77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7">
    <w:nsid w:val="1D697A11"/>
    <w:multiLevelType w:val="hybridMultilevel"/>
    <w:tmpl w:val="473C3D50"/>
    <w:lvl w:ilvl="0" w:tplc="04090001">
      <w:start w:val="1"/>
      <w:numFmt w:val="bullet"/>
      <w:lvlText w:val=""/>
      <w:lvlJc w:val="left"/>
      <w:pPr>
        <w:ind w:left="2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2" w:hanging="360"/>
      </w:pPr>
      <w:rPr>
        <w:rFonts w:ascii="Wingdings" w:hAnsi="Wingdings" w:hint="default"/>
      </w:rPr>
    </w:lvl>
  </w:abstractNum>
  <w:abstractNum w:abstractNumId="68">
    <w:nsid w:val="1D6B3963"/>
    <w:multiLevelType w:val="hybridMultilevel"/>
    <w:tmpl w:val="A7445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>
    <w:nsid w:val="1EF30A7D"/>
    <w:multiLevelType w:val="hybridMultilevel"/>
    <w:tmpl w:val="219847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>
    <w:nsid w:val="1F0D7DF0"/>
    <w:multiLevelType w:val="hybridMultilevel"/>
    <w:tmpl w:val="6E2C2A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>
    <w:nsid w:val="1FC20492"/>
    <w:multiLevelType w:val="hybridMultilevel"/>
    <w:tmpl w:val="2012BF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>
    <w:nsid w:val="20813A84"/>
    <w:multiLevelType w:val="hybridMultilevel"/>
    <w:tmpl w:val="23F27C2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>
    <w:nsid w:val="22EC60BC"/>
    <w:multiLevelType w:val="hybridMultilevel"/>
    <w:tmpl w:val="40EC2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39F325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5">
    <w:nsid w:val="23C8706C"/>
    <w:multiLevelType w:val="hybridMultilevel"/>
    <w:tmpl w:val="39501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3CF6416"/>
    <w:multiLevelType w:val="hybridMultilevel"/>
    <w:tmpl w:val="CC508CBA"/>
    <w:lvl w:ilvl="0" w:tplc="38EC1D4A">
      <w:start w:val="1"/>
      <w:numFmt w:val="lowerRoman"/>
      <w:lvlText w:val="(%1)"/>
      <w:lvlJc w:val="left"/>
      <w:pPr>
        <w:ind w:left="52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23D72D2E"/>
    <w:multiLevelType w:val="hybridMultilevel"/>
    <w:tmpl w:val="08E0E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4283B0F"/>
    <w:multiLevelType w:val="hybridMultilevel"/>
    <w:tmpl w:val="24925746"/>
    <w:lvl w:ilvl="0" w:tplc="73A26ABE">
      <w:start w:val="1"/>
      <w:numFmt w:val="decimal"/>
      <w:pStyle w:val="H2N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>
    <w:nsid w:val="242E40A7"/>
    <w:multiLevelType w:val="hybridMultilevel"/>
    <w:tmpl w:val="325671C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0">
    <w:nsid w:val="2451610F"/>
    <w:multiLevelType w:val="hybridMultilevel"/>
    <w:tmpl w:val="6F86E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2460411E"/>
    <w:multiLevelType w:val="hybridMultilevel"/>
    <w:tmpl w:val="B90C8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2">
    <w:nsid w:val="2463177B"/>
    <w:multiLevelType w:val="hybridMultilevel"/>
    <w:tmpl w:val="0BEA4C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3">
    <w:nsid w:val="24673145"/>
    <w:multiLevelType w:val="hybridMultilevel"/>
    <w:tmpl w:val="DE9211E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4">
    <w:nsid w:val="24B44AB9"/>
    <w:multiLevelType w:val="hybridMultilevel"/>
    <w:tmpl w:val="3C6A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253479FC"/>
    <w:multiLevelType w:val="hybridMultilevel"/>
    <w:tmpl w:val="0E62064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6">
    <w:nsid w:val="253F09DE"/>
    <w:multiLevelType w:val="hybridMultilevel"/>
    <w:tmpl w:val="C5EA3890"/>
    <w:lvl w:ilvl="0" w:tplc="4434D8A0">
      <w:start w:val="1"/>
      <w:numFmt w:val="lowerRoman"/>
      <w:lvlText w:val="(%1)"/>
      <w:lvlJc w:val="left"/>
      <w:pPr>
        <w:ind w:left="288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7">
    <w:nsid w:val="2557395F"/>
    <w:multiLevelType w:val="hybridMultilevel"/>
    <w:tmpl w:val="536E3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25624893"/>
    <w:multiLevelType w:val="hybridMultilevel"/>
    <w:tmpl w:val="EA0C6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9">
    <w:nsid w:val="265421F3"/>
    <w:multiLevelType w:val="hybridMultilevel"/>
    <w:tmpl w:val="56BE0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26DD1404"/>
    <w:multiLevelType w:val="hybridMultilevel"/>
    <w:tmpl w:val="29D2A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280045DD"/>
    <w:multiLevelType w:val="hybridMultilevel"/>
    <w:tmpl w:val="6F36E0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2">
    <w:nsid w:val="28EF0C6E"/>
    <w:multiLevelType w:val="hybridMultilevel"/>
    <w:tmpl w:val="06CE75CA"/>
    <w:lvl w:ilvl="0" w:tplc="7E7A80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>
    <w:nsid w:val="29AD0A67"/>
    <w:multiLevelType w:val="hybridMultilevel"/>
    <w:tmpl w:val="9A2059A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4">
    <w:nsid w:val="2ACD2EEF"/>
    <w:multiLevelType w:val="hybridMultilevel"/>
    <w:tmpl w:val="6F687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2BD54FDF"/>
    <w:multiLevelType w:val="hybridMultilevel"/>
    <w:tmpl w:val="B71410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6">
    <w:nsid w:val="2C322DE6"/>
    <w:multiLevelType w:val="hybridMultilevel"/>
    <w:tmpl w:val="DA0E093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7">
    <w:nsid w:val="2C352483"/>
    <w:multiLevelType w:val="hybridMultilevel"/>
    <w:tmpl w:val="31F4B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8">
    <w:nsid w:val="2C3B7ECD"/>
    <w:multiLevelType w:val="hybridMultilevel"/>
    <w:tmpl w:val="985202DC"/>
    <w:lvl w:ilvl="0" w:tplc="F3720E98">
      <w:start w:val="1"/>
      <w:numFmt w:val="bullet"/>
      <w:pStyle w:val="H3NPB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99">
    <w:nsid w:val="2C6308A8"/>
    <w:multiLevelType w:val="hybridMultilevel"/>
    <w:tmpl w:val="E7EE1C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0">
    <w:nsid w:val="2D7C2AD4"/>
    <w:multiLevelType w:val="hybridMultilevel"/>
    <w:tmpl w:val="7AFA6B0C"/>
    <w:lvl w:ilvl="0" w:tplc="F364F902">
      <w:start w:val="1"/>
      <w:numFmt w:val="upperLetter"/>
      <w:lvlText w:val="%1."/>
      <w:lvlJc w:val="left"/>
      <w:pPr>
        <w:ind w:left="720" w:hanging="360"/>
      </w:pPr>
      <w:rPr>
        <w:rFonts w:hint="default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2D8210DF"/>
    <w:multiLevelType w:val="hybridMultilevel"/>
    <w:tmpl w:val="20ACB2D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2">
    <w:nsid w:val="2DB11108"/>
    <w:multiLevelType w:val="hybridMultilevel"/>
    <w:tmpl w:val="07A20E82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03">
    <w:nsid w:val="2DB40742"/>
    <w:multiLevelType w:val="hybridMultilevel"/>
    <w:tmpl w:val="5C685E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4">
    <w:nsid w:val="2DE85AE1"/>
    <w:multiLevelType w:val="hybridMultilevel"/>
    <w:tmpl w:val="C8305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2E221A43"/>
    <w:multiLevelType w:val="hybridMultilevel"/>
    <w:tmpl w:val="397A6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2FD42091"/>
    <w:multiLevelType w:val="hybridMultilevel"/>
    <w:tmpl w:val="08F4D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2FEF2F5C"/>
    <w:multiLevelType w:val="hybridMultilevel"/>
    <w:tmpl w:val="96E8D1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8">
    <w:nsid w:val="2FFF1370"/>
    <w:multiLevelType w:val="hybridMultilevel"/>
    <w:tmpl w:val="BDDC3FEC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05279E0"/>
    <w:multiLevelType w:val="hybridMultilevel"/>
    <w:tmpl w:val="9A4E4A46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10">
    <w:nsid w:val="307B0F66"/>
    <w:multiLevelType w:val="hybridMultilevel"/>
    <w:tmpl w:val="BC6CF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31D32397"/>
    <w:multiLevelType w:val="hybridMultilevel"/>
    <w:tmpl w:val="2500F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32192531"/>
    <w:multiLevelType w:val="hybridMultilevel"/>
    <w:tmpl w:val="940AD958"/>
    <w:lvl w:ilvl="0" w:tplc="659A58B0">
      <w:start w:val="1"/>
      <w:numFmt w:val="decimal"/>
      <w:lvlText w:val="%1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3">
    <w:nsid w:val="341241C9"/>
    <w:multiLevelType w:val="hybridMultilevel"/>
    <w:tmpl w:val="DFD20920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14">
    <w:nsid w:val="34235D96"/>
    <w:multiLevelType w:val="hybridMultilevel"/>
    <w:tmpl w:val="F5ECE1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5">
    <w:nsid w:val="35400D45"/>
    <w:multiLevelType w:val="hybridMultilevel"/>
    <w:tmpl w:val="804C8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3585607E"/>
    <w:multiLevelType w:val="hybridMultilevel"/>
    <w:tmpl w:val="18607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36F80A83"/>
    <w:multiLevelType w:val="hybridMultilevel"/>
    <w:tmpl w:val="F60CE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37CD73ED"/>
    <w:multiLevelType w:val="hybridMultilevel"/>
    <w:tmpl w:val="5086A6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9">
    <w:nsid w:val="382D438C"/>
    <w:multiLevelType w:val="hybridMultilevel"/>
    <w:tmpl w:val="2A5674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20">
    <w:nsid w:val="384870C8"/>
    <w:multiLevelType w:val="hybridMultilevel"/>
    <w:tmpl w:val="E4AC4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38E5665D"/>
    <w:multiLevelType w:val="hybridMultilevel"/>
    <w:tmpl w:val="B4049C02"/>
    <w:lvl w:ilvl="0" w:tplc="2C18EE22">
      <w:start w:val="1"/>
      <w:numFmt w:val="decimal"/>
      <w:lvlText w:val="%1."/>
      <w:lvlJc w:val="left"/>
      <w:pPr>
        <w:ind w:left="1459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122">
    <w:nsid w:val="39FF24C8"/>
    <w:multiLevelType w:val="hybridMultilevel"/>
    <w:tmpl w:val="4ACCD5B8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3">
    <w:nsid w:val="3A07673A"/>
    <w:multiLevelType w:val="hybridMultilevel"/>
    <w:tmpl w:val="1E8E77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3A7D11AD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25">
    <w:nsid w:val="3B10071A"/>
    <w:multiLevelType w:val="hybridMultilevel"/>
    <w:tmpl w:val="1DE2E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3B6251A2"/>
    <w:multiLevelType w:val="hybridMultilevel"/>
    <w:tmpl w:val="13F2B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3BE86AA7"/>
    <w:multiLevelType w:val="hybridMultilevel"/>
    <w:tmpl w:val="1CEE5992"/>
    <w:lvl w:ilvl="0" w:tplc="EF32D536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8">
    <w:nsid w:val="3C246D5A"/>
    <w:multiLevelType w:val="hybridMultilevel"/>
    <w:tmpl w:val="B6C668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3CDA3AA3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0">
    <w:nsid w:val="3D094E33"/>
    <w:multiLevelType w:val="hybridMultilevel"/>
    <w:tmpl w:val="6C94E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1">
    <w:nsid w:val="3D1D2F83"/>
    <w:multiLevelType w:val="hybridMultilevel"/>
    <w:tmpl w:val="FC609D84"/>
    <w:lvl w:ilvl="0" w:tplc="2C18EE22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2">
    <w:nsid w:val="3DEA7412"/>
    <w:multiLevelType w:val="hybridMultilevel"/>
    <w:tmpl w:val="73BEA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3DFD6648"/>
    <w:multiLevelType w:val="hybridMultilevel"/>
    <w:tmpl w:val="AD9CD322"/>
    <w:lvl w:ilvl="0" w:tplc="EAF0A5A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3E075167"/>
    <w:multiLevelType w:val="hybridMultilevel"/>
    <w:tmpl w:val="A2A4E7E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6FC44FE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E16CA94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950BC4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051A29A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5" w:tplc="82EC148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E89062A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7" w:tplc="4006A17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8" w:tplc="357E6FE0" w:tentative="1">
      <w:start w:val="1"/>
      <w:numFmt w:val="bullet"/>
      <w:lvlText w:val="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5">
    <w:nsid w:val="3F17288C"/>
    <w:multiLevelType w:val="hybridMultilevel"/>
    <w:tmpl w:val="5EAE9B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6">
    <w:nsid w:val="3F7C3898"/>
    <w:multiLevelType w:val="multilevel"/>
    <w:tmpl w:val="4D76F640"/>
    <w:lvl w:ilvl="0">
      <w:start w:val="1"/>
      <w:numFmt w:val="none"/>
      <w:lvlText w:val=""/>
      <w:legacy w:legacy="1" w:legacySpace="0" w:legacyIndent="360"/>
      <w:lvlJc w:val="left"/>
      <w:pPr>
        <w:ind w:left="360" w:hanging="360"/>
      </w:pPr>
      <w:rPr>
        <w:rFonts w:ascii="Symbol" w:hAnsi="Symbol" w:cs="Times New Roman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abstractNum w:abstractNumId="137">
    <w:nsid w:val="40F0057F"/>
    <w:multiLevelType w:val="hybridMultilevel"/>
    <w:tmpl w:val="F86010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4198257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9">
    <w:nsid w:val="41F46F04"/>
    <w:multiLevelType w:val="hybridMultilevel"/>
    <w:tmpl w:val="5A503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0">
    <w:nsid w:val="42295875"/>
    <w:multiLevelType w:val="hybridMultilevel"/>
    <w:tmpl w:val="77D4988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1">
    <w:nsid w:val="42C4111B"/>
    <w:multiLevelType w:val="hybridMultilevel"/>
    <w:tmpl w:val="DF9E3570"/>
    <w:lvl w:ilvl="0" w:tplc="03D2C914">
      <w:start w:val="1"/>
      <w:numFmt w:val="lowerRoman"/>
      <w:pStyle w:val="H3SubN"/>
      <w:lvlText w:val="%1."/>
      <w:lvlJc w:val="right"/>
      <w:pPr>
        <w:ind w:left="3150" w:hanging="360"/>
      </w:p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pStyle w:val="H3SubN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42">
    <w:nsid w:val="43030043"/>
    <w:multiLevelType w:val="hybridMultilevel"/>
    <w:tmpl w:val="805E0B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3">
    <w:nsid w:val="438D4305"/>
    <w:multiLevelType w:val="hybridMultilevel"/>
    <w:tmpl w:val="6212A9E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4">
    <w:nsid w:val="44203CA6"/>
    <w:multiLevelType w:val="hybridMultilevel"/>
    <w:tmpl w:val="D79617B6"/>
    <w:lvl w:ilvl="0" w:tplc="1C344348">
      <w:start w:val="1"/>
      <w:numFmt w:val="upperLetter"/>
      <w:lvlText w:val="%1."/>
      <w:lvlJc w:val="left"/>
      <w:pPr>
        <w:ind w:left="108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5">
    <w:nsid w:val="44843918"/>
    <w:multiLevelType w:val="hybridMultilevel"/>
    <w:tmpl w:val="110E930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6">
    <w:nsid w:val="44C151FE"/>
    <w:multiLevelType w:val="hybridMultilevel"/>
    <w:tmpl w:val="8EE0AC3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7">
    <w:nsid w:val="4518737A"/>
    <w:multiLevelType w:val="multilevel"/>
    <w:tmpl w:val="BC328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8">
    <w:nsid w:val="46045B71"/>
    <w:multiLevelType w:val="hybridMultilevel"/>
    <w:tmpl w:val="488C99E0"/>
    <w:lvl w:ilvl="0" w:tplc="9DC88C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9">
    <w:nsid w:val="46A3316B"/>
    <w:multiLevelType w:val="hybridMultilevel"/>
    <w:tmpl w:val="3920FC26"/>
    <w:lvl w:ilvl="0" w:tplc="5F746142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2700" w:hanging="360"/>
      </w:pPr>
    </w:lvl>
    <w:lvl w:ilvl="2" w:tplc="0409000F">
      <w:start w:val="1"/>
      <w:numFmt w:val="decimal"/>
      <w:lvlText w:val="%3."/>
      <w:lvlJc w:val="left"/>
      <w:pPr>
        <w:ind w:left="3420" w:hanging="180"/>
      </w:pPr>
    </w:lvl>
    <w:lvl w:ilvl="3" w:tplc="0409000F">
      <w:start w:val="1"/>
      <w:numFmt w:val="decimal"/>
      <w:lvlText w:val="%4."/>
      <w:lvlJc w:val="left"/>
      <w:pPr>
        <w:ind w:left="4140" w:hanging="360"/>
      </w:pPr>
    </w:lvl>
    <w:lvl w:ilvl="4" w:tplc="38EC1D4A">
      <w:start w:val="1"/>
      <w:numFmt w:val="lowerRoman"/>
      <w:lvlText w:val="(%5)"/>
      <w:lvlJc w:val="left"/>
      <w:pPr>
        <w:ind w:left="522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50">
    <w:nsid w:val="47582D74"/>
    <w:multiLevelType w:val="hybridMultilevel"/>
    <w:tmpl w:val="FF782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>
    <w:nsid w:val="477F1320"/>
    <w:multiLevelType w:val="hybridMultilevel"/>
    <w:tmpl w:val="64A0BA3E"/>
    <w:lvl w:ilvl="0" w:tplc="6E4E37A2">
      <w:start w:val="1"/>
      <w:numFmt w:val="decimal"/>
      <w:pStyle w:val="ListParagraph"/>
      <w:lvlText w:val="%1."/>
      <w:lvlJc w:val="lef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52">
    <w:nsid w:val="477F20BB"/>
    <w:multiLevelType w:val="hybridMultilevel"/>
    <w:tmpl w:val="AF3ADF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3">
    <w:nsid w:val="479D15D2"/>
    <w:multiLevelType w:val="hybridMultilevel"/>
    <w:tmpl w:val="BCEAF9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>
    <w:nsid w:val="47CA659D"/>
    <w:multiLevelType w:val="hybridMultilevel"/>
    <w:tmpl w:val="144060EE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483D1B9D"/>
    <w:multiLevelType w:val="hybridMultilevel"/>
    <w:tmpl w:val="2140EE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6">
    <w:nsid w:val="49C30677"/>
    <w:multiLevelType w:val="hybridMultilevel"/>
    <w:tmpl w:val="4A88C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4A044319"/>
    <w:multiLevelType w:val="hybridMultilevel"/>
    <w:tmpl w:val="CFC8BCC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58">
    <w:nsid w:val="4A2F3774"/>
    <w:multiLevelType w:val="hybridMultilevel"/>
    <w:tmpl w:val="25381F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9">
    <w:nsid w:val="4A403D2D"/>
    <w:multiLevelType w:val="hybridMultilevel"/>
    <w:tmpl w:val="4D96F9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0">
    <w:nsid w:val="4B1E0F7F"/>
    <w:multiLevelType w:val="hybridMultilevel"/>
    <w:tmpl w:val="7226B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4B6F308C"/>
    <w:multiLevelType w:val="hybridMultilevel"/>
    <w:tmpl w:val="54CEFE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2">
    <w:nsid w:val="4B9562B2"/>
    <w:multiLevelType w:val="hybridMultilevel"/>
    <w:tmpl w:val="4BFC7574"/>
    <w:lvl w:ilvl="0" w:tplc="642E9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4BEE1CC7"/>
    <w:multiLevelType w:val="hybridMultilevel"/>
    <w:tmpl w:val="711002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4">
    <w:nsid w:val="4C230FA9"/>
    <w:multiLevelType w:val="hybridMultilevel"/>
    <w:tmpl w:val="FCE8FE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5">
    <w:nsid w:val="4C856188"/>
    <w:multiLevelType w:val="hybridMultilevel"/>
    <w:tmpl w:val="EFD672E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66">
    <w:nsid w:val="4CD6764E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216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88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324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67">
    <w:nsid w:val="4D2671E1"/>
    <w:multiLevelType w:val="hybridMultilevel"/>
    <w:tmpl w:val="4F1C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4D6B4099"/>
    <w:multiLevelType w:val="hybridMultilevel"/>
    <w:tmpl w:val="E8628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4E4B621A"/>
    <w:multiLevelType w:val="hybridMultilevel"/>
    <w:tmpl w:val="ADB0BB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0">
    <w:nsid w:val="4E96231F"/>
    <w:multiLevelType w:val="hybridMultilevel"/>
    <w:tmpl w:val="0C100A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1">
    <w:nsid w:val="4F651EDD"/>
    <w:multiLevelType w:val="hybridMultilevel"/>
    <w:tmpl w:val="D33A0648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72">
    <w:nsid w:val="502851CB"/>
    <w:multiLevelType w:val="hybridMultilevel"/>
    <w:tmpl w:val="61C42F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3">
    <w:nsid w:val="519100C8"/>
    <w:multiLevelType w:val="hybridMultilevel"/>
    <w:tmpl w:val="462A29A0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4">
    <w:nsid w:val="51FB40D6"/>
    <w:multiLevelType w:val="hybridMultilevel"/>
    <w:tmpl w:val="1408B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5">
    <w:nsid w:val="524C79EA"/>
    <w:multiLevelType w:val="hybridMultilevel"/>
    <w:tmpl w:val="DE2CE1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6">
    <w:nsid w:val="52570CDD"/>
    <w:multiLevelType w:val="hybridMultilevel"/>
    <w:tmpl w:val="EEBA05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9DC88C0A">
      <w:start w:val="1"/>
      <w:numFmt w:val="bullet"/>
      <w:lvlText w:val=""/>
      <w:lvlJc w:val="left"/>
      <w:pPr>
        <w:ind w:left="900" w:hanging="180"/>
      </w:pPr>
      <w:rPr>
        <w:rFonts w:ascii="Symbol" w:hAnsi="Symbol" w:hint="default"/>
        <w:color w:val="000000" w:themeColor="text1"/>
      </w:r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B60C7292">
      <w:start w:val="1"/>
      <w:numFmt w:val="decimal"/>
      <w:lvlText w:val="%6."/>
      <w:lvlJc w:val="left"/>
      <w:pPr>
        <w:ind w:left="3240" w:hanging="360"/>
      </w:pPr>
      <w:rPr>
        <w:rFonts w:hint="default"/>
      </w:rPr>
    </w:lvl>
    <w:lvl w:ilvl="6" w:tplc="0409000F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7">
    <w:nsid w:val="52765081"/>
    <w:multiLevelType w:val="hybridMultilevel"/>
    <w:tmpl w:val="E78A4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527C390B"/>
    <w:multiLevelType w:val="hybridMultilevel"/>
    <w:tmpl w:val="5A120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9">
    <w:nsid w:val="52D17306"/>
    <w:multiLevelType w:val="hybridMultilevel"/>
    <w:tmpl w:val="C0E0FD24"/>
    <w:lvl w:ilvl="0" w:tplc="E13A11D0">
      <w:start w:val="1"/>
      <w:numFmt w:val="bullet"/>
      <w:pStyle w:val="h4subB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04090001">
      <w:start w:val="1"/>
      <w:numFmt w:val="bullet"/>
      <w:pStyle w:val="h4subB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180">
    <w:nsid w:val="535F388C"/>
    <w:multiLevelType w:val="hybridMultilevel"/>
    <w:tmpl w:val="FD368610"/>
    <w:lvl w:ilvl="0" w:tplc="04090015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1">
    <w:nsid w:val="53BF0431"/>
    <w:multiLevelType w:val="hybridMultilevel"/>
    <w:tmpl w:val="49800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53ED60E5"/>
    <w:multiLevelType w:val="hybridMultilevel"/>
    <w:tmpl w:val="D88625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3">
    <w:nsid w:val="544F2685"/>
    <w:multiLevelType w:val="hybridMultilevel"/>
    <w:tmpl w:val="CD8029E0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54DB283B"/>
    <w:multiLevelType w:val="hybridMultilevel"/>
    <w:tmpl w:val="1594392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5">
    <w:nsid w:val="55C10563"/>
    <w:multiLevelType w:val="hybridMultilevel"/>
    <w:tmpl w:val="45DC72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6">
    <w:nsid w:val="56D44CB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7">
    <w:nsid w:val="56D90117"/>
    <w:multiLevelType w:val="hybridMultilevel"/>
    <w:tmpl w:val="DFD2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57034658"/>
    <w:multiLevelType w:val="hybridMultilevel"/>
    <w:tmpl w:val="AF14245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89">
    <w:nsid w:val="572900F2"/>
    <w:multiLevelType w:val="hybridMultilevel"/>
    <w:tmpl w:val="AC187F90"/>
    <w:lvl w:ilvl="0" w:tplc="E69200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504D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3E2283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A6BCE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7AC02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DC53F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C812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E4704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449A3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>
    <w:nsid w:val="572E4FD3"/>
    <w:multiLevelType w:val="hybridMultilevel"/>
    <w:tmpl w:val="49407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575177B1"/>
    <w:multiLevelType w:val="hybridMultilevel"/>
    <w:tmpl w:val="3CFE3D94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57A345D1"/>
    <w:multiLevelType w:val="hybridMultilevel"/>
    <w:tmpl w:val="5660F5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3">
    <w:nsid w:val="584A46D9"/>
    <w:multiLevelType w:val="hybridMultilevel"/>
    <w:tmpl w:val="677C59FC"/>
    <w:lvl w:ilvl="0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94">
    <w:nsid w:val="58CE222D"/>
    <w:multiLevelType w:val="hybridMultilevel"/>
    <w:tmpl w:val="9444914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5">
    <w:nsid w:val="58D82989"/>
    <w:multiLevelType w:val="hybridMultilevel"/>
    <w:tmpl w:val="590A4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59A96411"/>
    <w:multiLevelType w:val="hybridMultilevel"/>
    <w:tmpl w:val="AE269C16"/>
    <w:lvl w:ilvl="0" w:tplc="416C4A7A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>
    <w:nsid w:val="59CF27C1"/>
    <w:multiLevelType w:val="hybridMultilevel"/>
    <w:tmpl w:val="7FA667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8">
    <w:nsid w:val="5ABD50E4"/>
    <w:multiLevelType w:val="hybridMultilevel"/>
    <w:tmpl w:val="C5D4F3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9">
    <w:nsid w:val="5ACF092A"/>
    <w:multiLevelType w:val="hybridMultilevel"/>
    <w:tmpl w:val="7F86D30E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00">
    <w:nsid w:val="5CE32A2B"/>
    <w:multiLevelType w:val="hybridMultilevel"/>
    <w:tmpl w:val="8ABE1F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1">
    <w:nsid w:val="5D0D14DD"/>
    <w:multiLevelType w:val="hybridMultilevel"/>
    <w:tmpl w:val="DD02388A"/>
    <w:lvl w:ilvl="0" w:tplc="566E408A">
      <w:start w:val="1"/>
      <w:numFmt w:val="decimal"/>
      <w:pStyle w:val="H1N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2">
    <w:nsid w:val="5D3C0D0F"/>
    <w:multiLevelType w:val="hybridMultilevel"/>
    <w:tmpl w:val="69D0F208"/>
    <w:lvl w:ilvl="0" w:tplc="E6920036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203">
    <w:nsid w:val="5D530187"/>
    <w:multiLevelType w:val="hybridMultilevel"/>
    <w:tmpl w:val="7AE635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4">
    <w:nsid w:val="5E9D7A88"/>
    <w:multiLevelType w:val="multilevel"/>
    <w:tmpl w:val="CB5E80B2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5">
    <w:nsid w:val="5EBA5546"/>
    <w:multiLevelType w:val="hybridMultilevel"/>
    <w:tmpl w:val="0FC2F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6">
    <w:nsid w:val="5EDF6B12"/>
    <w:multiLevelType w:val="hybridMultilevel"/>
    <w:tmpl w:val="45E86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5F604133"/>
    <w:multiLevelType w:val="hybridMultilevel"/>
    <w:tmpl w:val="C898F80C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8">
    <w:nsid w:val="5FB02F89"/>
    <w:multiLevelType w:val="hybridMultilevel"/>
    <w:tmpl w:val="CF849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636849E8"/>
    <w:multiLevelType w:val="hybridMultilevel"/>
    <w:tmpl w:val="1EEA4E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0">
    <w:nsid w:val="64282DD1"/>
    <w:multiLevelType w:val="hybridMultilevel"/>
    <w:tmpl w:val="A9C2F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>
    <w:nsid w:val="645B4501"/>
    <w:multiLevelType w:val="hybridMultilevel"/>
    <w:tmpl w:val="D10E88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2">
    <w:nsid w:val="64EC7061"/>
    <w:multiLevelType w:val="hybridMultilevel"/>
    <w:tmpl w:val="F1224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652D28E9"/>
    <w:multiLevelType w:val="hybridMultilevel"/>
    <w:tmpl w:val="63309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653270BF"/>
    <w:multiLevelType w:val="hybridMultilevel"/>
    <w:tmpl w:val="331E7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657B6A1A"/>
    <w:multiLevelType w:val="hybridMultilevel"/>
    <w:tmpl w:val="4684867E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16">
    <w:nsid w:val="65A95C7A"/>
    <w:multiLevelType w:val="hybridMultilevel"/>
    <w:tmpl w:val="0B506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66370E46"/>
    <w:multiLevelType w:val="hybridMultilevel"/>
    <w:tmpl w:val="42ECB28C"/>
    <w:lvl w:ilvl="0" w:tplc="73504DC8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8">
    <w:nsid w:val="6690017F"/>
    <w:multiLevelType w:val="hybridMultilevel"/>
    <w:tmpl w:val="21D89EF6"/>
    <w:lvl w:ilvl="0" w:tplc="73504DC8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9">
    <w:nsid w:val="66E35D1E"/>
    <w:multiLevelType w:val="hybridMultilevel"/>
    <w:tmpl w:val="1A70BC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0">
    <w:nsid w:val="678D4F71"/>
    <w:multiLevelType w:val="hybridMultilevel"/>
    <w:tmpl w:val="B4A81E70"/>
    <w:lvl w:ilvl="0" w:tplc="E692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67992DA9"/>
    <w:multiLevelType w:val="multilevel"/>
    <w:tmpl w:val="B688F15A"/>
    <w:styleLink w:val="StyleBulleted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2">
    <w:nsid w:val="67AE4C8C"/>
    <w:multiLevelType w:val="hybridMultilevel"/>
    <w:tmpl w:val="B56A2AE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23">
    <w:nsid w:val="67E76249"/>
    <w:multiLevelType w:val="hybridMultilevel"/>
    <w:tmpl w:val="2AC64D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4">
    <w:nsid w:val="68AA1466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25">
    <w:nsid w:val="68AB448C"/>
    <w:multiLevelType w:val="hybridMultilevel"/>
    <w:tmpl w:val="DE666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>
    <w:nsid w:val="68B70416"/>
    <w:multiLevelType w:val="hybridMultilevel"/>
    <w:tmpl w:val="9E443F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7">
    <w:nsid w:val="68E20069"/>
    <w:multiLevelType w:val="hybridMultilevel"/>
    <w:tmpl w:val="D910DB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8">
    <w:nsid w:val="69106724"/>
    <w:multiLevelType w:val="hybridMultilevel"/>
    <w:tmpl w:val="260C1088"/>
    <w:lvl w:ilvl="0" w:tplc="37344D30">
      <w:start w:val="1"/>
      <w:numFmt w:val="lowerRoman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9">
    <w:nsid w:val="69C27902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30">
    <w:nsid w:val="6A30084C"/>
    <w:multiLevelType w:val="hybridMultilevel"/>
    <w:tmpl w:val="1898E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>
    <w:nsid w:val="6A3A0AA9"/>
    <w:multiLevelType w:val="hybridMultilevel"/>
    <w:tmpl w:val="3CE0E0C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2">
    <w:nsid w:val="6B027BBB"/>
    <w:multiLevelType w:val="hybridMultilevel"/>
    <w:tmpl w:val="F2CAB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33">
    <w:nsid w:val="6B4B6F8C"/>
    <w:multiLevelType w:val="hybridMultilevel"/>
    <w:tmpl w:val="53F2D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>
    <w:nsid w:val="6B4F0170"/>
    <w:multiLevelType w:val="hybridMultilevel"/>
    <w:tmpl w:val="9528A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>
    <w:nsid w:val="6BCE7D44"/>
    <w:multiLevelType w:val="hybridMultilevel"/>
    <w:tmpl w:val="23FCE50A"/>
    <w:lvl w:ilvl="0" w:tplc="73504DC8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6">
    <w:nsid w:val="6CC3523F"/>
    <w:multiLevelType w:val="hybridMultilevel"/>
    <w:tmpl w:val="25F6A1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7">
    <w:nsid w:val="6D3E438B"/>
    <w:multiLevelType w:val="hybridMultilevel"/>
    <w:tmpl w:val="D1542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>
    <w:nsid w:val="6D5F3538"/>
    <w:multiLevelType w:val="hybridMultilevel"/>
    <w:tmpl w:val="419EDF9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9">
    <w:nsid w:val="6E200FDE"/>
    <w:multiLevelType w:val="hybridMultilevel"/>
    <w:tmpl w:val="97447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>
    <w:nsid w:val="6E4A66C9"/>
    <w:multiLevelType w:val="hybridMultilevel"/>
    <w:tmpl w:val="50264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>
    <w:nsid w:val="6E9B7268"/>
    <w:multiLevelType w:val="hybridMultilevel"/>
    <w:tmpl w:val="00AC12EA"/>
    <w:lvl w:ilvl="0" w:tplc="7FE4C80A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2">
    <w:nsid w:val="6EBE4110"/>
    <w:multiLevelType w:val="hybridMultilevel"/>
    <w:tmpl w:val="96BC355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pStyle w:val="H3B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43">
    <w:nsid w:val="6F236B60"/>
    <w:multiLevelType w:val="hybridMultilevel"/>
    <w:tmpl w:val="12FCBB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4">
    <w:nsid w:val="6F3350F3"/>
    <w:multiLevelType w:val="hybridMultilevel"/>
    <w:tmpl w:val="95F2EF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>
    <w:nsid w:val="70232F25"/>
    <w:multiLevelType w:val="hybridMultilevel"/>
    <w:tmpl w:val="93827E22"/>
    <w:lvl w:ilvl="0" w:tplc="86F609CE">
      <w:start w:val="1"/>
      <w:numFmt w:val="decimal"/>
      <w:pStyle w:val="H3SubN0"/>
      <w:lvlText w:val="%1)"/>
      <w:lvlJc w:val="left"/>
      <w:pPr>
        <w:ind w:left="1526" w:hanging="360"/>
      </w:pPr>
    </w:lvl>
    <w:lvl w:ilvl="1" w:tplc="04090019" w:tentative="1">
      <w:start w:val="1"/>
      <w:numFmt w:val="lowerLetter"/>
      <w:lvlText w:val="%2."/>
      <w:lvlJc w:val="left"/>
      <w:pPr>
        <w:ind w:left="2246" w:hanging="360"/>
      </w:pPr>
    </w:lvl>
    <w:lvl w:ilvl="2" w:tplc="0409001B" w:tentative="1">
      <w:start w:val="1"/>
      <w:numFmt w:val="lowerRoman"/>
      <w:lvlText w:val="%3."/>
      <w:lvlJc w:val="right"/>
      <w:pPr>
        <w:ind w:left="2966" w:hanging="180"/>
      </w:pPr>
    </w:lvl>
    <w:lvl w:ilvl="3" w:tplc="0409000F" w:tentative="1">
      <w:start w:val="1"/>
      <w:numFmt w:val="decimal"/>
      <w:lvlText w:val="%4."/>
      <w:lvlJc w:val="left"/>
      <w:pPr>
        <w:ind w:left="3686" w:hanging="360"/>
      </w:pPr>
    </w:lvl>
    <w:lvl w:ilvl="4" w:tplc="04090019" w:tentative="1">
      <w:start w:val="1"/>
      <w:numFmt w:val="lowerLetter"/>
      <w:lvlText w:val="%5."/>
      <w:lvlJc w:val="left"/>
      <w:pPr>
        <w:ind w:left="4406" w:hanging="360"/>
      </w:pPr>
    </w:lvl>
    <w:lvl w:ilvl="5" w:tplc="0409001B" w:tentative="1">
      <w:start w:val="1"/>
      <w:numFmt w:val="lowerRoman"/>
      <w:lvlText w:val="%6."/>
      <w:lvlJc w:val="right"/>
      <w:pPr>
        <w:ind w:left="5126" w:hanging="180"/>
      </w:pPr>
    </w:lvl>
    <w:lvl w:ilvl="6" w:tplc="0409000F" w:tentative="1">
      <w:start w:val="1"/>
      <w:numFmt w:val="decimal"/>
      <w:lvlText w:val="%7."/>
      <w:lvlJc w:val="left"/>
      <w:pPr>
        <w:ind w:left="5846" w:hanging="360"/>
      </w:pPr>
    </w:lvl>
    <w:lvl w:ilvl="7" w:tplc="04090019" w:tentative="1">
      <w:start w:val="1"/>
      <w:numFmt w:val="lowerLetter"/>
      <w:lvlText w:val="%8."/>
      <w:lvlJc w:val="left"/>
      <w:pPr>
        <w:ind w:left="6566" w:hanging="360"/>
      </w:pPr>
    </w:lvl>
    <w:lvl w:ilvl="8" w:tplc="0409001B" w:tentative="1">
      <w:start w:val="1"/>
      <w:numFmt w:val="lowerRoman"/>
      <w:lvlText w:val="%9."/>
      <w:lvlJc w:val="right"/>
      <w:pPr>
        <w:ind w:left="7286" w:hanging="180"/>
      </w:pPr>
    </w:lvl>
  </w:abstractNum>
  <w:abstractNum w:abstractNumId="246">
    <w:nsid w:val="706B101D"/>
    <w:multiLevelType w:val="hybridMultilevel"/>
    <w:tmpl w:val="C43E1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>
    <w:nsid w:val="71424DBB"/>
    <w:multiLevelType w:val="hybridMultilevel"/>
    <w:tmpl w:val="A32A04B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48">
    <w:nsid w:val="71D41650"/>
    <w:multiLevelType w:val="hybridMultilevel"/>
    <w:tmpl w:val="1FE02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9">
    <w:nsid w:val="71FC2384"/>
    <w:multiLevelType w:val="hybridMultilevel"/>
    <w:tmpl w:val="7DDA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">
    <w:nsid w:val="7235247C"/>
    <w:multiLevelType w:val="hybridMultilevel"/>
    <w:tmpl w:val="CCCC5F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>
    <w:nsid w:val="7257525B"/>
    <w:multiLevelType w:val="hybridMultilevel"/>
    <w:tmpl w:val="6074AE9A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>
    <w:nsid w:val="73321679"/>
    <w:multiLevelType w:val="hybridMultilevel"/>
    <w:tmpl w:val="0EE6E202"/>
    <w:lvl w:ilvl="0" w:tplc="4DC041A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>
    <w:nsid w:val="73DC1E11"/>
    <w:multiLevelType w:val="hybridMultilevel"/>
    <w:tmpl w:val="459862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4">
    <w:nsid w:val="74EE1DEE"/>
    <w:multiLevelType w:val="hybridMultilevel"/>
    <w:tmpl w:val="BD806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>
    <w:nsid w:val="75F5044E"/>
    <w:multiLevelType w:val="hybridMultilevel"/>
    <w:tmpl w:val="A47839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6">
    <w:nsid w:val="774141C7"/>
    <w:multiLevelType w:val="hybridMultilevel"/>
    <w:tmpl w:val="7E6C63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7">
    <w:nsid w:val="77622FAC"/>
    <w:multiLevelType w:val="hybridMultilevel"/>
    <w:tmpl w:val="19A2CAA6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>
    <w:nsid w:val="776A6929"/>
    <w:multiLevelType w:val="multilevel"/>
    <w:tmpl w:val="4B16D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9">
    <w:nsid w:val="78274817"/>
    <w:multiLevelType w:val="hybridMultilevel"/>
    <w:tmpl w:val="E1C4C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0">
    <w:nsid w:val="78AF1607"/>
    <w:multiLevelType w:val="hybridMultilevel"/>
    <w:tmpl w:val="6E3443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1">
    <w:nsid w:val="78BA4743"/>
    <w:multiLevelType w:val="hybridMultilevel"/>
    <w:tmpl w:val="3C863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>
    <w:nsid w:val="78BC14A9"/>
    <w:multiLevelType w:val="hybridMultilevel"/>
    <w:tmpl w:val="D46CD772"/>
    <w:lvl w:ilvl="0" w:tplc="C77C6CB8">
      <w:start w:val="1"/>
      <w:numFmt w:val="lowerRoman"/>
      <w:pStyle w:val="h4"/>
      <w:lvlText w:val="%1."/>
      <w:lvlJc w:val="right"/>
      <w:pPr>
        <w:ind w:left="1459" w:hanging="360"/>
      </w:p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263">
    <w:nsid w:val="79713C14"/>
    <w:multiLevelType w:val="hybridMultilevel"/>
    <w:tmpl w:val="B1A4673E"/>
    <w:lvl w:ilvl="0" w:tplc="73504DC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4">
    <w:nsid w:val="79CF4E9C"/>
    <w:multiLevelType w:val="hybridMultilevel"/>
    <w:tmpl w:val="5820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>
    <w:nsid w:val="7A7E7B71"/>
    <w:multiLevelType w:val="hybridMultilevel"/>
    <w:tmpl w:val="F02A2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>
    <w:nsid w:val="7B12294C"/>
    <w:multiLevelType w:val="hybridMultilevel"/>
    <w:tmpl w:val="02885C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7">
    <w:nsid w:val="7B26313D"/>
    <w:multiLevelType w:val="hybridMultilevel"/>
    <w:tmpl w:val="04B26C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8">
    <w:nsid w:val="7D185379"/>
    <w:multiLevelType w:val="hybridMultilevel"/>
    <w:tmpl w:val="2ED4DE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9">
    <w:nsid w:val="7D6F66AD"/>
    <w:multiLevelType w:val="hybridMultilevel"/>
    <w:tmpl w:val="A79A48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0">
    <w:nsid w:val="7E1E1432"/>
    <w:multiLevelType w:val="hybridMultilevel"/>
    <w:tmpl w:val="EA741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>
    <w:nsid w:val="7EA85201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3"/>
  </w:num>
  <w:num w:numId="6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21"/>
  </w:num>
  <w:num w:numId="10">
    <w:abstractNumId w:val="271"/>
    <w:lvlOverride w:ilvl="0">
      <w:startOverride w:val="1"/>
    </w:lvlOverride>
  </w:num>
  <w:num w:numId="11">
    <w:abstractNumId w:val="0"/>
  </w:num>
  <w:num w:numId="12">
    <w:abstractNumId w:val="20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lvl w:ilvl="0">
        <w:numFmt w:val="bullet"/>
        <w:lvlText w:val=""/>
        <w:legacy w:legacy="1" w:legacySpace="0" w:legacyIndent="360"/>
        <w:lvlJc w:val="left"/>
        <w:pPr>
          <w:ind w:left="994" w:hanging="360"/>
        </w:pPr>
        <w:rPr>
          <w:rFonts w:ascii="Symbol" w:hAnsi="Symbol" w:cs="Times New Roman" w:hint="default"/>
        </w:rPr>
      </w:lvl>
    </w:lvlOverride>
  </w:num>
  <w:num w:numId="14">
    <w:abstractNumId w:val="1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4"/>
  </w:num>
  <w:num w:numId="16">
    <w:abstractNumId w:val="43"/>
  </w:num>
  <w:num w:numId="17">
    <w:abstractNumId w:val="112"/>
  </w:num>
  <w:num w:numId="18">
    <w:abstractNumId w:val="96"/>
  </w:num>
  <w:num w:numId="19">
    <w:abstractNumId w:val="145"/>
  </w:num>
  <w:num w:numId="20">
    <w:abstractNumId w:val="242"/>
  </w:num>
  <w:num w:numId="21">
    <w:abstractNumId w:val="229"/>
  </w:num>
  <w:num w:numId="22">
    <w:abstractNumId w:val="161"/>
  </w:num>
  <w:num w:numId="23">
    <w:abstractNumId w:val="69"/>
  </w:num>
  <w:num w:numId="24">
    <w:abstractNumId w:val="149"/>
  </w:num>
  <w:num w:numId="25">
    <w:abstractNumId w:val="29"/>
  </w:num>
  <w:num w:numId="26">
    <w:abstractNumId w:val="57"/>
  </w:num>
  <w:num w:numId="27">
    <w:abstractNumId w:val="49"/>
  </w:num>
  <w:num w:numId="28">
    <w:abstractNumId w:val="201"/>
  </w:num>
  <w:num w:numId="29">
    <w:abstractNumId w:val="219"/>
  </w:num>
  <w:num w:numId="30">
    <w:abstractNumId w:val="151"/>
    <w:lvlOverride w:ilvl="0">
      <w:startOverride w:val="1"/>
    </w:lvlOverride>
  </w:num>
  <w:num w:numId="31">
    <w:abstractNumId w:val="151"/>
    <w:lvlOverride w:ilvl="0">
      <w:startOverride w:val="1"/>
    </w:lvlOverride>
  </w:num>
  <w:num w:numId="32">
    <w:abstractNumId w:val="51"/>
    <w:lvlOverride w:ilvl="0">
      <w:startOverride w:val="1"/>
    </w:lvlOverride>
  </w:num>
  <w:num w:numId="33">
    <w:abstractNumId w:val="51"/>
    <w:lvlOverride w:ilvl="0">
      <w:startOverride w:val="1"/>
    </w:lvlOverride>
  </w:num>
  <w:num w:numId="34">
    <w:abstractNumId w:val="51"/>
    <w:lvlOverride w:ilvl="0">
      <w:startOverride w:val="1"/>
    </w:lvlOverride>
  </w:num>
  <w:num w:numId="35">
    <w:abstractNumId w:val="51"/>
    <w:lvlOverride w:ilvl="0">
      <w:startOverride w:val="1"/>
    </w:lvlOverride>
  </w:num>
  <w:num w:numId="36">
    <w:abstractNumId w:val="51"/>
    <w:lvlOverride w:ilvl="0">
      <w:startOverride w:val="1"/>
    </w:lvlOverride>
  </w:num>
  <w:num w:numId="37">
    <w:abstractNumId w:val="151"/>
  </w:num>
  <w:num w:numId="38">
    <w:abstractNumId w:val="51"/>
    <w:lvlOverride w:ilvl="0">
      <w:startOverride w:val="1"/>
    </w:lvlOverride>
  </w:num>
  <w:num w:numId="39">
    <w:abstractNumId w:val="51"/>
    <w:lvlOverride w:ilvl="0">
      <w:startOverride w:val="1"/>
    </w:lvlOverride>
  </w:num>
  <w:num w:numId="40">
    <w:abstractNumId w:val="151"/>
    <w:lvlOverride w:ilvl="0">
      <w:startOverride w:val="1"/>
    </w:lvlOverride>
  </w:num>
  <w:num w:numId="41">
    <w:abstractNumId w:val="51"/>
    <w:lvlOverride w:ilvl="0">
      <w:startOverride w:val="1"/>
    </w:lvlOverride>
  </w:num>
  <w:num w:numId="42">
    <w:abstractNumId w:val="49"/>
    <w:lvlOverride w:ilvl="0">
      <w:startOverride w:val="1"/>
    </w:lvlOverride>
  </w:num>
  <w:num w:numId="43">
    <w:abstractNumId w:val="51"/>
    <w:lvlOverride w:ilvl="0">
      <w:startOverride w:val="1"/>
    </w:lvlOverride>
  </w:num>
  <w:num w:numId="44">
    <w:abstractNumId w:val="245"/>
  </w:num>
  <w:num w:numId="45">
    <w:abstractNumId w:val="98"/>
  </w:num>
  <w:num w:numId="46">
    <w:abstractNumId w:val="185"/>
  </w:num>
  <w:num w:numId="47">
    <w:abstractNumId w:val="51"/>
    <w:lvlOverride w:ilvl="0">
      <w:startOverride w:val="1"/>
    </w:lvlOverride>
  </w:num>
  <w:num w:numId="48">
    <w:abstractNumId w:val="51"/>
    <w:lvlOverride w:ilvl="0">
      <w:startOverride w:val="1"/>
    </w:lvlOverride>
  </w:num>
  <w:num w:numId="49">
    <w:abstractNumId w:val="51"/>
  </w:num>
  <w:num w:numId="50">
    <w:abstractNumId w:val="206"/>
  </w:num>
  <w:num w:numId="51">
    <w:abstractNumId w:val="264"/>
  </w:num>
  <w:num w:numId="52">
    <w:abstractNumId w:val="190"/>
  </w:num>
  <w:num w:numId="53">
    <w:abstractNumId w:val="63"/>
  </w:num>
  <w:num w:numId="54">
    <w:abstractNumId w:val="246"/>
  </w:num>
  <w:num w:numId="55">
    <w:abstractNumId w:val="261"/>
  </w:num>
  <w:num w:numId="56">
    <w:abstractNumId w:val="27"/>
    <w:lvlOverride w:ilvl="0">
      <w:startOverride w:val="1"/>
    </w:lvlOverride>
  </w:num>
  <w:num w:numId="57">
    <w:abstractNumId w:val="78"/>
  </w:num>
  <w:num w:numId="58">
    <w:abstractNumId w:val="141"/>
  </w:num>
  <w:num w:numId="59">
    <w:abstractNumId w:val="239"/>
  </w:num>
  <w:num w:numId="60">
    <w:abstractNumId w:val="213"/>
  </w:num>
  <w:num w:numId="61">
    <w:abstractNumId w:val="156"/>
  </w:num>
  <w:num w:numId="62">
    <w:abstractNumId w:val="124"/>
  </w:num>
  <w:num w:numId="63">
    <w:abstractNumId w:val="49"/>
    <w:lvlOverride w:ilvl="0">
      <w:startOverride w:val="1"/>
    </w:lvlOverride>
  </w:num>
  <w:num w:numId="64">
    <w:abstractNumId w:val="51"/>
    <w:lvlOverride w:ilvl="0">
      <w:startOverride w:val="1"/>
    </w:lvlOverride>
  </w:num>
  <w:num w:numId="65">
    <w:abstractNumId w:val="49"/>
    <w:lvlOverride w:ilvl="0">
      <w:startOverride w:val="1"/>
    </w:lvlOverride>
  </w:num>
  <w:num w:numId="66">
    <w:abstractNumId w:val="49"/>
  </w:num>
  <w:num w:numId="67">
    <w:abstractNumId w:val="51"/>
    <w:lvlOverride w:ilvl="0">
      <w:startOverride w:val="1"/>
    </w:lvlOverride>
  </w:num>
  <w:num w:numId="68">
    <w:abstractNumId w:val="143"/>
  </w:num>
  <w:num w:numId="69">
    <w:abstractNumId w:val="225"/>
  </w:num>
  <w:num w:numId="70">
    <w:abstractNumId w:val="49"/>
    <w:lvlOverride w:ilvl="0">
      <w:startOverride w:val="1"/>
    </w:lvlOverride>
  </w:num>
  <w:num w:numId="71">
    <w:abstractNumId w:val="28"/>
  </w:num>
  <w:num w:numId="72">
    <w:abstractNumId w:val="51"/>
    <w:lvlOverride w:ilvl="0">
      <w:startOverride w:val="1"/>
    </w:lvlOverride>
  </w:num>
  <w:num w:numId="73">
    <w:abstractNumId w:val="51"/>
    <w:lvlOverride w:ilvl="0">
      <w:startOverride w:val="1"/>
    </w:lvlOverride>
  </w:num>
  <w:num w:numId="74">
    <w:abstractNumId w:val="51"/>
    <w:lvlOverride w:ilvl="0">
      <w:startOverride w:val="1"/>
    </w:lvlOverride>
  </w:num>
  <w:num w:numId="75">
    <w:abstractNumId w:val="51"/>
    <w:lvlOverride w:ilvl="0">
      <w:startOverride w:val="1"/>
    </w:lvlOverride>
  </w:num>
  <w:num w:numId="76">
    <w:abstractNumId w:val="51"/>
    <w:lvlOverride w:ilvl="0">
      <w:startOverride w:val="1"/>
    </w:lvlOverride>
  </w:num>
  <w:num w:numId="77">
    <w:abstractNumId w:val="49"/>
    <w:lvlOverride w:ilvl="0">
      <w:startOverride w:val="1"/>
    </w:lvlOverride>
  </w:num>
  <w:num w:numId="78">
    <w:abstractNumId w:val="133"/>
  </w:num>
  <w:num w:numId="79">
    <w:abstractNumId w:val="252"/>
  </w:num>
  <w:num w:numId="80">
    <w:abstractNumId w:val="19"/>
  </w:num>
  <w:num w:numId="81">
    <w:abstractNumId w:val="49"/>
    <w:lvlOverride w:ilvl="0">
      <w:startOverride w:val="1"/>
    </w:lvlOverride>
  </w:num>
  <w:num w:numId="82">
    <w:abstractNumId w:val="51"/>
    <w:lvlOverride w:ilvl="0">
      <w:startOverride w:val="1"/>
    </w:lvlOverride>
  </w:num>
  <w:num w:numId="83">
    <w:abstractNumId w:val="135"/>
  </w:num>
  <w:num w:numId="84">
    <w:abstractNumId w:val="51"/>
    <w:lvlOverride w:ilvl="0">
      <w:startOverride w:val="1"/>
    </w:lvlOverride>
  </w:num>
  <w:num w:numId="85">
    <w:abstractNumId w:val="49"/>
    <w:lvlOverride w:ilvl="0">
      <w:startOverride w:val="1"/>
    </w:lvlOverride>
  </w:num>
  <w:num w:numId="86">
    <w:abstractNumId w:val="51"/>
    <w:lvlOverride w:ilvl="0">
      <w:startOverride w:val="1"/>
    </w:lvlOverride>
  </w:num>
  <w:num w:numId="87">
    <w:abstractNumId w:val="51"/>
    <w:lvlOverride w:ilvl="0">
      <w:startOverride w:val="1"/>
    </w:lvlOverride>
  </w:num>
  <w:num w:numId="88">
    <w:abstractNumId w:val="51"/>
    <w:lvlOverride w:ilvl="0">
      <w:startOverride w:val="1"/>
    </w:lvlOverride>
  </w:num>
  <w:num w:numId="89">
    <w:abstractNumId w:val="51"/>
    <w:lvlOverride w:ilvl="0">
      <w:startOverride w:val="1"/>
    </w:lvlOverride>
  </w:num>
  <w:num w:numId="90">
    <w:abstractNumId w:val="51"/>
    <w:lvlOverride w:ilvl="0">
      <w:startOverride w:val="1"/>
    </w:lvlOverride>
  </w:num>
  <w:num w:numId="91">
    <w:abstractNumId w:val="51"/>
    <w:lvlOverride w:ilvl="0">
      <w:startOverride w:val="1"/>
    </w:lvlOverride>
  </w:num>
  <w:num w:numId="92">
    <w:abstractNumId w:val="49"/>
  </w:num>
  <w:num w:numId="93">
    <w:abstractNumId w:val="51"/>
    <w:lvlOverride w:ilvl="0">
      <w:startOverride w:val="1"/>
    </w:lvlOverride>
  </w:num>
  <w:num w:numId="94">
    <w:abstractNumId w:val="49"/>
    <w:lvlOverride w:ilvl="0">
      <w:startOverride w:val="1"/>
    </w:lvlOverride>
  </w:num>
  <w:num w:numId="95">
    <w:abstractNumId w:val="148"/>
  </w:num>
  <w:num w:numId="96">
    <w:abstractNumId w:val="13"/>
  </w:num>
  <w:num w:numId="97">
    <w:abstractNumId w:val="269"/>
  </w:num>
  <w:num w:numId="98">
    <w:abstractNumId w:val="51"/>
    <w:lvlOverride w:ilvl="0">
      <w:startOverride w:val="1"/>
    </w:lvlOverride>
  </w:num>
  <w:num w:numId="99">
    <w:abstractNumId w:val="51"/>
    <w:lvlOverride w:ilvl="0">
      <w:startOverride w:val="1"/>
    </w:lvlOverride>
  </w:num>
  <w:num w:numId="100">
    <w:abstractNumId w:val="51"/>
    <w:lvlOverride w:ilvl="0">
      <w:startOverride w:val="1"/>
    </w:lvlOverride>
  </w:num>
  <w:num w:numId="101">
    <w:abstractNumId w:val="51"/>
    <w:lvlOverride w:ilvl="0">
      <w:startOverride w:val="1"/>
    </w:lvlOverride>
  </w:num>
  <w:num w:numId="102">
    <w:abstractNumId w:val="51"/>
    <w:lvlOverride w:ilvl="0">
      <w:startOverride w:val="1"/>
    </w:lvlOverride>
  </w:num>
  <w:num w:numId="103">
    <w:abstractNumId w:val="51"/>
    <w:lvlOverride w:ilvl="0">
      <w:startOverride w:val="1"/>
    </w:lvlOverride>
  </w:num>
  <w:num w:numId="104">
    <w:abstractNumId w:val="51"/>
    <w:lvlOverride w:ilvl="0">
      <w:startOverride w:val="1"/>
    </w:lvlOverride>
  </w:num>
  <w:num w:numId="105">
    <w:abstractNumId w:val="193"/>
  </w:num>
  <w:num w:numId="106">
    <w:abstractNumId w:val="146"/>
  </w:num>
  <w:num w:numId="107">
    <w:abstractNumId w:val="83"/>
  </w:num>
  <w:num w:numId="108">
    <w:abstractNumId w:val="49"/>
    <w:lvlOverride w:ilvl="0">
      <w:startOverride w:val="1"/>
    </w:lvlOverride>
  </w:num>
  <w:num w:numId="109">
    <w:abstractNumId w:val="51"/>
    <w:lvlOverride w:ilvl="0">
      <w:startOverride w:val="1"/>
    </w:lvlOverride>
  </w:num>
  <w:num w:numId="110">
    <w:abstractNumId w:val="51"/>
    <w:lvlOverride w:ilvl="0">
      <w:startOverride w:val="1"/>
    </w:lvlOverride>
  </w:num>
  <w:num w:numId="111">
    <w:abstractNumId w:val="51"/>
    <w:lvlOverride w:ilvl="0">
      <w:startOverride w:val="1"/>
    </w:lvlOverride>
  </w:num>
  <w:num w:numId="112">
    <w:abstractNumId w:val="51"/>
    <w:lvlOverride w:ilvl="0">
      <w:startOverride w:val="1"/>
    </w:lvlOverride>
  </w:num>
  <w:num w:numId="113">
    <w:abstractNumId w:val="51"/>
    <w:lvlOverride w:ilvl="0">
      <w:startOverride w:val="1"/>
    </w:lvlOverride>
  </w:num>
  <w:num w:numId="114">
    <w:abstractNumId w:val="49"/>
    <w:lvlOverride w:ilvl="0">
      <w:startOverride w:val="1"/>
    </w:lvlOverride>
  </w:num>
  <w:num w:numId="115">
    <w:abstractNumId w:val="51"/>
    <w:lvlOverride w:ilvl="0">
      <w:startOverride w:val="1"/>
    </w:lvlOverride>
  </w:num>
  <w:num w:numId="116">
    <w:abstractNumId w:val="51"/>
    <w:lvlOverride w:ilvl="0">
      <w:startOverride w:val="1"/>
    </w:lvlOverride>
  </w:num>
  <w:num w:numId="117">
    <w:abstractNumId w:val="262"/>
  </w:num>
  <w:num w:numId="118">
    <w:abstractNumId w:val="262"/>
    <w:lvlOverride w:ilvl="0">
      <w:startOverride w:val="1"/>
    </w:lvlOverride>
  </w:num>
  <w:num w:numId="119">
    <w:abstractNumId w:val="179"/>
  </w:num>
  <w:num w:numId="120">
    <w:abstractNumId w:val="262"/>
    <w:lvlOverride w:ilvl="0">
      <w:startOverride w:val="1"/>
    </w:lvlOverride>
  </w:num>
  <w:num w:numId="121">
    <w:abstractNumId w:val="262"/>
    <w:lvlOverride w:ilvl="0">
      <w:startOverride w:val="1"/>
    </w:lvlOverride>
  </w:num>
  <w:num w:numId="122">
    <w:abstractNumId w:val="256"/>
  </w:num>
  <w:num w:numId="123">
    <w:abstractNumId w:val="237"/>
  </w:num>
  <w:num w:numId="124">
    <w:abstractNumId w:val="205"/>
  </w:num>
  <w:num w:numId="125">
    <w:abstractNumId w:val="235"/>
  </w:num>
  <w:num w:numId="126">
    <w:abstractNumId w:val="35"/>
  </w:num>
  <w:num w:numId="127">
    <w:abstractNumId w:val="263"/>
  </w:num>
  <w:num w:numId="128">
    <w:abstractNumId w:val="188"/>
  </w:num>
  <w:num w:numId="129">
    <w:abstractNumId w:val="119"/>
  </w:num>
  <w:num w:numId="130">
    <w:abstractNumId w:val="182"/>
  </w:num>
  <w:num w:numId="131">
    <w:abstractNumId w:val="199"/>
  </w:num>
  <w:num w:numId="132">
    <w:abstractNumId w:val="21"/>
  </w:num>
  <w:num w:numId="133">
    <w:abstractNumId w:val="173"/>
  </w:num>
  <w:num w:numId="134">
    <w:abstractNumId w:val="109"/>
  </w:num>
  <w:num w:numId="135">
    <w:abstractNumId w:val="61"/>
  </w:num>
  <w:num w:numId="136">
    <w:abstractNumId w:val="176"/>
  </w:num>
  <w:num w:numId="137">
    <w:abstractNumId w:val="154"/>
  </w:num>
  <w:num w:numId="138">
    <w:abstractNumId w:val="217"/>
  </w:num>
  <w:num w:numId="139">
    <w:abstractNumId w:val="198"/>
  </w:num>
  <w:num w:numId="140">
    <w:abstractNumId w:val="177"/>
  </w:num>
  <w:num w:numId="141">
    <w:abstractNumId w:val="18"/>
  </w:num>
  <w:num w:numId="142">
    <w:abstractNumId w:val="216"/>
  </w:num>
  <w:num w:numId="143">
    <w:abstractNumId w:val="160"/>
  </w:num>
  <w:num w:numId="144">
    <w:abstractNumId w:val="108"/>
  </w:num>
  <w:num w:numId="145">
    <w:abstractNumId w:val="218"/>
  </w:num>
  <w:num w:numId="146">
    <w:abstractNumId w:val="251"/>
  </w:num>
  <w:num w:numId="147">
    <w:abstractNumId w:val="51"/>
    <w:lvlOverride w:ilvl="0">
      <w:startOverride w:val="1"/>
    </w:lvlOverride>
  </w:num>
  <w:num w:numId="148">
    <w:abstractNumId w:val="200"/>
  </w:num>
  <w:num w:numId="149">
    <w:abstractNumId w:val="122"/>
  </w:num>
  <w:num w:numId="150">
    <w:abstractNumId w:val="233"/>
  </w:num>
  <w:num w:numId="151">
    <w:abstractNumId w:val="51"/>
    <w:lvlOverride w:ilvl="0">
      <w:startOverride w:val="1"/>
    </w:lvlOverride>
  </w:num>
  <w:num w:numId="152">
    <w:abstractNumId w:val="70"/>
  </w:num>
  <w:num w:numId="153">
    <w:abstractNumId w:val="99"/>
  </w:num>
  <w:num w:numId="154">
    <w:abstractNumId w:val="118"/>
  </w:num>
  <w:num w:numId="155">
    <w:abstractNumId w:val="226"/>
  </w:num>
  <w:num w:numId="156">
    <w:abstractNumId w:val="81"/>
  </w:num>
  <w:num w:numId="157">
    <w:abstractNumId w:val="31"/>
  </w:num>
  <w:num w:numId="158">
    <w:abstractNumId w:val="107"/>
  </w:num>
  <w:num w:numId="159">
    <w:abstractNumId w:val="62"/>
  </w:num>
  <w:num w:numId="160">
    <w:abstractNumId w:val="17"/>
  </w:num>
  <w:num w:numId="161">
    <w:abstractNumId w:val="85"/>
  </w:num>
  <w:num w:numId="162">
    <w:abstractNumId w:val="267"/>
  </w:num>
  <w:num w:numId="163">
    <w:abstractNumId w:val="101"/>
  </w:num>
  <w:num w:numId="164">
    <w:abstractNumId w:val="254"/>
  </w:num>
  <w:num w:numId="165">
    <w:abstractNumId w:val="240"/>
  </w:num>
  <w:num w:numId="166">
    <w:abstractNumId w:val="73"/>
  </w:num>
  <w:num w:numId="167">
    <w:abstractNumId w:val="255"/>
  </w:num>
  <w:num w:numId="168">
    <w:abstractNumId w:val="105"/>
  </w:num>
  <w:num w:numId="169">
    <w:abstractNumId w:val="211"/>
  </w:num>
  <w:num w:numId="170">
    <w:abstractNumId w:val="230"/>
  </w:num>
  <w:num w:numId="171">
    <w:abstractNumId w:val="270"/>
  </w:num>
  <w:num w:numId="172">
    <w:abstractNumId w:val="181"/>
  </w:num>
  <w:num w:numId="173">
    <w:abstractNumId w:val="64"/>
  </w:num>
  <w:num w:numId="174">
    <w:abstractNumId w:val="104"/>
  </w:num>
  <w:num w:numId="175">
    <w:abstractNumId w:val="44"/>
  </w:num>
  <w:num w:numId="176">
    <w:abstractNumId w:val="49"/>
    <w:lvlOverride w:ilvl="0">
      <w:startOverride w:val="1"/>
    </w:lvlOverride>
  </w:num>
  <w:num w:numId="177">
    <w:abstractNumId w:val="51"/>
    <w:lvlOverride w:ilvl="0">
      <w:startOverride w:val="1"/>
    </w:lvlOverride>
  </w:num>
  <w:num w:numId="178">
    <w:abstractNumId w:val="51"/>
    <w:lvlOverride w:ilvl="0">
      <w:startOverride w:val="1"/>
    </w:lvlOverride>
  </w:num>
  <w:num w:numId="179">
    <w:abstractNumId w:val="139"/>
  </w:num>
  <w:num w:numId="180">
    <w:abstractNumId w:val="82"/>
  </w:num>
  <w:num w:numId="181">
    <w:abstractNumId w:val="8"/>
  </w:num>
  <w:num w:numId="182">
    <w:abstractNumId w:val="9"/>
  </w:num>
  <w:num w:numId="183">
    <w:abstractNumId w:val="212"/>
  </w:num>
  <w:num w:numId="184">
    <w:abstractNumId w:val="266"/>
  </w:num>
  <w:num w:numId="185">
    <w:abstractNumId w:val="49"/>
  </w:num>
  <w:num w:numId="186">
    <w:abstractNumId w:val="49"/>
    <w:lvlOverride w:ilvl="0">
      <w:startOverride w:val="1"/>
    </w:lvlOverride>
  </w:num>
  <w:num w:numId="187">
    <w:abstractNumId w:val="51"/>
    <w:lvlOverride w:ilvl="0">
      <w:startOverride w:val="1"/>
    </w:lvlOverride>
  </w:num>
  <w:num w:numId="188">
    <w:abstractNumId w:val="114"/>
  </w:num>
  <w:num w:numId="189">
    <w:abstractNumId w:val="51"/>
    <w:lvlOverride w:ilvl="0">
      <w:startOverride w:val="1"/>
    </w:lvlOverride>
  </w:num>
  <w:num w:numId="190">
    <w:abstractNumId w:val="262"/>
    <w:lvlOverride w:ilvl="0">
      <w:startOverride w:val="1"/>
    </w:lvlOverride>
  </w:num>
  <w:num w:numId="191">
    <w:abstractNumId w:val="262"/>
    <w:lvlOverride w:ilvl="0">
      <w:startOverride w:val="1"/>
    </w:lvlOverride>
  </w:num>
  <w:num w:numId="192">
    <w:abstractNumId w:val="248"/>
  </w:num>
  <w:num w:numId="193">
    <w:abstractNumId w:val="249"/>
  </w:num>
  <w:num w:numId="194">
    <w:abstractNumId w:val="25"/>
  </w:num>
  <w:num w:numId="195">
    <w:abstractNumId w:val="208"/>
  </w:num>
  <w:num w:numId="196">
    <w:abstractNumId w:val="80"/>
  </w:num>
  <w:num w:numId="197">
    <w:abstractNumId w:val="95"/>
  </w:num>
  <w:num w:numId="198">
    <w:abstractNumId w:val="89"/>
  </w:num>
  <w:num w:numId="199">
    <w:abstractNumId w:val="84"/>
  </w:num>
  <w:num w:numId="200">
    <w:abstractNumId w:val="71"/>
  </w:num>
  <w:num w:numId="201">
    <w:abstractNumId w:val="103"/>
  </w:num>
  <w:num w:numId="202">
    <w:abstractNumId w:val="52"/>
  </w:num>
  <w:num w:numId="203">
    <w:abstractNumId w:val="12"/>
  </w:num>
  <w:num w:numId="204">
    <w:abstractNumId w:val="111"/>
  </w:num>
  <w:num w:numId="205">
    <w:abstractNumId w:val="134"/>
  </w:num>
  <w:num w:numId="206">
    <w:abstractNumId w:val="49"/>
    <w:lvlOverride w:ilvl="0">
      <w:startOverride w:val="1"/>
    </w:lvlOverride>
  </w:num>
  <w:num w:numId="207">
    <w:abstractNumId w:val="51"/>
    <w:lvlOverride w:ilvl="0">
      <w:startOverride w:val="1"/>
    </w:lvlOverride>
  </w:num>
  <w:num w:numId="208">
    <w:abstractNumId w:val="53"/>
  </w:num>
  <w:num w:numId="209">
    <w:abstractNumId w:val="210"/>
  </w:num>
  <w:num w:numId="210">
    <w:abstractNumId w:val="170"/>
  </w:num>
  <w:num w:numId="211">
    <w:abstractNumId w:val="175"/>
  </w:num>
  <w:num w:numId="212">
    <w:abstractNumId w:val="247"/>
  </w:num>
  <w:num w:numId="213">
    <w:abstractNumId w:val="66"/>
  </w:num>
  <w:num w:numId="214">
    <w:abstractNumId w:val="197"/>
  </w:num>
  <w:num w:numId="215">
    <w:abstractNumId w:val="209"/>
  </w:num>
  <w:num w:numId="216">
    <w:abstractNumId w:val="231"/>
  </w:num>
  <w:num w:numId="217">
    <w:abstractNumId w:val="126"/>
  </w:num>
  <w:num w:numId="218">
    <w:abstractNumId w:val="49"/>
    <w:lvlOverride w:ilvl="0">
      <w:startOverride w:val="1"/>
    </w:lvlOverride>
  </w:num>
  <w:num w:numId="219">
    <w:abstractNumId w:val="51"/>
    <w:lvlOverride w:ilvl="0">
      <w:startOverride w:val="1"/>
    </w:lvlOverride>
  </w:num>
  <w:num w:numId="220">
    <w:abstractNumId w:val="51"/>
    <w:lvlOverride w:ilvl="0">
      <w:startOverride w:val="1"/>
    </w:lvlOverride>
  </w:num>
  <w:num w:numId="221">
    <w:abstractNumId w:val="51"/>
    <w:lvlOverride w:ilvl="0">
      <w:startOverride w:val="1"/>
    </w:lvlOverride>
  </w:num>
  <w:num w:numId="222">
    <w:abstractNumId w:val="171"/>
  </w:num>
  <w:num w:numId="223">
    <w:abstractNumId w:val="120"/>
  </w:num>
  <w:num w:numId="224">
    <w:abstractNumId w:val="51"/>
    <w:lvlOverride w:ilvl="0">
      <w:startOverride w:val="1"/>
    </w:lvlOverride>
  </w:num>
  <w:num w:numId="225">
    <w:abstractNumId w:val="162"/>
  </w:num>
  <w:num w:numId="226">
    <w:abstractNumId w:val="234"/>
  </w:num>
  <w:num w:numId="227">
    <w:abstractNumId w:val="201"/>
    <w:lvlOverride w:ilvl="0">
      <w:startOverride w:val="1"/>
    </w:lvlOverride>
  </w:num>
  <w:num w:numId="228">
    <w:abstractNumId w:val="47"/>
  </w:num>
  <w:num w:numId="229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230">
    <w:abstractNumId w:val="21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1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2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3">
    <w:abstractNumId w:val="3"/>
  </w:num>
  <w:num w:numId="234">
    <w:abstractNumId w:val="189"/>
  </w:num>
  <w:num w:numId="235">
    <w:abstractNumId w:val="137"/>
  </w:num>
  <w:num w:numId="236">
    <w:abstractNumId w:val="187"/>
  </w:num>
  <w:num w:numId="237">
    <w:abstractNumId w:val="155"/>
  </w:num>
  <w:num w:numId="238">
    <w:abstractNumId w:val="1"/>
  </w:num>
  <w:num w:numId="239">
    <w:abstractNumId w:val="7"/>
  </w:num>
  <w:num w:numId="240">
    <w:abstractNumId w:val="127"/>
  </w:num>
  <w:num w:numId="241">
    <w:abstractNumId w:val="20"/>
  </w:num>
  <w:num w:numId="242">
    <w:abstractNumId w:val="123"/>
  </w:num>
  <w:num w:numId="243">
    <w:abstractNumId w:val="159"/>
  </w:num>
  <w:num w:numId="244">
    <w:abstractNumId w:val="65"/>
  </w:num>
  <w:num w:numId="245">
    <w:abstractNumId w:val="183"/>
  </w:num>
  <w:num w:numId="246">
    <w:abstractNumId w:val="33"/>
  </w:num>
  <w:num w:numId="247">
    <w:abstractNumId w:val="169"/>
  </w:num>
  <w:num w:numId="248">
    <w:abstractNumId w:val="16"/>
  </w:num>
  <w:num w:numId="249">
    <w:abstractNumId w:val="257"/>
  </w:num>
  <w:num w:numId="250">
    <w:abstractNumId w:val="191"/>
  </w:num>
  <w:num w:numId="251">
    <w:abstractNumId w:val="129"/>
  </w:num>
  <w:num w:numId="252">
    <w:abstractNumId w:val="220"/>
  </w:num>
  <w:num w:numId="253">
    <w:abstractNumId w:val="202"/>
  </w:num>
  <w:num w:numId="254">
    <w:abstractNumId w:val="75"/>
  </w:num>
  <w:num w:numId="255">
    <w:abstractNumId w:val="5"/>
  </w:num>
  <w:num w:numId="256">
    <w:abstractNumId w:val="117"/>
  </w:num>
  <w:num w:numId="257">
    <w:abstractNumId w:val="94"/>
  </w:num>
  <w:num w:numId="258">
    <w:abstractNumId w:val="77"/>
  </w:num>
  <w:num w:numId="259">
    <w:abstractNumId w:val="227"/>
  </w:num>
  <w:num w:numId="260">
    <w:abstractNumId w:val="32"/>
  </w:num>
  <w:num w:numId="261">
    <w:abstractNumId w:val="116"/>
  </w:num>
  <w:num w:numId="262">
    <w:abstractNumId w:val="88"/>
  </w:num>
  <w:num w:numId="263">
    <w:abstractNumId w:val="36"/>
  </w:num>
  <w:num w:numId="264">
    <w:abstractNumId w:val="158"/>
  </w:num>
  <w:num w:numId="265">
    <w:abstractNumId w:val="130"/>
  </w:num>
  <w:num w:numId="266">
    <w:abstractNumId w:val="6"/>
  </w:num>
  <w:num w:numId="267">
    <w:abstractNumId w:val="93"/>
  </w:num>
  <w:num w:numId="268">
    <w:abstractNumId w:val="46"/>
  </w:num>
  <w:num w:numId="269">
    <w:abstractNumId w:val="164"/>
  </w:num>
  <w:num w:numId="270">
    <w:abstractNumId w:val="260"/>
  </w:num>
  <w:num w:numId="271">
    <w:abstractNumId w:val="192"/>
  </w:num>
  <w:num w:numId="272">
    <w:abstractNumId w:val="68"/>
  </w:num>
  <w:num w:numId="273">
    <w:abstractNumId w:val="243"/>
  </w:num>
  <w:num w:numId="274">
    <w:abstractNumId w:val="59"/>
  </w:num>
  <w:num w:numId="275">
    <w:abstractNumId w:val="178"/>
  </w:num>
  <w:num w:numId="276">
    <w:abstractNumId w:val="40"/>
  </w:num>
  <w:num w:numId="277">
    <w:abstractNumId w:val="24"/>
  </w:num>
  <w:num w:numId="278">
    <w:abstractNumId w:val="60"/>
  </w:num>
  <w:num w:numId="279">
    <w:abstractNumId w:val="115"/>
  </w:num>
  <w:num w:numId="280">
    <w:abstractNumId w:val="132"/>
  </w:num>
  <w:num w:numId="281">
    <w:abstractNumId w:val="253"/>
  </w:num>
  <w:num w:numId="282">
    <w:abstractNumId w:val="244"/>
  </w:num>
  <w:num w:numId="283">
    <w:abstractNumId w:val="250"/>
  </w:num>
  <w:num w:numId="284">
    <w:abstractNumId w:val="14"/>
  </w:num>
  <w:num w:numId="285">
    <w:abstractNumId w:val="184"/>
  </w:num>
  <w:num w:numId="286">
    <w:abstractNumId w:val="72"/>
  </w:num>
  <w:num w:numId="287">
    <w:abstractNumId w:val="268"/>
  </w:num>
  <w:num w:numId="288">
    <w:abstractNumId w:val="142"/>
  </w:num>
  <w:num w:numId="289">
    <w:abstractNumId w:val="265"/>
  </w:num>
  <w:num w:numId="290">
    <w:abstractNumId w:val="194"/>
  </w:num>
  <w:num w:numId="291">
    <w:abstractNumId w:val="168"/>
  </w:num>
  <w:num w:numId="292">
    <w:abstractNumId w:val="34"/>
  </w:num>
  <w:num w:numId="293">
    <w:abstractNumId w:val="172"/>
  </w:num>
  <w:num w:numId="294">
    <w:abstractNumId w:val="15"/>
  </w:num>
  <w:num w:numId="295">
    <w:abstractNumId w:val="214"/>
  </w:num>
  <w:num w:numId="296">
    <w:abstractNumId w:val="163"/>
  </w:num>
  <w:num w:numId="297">
    <w:abstractNumId w:val="50"/>
  </w:num>
  <w:num w:numId="298">
    <w:abstractNumId w:val="186"/>
  </w:num>
  <w:num w:numId="299">
    <w:abstractNumId w:val="195"/>
  </w:num>
  <w:num w:numId="300">
    <w:abstractNumId w:val="144"/>
  </w:num>
  <w:num w:numId="301">
    <w:abstractNumId w:val="152"/>
  </w:num>
  <w:num w:numId="302">
    <w:abstractNumId w:val="236"/>
  </w:num>
  <w:num w:numId="303">
    <w:abstractNumId w:val="167"/>
  </w:num>
  <w:num w:numId="304">
    <w:abstractNumId w:val="258"/>
  </w:num>
  <w:num w:numId="305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6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7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8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9">
    <w:abstractNumId w:val="203"/>
  </w:num>
  <w:num w:numId="310">
    <w:abstractNumId w:val="11"/>
  </w:num>
  <w:num w:numId="311">
    <w:abstractNumId w:val="37"/>
  </w:num>
  <w:num w:numId="312">
    <w:abstractNumId w:val="10"/>
  </w:num>
  <w:num w:numId="313">
    <w:abstractNumId w:val="241"/>
  </w:num>
  <w:num w:numId="314">
    <w:abstractNumId w:val="51"/>
    <w:lvlOverride w:ilvl="0">
      <w:startOverride w:val="1"/>
    </w:lvlOverride>
  </w:num>
  <w:num w:numId="315">
    <w:abstractNumId w:val="54"/>
  </w:num>
  <w:num w:numId="316">
    <w:abstractNumId w:val="51"/>
    <w:lvlOverride w:ilvl="0">
      <w:startOverride w:val="1"/>
    </w:lvlOverride>
  </w:num>
  <w:num w:numId="317">
    <w:abstractNumId w:val="51"/>
    <w:lvlOverride w:ilvl="0">
      <w:startOverride w:val="1"/>
    </w:lvlOverride>
  </w:num>
  <w:num w:numId="318">
    <w:abstractNumId w:val="54"/>
    <w:lvlOverride w:ilvl="0">
      <w:startOverride w:val="2"/>
    </w:lvlOverride>
  </w:num>
  <w:num w:numId="319">
    <w:abstractNumId w:val="174"/>
  </w:num>
  <w:num w:numId="320">
    <w:abstractNumId w:val="153"/>
  </w:num>
  <w:num w:numId="321">
    <w:abstractNumId w:val="97"/>
  </w:num>
  <w:num w:numId="322">
    <w:abstractNumId w:val="259"/>
  </w:num>
  <w:num w:numId="323">
    <w:abstractNumId w:val="51"/>
    <w:lvlOverride w:ilvl="0">
      <w:startOverride w:val="1"/>
    </w:lvlOverride>
  </w:num>
  <w:num w:numId="324">
    <w:abstractNumId w:val="54"/>
    <w:lvlOverride w:ilvl="0">
      <w:startOverride w:val="2"/>
    </w:lvlOverride>
  </w:num>
  <w:num w:numId="325">
    <w:abstractNumId w:val="54"/>
    <w:lvlOverride w:ilvl="0">
      <w:startOverride w:val="2"/>
    </w:lvlOverride>
  </w:num>
  <w:num w:numId="326">
    <w:abstractNumId w:val="54"/>
    <w:lvlOverride w:ilvl="0">
      <w:startOverride w:val="1"/>
    </w:lvlOverride>
  </w:num>
  <w:num w:numId="327">
    <w:abstractNumId w:val="51"/>
    <w:lvlOverride w:ilvl="0">
      <w:startOverride w:val="1"/>
    </w:lvlOverride>
  </w:num>
  <w:num w:numId="328">
    <w:abstractNumId w:val="262"/>
    <w:lvlOverride w:ilvl="0">
      <w:startOverride w:val="1"/>
    </w:lvlOverride>
  </w:num>
  <w:num w:numId="329">
    <w:abstractNumId w:val="262"/>
    <w:lvlOverride w:ilvl="0">
      <w:startOverride w:val="1"/>
    </w:lvlOverride>
  </w:num>
  <w:num w:numId="330">
    <w:abstractNumId w:val="56"/>
  </w:num>
  <w:num w:numId="331">
    <w:abstractNumId w:val="55"/>
  </w:num>
  <w:num w:numId="332">
    <w:abstractNumId w:val="22"/>
  </w:num>
  <w:num w:numId="333">
    <w:abstractNumId w:val="39"/>
  </w:num>
  <w:num w:numId="334">
    <w:abstractNumId w:val="92"/>
  </w:num>
  <w:num w:numId="335">
    <w:abstractNumId w:val="150"/>
  </w:num>
  <w:num w:numId="336">
    <w:abstractNumId w:val="128"/>
  </w:num>
  <w:num w:numId="337">
    <w:abstractNumId w:val="125"/>
  </w:num>
  <w:num w:numId="338">
    <w:abstractNumId w:val="140"/>
  </w:num>
  <w:num w:numId="339">
    <w:abstractNumId w:val="41"/>
  </w:num>
  <w:num w:numId="340">
    <w:abstractNumId w:val="58"/>
  </w:num>
  <w:num w:numId="341">
    <w:abstractNumId w:val="23"/>
  </w:num>
  <w:num w:numId="342">
    <w:abstractNumId w:val="238"/>
  </w:num>
  <w:num w:numId="343">
    <w:abstractNumId w:val="26"/>
  </w:num>
  <w:num w:numId="344">
    <w:abstractNumId w:val="86"/>
  </w:num>
  <w:num w:numId="345">
    <w:abstractNumId w:val="100"/>
  </w:num>
  <w:num w:numId="346">
    <w:abstractNumId w:val="121"/>
  </w:num>
  <w:num w:numId="347">
    <w:abstractNumId w:val="131"/>
  </w:num>
  <w:num w:numId="348">
    <w:abstractNumId w:val="157"/>
  </w:num>
  <w:num w:numId="349">
    <w:abstractNumId w:val="113"/>
  </w:num>
  <w:num w:numId="350">
    <w:abstractNumId w:val="180"/>
    <w:lvlOverride w:ilvl="0">
      <w:startOverride w:val="5"/>
    </w:lvlOverride>
  </w:num>
  <w:num w:numId="351">
    <w:abstractNumId w:val="196"/>
  </w:num>
  <w:num w:numId="352">
    <w:abstractNumId w:val="228"/>
  </w:num>
  <w:num w:numId="353">
    <w:abstractNumId w:val="147"/>
  </w:num>
  <w:num w:numId="35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2">
    <w:abstractNumId w:val="30"/>
  </w:num>
  <w:num w:numId="383">
    <w:abstractNumId w:val="222"/>
  </w:num>
  <w:num w:numId="384">
    <w:abstractNumId w:val="165"/>
  </w:num>
  <w:num w:numId="385">
    <w:abstractNumId w:val="2"/>
  </w:num>
  <w:num w:numId="386">
    <w:abstractNumId w:val="232"/>
  </w:num>
  <w:num w:numId="387">
    <w:abstractNumId w:val="67"/>
  </w:num>
  <w:num w:numId="388">
    <w:abstractNumId w:val="102"/>
  </w:num>
  <w:num w:numId="389">
    <w:abstractNumId w:val="45"/>
  </w:num>
  <w:num w:numId="390">
    <w:abstractNumId w:val="215"/>
  </w:num>
  <w:num w:numId="391">
    <w:abstractNumId w:val="79"/>
  </w:num>
  <w:num w:numId="392">
    <w:abstractNumId w:val="4"/>
  </w:num>
  <w:num w:numId="393">
    <w:abstractNumId w:val="51"/>
    <w:lvlOverride w:ilvl="0">
      <w:startOverride w:val="1"/>
    </w:lvlOverride>
  </w:num>
  <w:num w:numId="394">
    <w:abstractNumId w:val="51"/>
    <w:lvlOverride w:ilvl="0">
      <w:startOverride w:val="1"/>
    </w:lvlOverride>
  </w:num>
  <w:num w:numId="395">
    <w:abstractNumId w:val="51"/>
    <w:lvlOverride w:ilvl="0">
      <w:startOverride w:val="1"/>
    </w:lvlOverride>
  </w:num>
  <w:num w:numId="396">
    <w:abstractNumId w:val="51"/>
    <w:lvlOverride w:ilvl="0">
      <w:startOverride w:val="1"/>
    </w:lvlOverride>
  </w:num>
  <w:num w:numId="397">
    <w:abstractNumId w:val="76"/>
  </w:num>
  <w:num w:numId="398">
    <w:abstractNumId w:val="48"/>
  </w:num>
  <w:num w:numId="399">
    <w:abstractNumId w:val="51"/>
    <w:lvlOverride w:ilvl="0">
      <w:startOverride w:val="1"/>
    </w:lvlOverride>
  </w:num>
  <w:num w:numId="400">
    <w:abstractNumId w:val="90"/>
  </w:num>
  <w:num w:numId="401">
    <w:abstractNumId w:val="91"/>
  </w:num>
  <w:num w:numId="402">
    <w:abstractNumId w:val="106"/>
  </w:num>
  <w:num w:numId="403">
    <w:abstractNumId w:val="110"/>
  </w:num>
  <w:num w:numId="404">
    <w:abstractNumId w:val="87"/>
  </w:num>
  <w:numIdMacAtCleanup w:val="3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hideSpellingErrors/>
  <w:proofState w:spelling="clean" w:grammar="clean"/>
  <w:stylePaneFormatFilter w:val="9621" w:allStyles="1" w:customStyles="0" w:latentStyles="0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1"/>
  <w:stylePaneSortMethod w:val="0000"/>
  <w:documentProtection w:edit="trackedChanges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486"/>
    <w:rsid w:val="000000E3"/>
    <w:rsid w:val="000006C5"/>
    <w:rsid w:val="00000F5B"/>
    <w:rsid w:val="00001188"/>
    <w:rsid w:val="000016DD"/>
    <w:rsid w:val="00001B82"/>
    <w:rsid w:val="00001C11"/>
    <w:rsid w:val="0000224C"/>
    <w:rsid w:val="000028DF"/>
    <w:rsid w:val="0000297E"/>
    <w:rsid w:val="00002D89"/>
    <w:rsid w:val="000030E9"/>
    <w:rsid w:val="000033E0"/>
    <w:rsid w:val="00003698"/>
    <w:rsid w:val="000047E6"/>
    <w:rsid w:val="000048C4"/>
    <w:rsid w:val="00005385"/>
    <w:rsid w:val="00005A8B"/>
    <w:rsid w:val="00005C88"/>
    <w:rsid w:val="000061ED"/>
    <w:rsid w:val="000062E1"/>
    <w:rsid w:val="000063FA"/>
    <w:rsid w:val="00006577"/>
    <w:rsid w:val="00006F7C"/>
    <w:rsid w:val="00007014"/>
    <w:rsid w:val="00010275"/>
    <w:rsid w:val="00010405"/>
    <w:rsid w:val="0001040D"/>
    <w:rsid w:val="00010684"/>
    <w:rsid w:val="00010FC7"/>
    <w:rsid w:val="00011000"/>
    <w:rsid w:val="000115BE"/>
    <w:rsid w:val="0001266B"/>
    <w:rsid w:val="000135E7"/>
    <w:rsid w:val="0001381D"/>
    <w:rsid w:val="00013843"/>
    <w:rsid w:val="000141FC"/>
    <w:rsid w:val="00014B37"/>
    <w:rsid w:val="00014F49"/>
    <w:rsid w:val="00015188"/>
    <w:rsid w:val="00015500"/>
    <w:rsid w:val="0001592A"/>
    <w:rsid w:val="00015BD2"/>
    <w:rsid w:val="00016A32"/>
    <w:rsid w:val="00017248"/>
    <w:rsid w:val="0001744A"/>
    <w:rsid w:val="00017FA0"/>
    <w:rsid w:val="00020711"/>
    <w:rsid w:val="00020797"/>
    <w:rsid w:val="00020C26"/>
    <w:rsid w:val="0002131D"/>
    <w:rsid w:val="000213FB"/>
    <w:rsid w:val="00021C52"/>
    <w:rsid w:val="00021E36"/>
    <w:rsid w:val="0002235E"/>
    <w:rsid w:val="00022CF7"/>
    <w:rsid w:val="0002375E"/>
    <w:rsid w:val="0002402A"/>
    <w:rsid w:val="000247AF"/>
    <w:rsid w:val="000248D3"/>
    <w:rsid w:val="00025B37"/>
    <w:rsid w:val="00026746"/>
    <w:rsid w:val="000274CF"/>
    <w:rsid w:val="00027D57"/>
    <w:rsid w:val="00027FFA"/>
    <w:rsid w:val="000305FF"/>
    <w:rsid w:val="00031D0F"/>
    <w:rsid w:val="00031EF0"/>
    <w:rsid w:val="00032F25"/>
    <w:rsid w:val="0003393E"/>
    <w:rsid w:val="00033DE9"/>
    <w:rsid w:val="00034C47"/>
    <w:rsid w:val="00034D9D"/>
    <w:rsid w:val="00035A25"/>
    <w:rsid w:val="00035A65"/>
    <w:rsid w:val="0003629A"/>
    <w:rsid w:val="0003639F"/>
    <w:rsid w:val="00036527"/>
    <w:rsid w:val="00036A4B"/>
    <w:rsid w:val="00036AE4"/>
    <w:rsid w:val="00036B3A"/>
    <w:rsid w:val="0003750F"/>
    <w:rsid w:val="00037804"/>
    <w:rsid w:val="00037A6D"/>
    <w:rsid w:val="00037C65"/>
    <w:rsid w:val="00040001"/>
    <w:rsid w:val="000407CF"/>
    <w:rsid w:val="00040B50"/>
    <w:rsid w:val="00040D3F"/>
    <w:rsid w:val="0004179F"/>
    <w:rsid w:val="000424FA"/>
    <w:rsid w:val="000425AC"/>
    <w:rsid w:val="00042922"/>
    <w:rsid w:val="00042A70"/>
    <w:rsid w:val="00042E24"/>
    <w:rsid w:val="0004358B"/>
    <w:rsid w:val="000437BF"/>
    <w:rsid w:val="00043908"/>
    <w:rsid w:val="00044410"/>
    <w:rsid w:val="00044770"/>
    <w:rsid w:val="00044787"/>
    <w:rsid w:val="00044BCC"/>
    <w:rsid w:val="00044EE4"/>
    <w:rsid w:val="00045004"/>
    <w:rsid w:val="00045356"/>
    <w:rsid w:val="0004544F"/>
    <w:rsid w:val="000475FA"/>
    <w:rsid w:val="00047A6F"/>
    <w:rsid w:val="00047FE2"/>
    <w:rsid w:val="00050251"/>
    <w:rsid w:val="00050E37"/>
    <w:rsid w:val="0005287E"/>
    <w:rsid w:val="00052E93"/>
    <w:rsid w:val="00053474"/>
    <w:rsid w:val="00053819"/>
    <w:rsid w:val="000554DD"/>
    <w:rsid w:val="00055508"/>
    <w:rsid w:val="00055C66"/>
    <w:rsid w:val="00055F31"/>
    <w:rsid w:val="00056267"/>
    <w:rsid w:val="00056479"/>
    <w:rsid w:val="0005659A"/>
    <w:rsid w:val="00056A7B"/>
    <w:rsid w:val="00056E61"/>
    <w:rsid w:val="000600E5"/>
    <w:rsid w:val="000608F8"/>
    <w:rsid w:val="000609AE"/>
    <w:rsid w:val="000610AE"/>
    <w:rsid w:val="000610DD"/>
    <w:rsid w:val="0006147D"/>
    <w:rsid w:val="0006192B"/>
    <w:rsid w:val="00061C62"/>
    <w:rsid w:val="00061EC6"/>
    <w:rsid w:val="00061F13"/>
    <w:rsid w:val="000623E7"/>
    <w:rsid w:val="000636E9"/>
    <w:rsid w:val="00063D9E"/>
    <w:rsid w:val="00063F0B"/>
    <w:rsid w:val="0006430A"/>
    <w:rsid w:val="00064BD3"/>
    <w:rsid w:val="00065D2C"/>
    <w:rsid w:val="00065D66"/>
    <w:rsid w:val="00066233"/>
    <w:rsid w:val="00066647"/>
    <w:rsid w:val="00066B43"/>
    <w:rsid w:val="00067B63"/>
    <w:rsid w:val="00067E02"/>
    <w:rsid w:val="00067EE8"/>
    <w:rsid w:val="00067F8B"/>
    <w:rsid w:val="00070467"/>
    <w:rsid w:val="000704BF"/>
    <w:rsid w:val="000707BF"/>
    <w:rsid w:val="00070A06"/>
    <w:rsid w:val="00070BCA"/>
    <w:rsid w:val="00070D23"/>
    <w:rsid w:val="00071A88"/>
    <w:rsid w:val="000722C8"/>
    <w:rsid w:val="000723F9"/>
    <w:rsid w:val="00072921"/>
    <w:rsid w:val="00072954"/>
    <w:rsid w:val="000730E4"/>
    <w:rsid w:val="00073583"/>
    <w:rsid w:val="00073A50"/>
    <w:rsid w:val="00073E30"/>
    <w:rsid w:val="00073F2E"/>
    <w:rsid w:val="000749A4"/>
    <w:rsid w:val="00075EDF"/>
    <w:rsid w:val="000760F4"/>
    <w:rsid w:val="0007645E"/>
    <w:rsid w:val="000765E1"/>
    <w:rsid w:val="0007720E"/>
    <w:rsid w:val="00077B81"/>
    <w:rsid w:val="00080503"/>
    <w:rsid w:val="00081113"/>
    <w:rsid w:val="00081A15"/>
    <w:rsid w:val="00081D36"/>
    <w:rsid w:val="00082023"/>
    <w:rsid w:val="0008277E"/>
    <w:rsid w:val="000827E6"/>
    <w:rsid w:val="000829F5"/>
    <w:rsid w:val="00083138"/>
    <w:rsid w:val="0008385E"/>
    <w:rsid w:val="00084109"/>
    <w:rsid w:val="00084327"/>
    <w:rsid w:val="0008475B"/>
    <w:rsid w:val="0008496C"/>
    <w:rsid w:val="00084FFF"/>
    <w:rsid w:val="000858C4"/>
    <w:rsid w:val="00085EB6"/>
    <w:rsid w:val="00086DE1"/>
    <w:rsid w:val="00086F49"/>
    <w:rsid w:val="00086F7B"/>
    <w:rsid w:val="00086FCB"/>
    <w:rsid w:val="0008737E"/>
    <w:rsid w:val="00087DE2"/>
    <w:rsid w:val="00087EE1"/>
    <w:rsid w:val="000903CB"/>
    <w:rsid w:val="000904F3"/>
    <w:rsid w:val="00090889"/>
    <w:rsid w:val="0009126D"/>
    <w:rsid w:val="00092161"/>
    <w:rsid w:val="000922FC"/>
    <w:rsid w:val="00092FE6"/>
    <w:rsid w:val="00093C06"/>
    <w:rsid w:val="00094535"/>
    <w:rsid w:val="00094775"/>
    <w:rsid w:val="000953B3"/>
    <w:rsid w:val="00095430"/>
    <w:rsid w:val="0009560E"/>
    <w:rsid w:val="0009629C"/>
    <w:rsid w:val="0009640C"/>
    <w:rsid w:val="000966CD"/>
    <w:rsid w:val="0009697D"/>
    <w:rsid w:val="00096EB7"/>
    <w:rsid w:val="00096FD0"/>
    <w:rsid w:val="000973F2"/>
    <w:rsid w:val="0009769A"/>
    <w:rsid w:val="00097794"/>
    <w:rsid w:val="00097BFB"/>
    <w:rsid w:val="000A0036"/>
    <w:rsid w:val="000A054C"/>
    <w:rsid w:val="000A0A4C"/>
    <w:rsid w:val="000A0BE6"/>
    <w:rsid w:val="000A0F4E"/>
    <w:rsid w:val="000A11B9"/>
    <w:rsid w:val="000A1965"/>
    <w:rsid w:val="000A1977"/>
    <w:rsid w:val="000A1BD7"/>
    <w:rsid w:val="000A1EFB"/>
    <w:rsid w:val="000A2246"/>
    <w:rsid w:val="000A23FF"/>
    <w:rsid w:val="000A2907"/>
    <w:rsid w:val="000A2A24"/>
    <w:rsid w:val="000A2EAA"/>
    <w:rsid w:val="000A33B9"/>
    <w:rsid w:val="000A384E"/>
    <w:rsid w:val="000A408A"/>
    <w:rsid w:val="000A566E"/>
    <w:rsid w:val="000A65C8"/>
    <w:rsid w:val="000A6767"/>
    <w:rsid w:val="000A717A"/>
    <w:rsid w:val="000A79DA"/>
    <w:rsid w:val="000B018B"/>
    <w:rsid w:val="000B03CA"/>
    <w:rsid w:val="000B0FDA"/>
    <w:rsid w:val="000B162B"/>
    <w:rsid w:val="000B19C7"/>
    <w:rsid w:val="000B1A92"/>
    <w:rsid w:val="000B2711"/>
    <w:rsid w:val="000B288A"/>
    <w:rsid w:val="000B2C30"/>
    <w:rsid w:val="000B3839"/>
    <w:rsid w:val="000B39A0"/>
    <w:rsid w:val="000B3C1D"/>
    <w:rsid w:val="000B4272"/>
    <w:rsid w:val="000B4444"/>
    <w:rsid w:val="000B463D"/>
    <w:rsid w:val="000B5270"/>
    <w:rsid w:val="000B63E0"/>
    <w:rsid w:val="000B7A32"/>
    <w:rsid w:val="000C0024"/>
    <w:rsid w:val="000C0026"/>
    <w:rsid w:val="000C05FF"/>
    <w:rsid w:val="000C068C"/>
    <w:rsid w:val="000C0D23"/>
    <w:rsid w:val="000C13CD"/>
    <w:rsid w:val="000C17C4"/>
    <w:rsid w:val="000C182C"/>
    <w:rsid w:val="000C2E1A"/>
    <w:rsid w:val="000C2FCA"/>
    <w:rsid w:val="000C3D04"/>
    <w:rsid w:val="000C4723"/>
    <w:rsid w:val="000C4D5E"/>
    <w:rsid w:val="000C5FCF"/>
    <w:rsid w:val="000C61B9"/>
    <w:rsid w:val="000C6671"/>
    <w:rsid w:val="000C68B5"/>
    <w:rsid w:val="000C6EA2"/>
    <w:rsid w:val="000C715A"/>
    <w:rsid w:val="000C7870"/>
    <w:rsid w:val="000C79D7"/>
    <w:rsid w:val="000C7F19"/>
    <w:rsid w:val="000D0EF2"/>
    <w:rsid w:val="000D129C"/>
    <w:rsid w:val="000D25DF"/>
    <w:rsid w:val="000D2B76"/>
    <w:rsid w:val="000D2E1F"/>
    <w:rsid w:val="000D2ED1"/>
    <w:rsid w:val="000D3351"/>
    <w:rsid w:val="000D3531"/>
    <w:rsid w:val="000D3CC9"/>
    <w:rsid w:val="000D4173"/>
    <w:rsid w:val="000D443C"/>
    <w:rsid w:val="000D45E5"/>
    <w:rsid w:val="000D4828"/>
    <w:rsid w:val="000D48D3"/>
    <w:rsid w:val="000D54AD"/>
    <w:rsid w:val="000D5630"/>
    <w:rsid w:val="000D599D"/>
    <w:rsid w:val="000D62CF"/>
    <w:rsid w:val="000D6931"/>
    <w:rsid w:val="000D6DC4"/>
    <w:rsid w:val="000D7759"/>
    <w:rsid w:val="000D7971"/>
    <w:rsid w:val="000D7E2A"/>
    <w:rsid w:val="000E0F9C"/>
    <w:rsid w:val="000E170E"/>
    <w:rsid w:val="000E1E5A"/>
    <w:rsid w:val="000E200A"/>
    <w:rsid w:val="000E22A4"/>
    <w:rsid w:val="000E27DF"/>
    <w:rsid w:val="000E3535"/>
    <w:rsid w:val="000E3D7D"/>
    <w:rsid w:val="000E3FE9"/>
    <w:rsid w:val="000E47D5"/>
    <w:rsid w:val="000E69FD"/>
    <w:rsid w:val="000E7393"/>
    <w:rsid w:val="000E74EF"/>
    <w:rsid w:val="000E750D"/>
    <w:rsid w:val="000E7988"/>
    <w:rsid w:val="000E79F8"/>
    <w:rsid w:val="000E7D71"/>
    <w:rsid w:val="000F1E5F"/>
    <w:rsid w:val="000F2201"/>
    <w:rsid w:val="000F223E"/>
    <w:rsid w:val="000F3601"/>
    <w:rsid w:val="000F38D3"/>
    <w:rsid w:val="000F3D30"/>
    <w:rsid w:val="000F3E02"/>
    <w:rsid w:val="000F40AD"/>
    <w:rsid w:val="000F476D"/>
    <w:rsid w:val="000F4F2E"/>
    <w:rsid w:val="000F5BE5"/>
    <w:rsid w:val="000F6358"/>
    <w:rsid w:val="000F65BB"/>
    <w:rsid w:val="000F67EE"/>
    <w:rsid w:val="000F68C0"/>
    <w:rsid w:val="000F6B4E"/>
    <w:rsid w:val="000F6DF4"/>
    <w:rsid w:val="000F70E8"/>
    <w:rsid w:val="000F7438"/>
    <w:rsid w:val="000F7791"/>
    <w:rsid w:val="000F7BCD"/>
    <w:rsid w:val="00100352"/>
    <w:rsid w:val="001003F1"/>
    <w:rsid w:val="001004DF"/>
    <w:rsid w:val="00100788"/>
    <w:rsid w:val="0010089E"/>
    <w:rsid w:val="0010090C"/>
    <w:rsid w:val="00100A49"/>
    <w:rsid w:val="00100ADB"/>
    <w:rsid w:val="0010180C"/>
    <w:rsid w:val="0010231C"/>
    <w:rsid w:val="00102675"/>
    <w:rsid w:val="0010270B"/>
    <w:rsid w:val="00102B3E"/>
    <w:rsid w:val="00102F37"/>
    <w:rsid w:val="00103193"/>
    <w:rsid w:val="001040BA"/>
    <w:rsid w:val="0010455B"/>
    <w:rsid w:val="00104B48"/>
    <w:rsid w:val="00104E46"/>
    <w:rsid w:val="00104E61"/>
    <w:rsid w:val="00105129"/>
    <w:rsid w:val="0010585B"/>
    <w:rsid w:val="00106915"/>
    <w:rsid w:val="00107156"/>
    <w:rsid w:val="0010723A"/>
    <w:rsid w:val="00107293"/>
    <w:rsid w:val="00107295"/>
    <w:rsid w:val="00107488"/>
    <w:rsid w:val="00107F28"/>
    <w:rsid w:val="001100BE"/>
    <w:rsid w:val="0011076A"/>
    <w:rsid w:val="00111701"/>
    <w:rsid w:val="00111989"/>
    <w:rsid w:val="001124D9"/>
    <w:rsid w:val="00112BE9"/>
    <w:rsid w:val="00112CAC"/>
    <w:rsid w:val="001138DA"/>
    <w:rsid w:val="00113C05"/>
    <w:rsid w:val="00114452"/>
    <w:rsid w:val="0011468E"/>
    <w:rsid w:val="001150AD"/>
    <w:rsid w:val="001159FF"/>
    <w:rsid w:val="00116188"/>
    <w:rsid w:val="00117922"/>
    <w:rsid w:val="00117A3D"/>
    <w:rsid w:val="001202F0"/>
    <w:rsid w:val="001204BA"/>
    <w:rsid w:val="0012062D"/>
    <w:rsid w:val="0012071E"/>
    <w:rsid w:val="001209D0"/>
    <w:rsid w:val="0012114A"/>
    <w:rsid w:val="0012136B"/>
    <w:rsid w:val="001213C7"/>
    <w:rsid w:val="00121A38"/>
    <w:rsid w:val="00121ACE"/>
    <w:rsid w:val="00121EDB"/>
    <w:rsid w:val="00123753"/>
    <w:rsid w:val="001238EF"/>
    <w:rsid w:val="00123B47"/>
    <w:rsid w:val="001258B8"/>
    <w:rsid w:val="001261E9"/>
    <w:rsid w:val="00126F88"/>
    <w:rsid w:val="00127397"/>
    <w:rsid w:val="0012754C"/>
    <w:rsid w:val="00130213"/>
    <w:rsid w:val="00130569"/>
    <w:rsid w:val="00130F4C"/>
    <w:rsid w:val="00131320"/>
    <w:rsid w:val="00131328"/>
    <w:rsid w:val="0013149B"/>
    <w:rsid w:val="001316E2"/>
    <w:rsid w:val="0013200C"/>
    <w:rsid w:val="001323FE"/>
    <w:rsid w:val="001330DE"/>
    <w:rsid w:val="00133674"/>
    <w:rsid w:val="00133BC0"/>
    <w:rsid w:val="00133DBF"/>
    <w:rsid w:val="0013416F"/>
    <w:rsid w:val="00134302"/>
    <w:rsid w:val="001345C3"/>
    <w:rsid w:val="00134D5F"/>
    <w:rsid w:val="00134FF2"/>
    <w:rsid w:val="00135A2A"/>
    <w:rsid w:val="00136D24"/>
    <w:rsid w:val="00137F2C"/>
    <w:rsid w:val="001407D7"/>
    <w:rsid w:val="0014163A"/>
    <w:rsid w:val="00141F67"/>
    <w:rsid w:val="00142150"/>
    <w:rsid w:val="001425F4"/>
    <w:rsid w:val="00142645"/>
    <w:rsid w:val="001426EE"/>
    <w:rsid w:val="001426F1"/>
    <w:rsid w:val="001427B2"/>
    <w:rsid w:val="00143C38"/>
    <w:rsid w:val="00144713"/>
    <w:rsid w:val="00144787"/>
    <w:rsid w:val="00144955"/>
    <w:rsid w:val="00144C31"/>
    <w:rsid w:val="00145D98"/>
    <w:rsid w:val="00146372"/>
    <w:rsid w:val="00147199"/>
    <w:rsid w:val="0014746A"/>
    <w:rsid w:val="00150197"/>
    <w:rsid w:val="0015022C"/>
    <w:rsid w:val="001502A0"/>
    <w:rsid w:val="00150437"/>
    <w:rsid w:val="001504D6"/>
    <w:rsid w:val="00150915"/>
    <w:rsid w:val="001510DD"/>
    <w:rsid w:val="00151231"/>
    <w:rsid w:val="001512A8"/>
    <w:rsid w:val="0015149F"/>
    <w:rsid w:val="00151C52"/>
    <w:rsid w:val="001520A1"/>
    <w:rsid w:val="00152622"/>
    <w:rsid w:val="00152EC4"/>
    <w:rsid w:val="00152ECA"/>
    <w:rsid w:val="00153C34"/>
    <w:rsid w:val="00154354"/>
    <w:rsid w:val="001547BA"/>
    <w:rsid w:val="00154EE2"/>
    <w:rsid w:val="0015507C"/>
    <w:rsid w:val="0015509E"/>
    <w:rsid w:val="00155458"/>
    <w:rsid w:val="0015565C"/>
    <w:rsid w:val="00156024"/>
    <w:rsid w:val="00156132"/>
    <w:rsid w:val="00156309"/>
    <w:rsid w:val="00156BAB"/>
    <w:rsid w:val="00156E24"/>
    <w:rsid w:val="0015719B"/>
    <w:rsid w:val="0015722C"/>
    <w:rsid w:val="00157C46"/>
    <w:rsid w:val="00157CC2"/>
    <w:rsid w:val="00160761"/>
    <w:rsid w:val="00160F50"/>
    <w:rsid w:val="00161107"/>
    <w:rsid w:val="00161496"/>
    <w:rsid w:val="001614BF"/>
    <w:rsid w:val="0016206B"/>
    <w:rsid w:val="00162601"/>
    <w:rsid w:val="001626DA"/>
    <w:rsid w:val="0016282C"/>
    <w:rsid w:val="00162A16"/>
    <w:rsid w:val="00162B13"/>
    <w:rsid w:val="00162DF2"/>
    <w:rsid w:val="001632EE"/>
    <w:rsid w:val="001633D4"/>
    <w:rsid w:val="001634F8"/>
    <w:rsid w:val="00164503"/>
    <w:rsid w:val="00164749"/>
    <w:rsid w:val="00164A4E"/>
    <w:rsid w:val="001651F0"/>
    <w:rsid w:val="001653D6"/>
    <w:rsid w:val="00165C65"/>
    <w:rsid w:val="00165D58"/>
    <w:rsid w:val="001661A6"/>
    <w:rsid w:val="00166630"/>
    <w:rsid w:val="001668E4"/>
    <w:rsid w:val="00166C34"/>
    <w:rsid w:val="00166CA2"/>
    <w:rsid w:val="00166ED9"/>
    <w:rsid w:val="0016742F"/>
    <w:rsid w:val="0016797A"/>
    <w:rsid w:val="00167AD1"/>
    <w:rsid w:val="00167E7D"/>
    <w:rsid w:val="00170DB6"/>
    <w:rsid w:val="00170EF1"/>
    <w:rsid w:val="0017208B"/>
    <w:rsid w:val="00172BE3"/>
    <w:rsid w:val="00172D29"/>
    <w:rsid w:val="00172E35"/>
    <w:rsid w:val="00173207"/>
    <w:rsid w:val="0017384F"/>
    <w:rsid w:val="00173F0A"/>
    <w:rsid w:val="00174267"/>
    <w:rsid w:val="00174AE8"/>
    <w:rsid w:val="00174F87"/>
    <w:rsid w:val="00174F89"/>
    <w:rsid w:val="0017529A"/>
    <w:rsid w:val="001757D1"/>
    <w:rsid w:val="0017666A"/>
    <w:rsid w:val="00177826"/>
    <w:rsid w:val="001778B8"/>
    <w:rsid w:val="00177C6C"/>
    <w:rsid w:val="00177EAC"/>
    <w:rsid w:val="00180553"/>
    <w:rsid w:val="00181D4B"/>
    <w:rsid w:val="00181DDC"/>
    <w:rsid w:val="00181FAE"/>
    <w:rsid w:val="001825FD"/>
    <w:rsid w:val="00182F3E"/>
    <w:rsid w:val="001835F8"/>
    <w:rsid w:val="001838AC"/>
    <w:rsid w:val="001839EB"/>
    <w:rsid w:val="00183ECA"/>
    <w:rsid w:val="001845AD"/>
    <w:rsid w:val="0018555F"/>
    <w:rsid w:val="001866C6"/>
    <w:rsid w:val="00186D54"/>
    <w:rsid w:val="00190858"/>
    <w:rsid w:val="00190AAB"/>
    <w:rsid w:val="00190AE6"/>
    <w:rsid w:val="00190B23"/>
    <w:rsid w:val="00191280"/>
    <w:rsid w:val="00191BF5"/>
    <w:rsid w:val="0019244C"/>
    <w:rsid w:val="00192599"/>
    <w:rsid w:val="00192CBF"/>
    <w:rsid w:val="00193194"/>
    <w:rsid w:val="001931FB"/>
    <w:rsid w:val="00193554"/>
    <w:rsid w:val="00193B32"/>
    <w:rsid w:val="001944E2"/>
    <w:rsid w:val="00194A7B"/>
    <w:rsid w:val="001966A4"/>
    <w:rsid w:val="00196BA4"/>
    <w:rsid w:val="00196E18"/>
    <w:rsid w:val="0019734E"/>
    <w:rsid w:val="001976A5"/>
    <w:rsid w:val="0019770D"/>
    <w:rsid w:val="00197FC2"/>
    <w:rsid w:val="001A010E"/>
    <w:rsid w:val="001A1686"/>
    <w:rsid w:val="001A18DB"/>
    <w:rsid w:val="001A1AF1"/>
    <w:rsid w:val="001A35C5"/>
    <w:rsid w:val="001A39C5"/>
    <w:rsid w:val="001A39E3"/>
    <w:rsid w:val="001A3F28"/>
    <w:rsid w:val="001A4436"/>
    <w:rsid w:val="001A44B4"/>
    <w:rsid w:val="001A52A3"/>
    <w:rsid w:val="001A53AF"/>
    <w:rsid w:val="001A5734"/>
    <w:rsid w:val="001A6C8B"/>
    <w:rsid w:val="001A6D1E"/>
    <w:rsid w:val="001A716B"/>
    <w:rsid w:val="001A7323"/>
    <w:rsid w:val="001A73C5"/>
    <w:rsid w:val="001B00F1"/>
    <w:rsid w:val="001B0333"/>
    <w:rsid w:val="001B103E"/>
    <w:rsid w:val="001B1087"/>
    <w:rsid w:val="001B145A"/>
    <w:rsid w:val="001B1840"/>
    <w:rsid w:val="001B243B"/>
    <w:rsid w:val="001B2AB5"/>
    <w:rsid w:val="001B2ADB"/>
    <w:rsid w:val="001B2BD1"/>
    <w:rsid w:val="001B2F52"/>
    <w:rsid w:val="001B32BC"/>
    <w:rsid w:val="001B3438"/>
    <w:rsid w:val="001B4030"/>
    <w:rsid w:val="001B4172"/>
    <w:rsid w:val="001B4ABC"/>
    <w:rsid w:val="001B4D0B"/>
    <w:rsid w:val="001B4DFB"/>
    <w:rsid w:val="001B5C96"/>
    <w:rsid w:val="001B6808"/>
    <w:rsid w:val="001B68F4"/>
    <w:rsid w:val="001B6EFD"/>
    <w:rsid w:val="001B7F70"/>
    <w:rsid w:val="001C02A6"/>
    <w:rsid w:val="001C02EC"/>
    <w:rsid w:val="001C0777"/>
    <w:rsid w:val="001C0B3F"/>
    <w:rsid w:val="001C0B75"/>
    <w:rsid w:val="001C1127"/>
    <w:rsid w:val="001C1330"/>
    <w:rsid w:val="001C14F7"/>
    <w:rsid w:val="001C1548"/>
    <w:rsid w:val="001C19CD"/>
    <w:rsid w:val="001C2032"/>
    <w:rsid w:val="001C2064"/>
    <w:rsid w:val="001C35EC"/>
    <w:rsid w:val="001C3B50"/>
    <w:rsid w:val="001C3BF3"/>
    <w:rsid w:val="001C3C68"/>
    <w:rsid w:val="001C40CE"/>
    <w:rsid w:val="001C444F"/>
    <w:rsid w:val="001C4D35"/>
    <w:rsid w:val="001C4E67"/>
    <w:rsid w:val="001C5024"/>
    <w:rsid w:val="001C5042"/>
    <w:rsid w:val="001C513F"/>
    <w:rsid w:val="001C51BA"/>
    <w:rsid w:val="001C66C6"/>
    <w:rsid w:val="001C6914"/>
    <w:rsid w:val="001C722A"/>
    <w:rsid w:val="001C7A61"/>
    <w:rsid w:val="001D09A4"/>
    <w:rsid w:val="001D0C5C"/>
    <w:rsid w:val="001D16E5"/>
    <w:rsid w:val="001D1901"/>
    <w:rsid w:val="001D197B"/>
    <w:rsid w:val="001D1D9A"/>
    <w:rsid w:val="001D252A"/>
    <w:rsid w:val="001D2AFE"/>
    <w:rsid w:val="001D2B08"/>
    <w:rsid w:val="001D4B74"/>
    <w:rsid w:val="001D5BD5"/>
    <w:rsid w:val="001D5E72"/>
    <w:rsid w:val="001D66C5"/>
    <w:rsid w:val="001D7169"/>
    <w:rsid w:val="001D7551"/>
    <w:rsid w:val="001D762F"/>
    <w:rsid w:val="001D7635"/>
    <w:rsid w:val="001D76B9"/>
    <w:rsid w:val="001E00B9"/>
    <w:rsid w:val="001E093F"/>
    <w:rsid w:val="001E0EE4"/>
    <w:rsid w:val="001E1D0A"/>
    <w:rsid w:val="001E1D44"/>
    <w:rsid w:val="001E1DB8"/>
    <w:rsid w:val="001E2AD4"/>
    <w:rsid w:val="001E3734"/>
    <w:rsid w:val="001E37CD"/>
    <w:rsid w:val="001E38B7"/>
    <w:rsid w:val="001E39D5"/>
    <w:rsid w:val="001E3B40"/>
    <w:rsid w:val="001E3C55"/>
    <w:rsid w:val="001E3C66"/>
    <w:rsid w:val="001E3C74"/>
    <w:rsid w:val="001E47E4"/>
    <w:rsid w:val="001E5640"/>
    <w:rsid w:val="001E57C0"/>
    <w:rsid w:val="001E5A85"/>
    <w:rsid w:val="001E5F8C"/>
    <w:rsid w:val="001E64B9"/>
    <w:rsid w:val="001E65F9"/>
    <w:rsid w:val="001E67C7"/>
    <w:rsid w:val="001E6B72"/>
    <w:rsid w:val="001E7485"/>
    <w:rsid w:val="001E753A"/>
    <w:rsid w:val="001E77C5"/>
    <w:rsid w:val="001E7B39"/>
    <w:rsid w:val="001F0B30"/>
    <w:rsid w:val="001F10E7"/>
    <w:rsid w:val="001F13CC"/>
    <w:rsid w:val="001F17CB"/>
    <w:rsid w:val="001F26BF"/>
    <w:rsid w:val="001F26ED"/>
    <w:rsid w:val="001F3DCE"/>
    <w:rsid w:val="001F3EFC"/>
    <w:rsid w:val="001F4A83"/>
    <w:rsid w:val="001F50AC"/>
    <w:rsid w:val="001F52CB"/>
    <w:rsid w:val="001F5647"/>
    <w:rsid w:val="001F5674"/>
    <w:rsid w:val="001F5735"/>
    <w:rsid w:val="001F5EC3"/>
    <w:rsid w:val="001F6227"/>
    <w:rsid w:val="001F655F"/>
    <w:rsid w:val="001F66F7"/>
    <w:rsid w:val="001F73D9"/>
    <w:rsid w:val="001F7413"/>
    <w:rsid w:val="001F7625"/>
    <w:rsid w:val="001F799C"/>
    <w:rsid w:val="001F7AC7"/>
    <w:rsid w:val="001F7C9F"/>
    <w:rsid w:val="001F7FDA"/>
    <w:rsid w:val="00200169"/>
    <w:rsid w:val="00200A2F"/>
    <w:rsid w:val="002010AB"/>
    <w:rsid w:val="002010D3"/>
    <w:rsid w:val="002011E8"/>
    <w:rsid w:val="00201A8D"/>
    <w:rsid w:val="00201C29"/>
    <w:rsid w:val="00201EF0"/>
    <w:rsid w:val="00202232"/>
    <w:rsid w:val="002030C8"/>
    <w:rsid w:val="002031BA"/>
    <w:rsid w:val="0020390F"/>
    <w:rsid w:val="00203939"/>
    <w:rsid w:val="002042DF"/>
    <w:rsid w:val="002043CA"/>
    <w:rsid w:val="00204A31"/>
    <w:rsid w:val="002051F2"/>
    <w:rsid w:val="00205452"/>
    <w:rsid w:val="0020546C"/>
    <w:rsid w:val="00205487"/>
    <w:rsid w:val="00205638"/>
    <w:rsid w:val="00205864"/>
    <w:rsid w:val="00205DCF"/>
    <w:rsid w:val="00205E03"/>
    <w:rsid w:val="00206EE1"/>
    <w:rsid w:val="00207521"/>
    <w:rsid w:val="0021003B"/>
    <w:rsid w:val="00210189"/>
    <w:rsid w:val="00210625"/>
    <w:rsid w:val="002106C7"/>
    <w:rsid w:val="00210C52"/>
    <w:rsid w:val="00210D65"/>
    <w:rsid w:val="002117C0"/>
    <w:rsid w:val="0021185D"/>
    <w:rsid w:val="0021210C"/>
    <w:rsid w:val="002125AB"/>
    <w:rsid w:val="00213742"/>
    <w:rsid w:val="002138AA"/>
    <w:rsid w:val="00213BB1"/>
    <w:rsid w:val="00213C79"/>
    <w:rsid w:val="00214CA2"/>
    <w:rsid w:val="00215AB9"/>
    <w:rsid w:val="00215EC3"/>
    <w:rsid w:val="0021634D"/>
    <w:rsid w:val="00216F2E"/>
    <w:rsid w:val="00216FED"/>
    <w:rsid w:val="00217B17"/>
    <w:rsid w:val="00217E20"/>
    <w:rsid w:val="002200FC"/>
    <w:rsid w:val="00220135"/>
    <w:rsid w:val="0022033B"/>
    <w:rsid w:val="002203D3"/>
    <w:rsid w:val="00220D77"/>
    <w:rsid w:val="0022140D"/>
    <w:rsid w:val="00221518"/>
    <w:rsid w:val="002218E6"/>
    <w:rsid w:val="00221B06"/>
    <w:rsid w:val="00221BAC"/>
    <w:rsid w:val="0022268B"/>
    <w:rsid w:val="00222BA8"/>
    <w:rsid w:val="00222CA2"/>
    <w:rsid w:val="00223003"/>
    <w:rsid w:val="00223807"/>
    <w:rsid w:val="00223BB3"/>
    <w:rsid w:val="00223DF4"/>
    <w:rsid w:val="00224561"/>
    <w:rsid w:val="00225076"/>
    <w:rsid w:val="00225693"/>
    <w:rsid w:val="002258C6"/>
    <w:rsid w:val="00225D00"/>
    <w:rsid w:val="00227099"/>
    <w:rsid w:val="002272DD"/>
    <w:rsid w:val="002276AE"/>
    <w:rsid w:val="00227797"/>
    <w:rsid w:val="002279B7"/>
    <w:rsid w:val="00227A4A"/>
    <w:rsid w:val="00227AA0"/>
    <w:rsid w:val="00230353"/>
    <w:rsid w:val="00230A11"/>
    <w:rsid w:val="00230D52"/>
    <w:rsid w:val="0023212A"/>
    <w:rsid w:val="0023283E"/>
    <w:rsid w:val="00232928"/>
    <w:rsid w:val="00232EE3"/>
    <w:rsid w:val="002333E8"/>
    <w:rsid w:val="00233A23"/>
    <w:rsid w:val="00233C59"/>
    <w:rsid w:val="00233EA8"/>
    <w:rsid w:val="00234C2F"/>
    <w:rsid w:val="0023513E"/>
    <w:rsid w:val="00235994"/>
    <w:rsid w:val="00235CCB"/>
    <w:rsid w:val="00235F09"/>
    <w:rsid w:val="00236137"/>
    <w:rsid w:val="0023661E"/>
    <w:rsid w:val="002368EB"/>
    <w:rsid w:val="00236B54"/>
    <w:rsid w:val="00236D0D"/>
    <w:rsid w:val="00237645"/>
    <w:rsid w:val="002379BA"/>
    <w:rsid w:val="00237F45"/>
    <w:rsid w:val="00240055"/>
    <w:rsid w:val="00240185"/>
    <w:rsid w:val="0024018D"/>
    <w:rsid w:val="00240471"/>
    <w:rsid w:val="002406B3"/>
    <w:rsid w:val="002407C3"/>
    <w:rsid w:val="002415AB"/>
    <w:rsid w:val="00241F21"/>
    <w:rsid w:val="00242697"/>
    <w:rsid w:val="00242FED"/>
    <w:rsid w:val="002437E5"/>
    <w:rsid w:val="00243C27"/>
    <w:rsid w:val="002440ED"/>
    <w:rsid w:val="00244B55"/>
    <w:rsid w:val="00244BCA"/>
    <w:rsid w:val="00246DE9"/>
    <w:rsid w:val="0024729A"/>
    <w:rsid w:val="002478F9"/>
    <w:rsid w:val="00247C1B"/>
    <w:rsid w:val="002509C9"/>
    <w:rsid w:val="00250E66"/>
    <w:rsid w:val="00251494"/>
    <w:rsid w:val="00251692"/>
    <w:rsid w:val="00251887"/>
    <w:rsid w:val="00252167"/>
    <w:rsid w:val="00252558"/>
    <w:rsid w:val="00253332"/>
    <w:rsid w:val="0025339D"/>
    <w:rsid w:val="0025384F"/>
    <w:rsid w:val="00253F08"/>
    <w:rsid w:val="00255032"/>
    <w:rsid w:val="00255062"/>
    <w:rsid w:val="002568E3"/>
    <w:rsid w:val="00256DBF"/>
    <w:rsid w:val="00256F74"/>
    <w:rsid w:val="0025705F"/>
    <w:rsid w:val="0026000A"/>
    <w:rsid w:val="0026145F"/>
    <w:rsid w:val="00261992"/>
    <w:rsid w:val="0026212F"/>
    <w:rsid w:val="00263032"/>
    <w:rsid w:val="00263445"/>
    <w:rsid w:val="00263614"/>
    <w:rsid w:val="00263706"/>
    <w:rsid w:val="00263F6F"/>
    <w:rsid w:val="0026425B"/>
    <w:rsid w:val="002644C5"/>
    <w:rsid w:val="0026467F"/>
    <w:rsid w:val="0026496D"/>
    <w:rsid w:val="00264D4D"/>
    <w:rsid w:val="0026563C"/>
    <w:rsid w:val="00265C6D"/>
    <w:rsid w:val="00265F2F"/>
    <w:rsid w:val="00266463"/>
    <w:rsid w:val="00266C03"/>
    <w:rsid w:val="00266F7C"/>
    <w:rsid w:val="002677DC"/>
    <w:rsid w:val="00267940"/>
    <w:rsid w:val="00270076"/>
    <w:rsid w:val="00271085"/>
    <w:rsid w:val="00271A50"/>
    <w:rsid w:val="0027219F"/>
    <w:rsid w:val="002722C4"/>
    <w:rsid w:val="00274240"/>
    <w:rsid w:val="0027444B"/>
    <w:rsid w:val="00274A1D"/>
    <w:rsid w:val="00274AC5"/>
    <w:rsid w:val="00274EC8"/>
    <w:rsid w:val="00274FDC"/>
    <w:rsid w:val="0027655A"/>
    <w:rsid w:val="0027690D"/>
    <w:rsid w:val="00276A27"/>
    <w:rsid w:val="00276DC8"/>
    <w:rsid w:val="00277745"/>
    <w:rsid w:val="00277948"/>
    <w:rsid w:val="00280076"/>
    <w:rsid w:val="00280423"/>
    <w:rsid w:val="00280C51"/>
    <w:rsid w:val="002817A1"/>
    <w:rsid w:val="00281940"/>
    <w:rsid w:val="00281D92"/>
    <w:rsid w:val="00281F8B"/>
    <w:rsid w:val="002820EA"/>
    <w:rsid w:val="00282B7A"/>
    <w:rsid w:val="00282BB0"/>
    <w:rsid w:val="00282E86"/>
    <w:rsid w:val="00283952"/>
    <w:rsid w:val="00283D38"/>
    <w:rsid w:val="0028448A"/>
    <w:rsid w:val="002844A2"/>
    <w:rsid w:val="002851C2"/>
    <w:rsid w:val="00286B36"/>
    <w:rsid w:val="00286D0D"/>
    <w:rsid w:val="00287173"/>
    <w:rsid w:val="0028767C"/>
    <w:rsid w:val="00287BBC"/>
    <w:rsid w:val="00287C7F"/>
    <w:rsid w:val="00287EC5"/>
    <w:rsid w:val="0029000E"/>
    <w:rsid w:val="002901ED"/>
    <w:rsid w:val="00291066"/>
    <w:rsid w:val="00291546"/>
    <w:rsid w:val="0029183E"/>
    <w:rsid w:val="00292189"/>
    <w:rsid w:val="002923CF"/>
    <w:rsid w:val="00292EF6"/>
    <w:rsid w:val="0029319B"/>
    <w:rsid w:val="00293358"/>
    <w:rsid w:val="00293BEA"/>
    <w:rsid w:val="00293ED7"/>
    <w:rsid w:val="00294827"/>
    <w:rsid w:val="002958EC"/>
    <w:rsid w:val="0029632F"/>
    <w:rsid w:val="002966EB"/>
    <w:rsid w:val="00296D13"/>
    <w:rsid w:val="00296E54"/>
    <w:rsid w:val="0029727C"/>
    <w:rsid w:val="002976AA"/>
    <w:rsid w:val="0029781D"/>
    <w:rsid w:val="002A03E9"/>
    <w:rsid w:val="002A08BD"/>
    <w:rsid w:val="002A0A6B"/>
    <w:rsid w:val="002A0CC7"/>
    <w:rsid w:val="002A0E04"/>
    <w:rsid w:val="002A0F05"/>
    <w:rsid w:val="002A1218"/>
    <w:rsid w:val="002A1DC7"/>
    <w:rsid w:val="002A2426"/>
    <w:rsid w:val="002A2CF5"/>
    <w:rsid w:val="002A3927"/>
    <w:rsid w:val="002A3AFA"/>
    <w:rsid w:val="002A3F11"/>
    <w:rsid w:val="002A3F74"/>
    <w:rsid w:val="002A409A"/>
    <w:rsid w:val="002A4AD7"/>
    <w:rsid w:val="002A5026"/>
    <w:rsid w:val="002A5265"/>
    <w:rsid w:val="002A6D97"/>
    <w:rsid w:val="002A7142"/>
    <w:rsid w:val="002A7297"/>
    <w:rsid w:val="002A73C2"/>
    <w:rsid w:val="002A7AFB"/>
    <w:rsid w:val="002A7DAE"/>
    <w:rsid w:val="002B0148"/>
    <w:rsid w:val="002B0E9B"/>
    <w:rsid w:val="002B190D"/>
    <w:rsid w:val="002B1F99"/>
    <w:rsid w:val="002B3490"/>
    <w:rsid w:val="002B370B"/>
    <w:rsid w:val="002B3A7B"/>
    <w:rsid w:val="002B3E87"/>
    <w:rsid w:val="002B3F31"/>
    <w:rsid w:val="002B3FB1"/>
    <w:rsid w:val="002B43F8"/>
    <w:rsid w:val="002B4496"/>
    <w:rsid w:val="002B470E"/>
    <w:rsid w:val="002B59E7"/>
    <w:rsid w:val="002B5AAA"/>
    <w:rsid w:val="002B5AB7"/>
    <w:rsid w:val="002B5CFB"/>
    <w:rsid w:val="002B5D5C"/>
    <w:rsid w:val="002B6380"/>
    <w:rsid w:val="002B6DDF"/>
    <w:rsid w:val="002B706F"/>
    <w:rsid w:val="002B76C9"/>
    <w:rsid w:val="002B7E12"/>
    <w:rsid w:val="002B7F6E"/>
    <w:rsid w:val="002C008F"/>
    <w:rsid w:val="002C0206"/>
    <w:rsid w:val="002C0921"/>
    <w:rsid w:val="002C13D0"/>
    <w:rsid w:val="002C191D"/>
    <w:rsid w:val="002C1CBE"/>
    <w:rsid w:val="002C2564"/>
    <w:rsid w:val="002C29E1"/>
    <w:rsid w:val="002C2B34"/>
    <w:rsid w:val="002C2DD3"/>
    <w:rsid w:val="002C3093"/>
    <w:rsid w:val="002C3C3E"/>
    <w:rsid w:val="002C3CBC"/>
    <w:rsid w:val="002C41CA"/>
    <w:rsid w:val="002C49B4"/>
    <w:rsid w:val="002C56E0"/>
    <w:rsid w:val="002C59E9"/>
    <w:rsid w:val="002C5F12"/>
    <w:rsid w:val="002C62C0"/>
    <w:rsid w:val="002C69FA"/>
    <w:rsid w:val="002C7990"/>
    <w:rsid w:val="002C7EF9"/>
    <w:rsid w:val="002D02E3"/>
    <w:rsid w:val="002D0471"/>
    <w:rsid w:val="002D0754"/>
    <w:rsid w:val="002D0EBF"/>
    <w:rsid w:val="002D13CC"/>
    <w:rsid w:val="002D171F"/>
    <w:rsid w:val="002D1FF8"/>
    <w:rsid w:val="002D2511"/>
    <w:rsid w:val="002D26CE"/>
    <w:rsid w:val="002D2AFB"/>
    <w:rsid w:val="002D3EFA"/>
    <w:rsid w:val="002D4235"/>
    <w:rsid w:val="002D43C2"/>
    <w:rsid w:val="002D5165"/>
    <w:rsid w:val="002D5318"/>
    <w:rsid w:val="002D5AA9"/>
    <w:rsid w:val="002D5C92"/>
    <w:rsid w:val="002D6C97"/>
    <w:rsid w:val="002D6E78"/>
    <w:rsid w:val="002D7310"/>
    <w:rsid w:val="002D7E3F"/>
    <w:rsid w:val="002E008F"/>
    <w:rsid w:val="002E0111"/>
    <w:rsid w:val="002E014C"/>
    <w:rsid w:val="002E04E4"/>
    <w:rsid w:val="002E082D"/>
    <w:rsid w:val="002E0C20"/>
    <w:rsid w:val="002E1021"/>
    <w:rsid w:val="002E2677"/>
    <w:rsid w:val="002E28A1"/>
    <w:rsid w:val="002E2BA3"/>
    <w:rsid w:val="002E35B5"/>
    <w:rsid w:val="002E3827"/>
    <w:rsid w:val="002E38FC"/>
    <w:rsid w:val="002E3C15"/>
    <w:rsid w:val="002E488A"/>
    <w:rsid w:val="002E4C2F"/>
    <w:rsid w:val="002E4D31"/>
    <w:rsid w:val="002E4F88"/>
    <w:rsid w:val="002E5BB2"/>
    <w:rsid w:val="002E5C43"/>
    <w:rsid w:val="002E5FC2"/>
    <w:rsid w:val="002E65E7"/>
    <w:rsid w:val="002E6CA2"/>
    <w:rsid w:val="002E6F49"/>
    <w:rsid w:val="002E722D"/>
    <w:rsid w:val="002E7DA7"/>
    <w:rsid w:val="002F007F"/>
    <w:rsid w:val="002F0C45"/>
    <w:rsid w:val="002F0E5A"/>
    <w:rsid w:val="002F1C32"/>
    <w:rsid w:val="002F2A5F"/>
    <w:rsid w:val="002F3AB9"/>
    <w:rsid w:val="002F423C"/>
    <w:rsid w:val="002F42AE"/>
    <w:rsid w:val="002F4416"/>
    <w:rsid w:val="002F44DA"/>
    <w:rsid w:val="002F464A"/>
    <w:rsid w:val="002F5DE8"/>
    <w:rsid w:val="002F67CE"/>
    <w:rsid w:val="002F71AD"/>
    <w:rsid w:val="002F7477"/>
    <w:rsid w:val="002F7CE7"/>
    <w:rsid w:val="002F7E6C"/>
    <w:rsid w:val="003003F9"/>
    <w:rsid w:val="00300B0C"/>
    <w:rsid w:val="00300DC5"/>
    <w:rsid w:val="00301136"/>
    <w:rsid w:val="003013EA"/>
    <w:rsid w:val="003017FE"/>
    <w:rsid w:val="00301BFA"/>
    <w:rsid w:val="00301D74"/>
    <w:rsid w:val="003022EB"/>
    <w:rsid w:val="003024FC"/>
    <w:rsid w:val="00302AC5"/>
    <w:rsid w:val="00302AD3"/>
    <w:rsid w:val="00302AF4"/>
    <w:rsid w:val="003046EA"/>
    <w:rsid w:val="00304AF6"/>
    <w:rsid w:val="00304B8F"/>
    <w:rsid w:val="00305FC0"/>
    <w:rsid w:val="00305FCF"/>
    <w:rsid w:val="0030602E"/>
    <w:rsid w:val="003073BA"/>
    <w:rsid w:val="00307B72"/>
    <w:rsid w:val="00307CE2"/>
    <w:rsid w:val="00307FA1"/>
    <w:rsid w:val="00307FBE"/>
    <w:rsid w:val="0031055D"/>
    <w:rsid w:val="00310689"/>
    <w:rsid w:val="00310A64"/>
    <w:rsid w:val="00311486"/>
    <w:rsid w:val="0031176A"/>
    <w:rsid w:val="0031261F"/>
    <w:rsid w:val="003127E3"/>
    <w:rsid w:val="003128EF"/>
    <w:rsid w:val="00312E26"/>
    <w:rsid w:val="00312E9F"/>
    <w:rsid w:val="00312EAD"/>
    <w:rsid w:val="0031394D"/>
    <w:rsid w:val="00313C76"/>
    <w:rsid w:val="00313D17"/>
    <w:rsid w:val="003144DB"/>
    <w:rsid w:val="00314571"/>
    <w:rsid w:val="00314630"/>
    <w:rsid w:val="0031472A"/>
    <w:rsid w:val="003148F4"/>
    <w:rsid w:val="0031496B"/>
    <w:rsid w:val="00315450"/>
    <w:rsid w:val="003165A2"/>
    <w:rsid w:val="00317270"/>
    <w:rsid w:val="003203C8"/>
    <w:rsid w:val="003211B8"/>
    <w:rsid w:val="00321313"/>
    <w:rsid w:val="003216B4"/>
    <w:rsid w:val="003220F0"/>
    <w:rsid w:val="003226AA"/>
    <w:rsid w:val="00323818"/>
    <w:rsid w:val="003239DE"/>
    <w:rsid w:val="00323D57"/>
    <w:rsid w:val="00323DC7"/>
    <w:rsid w:val="00323EC4"/>
    <w:rsid w:val="00324565"/>
    <w:rsid w:val="00324769"/>
    <w:rsid w:val="00324E64"/>
    <w:rsid w:val="00325171"/>
    <w:rsid w:val="00325DAB"/>
    <w:rsid w:val="00326A66"/>
    <w:rsid w:val="0032708E"/>
    <w:rsid w:val="00327110"/>
    <w:rsid w:val="00327353"/>
    <w:rsid w:val="00327C95"/>
    <w:rsid w:val="00327F79"/>
    <w:rsid w:val="003303FC"/>
    <w:rsid w:val="003309A0"/>
    <w:rsid w:val="00330BCD"/>
    <w:rsid w:val="00331201"/>
    <w:rsid w:val="00331D47"/>
    <w:rsid w:val="003320D8"/>
    <w:rsid w:val="003327E0"/>
    <w:rsid w:val="003329B0"/>
    <w:rsid w:val="00332C72"/>
    <w:rsid w:val="0033321B"/>
    <w:rsid w:val="00333880"/>
    <w:rsid w:val="003341A5"/>
    <w:rsid w:val="00334211"/>
    <w:rsid w:val="00334C7B"/>
    <w:rsid w:val="00334C99"/>
    <w:rsid w:val="0033595D"/>
    <w:rsid w:val="00335F2A"/>
    <w:rsid w:val="003361F1"/>
    <w:rsid w:val="003364C9"/>
    <w:rsid w:val="00336B13"/>
    <w:rsid w:val="00336D2C"/>
    <w:rsid w:val="0034033A"/>
    <w:rsid w:val="00341103"/>
    <w:rsid w:val="00341BD5"/>
    <w:rsid w:val="0034285D"/>
    <w:rsid w:val="00342C37"/>
    <w:rsid w:val="00343572"/>
    <w:rsid w:val="00343A4F"/>
    <w:rsid w:val="00343C4D"/>
    <w:rsid w:val="00343D4E"/>
    <w:rsid w:val="003445C7"/>
    <w:rsid w:val="00344613"/>
    <w:rsid w:val="00345F99"/>
    <w:rsid w:val="0034664B"/>
    <w:rsid w:val="0034675B"/>
    <w:rsid w:val="00346F77"/>
    <w:rsid w:val="0034761A"/>
    <w:rsid w:val="003503B1"/>
    <w:rsid w:val="00350528"/>
    <w:rsid w:val="00351487"/>
    <w:rsid w:val="00351501"/>
    <w:rsid w:val="00351AA5"/>
    <w:rsid w:val="00351D4A"/>
    <w:rsid w:val="0035276A"/>
    <w:rsid w:val="00352CF6"/>
    <w:rsid w:val="00352D00"/>
    <w:rsid w:val="00353270"/>
    <w:rsid w:val="00353363"/>
    <w:rsid w:val="00353520"/>
    <w:rsid w:val="0035380D"/>
    <w:rsid w:val="00353957"/>
    <w:rsid w:val="00353C8E"/>
    <w:rsid w:val="00353EB2"/>
    <w:rsid w:val="00353EDC"/>
    <w:rsid w:val="003543C0"/>
    <w:rsid w:val="003543E0"/>
    <w:rsid w:val="003548EA"/>
    <w:rsid w:val="003562C6"/>
    <w:rsid w:val="003563C3"/>
    <w:rsid w:val="00356633"/>
    <w:rsid w:val="00356A4C"/>
    <w:rsid w:val="00356E93"/>
    <w:rsid w:val="00356FE9"/>
    <w:rsid w:val="003575F2"/>
    <w:rsid w:val="00357760"/>
    <w:rsid w:val="00357F4F"/>
    <w:rsid w:val="00360F43"/>
    <w:rsid w:val="0036121D"/>
    <w:rsid w:val="00361518"/>
    <w:rsid w:val="00361B34"/>
    <w:rsid w:val="0036207B"/>
    <w:rsid w:val="003620AF"/>
    <w:rsid w:val="003622AB"/>
    <w:rsid w:val="00362486"/>
    <w:rsid w:val="00362E8D"/>
    <w:rsid w:val="0036365E"/>
    <w:rsid w:val="00363A49"/>
    <w:rsid w:val="00363A4D"/>
    <w:rsid w:val="00363E15"/>
    <w:rsid w:val="00364811"/>
    <w:rsid w:val="00364813"/>
    <w:rsid w:val="0036528E"/>
    <w:rsid w:val="00366098"/>
    <w:rsid w:val="00366210"/>
    <w:rsid w:val="00366299"/>
    <w:rsid w:val="0036680C"/>
    <w:rsid w:val="00366CDE"/>
    <w:rsid w:val="00367267"/>
    <w:rsid w:val="0036727D"/>
    <w:rsid w:val="00367639"/>
    <w:rsid w:val="003676C8"/>
    <w:rsid w:val="00367732"/>
    <w:rsid w:val="00371181"/>
    <w:rsid w:val="00371189"/>
    <w:rsid w:val="00371844"/>
    <w:rsid w:val="00371980"/>
    <w:rsid w:val="00371E4A"/>
    <w:rsid w:val="00371FB1"/>
    <w:rsid w:val="00372028"/>
    <w:rsid w:val="00372F98"/>
    <w:rsid w:val="003738F1"/>
    <w:rsid w:val="00373CEB"/>
    <w:rsid w:val="00373D90"/>
    <w:rsid w:val="0037404A"/>
    <w:rsid w:val="003743D2"/>
    <w:rsid w:val="00374EF5"/>
    <w:rsid w:val="003752BD"/>
    <w:rsid w:val="0037549A"/>
    <w:rsid w:val="00375FB3"/>
    <w:rsid w:val="003761F7"/>
    <w:rsid w:val="00376C1A"/>
    <w:rsid w:val="00376CAA"/>
    <w:rsid w:val="00376F3B"/>
    <w:rsid w:val="003773D5"/>
    <w:rsid w:val="00377FE4"/>
    <w:rsid w:val="00380D30"/>
    <w:rsid w:val="00381B38"/>
    <w:rsid w:val="00381F48"/>
    <w:rsid w:val="00382A64"/>
    <w:rsid w:val="00382E39"/>
    <w:rsid w:val="0038402D"/>
    <w:rsid w:val="00385317"/>
    <w:rsid w:val="0038576E"/>
    <w:rsid w:val="00385C07"/>
    <w:rsid w:val="00385D7A"/>
    <w:rsid w:val="00386260"/>
    <w:rsid w:val="00386286"/>
    <w:rsid w:val="003863B3"/>
    <w:rsid w:val="00387261"/>
    <w:rsid w:val="003873A9"/>
    <w:rsid w:val="00387D0C"/>
    <w:rsid w:val="003905C8"/>
    <w:rsid w:val="0039095C"/>
    <w:rsid w:val="00390CEE"/>
    <w:rsid w:val="00390FAF"/>
    <w:rsid w:val="003910A2"/>
    <w:rsid w:val="00391781"/>
    <w:rsid w:val="00391BD4"/>
    <w:rsid w:val="0039229A"/>
    <w:rsid w:val="00393249"/>
    <w:rsid w:val="00393651"/>
    <w:rsid w:val="0039460F"/>
    <w:rsid w:val="00394615"/>
    <w:rsid w:val="00394897"/>
    <w:rsid w:val="00394D8A"/>
    <w:rsid w:val="00395861"/>
    <w:rsid w:val="00395A2E"/>
    <w:rsid w:val="00395B4B"/>
    <w:rsid w:val="003966C6"/>
    <w:rsid w:val="00396FE4"/>
    <w:rsid w:val="00397C1E"/>
    <w:rsid w:val="003A0644"/>
    <w:rsid w:val="003A069A"/>
    <w:rsid w:val="003A17C9"/>
    <w:rsid w:val="003A1BFF"/>
    <w:rsid w:val="003A2ACA"/>
    <w:rsid w:val="003A2B03"/>
    <w:rsid w:val="003A2E4F"/>
    <w:rsid w:val="003A2F3C"/>
    <w:rsid w:val="003A2FFF"/>
    <w:rsid w:val="003A3B92"/>
    <w:rsid w:val="003A3D78"/>
    <w:rsid w:val="003A3DF9"/>
    <w:rsid w:val="003A3E50"/>
    <w:rsid w:val="003A467E"/>
    <w:rsid w:val="003A4848"/>
    <w:rsid w:val="003A4A70"/>
    <w:rsid w:val="003A5B36"/>
    <w:rsid w:val="003A5E7E"/>
    <w:rsid w:val="003A60CA"/>
    <w:rsid w:val="003A63ED"/>
    <w:rsid w:val="003A64C9"/>
    <w:rsid w:val="003A65EB"/>
    <w:rsid w:val="003A6717"/>
    <w:rsid w:val="003A6754"/>
    <w:rsid w:val="003A686A"/>
    <w:rsid w:val="003A6BE6"/>
    <w:rsid w:val="003A738A"/>
    <w:rsid w:val="003A7845"/>
    <w:rsid w:val="003A7A38"/>
    <w:rsid w:val="003A7EC1"/>
    <w:rsid w:val="003B04F6"/>
    <w:rsid w:val="003B0853"/>
    <w:rsid w:val="003B1CE8"/>
    <w:rsid w:val="003B23D0"/>
    <w:rsid w:val="003B23FA"/>
    <w:rsid w:val="003B255D"/>
    <w:rsid w:val="003B25B6"/>
    <w:rsid w:val="003B2813"/>
    <w:rsid w:val="003B282B"/>
    <w:rsid w:val="003B2A2E"/>
    <w:rsid w:val="003B2CEB"/>
    <w:rsid w:val="003B35E6"/>
    <w:rsid w:val="003B373D"/>
    <w:rsid w:val="003B3796"/>
    <w:rsid w:val="003B3CAD"/>
    <w:rsid w:val="003B47DD"/>
    <w:rsid w:val="003B4B69"/>
    <w:rsid w:val="003B5652"/>
    <w:rsid w:val="003B5ADC"/>
    <w:rsid w:val="003B5E65"/>
    <w:rsid w:val="003B5F84"/>
    <w:rsid w:val="003B6106"/>
    <w:rsid w:val="003B701C"/>
    <w:rsid w:val="003B7481"/>
    <w:rsid w:val="003B751A"/>
    <w:rsid w:val="003B7A12"/>
    <w:rsid w:val="003C01C5"/>
    <w:rsid w:val="003C0402"/>
    <w:rsid w:val="003C07AB"/>
    <w:rsid w:val="003C0A85"/>
    <w:rsid w:val="003C14A1"/>
    <w:rsid w:val="003C1B60"/>
    <w:rsid w:val="003C1CD8"/>
    <w:rsid w:val="003C2250"/>
    <w:rsid w:val="003C2C2B"/>
    <w:rsid w:val="003C3673"/>
    <w:rsid w:val="003C3734"/>
    <w:rsid w:val="003C388F"/>
    <w:rsid w:val="003C3895"/>
    <w:rsid w:val="003C4F6B"/>
    <w:rsid w:val="003C5A67"/>
    <w:rsid w:val="003C6052"/>
    <w:rsid w:val="003C6ABB"/>
    <w:rsid w:val="003C7248"/>
    <w:rsid w:val="003C7794"/>
    <w:rsid w:val="003C7A93"/>
    <w:rsid w:val="003D032E"/>
    <w:rsid w:val="003D12CA"/>
    <w:rsid w:val="003D1D72"/>
    <w:rsid w:val="003D2BD8"/>
    <w:rsid w:val="003D38B4"/>
    <w:rsid w:val="003D3DC8"/>
    <w:rsid w:val="003D3F6D"/>
    <w:rsid w:val="003D46DB"/>
    <w:rsid w:val="003D4991"/>
    <w:rsid w:val="003D52D2"/>
    <w:rsid w:val="003D567F"/>
    <w:rsid w:val="003D5A62"/>
    <w:rsid w:val="003D5A77"/>
    <w:rsid w:val="003D5B2B"/>
    <w:rsid w:val="003D613A"/>
    <w:rsid w:val="003D62E5"/>
    <w:rsid w:val="003D6B47"/>
    <w:rsid w:val="003D7660"/>
    <w:rsid w:val="003D766D"/>
    <w:rsid w:val="003D76B9"/>
    <w:rsid w:val="003D7F2A"/>
    <w:rsid w:val="003E00C0"/>
    <w:rsid w:val="003E00FD"/>
    <w:rsid w:val="003E05E3"/>
    <w:rsid w:val="003E093D"/>
    <w:rsid w:val="003E1952"/>
    <w:rsid w:val="003E1AEA"/>
    <w:rsid w:val="003E208D"/>
    <w:rsid w:val="003E2470"/>
    <w:rsid w:val="003E2AE8"/>
    <w:rsid w:val="003E3EBA"/>
    <w:rsid w:val="003E42D2"/>
    <w:rsid w:val="003E53FA"/>
    <w:rsid w:val="003E59E0"/>
    <w:rsid w:val="003E5C7B"/>
    <w:rsid w:val="003E6914"/>
    <w:rsid w:val="003E6B53"/>
    <w:rsid w:val="003E6D56"/>
    <w:rsid w:val="003E6DAB"/>
    <w:rsid w:val="003E77A2"/>
    <w:rsid w:val="003F00A4"/>
    <w:rsid w:val="003F02C0"/>
    <w:rsid w:val="003F0DF1"/>
    <w:rsid w:val="003F16EC"/>
    <w:rsid w:val="003F22A8"/>
    <w:rsid w:val="003F24C1"/>
    <w:rsid w:val="003F2D0A"/>
    <w:rsid w:val="003F332D"/>
    <w:rsid w:val="003F3EEF"/>
    <w:rsid w:val="003F40FD"/>
    <w:rsid w:val="003F4A26"/>
    <w:rsid w:val="003F4C9E"/>
    <w:rsid w:val="003F511A"/>
    <w:rsid w:val="003F6174"/>
    <w:rsid w:val="003F759F"/>
    <w:rsid w:val="003F7BFF"/>
    <w:rsid w:val="0040006A"/>
    <w:rsid w:val="0040011B"/>
    <w:rsid w:val="00400DC5"/>
    <w:rsid w:val="00401B23"/>
    <w:rsid w:val="00401C23"/>
    <w:rsid w:val="00401F3A"/>
    <w:rsid w:val="00403B3C"/>
    <w:rsid w:val="00404694"/>
    <w:rsid w:val="00404B3A"/>
    <w:rsid w:val="004050A3"/>
    <w:rsid w:val="00405CC8"/>
    <w:rsid w:val="00405D7A"/>
    <w:rsid w:val="00406211"/>
    <w:rsid w:val="00406474"/>
    <w:rsid w:val="004066BD"/>
    <w:rsid w:val="004068C8"/>
    <w:rsid w:val="00407870"/>
    <w:rsid w:val="00407BB6"/>
    <w:rsid w:val="00410CE4"/>
    <w:rsid w:val="00411280"/>
    <w:rsid w:val="00411595"/>
    <w:rsid w:val="00412769"/>
    <w:rsid w:val="00412B3C"/>
    <w:rsid w:val="00412E3E"/>
    <w:rsid w:val="00413064"/>
    <w:rsid w:val="00413239"/>
    <w:rsid w:val="004133F6"/>
    <w:rsid w:val="004135F8"/>
    <w:rsid w:val="00413938"/>
    <w:rsid w:val="004139A0"/>
    <w:rsid w:val="00413C96"/>
    <w:rsid w:val="00414135"/>
    <w:rsid w:val="00414A8B"/>
    <w:rsid w:val="00415945"/>
    <w:rsid w:val="004161F0"/>
    <w:rsid w:val="00416DFA"/>
    <w:rsid w:val="00416EA4"/>
    <w:rsid w:val="00417211"/>
    <w:rsid w:val="004178E3"/>
    <w:rsid w:val="00420A74"/>
    <w:rsid w:val="00420AA3"/>
    <w:rsid w:val="004212C8"/>
    <w:rsid w:val="00421415"/>
    <w:rsid w:val="00421F1B"/>
    <w:rsid w:val="0042251E"/>
    <w:rsid w:val="00422DEA"/>
    <w:rsid w:val="00422E2E"/>
    <w:rsid w:val="0042406E"/>
    <w:rsid w:val="004243CE"/>
    <w:rsid w:val="00424FC5"/>
    <w:rsid w:val="00425808"/>
    <w:rsid w:val="00425D65"/>
    <w:rsid w:val="004263DA"/>
    <w:rsid w:val="00426AFC"/>
    <w:rsid w:val="00426D46"/>
    <w:rsid w:val="00427136"/>
    <w:rsid w:val="00430305"/>
    <w:rsid w:val="004305D9"/>
    <w:rsid w:val="004306F8"/>
    <w:rsid w:val="00430992"/>
    <w:rsid w:val="00430B85"/>
    <w:rsid w:val="00431076"/>
    <w:rsid w:val="004312FA"/>
    <w:rsid w:val="00431AF5"/>
    <w:rsid w:val="00431C42"/>
    <w:rsid w:val="0043269F"/>
    <w:rsid w:val="00432740"/>
    <w:rsid w:val="00432D20"/>
    <w:rsid w:val="00433FD3"/>
    <w:rsid w:val="004341FA"/>
    <w:rsid w:val="004344E0"/>
    <w:rsid w:val="004346E1"/>
    <w:rsid w:val="00434F1F"/>
    <w:rsid w:val="004352B1"/>
    <w:rsid w:val="0043531F"/>
    <w:rsid w:val="0043543B"/>
    <w:rsid w:val="004359CB"/>
    <w:rsid w:val="0043619D"/>
    <w:rsid w:val="004363D4"/>
    <w:rsid w:val="004364DA"/>
    <w:rsid w:val="004368FD"/>
    <w:rsid w:val="00437CDB"/>
    <w:rsid w:val="0044021D"/>
    <w:rsid w:val="004405ED"/>
    <w:rsid w:val="004408FA"/>
    <w:rsid w:val="00440BF5"/>
    <w:rsid w:val="00441D59"/>
    <w:rsid w:val="00441F6F"/>
    <w:rsid w:val="00441FE6"/>
    <w:rsid w:val="0044211E"/>
    <w:rsid w:val="00442979"/>
    <w:rsid w:val="00442E98"/>
    <w:rsid w:val="00443F3B"/>
    <w:rsid w:val="00443F47"/>
    <w:rsid w:val="004447E0"/>
    <w:rsid w:val="00444EFE"/>
    <w:rsid w:val="00445732"/>
    <w:rsid w:val="004458C9"/>
    <w:rsid w:val="00445E2A"/>
    <w:rsid w:val="0044645C"/>
    <w:rsid w:val="004466BE"/>
    <w:rsid w:val="004469EC"/>
    <w:rsid w:val="00446AE4"/>
    <w:rsid w:val="00446E47"/>
    <w:rsid w:val="004472CA"/>
    <w:rsid w:val="004472F6"/>
    <w:rsid w:val="004500EC"/>
    <w:rsid w:val="00450AA8"/>
    <w:rsid w:val="00450FD2"/>
    <w:rsid w:val="00451307"/>
    <w:rsid w:val="00451680"/>
    <w:rsid w:val="00451894"/>
    <w:rsid w:val="0045193F"/>
    <w:rsid w:val="004520AE"/>
    <w:rsid w:val="0045212D"/>
    <w:rsid w:val="00452EB8"/>
    <w:rsid w:val="004530A2"/>
    <w:rsid w:val="00453376"/>
    <w:rsid w:val="00453C43"/>
    <w:rsid w:val="0045414E"/>
    <w:rsid w:val="00454CEC"/>
    <w:rsid w:val="0045549F"/>
    <w:rsid w:val="00455967"/>
    <w:rsid w:val="00455CBC"/>
    <w:rsid w:val="0045680F"/>
    <w:rsid w:val="00456A98"/>
    <w:rsid w:val="00456CA7"/>
    <w:rsid w:val="00456E5C"/>
    <w:rsid w:val="00457110"/>
    <w:rsid w:val="004573F1"/>
    <w:rsid w:val="004574F3"/>
    <w:rsid w:val="004577F2"/>
    <w:rsid w:val="00457806"/>
    <w:rsid w:val="00457C32"/>
    <w:rsid w:val="00457EE7"/>
    <w:rsid w:val="00460306"/>
    <w:rsid w:val="0046049F"/>
    <w:rsid w:val="004606E5"/>
    <w:rsid w:val="00461D80"/>
    <w:rsid w:val="00462266"/>
    <w:rsid w:val="00462488"/>
    <w:rsid w:val="00462699"/>
    <w:rsid w:val="00463002"/>
    <w:rsid w:val="004638D7"/>
    <w:rsid w:val="004638F7"/>
    <w:rsid w:val="00463B1A"/>
    <w:rsid w:val="00463DB6"/>
    <w:rsid w:val="00463DE2"/>
    <w:rsid w:val="00463E8B"/>
    <w:rsid w:val="00464080"/>
    <w:rsid w:val="00464199"/>
    <w:rsid w:val="004645D7"/>
    <w:rsid w:val="0046492C"/>
    <w:rsid w:val="0046512E"/>
    <w:rsid w:val="004654E5"/>
    <w:rsid w:val="00465D71"/>
    <w:rsid w:val="00466007"/>
    <w:rsid w:val="00466456"/>
    <w:rsid w:val="00466898"/>
    <w:rsid w:val="00466A21"/>
    <w:rsid w:val="0046786F"/>
    <w:rsid w:val="00470565"/>
    <w:rsid w:val="0047084C"/>
    <w:rsid w:val="0047089D"/>
    <w:rsid w:val="0047193B"/>
    <w:rsid w:val="004728C3"/>
    <w:rsid w:val="00472934"/>
    <w:rsid w:val="0047331C"/>
    <w:rsid w:val="00474166"/>
    <w:rsid w:val="004741CE"/>
    <w:rsid w:val="004748F7"/>
    <w:rsid w:val="00474D37"/>
    <w:rsid w:val="00474E91"/>
    <w:rsid w:val="004751A7"/>
    <w:rsid w:val="00475626"/>
    <w:rsid w:val="004756E8"/>
    <w:rsid w:val="00475880"/>
    <w:rsid w:val="004765A1"/>
    <w:rsid w:val="00476A91"/>
    <w:rsid w:val="00476BFF"/>
    <w:rsid w:val="00476D23"/>
    <w:rsid w:val="004774B5"/>
    <w:rsid w:val="004777FE"/>
    <w:rsid w:val="00477E79"/>
    <w:rsid w:val="004809AC"/>
    <w:rsid w:val="004812D9"/>
    <w:rsid w:val="004814A0"/>
    <w:rsid w:val="0048180F"/>
    <w:rsid w:val="004818C8"/>
    <w:rsid w:val="00481C9A"/>
    <w:rsid w:val="00481CAD"/>
    <w:rsid w:val="00481F6C"/>
    <w:rsid w:val="0048275E"/>
    <w:rsid w:val="004827D8"/>
    <w:rsid w:val="00482DD2"/>
    <w:rsid w:val="00482E6A"/>
    <w:rsid w:val="00482FAA"/>
    <w:rsid w:val="004831BB"/>
    <w:rsid w:val="00483BFC"/>
    <w:rsid w:val="00484869"/>
    <w:rsid w:val="00484BDF"/>
    <w:rsid w:val="00485355"/>
    <w:rsid w:val="00485FCE"/>
    <w:rsid w:val="004864C3"/>
    <w:rsid w:val="0048685E"/>
    <w:rsid w:val="0048699F"/>
    <w:rsid w:val="00486D7F"/>
    <w:rsid w:val="00487325"/>
    <w:rsid w:val="00487D8A"/>
    <w:rsid w:val="00487FE2"/>
    <w:rsid w:val="00491429"/>
    <w:rsid w:val="00491DD3"/>
    <w:rsid w:val="00492732"/>
    <w:rsid w:val="00492775"/>
    <w:rsid w:val="00492C43"/>
    <w:rsid w:val="00493278"/>
    <w:rsid w:val="00494712"/>
    <w:rsid w:val="00495872"/>
    <w:rsid w:val="00495880"/>
    <w:rsid w:val="00495E39"/>
    <w:rsid w:val="00496069"/>
    <w:rsid w:val="0049624E"/>
    <w:rsid w:val="0049632B"/>
    <w:rsid w:val="004963C5"/>
    <w:rsid w:val="004963E5"/>
    <w:rsid w:val="00496A94"/>
    <w:rsid w:val="00497024"/>
    <w:rsid w:val="0049703B"/>
    <w:rsid w:val="00497412"/>
    <w:rsid w:val="004A03EB"/>
    <w:rsid w:val="004A106C"/>
    <w:rsid w:val="004A2526"/>
    <w:rsid w:val="004A2819"/>
    <w:rsid w:val="004A2CA3"/>
    <w:rsid w:val="004A3B08"/>
    <w:rsid w:val="004A4A56"/>
    <w:rsid w:val="004A4D1E"/>
    <w:rsid w:val="004A5B4D"/>
    <w:rsid w:val="004A5E85"/>
    <w:rsid w:val="004A66D4"/>
    <w:rsid w:val="004A7D7E"/>
    <w:rsid w:val="004B041E"/>
    <w:rsid w:val="004B0756"/>
    <w:rsid w:val="004B0B25"/>
    <w:rsid w:val="004B0BCB"/>
    <w:rsid w:val="004B1D0B"/>
    <w:rsid w:val="004B1FB7"/>
    <w:rsid w:val="004B2226"/>
    <w:rsid w:val="004B2E64"/>
    <w:rsid w:val="004B3705"/>
    <w:rsid w:val="004B3B6D"/>
    <w:rsid w:val="004B3DD3"/>
    <w:rsid w:val="004B3FDE"/>
    <w:rsid w:val="004B4593"/>
    <w:rsid w:val="004B5E9D"/>
    <w:rsid w:val="004B6720"/>
    <w:rsid w:val="004B68C1"/>
    <w:rsid w:val="004B78A1"/>
    <w:rsid w:val="004B7B06"/>
    <w:rsid w:val="004B7BB0"/>
    <w:rsid w:val="004C01FD"/>
    <w:rsid w:val="004C051A"/>
    <w:rsid w:val="004C1265"/>
    <w:rsid w:val="004C1692"/>
    <w:rsid w:val="004C1869"/>
    <w:rsid w:val="004C2FBD"/>
    <w:rsid w:val="004C3509"/>
    <w:rsid w:val="004C3589"/>
    <w:rsid w:val="004C3B8F"/>
    <w:rsid w:val="004C4A22"/>
    <w:rsid w:val="004C5601"/>
    <w:rsid w:val="004C62F9"/>
    <w:rsid w:val="004C6BD7"/>
    <w:rsid w:val="004C6FFB"/>
    <w:rsid w:val="004C70B9"/>
    <w:rsid w:val="004C7106"/>
    <w:rsid w:val="004C7EB6"/>
    <w:rsid w:val="004D1485"/>
    <w:rsid w:val="004D1819"/>
    <w:rsid w:val="004D1A76"/>
    <w:rsid w:val="004D1E23"/>
    <w:rsid w:val="004D23D6"/>
    <w:rsid w:val="004D2970"/>
    <w:rsid w:val="004D2C6F"/>
    <w:rsid w:val="004D330F"/>
    <w:rsid w:val="004D392E"/>
    <w:rsid w:val="004D3D1A"/>
    <w:rsid w:val="004D41B0"/>
    <w:rsid w:val="004D45A8"/>
    <w:rsid w:val="004D4CB3"/>
    <w:rsid w:val="004D51B1"/>
    <w:rsid w:val="004D5483"/>
    <w:rsid w:val="004D5967"/>
    <w:rsid w:val="004D5B42"/>
    <w:rsid w:val="004D669A"/>
    <w:rsid w:val="004D68AA"/>
    <w:rsid w:val="004D709A"/>
    <w:rsid w:val="004D71B1"/>
    <w:rsid w:val="004D76D2"/>
    <w:rsid w:val="004D7D70"/>
    <w:rsid w:val="004D7D9D"/>
    <w:rsid w:val="004D7E48"/>
    <w:rsid w:val="004E0686"/>
    <w:rsid w:val="004E0837"/>
    <w:rsid w:val="004E0BDE"/>
    <w:rsid w:val="004E1502"/>
    <w:rsid w:val="004E17FA"/>
    <w:rsid w:val="004E202A"/>
    <w:rsid w:val="004E26F1"/>
    <w:rsid w:val="004E2D22"/>
    <w:rsid w:val="004E2E5C"/>
    <w:rsid w:val="004E2E78"/>
    <w:rsid w:val="004E2FAC"/>
    <w:rsid w:val="004E351C"/>
    <w:rsid w:val="004E39E6"/>
    <w:rsid w:val="004E4609"/>
    <w:rsid w:val="004E4E0F"/>
    <w:rsid w:val="004E50AC"/>
    <w:rsid w:val="004E5CEC"/>
    <w:rsid w:val="004E5DBB"/>
    <w:rsid w:val="004E5DFD"/>
    <w:rsid w:val="004E645B"/>
    <w:rsid w:val="004E6642"/>
    <w:rsid w:val="004E6B01"/>
    <w:rsid w:val="004E6C30"/>
    <w:rsid w:val="004E6EBB"/>
    <w:rsid w:val="004E7457"/>
    <w:rsid w:val="004E7BF8"/>
    <w:rsid w:val="004F0201"/>
    <w:rsid w:val="004F045F"/>
    <w:rsid w:val="004F0748"/>
    <w:rsid w:val="004F08AB"/>
    <w:rsid w:val="004F0A2C"/>
    <w:rsid w:val="004F0CB0"/>
    <w:rsid w:val="004F12D5"/>
    <w:rsid w:val="004F146B"/>
    <w:rsid w:val="004F18CA"/>
    <w:rsid w:val="004F1E4C"/>
    <w:rsid w:val="004F1F3C"/>
    <w:rsid w:val="004F26BA"/>
    <w:rsid w:val="004F2C6E"/>
    <w:rsid w:val="004F2E5A"/>
    <w:rsid w:val="004F3A50"/>
    <w:rsid w:val="004F3CAD"/>
    <w:rsid w:val="004F3EE8"/>
    <w:rsid w:val="004F4317"/>
    <w:rsid w:val="004F48CB"/>
    <w:rsid w:val="004F4CF6"/>
    <w:rsid w:val="004F5074"/>
    <w:rsid w:val="004F54D8"/>
    <w:rsid w:val="004F55DA"/>
    <w:rsid w:val="004F576A"/>
    <w:rsid w:val="004F6905"/>
    <w:rsid w:val="004F7270"/>
    <w:rsid w:val="004F7816"/>
    <w:rsid w:val="004F784F"/>
    <w:rsid w:val="00500053"/>
    <w:rsid w:val="00500639"/>
    <w:rsid w:val="00500B28"/>
    <w:rsid w:val="00500C8F"/>
    <w:rsid w:val="00500F00"/>
    <w:rsid w:val="00500F60"/>
    <w:rsid w:val="00501195"/>
    <w:rsid w:val="00501B2C"/>
    <w:rsid w:val="00501C31"/>
    <w:rsid w:val="00502279"/>
    <w:rsid w:val="00502763"/>
    <w:rsid w:val="00503BF6"/>
    <w:rsid w:val="00503FF1"/>
    <w:rsid w:val="00504054"/>
    <w:rsid w:val="005042E1"/>
    <w:rsid w:val="005045E6"/>
    <w:rsid w:val="00504E02"/>
    <w:rsid w:val="00505002"/>
    <w:rsid w:val="005051D2"/>
    <w:rsid w:val="00506103"/>
    <w:rsid w:val="005063B3"/>
    <w:rsid w:val="005075C5"/>
    <w:rsid w:val="005076C9"/>
    <w:rsid w:val="00510291"/>
    <w:rsid w:val="0051032E"/>
    <w:rsid w:val="00510405"/>
    <w:rsid w:val="00510559"/>
    <w:rsid w:val="00510DD2"/>
    <w:rsid w:val="00511892"/>
    <w:rsid w:val="00511E1D"/>
    <w:rsid w:val="00512410"/>
    <w:rsid w:val="00512B75"/>
    <w:rsid w:val="00512D1E"/>
    <w:rsid w:val="00513348"/>
    <w:rsid w:val="00513BED"/>
    <w:rsid w:val="00514A5D"/>
    <w:rsid w:val="0051500A"/>
    <w:rsid w:val="00515354"/>
    <w:rsid w:val="0051554A"/>
    <w:rsid w:val="00515624"/>
    <w:rsid w:val="00515A26"/>
    <w:rsid w:val="00515C51"/>
    <w:rsid w:val="00516028"/>
    <w:rsid w:val="00516156"/>
    <w:rsid w:val="005161BC"/>
    <w:rsid w:val="00516623"/>
    <w:rsid w:val="005168DA"/>
    <w:rsid w:val="00516A62"/>
    <w:rsid w:val="005172DC"/>
    <w:rsid w:val="00517959"/>
    <w:rsid w:val="00517D00"/>
    <w:rsid w:val="0052065D"/>
    <w:rsid w:val="005207C4"/>
    <w:rsid w:val="00521039"/>
    <w:rsid w:val="0052226A"/>
    <w:rsid w:val="00522287"/>
    <w:rsid w:val="0052239F"/>
    <w:rsid w:val="0052283C"/>
    <w:rsid w:val="00522DF0"/>
    <w:rsid w:val="00522FCA"/>
    <w:rsid w:val="0052308D"/>
    <w:rsid w:val="00523643"/>
    <w:rsid w:val="005238D9"/>
    <w:rsid w:val="00523F66"/>
    <w:rsid w:val="005243DC"/>
    <w:rsid w:val="005246FF"/>
    <w:rsid w:val="00524F75"/>
    <w:rsid w:val="005259B1"/>
    <w:rsid w:val="00526113"/>
    <w:rsid w:val="00526729"/>
    <w:rsid w:val="00526B1C"/>
    <w:rsid w:val="00526CA1"/>
    <w:rsid w:val="00526CE6"/>
    <w:rsid w:val="00526D15"/>
    <w:rsid w:val="005273E6"/>
    <w:rsid w:val="005277AA"/>
    <w:rsid w:val="005278D2"/>
    <w:rsid w:val="005279B0"/>
    <w:rsid w:val="00527DA5"/>
    <w:rsid w:val="00527DF9"/>
    <w:rsid w:val="00527FEF"/>
    <w:rsid w:val="005302B3"/>
    <w:rsid w:val="005302B8"/>
    <w:rsid w:val="0053038D"/>
    <w:rsid w:val="005304F5"/>
    <w:rsid w:val="00530621"/>
    <w:rsid w:val="005308B0"/>
    <w:rsid w:val="00530DD1"/>
    <w:rsid w:val="0053100D"/>
    <w:rsid w:val="0053101B"/>
    <w:rsid w:val="005312FE"/>
    <w:rsid w:val="005314C7"/>
    <w:rsid w:val="005316A2"/>
    <w:rsid w:val="005319C6"/>
    <w:rsid w:val="00531B5D"/>
    <w:rsid w:val="00531DE0"/>
    <w:rsid w:val="0053259C"/>
    <w:rsid w:val="0053261F"/>
    <w:rsid w:val="005333E0"/>
    <w:rsid w:val="00533E2B"/>
    <w:rsid w:val="005341BD"/>
    <w:rsid w:val="005357E8"/>
    <w:rsid w:val="005362B0"/>
    <w:rsid w:val="005365E8"/>
    <w:rsid w:val="0053694E"/>
    <w:rsid w:val="00536E7D"/>
    <w:rsid w:val="005371CD"/>
    <w:rsid w:val="00537338"/>
    <w:rsid w:val="00537821"/>
    <w:rsid w:val="005401A5"/>
    <w:rsid w:val="00540E0F"/>
    <w:rsid w:val="0054119C"/>
    <w:rsid w:val="0054293D"/>
    <w:rsid w:val="00542A09"/>
    <w:rsid w:val="00542AA1"/>
    <w:rsid w:val="00542BD5"/>
    <w:rsid w:val="00543276"/>
    <w:rsid w:val="0054343F"/>
    <w:rsid w:val="005435DF"/>
    <w:rsid w:val="00543FBF"/>
    <w:rsid w:val="0054532C"/>
    <w:rsid w:val="00545CAE"/>
    <w:rsid w:val="00545F0D"/>
    <w:rsid w:val="00546100"/>
    <w:rsid w:val="00546CA5"/>
    <w:rsid w:val="005470A6"/>
    <w:rsid w:val="00547EE6"/>
    <w:rsid w:val="00550491"/>
    <w:rsid w:val="00550BF3"/>
    <w:rsid w:val="00551288"/>
    <w:rsid w:val="0055183F"/>
    <w:rsid w:val="0055215F"/>
    <w:rsid w:val="0055286A"/>
    <w:rsid w:val="00554271"/>
    <w:rsid w:val="00554C12"/>
    <w:rsid w:val="00554C4B"/>
    <w:rsid w:val="00555058"/>
    <w:rsid w:val="005552A6"/>
    <w:rsid w:val="0055568F"/>
    <w:rsid w:val="00555A96"/>
    <w:rsid w:val="00555ACB"/>
    <w:rsid w:val="00555B64"/>
    <w:rsid w:val="00555C22"/>
    <w:rsid w:val="00555C45"/>
    <w:rsid w:val="00555CA8"/>
    <w:rsid w:val="0055611A"/>
    <w:rsid w:val="005566EC"/>
    <w:rsid w:val="00556B89"/>
    <w:rsid w:val="005570F6"/>
    <w:rsid w:val="0055748D"/>
    <w:rsid w:val="005578C7"/>
    <w:rsid w:val="00560398"/>
    <w:rsid w:val="00560982"/>
    <w:rsid w:val="0056099A"/>
    <w:rsid w:val="005618A3"/>
    <w:rsid w:val="00561948"/>
    <w:rsid w:val="00561D6D"/>
    <w:rsid w:val="00561DB1"/>
    <w:rsid w:val="005620CC"/>
    <w:rsid w:val="005621C6"/>
    <w:rsid w:val="00563799"/>
    <w:rsid w:val="00563C73"/>
    <w:rsid w:val="00563EC1"/>
    <w:rsid w:val="00563F16"/>
    <w:rsid w:val="00564577"/>
    <w:rsid w:val="0056474E"/>
    <w:rsid w:val="005647AE"/>
    <w:rsid w:val="00566846"/>
    <w:rsid w:val="0056684F"/>
    <w:rsid w:val="00566A86"/>
    <w:rsid w:val="00567656"/>
    <w:rsid w:val="00567DF3"/>
    <w:rsid w:val="005705EB"/>
    <w:rsid w:val="005709BE"/>
    <w:rsid w:val="00570E73"/>
    <w:rsid w:val="005711F6"/>
    <w:rsid w:val="005714C8"/>
    <w:rsid w:val="00571A44"/>
    <w:rsid w:val="00571BF3"/>
    <w:rsid w:val="005721D5"/>
    <w:rsid w:val="00572637"/>
    <w:rsid w:val="00572719"/>
    <w:rsid w:val="005728C7"/>
    <w:rsid w:val="00572C49"/>
    <w:rsid w:val="005732CF"/>
    <w:rsid w:val="00573C00"/>
    <w:rsid w:val="00573D5A"/>
    <w:rsid w:val="00573E2A"/>
    <w:rsid w:val="00574831"/>
    <w:rsid w:val="00574B4D"/>
    <w:rsid w:val="00575607"/>
    <w:rsid w:val="00575A45"/>
    <w:rsid w:val="00575A6F"/>
    <w:rsid w:val="00575E8D"/>
    <w:rsid w:val="00576851"/>
    <w:rsid w:val="00576BF0"/>
    <w:rsid w:val="00576DFA"/>
    <w:rsid w:val="005770E5"/>
    <w:rsid w:val="005775BD"/>
    <w:rsid w:val="005775C4"/>
    <w:rsid w:val="005777CF"/>
    <w:rsid w:val="00577877"/>
    <w:rsid w:val="00577C25"/>
    <w:rsid w:val="00577D93"/>
    <w:rsid w:val="00577F0A"/>
    <w:rsid w:val="00580441"/>
    <w:rsid w:val="0058096B"/>
    <w:rsid w:val="00580F56"/>
    <w:rsid w:val="00580FA3"/>
    <w:rsid w:val="005810FA"/>
    <w:rsid w:val="0058119F"/>
    <w:rsid w:val="005813C6"/>
    <w:rsid w:val="00581809"/>
    <w:rsid w:val="005829E5"/>
    <w:rsid w:val="00582C51"/>
    <w:rsid w:val="005835BC"/>
    <w:rsid w:val="00583E4A"/>
    <w:rsid w:val="00584A1D"/>
    <w:rsid w:val="0058555F"/>
    <w:rsid w:val="0058571E"/>
    <w:rsid w:val="005858B6"/>
    <w:rsid w:val="005865F3"/>
    <w:rsid w:val="00586793"/>
    <w:rsid w:val="00586A75"/>
    <w:rsid w:val="005870FE"/>
    <w:rsid w:val="00587198"/>
    <w:rsid w:val="0058750F"/>
    <w:rsid w:val="005875F0"/>
    <w:rsid w:val="0058771D"/>
    <w:rsid w:val="005905A8"/>
    <w:rsid w:val="0059064E"/>
    <w:rsid w:val="00591334"/>
    <w:rsid w:val="00591C0C"/>
    <w:rsid w:val="00592BDE"/>
    <w:rsid w:val="005939B4"/>
    <w:rsid w:val="00593A53"/>
    <w:rsid w:val="00594892"/>
    <w:rsid w:val="00594F0A"/>
    <w:rsid w:val="00594F0E"/>
    <w:rsid w:val="005965E2"/>
    <w:rsid w:val="005966E4"/>
    <w:rsid w:val="00596A7D"/>
    <w:rsid w:val="00596C5C"/>
    <w:rsid w:val="00596DD8"/>
    <w:rsid w:val="00596FEE"/>
    <w:rsid w:val="00597207"/>
    <w:rsid w:val="00597245"/>
    <w:rsid w:val="00597328"/>
    <w:rsid w:val="00597C71"/>
    <w:rsid w:val="005A0973"/>
    <w:rsid w:val="005A0F8E"/>
    <w:rsid w:val="005A1207"/>
    <w:rsid w:val="005A1B71"/>
    <w:rsid w:val="005A2573"/>
    <w:rsid w:val="005A259F"/>
    <w:rsid w:val="005A2603"/>
    <w:rsid w:val="005A2A71"/>
    <w:rsid w:val="005A2C7E"/>
    <w:rsid w:val="005A31F3"/>
    <w:rsid w:val="005A32DD"/>
    <w:rsid w:val="005A34AF"/>
    <w:rsid w:val="005A39D8"/>
    <w:rsid w:val="005A3D54"/>
    <w:rsid w:val="005A3DFE"/>
    <w:rsid w:val="005A654A"/>
    <w:rsid w:val="005A70D9"/>
    <w:rsid w:val="005A7B0C"/>
    <w:rsid w:val="005A7B75"/>
    <w:rsid w:val="005A7C00"/>
    <w:rsid w:val="005A7C08"/>
    <w:rsid w:val="005B035F"/>
    <w:rsid w:val="005B0AE2"/>
    <w:rsid w:val="005B1ACA"/>
    <w:rsid w:val="005B2125"/>
    <w:rsid w:val="005B3080"/>
    <w:rsid w:val="005B3163"/>
    <w:rsid w:val="005B3C11"/>
    <w:rsid w:val="005B3D39"/>
    <w:rsid w:val="005B41B8"/>
    <w:rsid w:val="005B663A"/>
    <w:rsid w:val="005B693E"/>
    <w:rsid w:val="005B6ADE"/>
    <w:rsid w:val="005B6B0A"/>
    <w:rsid w:val="005B7524"/>
    <w:rsid w:val="005C0027"/>
    <w:rsid w:val="005C0CCF"/>
    <w:rsid w:val="005C1045"/>
    <w:rsid w:val="005C1283"/>
    <w:rsid w:val="005C1E0C"/>
    <w:rsid w:val="005C27E3"/>
    <w:rsid w:val="005C34A8"/>
    <w:rsid w:val="005C3B06"/>
    <w:rsid w:val="005C3C28"/>
    <w:rsid w:val="005C3ED7"/>
    <w:rsid w:val="005C3FBA"/>
    <w:rsid w:val="005C4612"/>
    <w:rsid w:val="005C4943"/>
    <w:rsid w:val="005C5006"/>
    <w:rsid w:val="005C588D"/>
    <w:rsid w:val="005C5C27"/>
    <w:rsid w:val="005C628A"/>
    <w:rsid w:val="005C63B9"/>
    <w:rsid w:val="005C6658"/>
    <w:rsid w:val="005C6BBF"/>
    <w:rsid w:val="005C6C28"/>
    <w:rsid w:val="005C7065"/>
    <w:rsid w:val="005C7AAB"/>
    <w:rsid w:val="005C7E3A"/>
    <w:rsid w:val="005D0056"/>
    <w:rsid w:val="005D01A6"/>
    <w:rsid w:val="005D0239"/>
    <w:rsid w:val="005D1312"/>
    <w:rsid w:val="005D1965"/>
    <w:rsid w:val="005D1F2D"/>
    <w:rsid w:val="005D3503"/>
    <w:rsid w:val="005D3928"/>
    <w:rsid w:val="005D3AF4"/>
    <w:rsid w:val="005D4779"/>
    <w:rsid w:val="005D4787"/>
    <w:rsid w:val="005D52B5"/>
    <w:rsid w:val="005D5531"/>
    <w:rsid w:val="005D5913"/>
    <w:rsid w:val="005D6CCD"/>
    <w:rsid w:val="005D724C"/>
    <w:rsid w:val="005D7867"/>
    <w:rsid w:val="005E05EA"/>
    <w:rsid w:val="005E065E"/>
    <w:rsid w:val="005E0E64"/>
    <w:rsid w:val="005E139E"/>
    <w:rsid w:val="005E1565"/>
    <w:rsid w:val="005E1764"/>
    <w:rsid w:val="005E1F12"/>
    <w:rsid w:val="005E1F83"/>
    <w:rsid w:val="005E2692"/>
    <w:rsid w:val="005E27E3"/>
    <w:rsid w:val="005E2B81"/>
    <w:rsid w:val="005E2EC4"/>
    <w:rsid w:val="005E3A90"/>
    <w:rsid w:val="005E42D6"/>
    <w:rsid w:val="005E46B3"/>
    <w:rsid w:val="005E4FF3"/>
    <w:rsid w:val="005E5406"/>
    <w:rsid w:val="005E5B1C"/>
    <w:rsid w:val="005E5B29"/>
    <w:rsid w:val="005E6092"/>
    <w:rsid w:val="005E66FF"/>
    <w:rsid w:val="005E6B8F"/>
    <w:rsid w:val="005E7439"/>
    <w:rsid w:val="005E7695"/>
    <w:rsid w:val="005E795F"/>
    <w:rsid w:val="005E7B89"/>
    <w:rsid w:val="005E7DF2"/>
    <w:rsid w:val="005E7E07"/>
    <w:rsid w:val="005F0BF9"/>
    <w:rsid w:val="005F27A8"/>
    <w:rsid w:val="005F2DD9"/>
    <w:rsid w:val="005F3566"/>
    <w:rsid w:val="005F37F4"/>
    <w:rsid w:val="005F40BE"/>
    <w:rsid w:val="005F42A9"/>
    <w:rsid w:val="005F49B5"/>
    <w:rsid w:val="005F4B11"/>
    <w:rsid w:val="005F5B09"/>
    <w:rsid w:val="005F5E05"/>
    <w:rsid w:val="005F6651"/>
    <w:rsid w:val="005F6ADC"/>
    <w:rsid w:val="005F79D3"/>
    <w:rsid w:val="00600112"/>
    <w:rsid w:val="00600FFC"/>
    <w:rsid w:val="00601854"/>
    <w:rsid w:val="0060230B"/>
    <w:rsid w:val="00602421"/>
    <w:rsid w:val="00602CF9"/>
    <w:rsid w:val="0060393E"/>
    <w:rsid w:val="00605280"/>
    <w:rsid w:val="00605491"/>
    <w:rsid w:val="006060C8"/>
    <w:rsid w:val="0060678F"/>
    <w:rsid w:val="00606890"/>
    <w:rsid w:val="00606CC3"/>
    <w:rsid w:val="006075D3"/>
    <w:rsid w:val="0060766C"/>
    <w:rsid w:val="006078AA"/>
    <w:rsid w:val="00607AA1"/>
    <w:rsid w:val="0061030F"/>
    <w:rsid w:val="0061070A"/>
    <w:rsid w:val="006110D0"/>
    <w:rsid w:val="00611516"/>
    <w:rsid w:val="00611A12"/>
    <w:rsid w:val="00611D5E"/>
    <w:rsid w:val="00612007"/>
    <w:rsid w:val="006125AD"/>
    <w:rsid w:val="006127EC"/>
    <w:rsid w:val="00612803"/>
    <w:rsid w:val="00612C73"/>
    <w:rsid w:val="00612EB8"/>
    <w:rsid w:val="00612F3F"/>
    <w:rsid w:val="00613030"/>
    <w:rsid w:val="00613266"/>
    <w:rsid w:val="00614112"/>
    <w:rsid w:val="00614595"/>
    <w:rsid w:val="00614E47"/>
    <w:rsid w:val="0061515C"/>
    <w:rsid w:val="00615180"/>
    <w:rsid w:val="00615639"/>
    <w:rsid w:val="00616067"/>
    <w:rsid w:val="00616AB0"/>
    <w:rsid w:val="00616AB8"/>
    <w:rsid w:val="006176D4"/>
    <w:rsid w:val="00617B38"/>
    <w:rsid w:val="00620503"/>
    <w:rsid w:val="006208FF"/>
    <w:rsid w:val="00621218"/>
    <w:rsid w:val="0062135A"/>
    <w:rsid w:val="00621370"/>
    <w:rsid w:val="006216DB"/>
    <w:rsid w:val="00621FC9"/>
    <w:rsid w:val="00622C58"/>
    <w:rsid w:val="0062322D"/>
    <w:rsid w:val="006236F3"/>
    <w:rsid w:val="00623A26"/>
    <w:rsid w:val="00624279"/>
    <w:rsid w:val="006245B4"/>
    <w:rsid w:val="006250F1"/>
    <w:rsid w:val="006256E3"/>
    <w:rsid w:val="006268A2"/>
    <w:rsid w:val="00626B59"/>
    <w:rsid w:val="00627086"/>
    <w:rsid w:val="00627347"/>
    <w:rsid w:val="0062774D"/>
    <w:rsid w:val="00627787"/>
    <w:rsid w:val="00630CE0"/>
    <w:rsid w:val="00630F60"/>
    <w:rsid w:val="00631180"/>
    <w:rsid w:val="006312E0"/>
    <w:rsid w:val="0063145B"/>
    <w:rsid w:val="006318B8"/>
    <w:rsid w:val="006319B7"/>
    <w:rsid w:val="00631E21"/>
    <w:rsid w:val="006324D1"/>
    <w:rsid w:val="00634015"/>
    <w:rsid w:val="00634168"/>
    <w:rsid w:val="00634ADD"/>
    <w:rsid w:val="006354C7"/>
    <w:rsid w:val="00635BCA"/>
    <w:rsid w:val="006365D4"/>
    <w:rsid w:val="00636923"/>
    <w:rsid w:val="00636BE0"/>
    <w:rsid w:val="00637323"/>
    <w:rsid w:val="006375CB"/>
    <w:rsid w:val="006379B3"/>
    <w:rsid w:val="00637F8B"/>
    <w:rsid w:val="0064053F"/>
    <w:rsid w:val="00640E5F"/>
    <w:rsid w:val="0064203A"/>
    <w:rsid w:val="006426AC"/>
    <w:rsid w:val="006428B5"/>
    <w:rsid w:val="0064294E"/>
    <w:rsid w:val="00642FB1"/>
    <w:rsid w:val="006431B0"/>
    <w:rsid w:val="0064324A"/>
    <w:rsid w:val="0064336F"/>
    <w:rsid w:val="00643C0E"/>
    <w:rsid w:val="00643C8C"/>
    <w:rsid w:val="00643EA8"/>
    <w:rsid w:val="00644018"/>
    <w:rsid w:val="00644F57"/>
    <w:rsid w:val="006454DE"/>
    <w:rsid w:val="00645560"/>
    <w:rsid w:val="006459F3"/>
    <w:rsid w:val="00645F29"/>
    <w:rsid w:val="00645F61"/>
    <w:rsid w:val="0064673C"/>
    <w:rsid w:val="00646B40"/>
    <w:rsid w:val="00647008"/>
    <w:rsid w:val="0064763A"/>
    <w:rsid w:val="006477AA"/>
    <w:rsid w:val="006504D6"/>
    <w:rsid w:val="00650573"/>
    <w:rsid w:val="00650F50"/>
    <w:rsid w:val="0065124E"/>
    <w:rsid w:val="00651D91"/>
    <w:rsid w:val="00652518"/>
    <w:rsid w:val="00652B6F"/>
    <w:rsid w:val="00652E08"/>
    <w:rsid w:val="00652E56"/>
    <w:rsid w:val="00653D92"/>
    <w:rsid w:val="00654038"/>
    <w:rsid w:val="00654253"/>
    <w:rsid w:val="00654A92"/>
    <w:rsid w:val="00654C1F"/>
    <w:rsid w:val="0065549F"/>
    <w:rsid w:val="006559DE"/>
    <w:rsid w:val="0065779F"/>
    <w:rsid w:val="00657C72"/>
    <w:rsid w:val="00657E3C"/>
    <w:rsid w:val="0066006D"/>
    <w:rsid w:val="00660133"/>
    <w:rsid w:val="0066031D"/>
    <w:rsid w:val="00660383"/>
    <w:rsid w:val="00661245"/>
    <w:rsid w:val="00661589"/>
    <w:rsid w:val="00661708"/>
    <w:rsid w:val="00661ACF"/>
    <w:rsid w:val="0066244A"/>
    <w:rsid w:val="00663693"/>
    <w:rsid w:val="00663DD3"/>
    <w:rsid w:val="00663E58"/>
    <w:rsid w:val="00663E6D"/>
    <w:rsid w:val="006640A1"/>
    <w:rsid w:val="00664333"/>
    <w:rsid w:val="00664874"/>
    <w:rsid w:val="00665257"/>
    <w:rsid w:val="0066551B"/>
    <w:rsid w:val="006655EE"/>
    <w:rsid w:val="00665B7F"/>
    <w:rsid w:val="00665C25"/>
    <w:rsid w:val="00665C27"/>
    <w:rsid w:val="00665D43"/>
    <w:rsid w:val="00665FFE"/>
    <w:rsid w:val="00666F81"/>
    <w:rsid w:val="006671A7"/>
    <w:rsid w:val="006675A2"/>
    <w:rsid w:val="006678A6"/>
    <w:rsid w:val="006679BC"/>
    <w:rsid w:val="006700C3"/>
    <w:rsid w:val="00670B53"/>
    <w:rsid w:val="00670CE1"/>
    <w:rsid w:val="0067121F"/>
    <w:rsid w:val="00671FAD"/>
    <w:rsid w:val="00671FC8"/>
    <w:rsid w:val="00672ACA"/>
    <w:rsid w:val="00672D1E"/>
    <w:rsid w:val="00673043"/>
    <w:rsid w:val="006739B4"/>
    <w:rsid w:val="00673FF5"/>
    <w:rsid w:val="00674B75"/>
    <w:rsid w:val="00675116"/>
    <w:rsid w:val="0067559A"/>
    <w:rsid w:val="00676713"/>
    <w:rsid w:val="00676A10"/>
    <w:rsid w:val="00676B85"/>
    <w:rsid w:val="00677526"/>
    <w:rsid w:val="00677BDB"/>
    <w:rsid w:val="00677DD4"/>
    <w:rsid w:val="006809CC"/>
    <w:rsid w:val="00681090"/>
    <w:rsid w:val="0068132B"/>
    <w:rsid w:val="0068199C"/>
    <w:rsid w:val="00681AA6"/>
    <w:rsid w:val="00681DD8"/>
    <w:rsid w:val="00682E7D"/>
    <w:rsid w:val="00683097"/>
    <w:rsid w:val="006832E1"/>
    <w:rsid w:val="00683F9D"/>
    <w:rsid w:val="00684449"/>
    <w:rsid w:val="00684B76"/>
    <w:rsid w:val="00684C65"/>
    <w:rsid w:val="0068613B"/>
    <w:rsid w:val="006862DB"/>
    <w:rsid w:val="006870F5"/>
    <w:rsid w:val="00687231"/>
    <w:rsid w:val="00687A4E"/>
    <w:rsid w:val="00687AFE"/>
    <w:rsid w:val="00690748"/>
    <w:rsid w:val="00690772"/>
    <w:rsid w:val="006911DC"/>
    <w:rsid w:val="006916A1"/>
    <w:rsid w:val="00692873"/>
    <w:rsid w:val="00692CA9"/>
    <w:rsid w:val="006931FF"/>
    <w:rsid w:val="0069359A"/>
    <w:rsid w:val="0069373F"/>
    <w:rsid w:val="00693A72"/>
    <w:rsid w:val="00693D26"/>
    <w:rsid w:val="00694909"/>
    <w:rsid w:val="00694E34"/>
    <w:rsid w:val="00695449"/>
    <w:rsid w:val="00695482"/>
    <w:rsid w:val="0069592F"/>
    <w:rsid w:val="00695A17"/>
    <w:rsid w:val="00695F8E"/>
    <w:rsid w:val="0069608E"/>
    <w:rsid w:val="0069645C"/>
    <w:rsid w:val="006966E0"/>
    <w:rsid w:val="0069781B"/>
    <w:rsid w:val="00697A4B"/>
    <w:rsid w:val="006A0073"/>
    <w:rsid w:val="006A0E26"/>
    <w:rsid w:val="006A129E"/>
    <w:rsid w:val="006A1499"/>
    <w:rsid w:val="006A16B1"/>
    <w:rsid w:val="006A16F9"/>
    <w:rsid w:val="006A19C1"/>
    <w:rsid w:val="006A1AB1"/>
    <w:rsid w:val="006A2EC9"/>
    <w:rsid w:val="006A3B4F"/>
    <w:rsid w:val="006A49B6"/>
    <w:rsid w:val="006A5028"/>
    <w:rsid w:val="006A512F"/>
    <w:rsid w:val="006A56F2"/>
    <w:rsid w:val="006A74D3"/>
    <w:rsid w:val="006A7511"/>
    <w:rsid w:val="006A7C2F"/>
    <w:rsid w:val="006A7E6C"/>
    <w:rsid w:val="006B0151"/>
    <w:rsid w:val="006B0434"/>
    <w:rsid w:val="006B053A"/>
    <w:rsid w:val="006B0AAB"/>
    <w:rsid w:val="006B2039"/>
    <w:rsid w:val="006B21D0"/>
    <w:rsid w:val="006B35BD"/>
    <w:rsid w:val="006B370A"/>
    <w:rsid w:val="006B4A8B"/>
    <w:rsid w:val="006B4B20"/>
    <w:rsid w:val="006B4FEF"/>
    <w:rsid w:val="006B521E"/>
    <w:rsid w:val="006B55A9"/>
    <w:rsid w:val="006B56AD"/>
    <w:rsid w:val="006B5BE7"/>
    <w:rsid w:val="006B5EA1"/>
    <w:rsid w:val="006B6302"/>
    <w:rsid w:val="006B7840"/>
    <w:rsid w:val="006B7A51"/>
    <w:rsid w:val="006B7A9E"/>
    <w:rsid w:val="006B7C2B"/>
    <w:rsid w:val="006B7F96"/>
    <w:rsid w:val="006C05BE"/>
    <w:rsid w:val="006C1B8A"/>
    <w:rsid w:val="006C288D"/>
    <w:rsid w:val="006C30F0"/>
    <w:rsid w:val="006C3191"/>
    <w:rsid w:val="006C3593"/>
    <w:rsid w:val="006C3595"/>
    <w:rsid w:val="006C486D"/>
    <w:rsid w:val="006C5133"/>
    <w:rsid w:val="006C51D2"/>
    <w:rsid w:val="006C52D8"/>
    <w:rsid w:val="006C537E"/>
    <w:rsid w:val="006C643D"/>
    <w:rsid w:val="006C77D1"/>
    <w:rsid w:val="006C7AC3"/>
    <w:rsid w:val="006D067D"/>
    <w:rsid w:val="006D099B"/>
    <w:rsid w:val="006D11B0"/>
    <w:rsid w:val="006D1394"/>
    <w:rsid w:val="006D161D"/>
    <w:rsid w:val="006D16BA"/>
    <w:rsid w:val="006D2323"/>
    <w:rsid w:val="006D2371"/>
    <w:rsid w:val="006D3098"/>
    <w:rsid w:val="006D35C8"/>
    <w:rsid w:val="006D545E"/>
    <w:rsid w:val="006D55E7"/>
    <w:rsid w:val="006D5737"/>
    <w:rsid w:val="006D5992"/>
    <w:rsid w:val="006D6594"/>
    <w:rsid w:val="006D6E79"/>
    <w:rsid w:val="006D6FBE"/>
    <w:rsid w:val="006D7978"/>
    <w:rsid w:val="006D7C48"/>
    <w:rsid w:val="006D7D87"/>
    <w:rsid w:val="006E193B"/>
    <w:rsid w:val="006E225B"/>
    <w:rsid w:val="006E2359"/>
    <w:rsid w:val="006E4971"/>
    <w:rsid w:val="006E557E"/>
    <w:rsid w:val="006E5796"/>
    <w:rsid w:val="006E6A6D"/>
    <w:rsid w:val="006E6E6F"/>
    <w:rsid w:val="006E71E8"/>
    <w:rsid w:val="006E7258"/>
    <w:rsid w:val="006E73C1"/>
    <w:rsid w:val="006E7776"/>
    <w:rsid w:val="006E778E"/>
    <w:rsid w:val="006E7973"/>
    <w:rsid w:val="006E7C8D"/>
    <w:rsid w:val="006E7C8E"/>
    <w:rsid w:val="006F0611"/>
    <w:rsid w:val="006F093C"/>
    <w:rsid w:val="006F0A67"/>
    <w:rsid w:val="006F17E5"/>
    <w:rsid w:val="006F1926"/>
    <w:rsid w:val="006F1B7F"/>
    <w:rsid w:val="006F1CB2"/>
    <w:rsid w:val="006F2038"/>
    <w:rsid w:val="006F2EA3"/>
    <w:rsid w:val="006F331E"/>
    <w:rsid w:val="006F3DDE"/>
    <w:rsid w:val="006F43F4"/>
    <w:rsid w:val="006F4684"/>
    <w:rsid w:val="006F472F"/>
    <w:rsid w:val="006F4809"/>
    <w:rsid w:val="006F4B9C"/>
    <w:rsid w:val="006F5EB1"/>
    <w:rsid w:val="006F602B"/>
    <w:rsid w:val="006F6248"/>
    <w:rsid w:val="006F68D9"/>
    <w:rsid w:val="006F7A65"/>
    <w:rsid w:val="006F7BE0"/>
    <w:rsid w:val="006F7BF1"/>
    <w:rsid w:val="006F7D8E"/>
    <w:rsid w:val="006F7FB5"/>
    <w:rsid w:val="00700D17"/>
    <w:rsid w:val="007011BB"/>
    <w:rsid w:val="00701469"/>
    <w:rsid w:val="007018E0"/>
    <w:rsid w:val="00701C42"/>
    <w:rsid w:val="00701CAB"/>
    <w:rsid w:val="007030F6"/>
    <w:rsid w:val="00703382"/>
    <w:rsid w:val="00703878"/>
    <w:rsid w:val="00703E3F"/>
    <w:rsid w:val="00704117"/>
    <w:rsid w:val="007042A5"/>
    <w:rsid w:val="007045CA"/>
    <w:rsid w:val="00704D2A"/>
    <w:rsid w:val="00705649"/>
    <w:rsid w:val="007057C8"/>
    <w:rsid w:val="00705ECA"/>
    <w:rsid w:val="007064CB"/>
    <w:rsid w:val="00706958"/>
    <w:rsid w:val="007069D4"/>
    <w:rsid w:val="00707695"/>
    <w:rsid w:val="00707907"/>
    <w:rsid w:val="00707EF4"/>
    <w:rsid w:val="007101B8"/>
    <w:rsid w:val="00710404"/>
    <w:rsid w:val="00710AEC"/>
    <w:rsid w:val="00710DD0"/>
    <w:rsid w:val="0071108F"/>
    <w:rsid w:val="0071120C"/>
    <w:rsid w:val="00711903"/>
    <w:rsid w:val="00712D64"/>
    <w:rsid w:val="007132CE"/>
    <w:rsid w:val="0071420E"/>
    <w:rsid w:val="0071451B"/>
    <w:rsid w:val="00714702"/>
    <w:rsid w:val="00714B35"/>
    <w:rsid w:val="00714E19"/>
    <w:rsid w:val="007151F9"/>
    <w:rsid w:val="00715237"/>
    <w:rsid w:val="007157CA"/>
    <w:rsid w:val="00715CF6"/>
    <w:rsid w:val="007173EE"/>
    <w:rsid w:val="00720103"/>
    <w:rsid w:val="007203A9"/>
    <w:rsid w:val="00720708"/>
    <w:rsid w:val="00720B13"/>
    <w:rsid w:val="00721466"/>
    <w:rsid w:val="007218F6"/>
    <w:rsid w:val="00721A3F"/>
    <w:rsid w:val="00721C75"/>
    <w:rsid w:val="007220AB"/>
    <w:rsid w:val="00722494"/>
    <w:rsid w:val="0072264F"/>
    <w:rsid w:val="0072274F"/>
    <w:rsid w:val="00722A0A"/>
    <w:rsid w:val="00723D0B"/>
    <w:rsid w:val="0072421A"/>
    <w:rsid w:val="0072478E"/>
    <w:rsid w:val="00724F74"/>
    <w:rsid w:val="00724FAA"/>
    <w:rsid w:val="00725018"/>
    <w:rsid w:val="00725535"/>
    <w:rsid w:val="0072605B"/>
    <w:rsid w:val="00726453"/>
    <w:rsid w:val="00726650"/>
    <w:rsid w:val="0072711E"/>
    <w:rsid w:val="007271E4"/>
    <w:rsid w:val="0073160F"/>
    <w:rsid w:val="00731923"/>
    <w:rsid w:val="00731AC3"/>
    <w:rsid w:val="007320F9"/>
    <w:rsid w:val="0073217F"/>
    <w:rsid w:val="0073230E"/>
    <w:rsid w:val="00732587"/>
    <w:rsid w:val="00733522"/>
    <w:rsid w:val="00734782"/>
    <w:rsid w:val="007353F3"/>
    <w:rsid w:val="00735D48"/>
    <w:rsid w:val="00736195"/>
    <w:rsid w:val="007363E8"/>
    <w:rsid w:val="00736AF8"/>
    <w:rsid w:val="0073771A"/>
    <w:rsid w:val="00737F62"/>
    <w:rsid w:val="00742D1D"/>
    <w:rsid w:val="00743713"/>
    <w:rsid w:val="007445E7"/>
    <w:rsid w:val="007458DE"/>
    <w:rsid w:val="00745CAE"/>
    <w:rsid w:val="00746076"/>
    <w:rsid w:val="00746716"/>
    <w:rsid w:val="007474C0"/>
    <w:rsid w:val="00747535"/>
    <w:rsid w:val="007506FE"/>
    <w:rsid w:val="00751443"/>
    <w:rsid w:val="0075144F"/>
    <w:rsid w:val="00751B30"/>
    <w:rsid w:val="00752266"/>
    <w:rsid w:val="0075258B"/>
    <w:rsid w:val="00753216"/>
    <w:rsid w:val="0075393B"/>
    <w:rsid w:val="00754A52"/>
    <w:rsid w:val="00754A63"/>
    <w:rsid w:val="00754D39"/>
    <w:rsid w:val="0075562D"/>
    <w:rsid w:val="00755F3A"/>
    <w:rsid w:val="00756079"/>
    <w:rsid w:val="00757970"/>
    <w:rsid w:val="007579CA"/>
    <w:rsid w:val="00757ADD"/>
    <w:rsid w:val="00757C67"/>
    <w:rsid w:val="00757FF8"/>
    <w:rsid w:val="007602EB"/>
    <w:rsid w:val="00760433"/>
    <w:rsid w:val="00760B28"/>
    <w:rsid w:val="00760DD0"/>
    <w:rsid w:val="00760E28"/>
    <w:rsid w:val="00761057"/>
    <w:rsid w:val="00761D32"/>
    <w:rsid w:val="00762142"/>
    <w:rsid w:val="007626B2"/>
    <w:rsid w:val="007630AC"/>
    <w:rsid w:val="007634F2"/>
    <w:rsid w:val="0076380B"/>
    <w:rsid w:val="00763C5C"/>
    <w:rsid w:val="00763DF0"/>
    <w:rsid w:val="00763E95"/>
    <w:rsid w:val="0076402C"/>
    <w:rsid w:val="007643D0"/>
    <w:rsid w:val="00764C21"/>
    <w:rsid w:val="00764D8D"/>
    <w:rsid w:val="0076549A"/>
    <w:rsid w:val="007656E1"/>
    <w:rsid w:val="00765F41"/>
    <w:rsid w:val="00765F7E"/>
    <w:rsid w:val="00766910"/>
    <w:rsid w:val="00766C0A"/>
    <w:rsid w:val="00766D3A"/>
    <w:rsid w:val="00766F40"/>
    <w:rsid w:val="00767578"/>
    <w:rsid w:val="00767F96"/>
    <w:rsid w:val="00770117"/>
    <w:rsid w:val="0077018B"/>
    <w:rsid w:val="007708F5"/>
    <w:rsid w:val="00770974"/>
    <w:rsid w:val="00770EEC"/>
    <w:rsid w:val="007714F3"/>
    <w:rsid w:val="00771838"/>
    <w:rsid w:val="00771DB5"/>
    <w:rsid w:val="007739E1"/>
    <w:rsid w:val="00773F50"/>
    <w:rsid w:val="00774161"/>
    <w:rsid w:val="00774424"/>
    <w:rsid w:val="007744C2"/>
    <w:rsid w:val="0077488E"/>
    <w:rsid w:val="00774C94"/>
    <w:rsid w:val="00774D3E"/>
    <w:rsid w:val="00774F31"/>
    <w:rsid w:val="0077508E"/>
    <w:rsid w:val="00775C9D"/>
    <w:rsid w:val="007761CE"/>
    <w:rsid w:val="00776419"/>
    <w:rsid w:val="00777217"/>
    <w:rsid w:val="00777B8D"/>
    <w:rsid w:val="007800E0"/>
    <w:rsid w:val="0078071E"/>
    <w:rsid w:val="0078080B"/>
    <w:rsid w:val="007809AF"/>
    <w:rsid w:val="00780A89"/>
    <w:rsid w:val="00780FFC"/>
    <w:rsid w:val="007815A0"/>
    <w:rsid w:val="00781AD4"/>
    <w:rsid w:val="00781FEC"/>
    <w:rsid w:val="007820F3"/>
    <w:rsid w:val="0078234E"/>
    <w:rsid w:val="00782EA5"/>
    <w:rsid w:val="00783775"/>
    <w:rsid w:val="00784713"/>
    <w:rsid w:val="00784F40"/>
    <w:rsid w:val="007850AB"/>
    <w:rsid w:val="0078528C"/>
    <w:rsid w:val="00785309"/>
    <w:rsid w:val="00785394"/>
    <w:rsid w:val="0078548D"/>
    <w:rsid w:val="00785791"/>
    <w:rsid w:val="00786179"/>
    <w:rsid w:val="00786D2A"/>
    <w:rsid w:val="00786DC2"/>
    <w:rsid w:val="00786FF1"/>
    <w:rsid w:val="00787347"/>
    <w:rsid w:val="00787362"/>
    <w:rsid w:val="007873DF"/>
    <w:rsid w:val="00787927"/>
    <w:rsid w:val="00787A11"/>
    <w:rsid w:val="00790E22"/>
    <w:rsid w:val="007915AA"/>
    <w:rsid w:val="007917BD"/>
    <w:rsid w:val="00791A11"/>
    <w:rsid w:val="0079307C"/>
    <w:rsid w:val="00793FFA"/>
    <w:rsid w:val="00794676"/>
    <w:rsid w:val="00794BEF"/>
    <w:rsid w:val="00794D19"/>
    <w:rsid w:val="00794DC0"/>
    <w:rsid w:val="007950F0"/>
    <w:rsid w:val="0079521E"/>
    <w:rsid w:val="007966ED"/>
    <w:rsid w:val="007971EF"/>
    <w:rsid w:val="007978C0"/>
    <w:rsid w:val="007A0B1E"/>
    <w:rsid w:val="007A0D6D"/>
    <w:rsid w:val="007A11E2"/>
    <w:rsid w:val="007A14CB"/>
    <w:rsid w:val="007A189F"/>
    <w:rsid w:val="007A1A37"/>
    <w:rsid w:val="007A1DAF"/>
    <w:rsid w:val="007A1F9E"/>
    <w:rsid w:val="007A2512"/>
    <w:rsid w:val="007A29B1"/>
    <w:rsid w:val="007A31D7"/>
    <w:rsid w:val="007A3F29"/>
    <w:rsid w:val="007A4439"/>
    <w:rsid w:val="007A4985"/>
    <w:rsid w:val="007A62AB"/>
    <w:rsid w:val="007A6436"/>
    <w:rsid w:val="007A6C77"/>
    <w:rsid w:val="007A76C3"/>
    <w:rsid w:val="007A7A02"/>
    <w:rsid w:val="007A7A9A"/>
    <w:rsid w:val="007B01F3"/>
    <w:rsid w:val="007B03C5"/>
    <w:rsid w:val="007B04E7"/>
    <w:rsid w:val="007B05C1"/>
    <w:rsid w:val="007B0BA1"/>
    <w:rsid w:val="007B1693"/>
    <w:rsid w:val="007B189A"/>
    <w:rsid w:val="007B1932"/>
    <w:rsid w:val="007B1DC2"/>
    <w:rsid w:val="007B1F7D"/>
    <w:rsid w:val="007B22F9"/>
    <w:rsid w:val="007B2653"/>
    <w:rsid w:val="007B2AC6"/>
    <w:rsid w:val="007B3119"/>
    <w:rsid w:val="007B3858"/>
    <w:rsid w:val="007B3D35"/>
    <w:rsid w:val="007B3E7F"/>
    <w:rsid w:val="007B41AA"/>
    <w:rsid w:val="007B41AF"/>
    <w:rsid w:val="007B48CD"/>
    <w:rsid w:val="007B496B"/>
    <w:rsid w:val="007B4A48"/>
    <w:rsid w:val="007B4F2A"/>
    <w:rsid w:val="007B4F91"/>
    <w:rsid w:val="007B52A4"/>
    <w:rsid w:val="007B541B"/>
    <w:rsid w:val="007B5F24"/>
    <w:rsid w:val="007B6461"/>
    <w:rsid w:val="007B6977"/>
    <w:rsid w:val="007B6BBD"/>
    <w:rsid w:val="007B6BF0"/>
    <w:rsid w:val="007B77F2"/>
    <w:rsid w:val="007B7891"/>
    <w:rsid w:val="007B7C12"/>
    <w:rsid w:val="007B7F73"/>
    <w:rsid w:val="007C0968"/>
    <w:rsid w:val="007C1745"/>
    <w:rsid w:val="007C1A3D"/>
    <w:rsid w:val="007C1DF9"/>
    <w:rsid w:val="007C2D1D"/>
    <w:rsid w:val="007C2D49"/>
    <w:rsid w:val="007C3300"/>
    <w:rsid w:val="007C3412"/>
    <w:rsid w:val="007C358A"/>
    <w:rsid w:val="007C3CB9"/>
    <w:rsid w:val="007C47A5"/>
    <w:rsid w:val="007C49A0"/>
    <w:rsid w:val="007C541C"/>
    <w:rsid w:val="007C577A"/>
    <w:rsid w:val="007C5969"/>
    <w:rsid w:val="007C5C08"/>
    <w:rsid w:val="007C6271"/>
    <w:rsid w:val="007C69F9"/>
    <w:rsid w:val="007C6BE1"/>
    <w:rsid w:val="007C6C5D"/>
    <w:rsid w:val="007C70D1"/>
    <w:rsid w:val="007C756E"/>
    <w:rsid w:val="007C76D2"/>
    <w:rsid w:val="007C7CF3"/>
    <w:rsid w:val="007C7D67"/>
    <w:rsid w:val="007C7D81"/>
    <w:rsid w:val="007C7E01"/>
    <w:rsid w:val="007C7EF6"/>
    <w:rsid w:val="007D0301"/>
    <w:rsid w:val="007D0852"/>
    <w:rsid w:val="007D0901"/>
    <w:rsid w:val="007D0E31"/>
    <w:rsid w:val="007D16D3"/>
    <w:rsid w:val="007D17CE"/>
    <w:rsid w:val="007D1E19"/>
    <w:rsid w:val="007D2381"/>
    <w:rsid w:val="007D23F8"/>
    <w:rsid w:val="007D270A"/>
    <w:rsid w:val="007D293C"/>
    <w:rsid w:val="007D3056"/>
    <w:rsid w:val="007D35CC"/>
    <w:rsid w:val="007D3855"/>
    <w:rsid w:val="007D3A5A"/>
    <w:rsid w:val="007D4283"/>
    <w:rsid w:val="007D4354"/>
    <w:rsid w:val="007D447E"/>
    <w:rsid w:val="007D490B"/>
    <w:rsid w:val="007D5312"/>
    <w:rsid w:val="007D5393"/>
    <w:rsid w:val="007D5729"/>
    <w:rsid w:val="007D5AB3"/>
    <w:rsid w:val="007D5CF7"/>
    <w:rsid w:val="007D6FCD"/>
    <w:rsid w:val="007D7CBA"/>
    <w:rsid w:val="007D7F9C"/>
    <w:rsid w:val="007E00D5"/>
    <w:rsid w:val="007E042A"/>
    <w:rsid w:val="007E13A3"/>
    <w:rsid w:val="007E1A87"/>
    <w:rsid w:val="007E1DF5"/>
    <w:rsid w:val="007E2297"/>
    <w:rsid w:val="007E2DF8"/>
    <w:rsid w:val="007E3008"/>
    <w:rsid w:val="007E34EB"/>
    <w:rsid w:val="007E5606"/>
    <w:rsid w:val="007E5697"/>
    <w:rsid w:val="007E5A9E"/>
    <w:rsid w:val="007E5DC0"/>
    <w:rsid w:val="007E5DCF"/>
    <w:rsid w:val="007E6131"/>
    <w:rsid w:val="007E627F"/>
    <w:rsid w:val="007E6CD4"/>
    <w:rsid w:val="007E6CF3"/>
    <w:rsid w:val="007E6F4D"/>
    <w:rsid w:val="007E702C"/>
    <w:rsid w:val="007E742D"/>
    <w:rsid w:val="007E7E4E"/>
    <w:rsid w:val="007F0046"/>
    <w:rsid w:val="007F06C4"/>
    <w:rsid w:val="007F07B9"/>
    <w:rsid w:val="007F0963"/>
    <w:rsid w:val="007F0E60"/>
    <w:rsid w:val="007F0F24"/>
    <w:rsid w:val="007F10BE"/>
    <w:rsid w:val="007F1FD0"/>
    <w:rsid w:val="007F223F"/>
    <w:rsid w:val="007F2A95"/>
    <w:rsid w:val="007F2D3D"/>
    <w:rsid w:val="007F2E36"/>
    <w:rsid w:val="007F2FFB"/>
    <w:rsid w:val="007F3B11"/>
    <w:rsid w:val="007F4624"/>
    <w:rsid w:val="007F494B"/>
    <w:rsid w:val="007F5313"/>
    <w:rsid w:val="007F57C0"/>
    <w:rsid w:val="007F5F5C"/>
    <w:rsid w:val="007F6249"/>
    <w:rsid w:val="007F648F"/>
    <w:rsid w:val="007F65C2"/>
    <w:rsid w:val="007F7A52"/>
    <w:rsid w:val="00800286"/>
    <w:rsid w:val="008002AB"/>
    <w:rsid w:val="00800E38"/>
    <w:rsid w:val="00800ECA"/>
    <w:rsid w:val="008019A7"/>
    <w:rsid w:val="008023DD"/>
    <w:rsid w:val="0080272A"/>
    <w:rsid w:val="0080371D"/>
    <w:rsid w:val="00803768"/>
    <w:rsid w:val="008040F2"/>
    <w:rsid w:val="008042BF"/>
    <w:rsid w:val="0080438E"/>
    <w:rsid w:val="0080466C"/>
    <w:rsid w:val="008046FD"/>
    <w:rsid w:val="00804FB2"/>
    <w:rsid w:val="0080567E"/>
    <w:rsid w:val="00805EDA"/>
    <w:rsid w:val="008066AD"/>
    <w:rsid w:val="00806B3B"/>
    <w:rsid w:val="00806CA9"/>
    <w:rsid w:val="008070CA"/>
    <w:rsid w:val="008078B9"/>
    <w:rsid w:val="00807A06"/>
    <w:rsid w:val="00807AF0"/>
    <w:rsid w:val="00807CF8"/>
    <w:rsid w:val="00807D11"/>
    <w:rsid w:val="00807DD4"/>
    <w:rsid w:val="00810BA2"/>
    <w:rsid w:val="00810E2B"/>
    <w:rsid w:val="00811839"/>
    <w:rsid w:val="00811A18"/>
    <w:rsid w:val="00811FF4"/>
    <w:rsid w:val="00812240"/>
    <w:rsid w:val="00812302"/>
    <w:rsid w:val="00812676"/>
    <w:rsid w:val="0081269D"/>
    <w:rsid w:val="00812794"/>
    <w:rsid w:val="00812B25"/>
    <w:rsid w:val="00812F34"/>
    <w:rsid w:val="0081328B"/>
    <w:rsid w:val="0081353E"/>
    <w:rsid w:val="00813588"/>
    <w:rsid w:val="00814BB0"/>
    <w:rsid w:val="00814FF9"/>
    <w:rsid w:val="0081517A"/>
    <w:rsid w:val="00815204"/>
    <w:rsid w:val="0081528B"/>
    <w:rsid w:val="008155EE"/>
    <w:rsid w:val="008158FF"/>
    <w:rsid w:val="00815B99"/>
    <w:rsid w:val="00815D65"/>
    <w:rsid w:val="00816EB4"/>
    <w:rsid w:val="008173FC"/>
    <w:rsid w:val="008176EC"/>
    <w:rsid w:val="008179FD"/>
    <w:rsid w:val="00817DCD"/>
    <w:rsid w:val="00820A19"/>
    <w:rsid w:val="00820CB9"/>
    <w:rsid w:val="00820DC6"/>
    <w:rsid w:val="0082166E"/>
    <w:rsid w:val="00821F7C"/>
    <w:rsid w:val="008221A7"/>
    <w:rsid w:val="00822607"/>
    <w:rsid w:val="00822BBF"/>
    <w:rsid w:val="00822BEA"/>
    <w:rsid w:val="00822D8C"/>
    <w:rsid w:val="00822DC2"/>
    <w:rsid w:val="008239D4"/>
    <w:rsid w:val="00824A86"/>
    <w:rsid w:val="00824AE7"/>
    <w:rsid w:val="0082574D"/>
    <w:rsid w:val="00825A25"/>
    <w:rsid w:val="00825E49"/>
    <w:rsid w:val="0082604F"/>
    <w:rsid w:val="00826B14"/>
    <w:rsid w:val="00827288"/>
    <w:rsid w:val="008274CF"/>
    <w:rsid w:val="00827885"/>
    <w:rsid w:val="00827920"/>
    <w:rsid w:val="00827C51"/>
    <w:rsid w:val="00827EEF"/>
    <w:rsid w:val="00827FB4"/>
    <w:rsid w:val="008302A1"/>
    <w:rsid w:val="008308C2"/>
    <w:rsid w:val="00830B0A"/>
    <w:rsid w:val="0083102D"/>
    <w:rsid w:val="00832025"/>
    <w:rsid w:val="00832411"/>
    <w:rsid w:val="008327DF"/>
    <w:rsid w:val="00832AB3"/>
    <w:rsid w:val="00832C37"/>
    <w:rsid w:val="00832CE6"/>
    <w:rsid w:val="008330E6"/>
    <w:rsid w:val="00833562"/>
    <w:rsid w:val="00834D8E"/>
    <w:rsid w:val="0083503A"/>
    <w:rsid w:val="00835529"/>
    <w:rsid w:val="00835C96"/>
    <w:rsid w:val="00837B84"/>
    <w:rsid w:val="00837D2C"/>
    <w:rsid w:val="0084042A"/>
    <w:rsid w:val="00840E0C"/>
    <w:rsid w:val="00841172"/>
    <w:rsid w:val="00841411"/>
    <w:rsid w:val="0084169C"/>
    <w:rsid w:val="00841A49"/>
    <w:rsid w:val="008422F3"/>
    <w:rsid w:val="00842730"/>
    <w:rsid w:val="00842C94"/>
    <w:rsid w:val="00842D8C"/>
    <w:rsid w:val="00842F17"/>
    <w:rsid w:val="008437E8"/>
    <w:rsid w:val="008451EF"/>
    <w:rsid w:val="00845401"/>
    <w:rsid w:val="00845776"/>
    <w:rsid w:val="008462AB"/>
    <w:rsid w:val="0084646C"/>
    <w:rsid w:val="00846811"/>
    <w:rsid w:val="00846D73"/>
    <w:rsid w:val="00846D74"/>
    <w:rsid w:val="00847B81"/>
    <w:rsid w:val="00847C4F"/>
    <w:rsid w:val="00847DF0"/>
    <w:rsid w:val="0085123C"/>
    <w:rsid w:val="0085139B"/>
    <w:rsid w:val="00851639"/>
    <w:rsid w:val="00851AF1"/>
    <w:rsid w:val="008522CB"/>
    <w:rsid w:val="00852853"/>
    <w:rsid w:val="00852892"/>
    <w:rsid w:val="00852925"/>
    <w:rsid w:val="00852F3C"/>
    <w:rsid w:val="00853083"/>
    <w:rsid w:val="008537F2"/>
    <w:rsid w:val="00854583"/>
    <w:rsid w:val="00854639"/>
    <w:rsid w:val="008552D6"/>
    <w:rsid w:val="00855319"/>
    <w:rsid w:val="00855364"/>
    <w:rsid w:val="0085563E"/>
    <w:rsid w:val="008558D4"/>
    <w:rsid w:val="008558EC"/>
    <w:rsid w:val="00855AA3"/>
    <w:rsid w:val="00855E46"/>
    <w:rsid w:val="00856268"/>
    <w:rsid w:val="008564B8"/>
    <w:rsid w:val="00856531"/>
    <w:rsid w:val="0085705A"/>
    <w:rsid w:val="008571C6"/>
    <w:rsid w:val="00857534"/>
    <w:rsid w:val="008575BD"/>
    <w:rsid w:val="008576EC"/>
    <w:rsid w:val="00857E13"/>
    <w:rsid w:val="00860363"/>
    <w:rsid w:val="00860582"/>
    <w:rsid w:val="0086094B"/>
    <w:rsid w:val="008617FE"/>
    <w:rsid w:val="00861891"/>
    <w:rsid w:val="008619F0"/>
    <w:rsid w:val="00861B2E"/>
    <w:rsid w:val="00861C43"/>
    <w:rsid w:val="00861CFF"/>
    <w:rsid w:val="008626FE"/>
    <w:rsid w:val="008631D1"/>
    <w:rsid w:val="00863671"/>
    <w:rsid w:val="0086373B"/>
    <w:rsid w:val="00863DFA"/>
    <w:rsid w:val="00863E7D"/>
    <w:rsid w:val="00864012"/>
    <w:rsid w:val="008640E6"/>
    <w:rsid w:val="00865372"/>
    <w:rsid w:val="00865997"/>
    <w:rsid w:val="00865CAD"/>
    <w:rsid w:val="00865E99"/>
    <w:rsid w:val="00866F72"/>
    <w:rsid w:val="00867750"/>
    <w:rsid w:val="00867C68"/>
    <w:rsid w:val="00870091"/>
    <w:rsid w:val="00870586"/>
    <w:rsid w:val="00870747"/>
    <w:rsid w:val="00870784"/>
    <w:rsid w:val="008708C4"/>
    <w:rsid w:val="00870ACF"/>
    <w:rsid w:val="00870EC8"/>
    <w:rsid w:val="0087105D"/>
    <w:rsid w:val="00871288"/>
    <w:rsid w:val="008721A7"/>
    <w:rsid w:val="00872536"/>
    <w:rsid w:val="008725A4"/>
    <w:rsid w:val="008726A5"/>
    <w:rsid w:val="00874E43"/>
    <w:rsid w:val="00874F27"/>
    <w:rsid w:val="008756AE"/>
    <w:rsid w:val="008759C8"/>
    <w:rsid w:val="00875CD8"/>
    <w:rsid w:val="00875E8D"/>
    <w:rsid w:val="00875EC3"/>
    <w:rsid w:val="00876967"/>
    <w:rsid w:val="00876C26"/>
    <w:rsid w:val="00876E73"/>
    <w:rsid w:val="0087725D"/>
    <w:rsid w:val="008776EF"/>
    <w:rsid w:val="00877CCF"/>
    <w:rsid w:val="00880201"/>
    <w:rsid w:val="008817F4"/>
    <w:rsid w:val="008818A7"/>
    <w:rsid w:val="00881BBE"/>
    <w:rsid w:val="00881C1A"/>
    <w:rsid w:val="00881F84"/>
    <w:rsid w:val="0088207D"/>
    <w:rsid w:val="008820E9"/>
    <w:rsid w:val="008825E8"/>
    <w:rsid w:val="00883146"/>
    <w:rsid w:val="008833C6"/>
    <w:rsid w:val="0088382D"/>
    <w:rsid w:val="008839E0"/>
    <w:rsid w:val="00883B02"/>
    <w:rsid w:val="008848DE"/>
    <w:rsid w:val="008850A2"/>
    <w:rsid w:val="00885361"/>
    <w:rsid w:val="00885413"/>
    <w:rsid w:val="00885715"/>
    <w:rsid w:val="0088597D"/>
    <w:rsid w:val="008859FE"/>
    <w:rsid w:val="00885D77"/>
    <w:rsid w:val="00885EA8"/>
    <w:rsid w:val="00885FBC"/>
    <w:rsid w:val="008864DF"/>
    <w:rsid w:val="00886578"/>
    <w:rsid w:val="00886ADA"/>
    <w:rsid w:val="00886DC3"/>
    <w:rsid w:val="00887224"/>
    <w:rsid w:val="0088738A"/>
    <w:rsid w:val="00887B3C"/>
    <w:rsid w:val="00887D47"/>
    <w:rsid w:val="00887F4A"/>
    <w:rsid w:val="008901BD"/>
    <w:rsid w:val="00890B0B"/>
    <w:rsid w:val="00890B4F"/>
    <w:rsid w:val="00890DFD"/>
    <w:rsid w:val="00891A7E"/>
    <w:rsid w:val="008920EC"/>
    <w:rsid w:val="008931A8"/>
    <w:rsid w:val="0089325C"/>
    <w:rsid w:val="00893619"/>
    <w:rsid w:val="00893C3E"/>
    <w:rsid w:val="00894B34"/>
    <w:rsid w:val="00894BC0"/>
    <w:rsid w:val="008952B7"/>
    <w:rsid w:val="008954F1"/>
    <w:rsid w:val="0089568D"/>
    <w:rsid w:val="00895802"/>
    <w:rsid w:val="00895895"/>
    <w:rsid w:val="00895B45"/>
    <w:rsid w:val="00895C5C"/>
    <w:rsid w:val="00895DFC"/>
    <w:rsid w:val="00896388"/>
    <w:rsid w:val="00896CD1"/>
    <w:rsid w:val="00896D07"/>
    <w:rsid w:val="00896E56"/>
    <w:rsid w:val="008970AB"/>
    <w:rsid w:val="0089730B"/>
    <w:rsid w:val="00897BB4"/>
    <w:rsid w:val="00897F33"/>
    <w:rsid w:val="008A1221"/>
    <w:rsid w:val="008A1522"/>
    <w:rsid w:val="008A1E3F"/>
    <w:rsid w:val="008A2430"/>
    <w:rsid w:val="008A2635"/>
    <w:rsid w:val="008A33C2"/>
    <w:rsid w:val="008A3C3F"/>
    <w:rsid w:val="008A3EDF"/>
    <w:rsid w:val="008A419B"/>
    <w:rsid w:val="008A438A"/>
    <w:rsid w:val="008A4B52"/>
    <w:rsid w:val="008A4C04"/>
    <w:rsid w:val="008A4C0F"/>
    <w:rsid w:val="008A4D79"/>
    <w:rsid w:val="008A4F8C"/>
    <w:rsid w:val="008A4FD6"/>
    <w:rsid w:val="008A58C0"/>
    <w:rsid w:val="008A590B"/>
    <w:rsid w:val="008A627A"/>
    <w:rsid w:val="008A6692"/>
    <w:rsid w:val="008A6AC5"/>
    <w:rsid w:val="008A7082"/>
    <w:rsid w:val="008A76DB"/>
    <w:rsid w:val="008A78DB"/>
    <w:rsid w:val="008A7A25"/>
    <w:rsid w:val="008B0009"/>
    <w:rsid w:val="008B0117"/>
    <w:rsid w:val="008B037B"/>
    <w:rsid w:val="008B0384"/>
    <w:rsid w:val="008B047A"/>
    <w:rsid w:val="008B0C50"/>
    <w:rsid w:val="008B1254"/>
    <w:rsid w:val="008B12BC"/>
    <w:rsid w:val="008B1700"/>
    <w:rsid w:val="008B1B70"/>
    <w:rsid w:val="008B1C33"/>
    <w:rsid w:val="008B2775"/>
    <w:rsid w:val="008B32EE"/>
    <w:rsid w:val="008B3CD9"/>
    <w:rsid w:val="008B3E9B"/>
    <w:rsid w:val="008B51CE"/>
    <w:rsid w:val="008B545A"/>
    <w:rsid w:val="008B5519"/>
    <w:rsid w:val="008B65D2"/>
    <w:rsid w:val="008B6D46"/>
    <w:rsid w:val="008B74F4"/>
    <w:rsid w:val="008C0025"/>
    <w:rsid w:val="008C0168"/>
    <w:rsid w:val="008C0939"/>
    <w:rsid w:val="008C0BBC"/>
    <w:rsid w:val="008C1086"/>
    <w:rsid w:val="008C1660"/>
    <w:rsid w:val="008C2107"/>
    <w:rsid w:val="008C27A8"/>
    <w:rsid w:val="008C2BF5"/>
    <w:rsid w:val="008C2ED7"/>
    <w:rsid w:val="008C2F31"/>
    <w:rsid w:val="008C3340"/>
    <w:rsid w:val="008C4282"/>
    <w:rsid w:val="008C4BEB"/>
    <w:rsid w:val="008C4D9B"/>
    <w:rsid w:val="008C50E3"/>
    <w:rsid w:val="008C6761"/>
    <w:rsid w:val="008C6854"/>
    <w:rsid w:val="008C6870"/>
    <w:rsid w:val="008C6988"/>
    <w:rsid w:val="008C71E3"/>
    <w:rsid w:val="008C7441"/>
    <w:rsid w:val="008C7465"/>
    <w:rsid w:val="008C77E8"/>
    <w:rsid w:val="008D0F54"/>
    <w:rsid w:val="008D13A2"/>
    <w:rsid w:val="008D175D"/>
    <w:rsid w:val="008D2252"/>
    <w:rsid w:val="008D2AE8"/>
    <w:rsid w:val="008D2B10"/>
    <w:rsid w:val="008D3CEC"/>
    <w:rsid w:val="008D404C"/>
    <w:rsid w:val="008D457D"/>
    <w:rsid w:val="008D4CD0"/>
    <w:rsid w:val="008D4F80"/>
    <w:rsid w:val="008D5338"/>
    <w:rsid w:val="008D5884"/>
    <w:rsid w:val="008D5C05"/>
    <w:rsid w:val="008D5D65"/>
    <w:rsid w:val="008D5E3D"/>
    <w:rsid w:val="008D60F0"/>
    <w:rsid w:val="008D659D"/>
    <w:rsid w:val="008D6DD4"/>
    <w:rsid w:val="008D7646"/>
    <w:rsid w:val="008D7695"/>
    <w:rsid w:val="008E0395"/>
    <w:rsid w:val="008E08FA"/>
    <w:rsid w:val="008E0B7E"/>
    <w:rsid w:val="008E11B5"/>
    <w:rsid w:val="008E1F3F"/>
    <w:rsid w:val="008E219C"/>
    <w:rsid w:val="008E2787"/>
    <w:rsid w:val="008E28B6"/>
    <w:rsid w:val="008E28E3"/>
    <w:rsid w:val="008E2E7F"/>
    <w:rsid w:val="008E2FA4"/>
    <w:rsid w:val="008E318F"/>
    <w:rsid w:val="008E3ABA"/>
    <w:rsid w:val="008E478B"/>
    <w:rsid w:val="008E53E8"/>
    <w:rsid w:val="008E5B84"/>
    <w:rsid w:val="008E5EDC"/>
    <w:rsid w:val="008E6470"/>
    <w:rsid w:val="008E66A1"/>
    <w:rsid w:val="008E6C2E"/>
    <w:rsid w:val="008E779F"/>
    <w:rsid w:val="008E7FB0"/>
    <w:rsid w:val="008F04F3"/>
    <w:rsid w:val="008F09F3"/>
    <w:rsid w:val="008F1184"/>
    <w:rsid w:val="008F1825"/>
    <w:rsid w:val="008F1907"/>
    <w:rsid w:val="008F1AEC"/>
    <w:rsid w:val="008F1CFF"/>
    <w:rsid w:val="008F24F5"/>
    <w:rsid w:val="008F3891"/>
    <w:rsid w:val="008F3DE0"/>
    <w:rsid w:val="008F3EF1"/>
    <w:rsid w:val="008F43E6"/>
    <w:rsid w:val="008F4A22"/>
    <w:rsid w:val="008F4A85"/>
    <w:rsid w:val="008F4ACC"/>
    <w:rsid w:val="008F4EA6"/>
    <w:rsid w:val="008F4F07"/>
    <w:rsid w:val="008F598D"/>
    <w:rsid w:val="008F5B09"/>
    <w:rsid w:val="008F6D8A"/>
    <w:rsid w:val="008F718E"/>
    <w:rsid w:val="008F7D69"/>
    <w:rsid w:val="009000AC"/>
    <w:rsid w:val="00900210"/>
    <w:rsid w:val="009002A3"/>
    <w:rsid w:val="00900585"/>
    <w:rsid w:val="0090093B"/>
    <w:rsid w:val="009010AB"/>
    <w:rsid w:val="0090160F"/>
    <w:rsid w:val="009018A2"/>
    <w:rsid w:val="009018DD"/>
    <w:rsid w:val="00901DED"/>
    <w:rsid w:val="00903227"/>
    <w:rsid w:val="00903612"/>
    <w:rsid w:val="00903804"/>
    <w:rsid w:val="009038D0"/>
    <w:rsid w:val="00904156"/>
    <w:rsid w:val="009044D2"/>
    <w:rsid w:val="00904F68"/>
    <w:rsid w:val="00904FAF"/>
    <w:rsid w:val="009051D2"/>
    <w:rsid w:val="00905BE6"/>
    <w:rsid w:val="009063D4"/>
    <w:rsid w:val="00910E5A"/>
    <w:rsid w:val="009111AC"/>
    <w:rsid w:val="00911274"/>
    <w:rsid w:val="0091169E"/>
    <w:rsid w:val="00911BEB"/>
    <w:rsid w:val="00911F88"/>
    <w:rsid w:val="0091207E"/>
    <w:rsid w:val="009120A1"/>
    <w:rsid w:val="009126E7"/>
    <w:rsid w:val="00912E55"/>
    <w:rsid w:val="009130B1"/>
    <w:rsid w:val="009135B8"/>
    <w:rsid w:val="009136C1"/>
    <w:rsid w:val="00913C4C"/>
    <w:rsid w:val="00913FDC"/>
    <w:rsid w:val="009141FB"/>
    <w:rsid w:val="009142C2"/>
    <w:rsid w:val="00914431"/>
    <w:rsid w:val="0091445F"/>
    <w:rsid w:val="0091452C"/>
    <w:rsid w:val="009147EB"/>
    <w:rsid w:val="00914E51"/>
    <w:rsid w:val="00914FBC"/>
    <w:rsid w:val="00915033"/>
    <w:rsid w:val="0091510C"/>
    <w:rsid w:val="009152DA"/>
    <w:rsid w:val="009159EE"/>
    <w:rsid w:val="00915D63"/>
    <w:rsid w:val="009160F2"/>
    <w:rsid w:val="009162A7"/>
    <w:rsid w:val="00916A61"/>
    <w:rsid w:val="00916DAB"/>
    <w:rsid w:val="00916E1A"/>
    <w:rsid w:val="0091711D"/>
    <w:rsid w:val="00917430"/>
    <w:rsid w:val="0091775E"/>
    <w:rsid w:val="00917769"/>
    <w:rsid w:val="009177A6"/>
    <w:rsid w:val="009178FB"/>
    <w:rsid w:val="00917D30"/>
    <w:rsid w:val="009200D0"/>
    <w:rsid w:val="009205B7"/>
    <w:rsid w:val="00920741"/>
    <w:rsid w:val="00921008"/>
    <w:rsid w:val="00921174"/>
    <w:rsid w:val="00922003"/>
    <w:rsid w:val="00922116"/>
    <w:rsid w:val="009221FD"/>
    <w:rsid w:val="0092220D"/>
    <w:rsid w:val="00922C2D"/>
    <w:rsid w:val="00922D17"/>
    <w:rsid w:val="00922D78"/>
    <w:rsid w:val="0092314C"/>
    <w:rsid w:val="009236E8"/>
    <w:rsid w:val="00923A86"/>
    <w:rsid w:val="00923AC3"/>
    <w:rsid w:val="00923AE3"/>
    <w:rsid w:val="00923E1D"/>
    <w:rsid w:val="009243B0"/>
    <w:rsid w:val="0092448E"/>
    <w:rsid w:val="00924604"/>
    <w:rsid w:val="009247AE"/>
    <w:rsid w:val="009248FA"/>
    <w:rsid w:val="00924BE2"/>
    <w:rsid w:val="00924C4C"/>
    <w:rsid w:val="00924E7F"/>
    <w:rsid w:val="009250B8"/>
    <w:rsid w:val="009257DA"/>
    <w:rsid w:val="009259EA"/>
    <w:rsid w:val="00925B06"/>
    <w:rsid w:val="0092672E"/>
    <w:rsid w:val="00926D2D"/>
    <w:rsid w:val="00927055"/>
    <w:rsid w:val="00927DE7"/>
    <w:rsid w:val="00930CAC"/>
    <w:rsid w:val="009319C9"/>
    <w:rsid w:val="00931DEC"/>
    <w:rsid w:val="00931F11"/>
    <w:rsid w:val="00932CA8"/>
    <w:rsid w:val="00932CC1"/>
    <w:rsid w:val="009337C9"/>
    <w:rsid w:val="00933A48"/>
    <w:rsid w:val="00933DDC"/>
    <w:rsid w:val="00934159"/>
    <w:rsid w:val="009349F9"/>
    <w:rsid w:val="00934DC5"/>
    <w:rsid w:val="00934E89"/>
    <w:rsid w:val="00935088"/>
    <w:rsid w:val="00936299"/>
    <w:rsid w:val="00936601"/>
    <w:rsid w:val="00936D31"/>
    <w:rsid w:val="00937512"/>
    <w:rsid w:val="00937655"/>
    <w:rsid w:val="00937776"/>
    <w:rsid w:val="00937D76"/>
    <w:rsid w:val="00940148"/>
    <w:rsid w:val="009406F7"/>
    <w:rsid w:val="009413A2"/>
    <w:rsid w:val="009415F3"/>
    <w:rsid w:val="009418E7"/>
    <w:rsid w:val="00942424"/>
    <w:rsid w:val="00942B52"/>
    <w:rsid w:val="00943199"/>
    <w:rsid w:val="009431E3"/>
    <w:rsid w:val="009431FD"/>
    <w:rsid w:val="009434A3"/>
    <w:rsid w:val="00944FD2"/>
    <w:rsid w:val="00945EAB"/>
    <w:rsid w:val="009466C0"/>
    <w:rsid w:val="00946787"/>
    <w:rsid w:val="009467B5"/>
    <w:rsid w:val="00946C50"/>
    <w:rsid w:val="00946D01"/>
    <w:rsid w:val="0094758B"/>
    <w:rsid w:val="009476A8"/>
    <w:rsid w:val="00947F41"/>
    <w:rsid w:val="00950204"/>
    <w:rsid w:val="00950DB0"/>
    <w:rsid w:val="00951055"/>
    <w:rsid w:val="009516BC"/>
    <w:rsid w:val="00951CDB"/>
    <w:rsid w:val="009521DA"/>
    <w:rsid w:val="00952BE9"/>
    <w:rsid w:val="00952C33"/>
    <w:rsid w:val="009536AB"/>
    <w:rsid w:val="00953CBF"/>
    <w:rsid w:val="00953FCB"/>
    <w:rsid w:val="00954047"/>
    <w:rsid w:val="00954E28"/>
    <w:rsid w:val="00954ECD"/>
    <w:rsid w:val="009553A4"/>
    <w:rsid w:val="00955A4B"/>
    <w:rsid w:val="009560AC"/>
    <w:rsid w:val="009561A6"/>
    <w:rsid w:val="00956200"/>
    <w:rsid w:val="009564AF"/>
    <w:rsid w:val="00956B28"/>
    <w:rsid w:val="00956B8D"/>
    <w:rsid w:val="00956E4D"/>
    <w:rsid w:val="00956F99"/>
    <w:rsid w:val="0095752E"/>
    <w:rsid w:val="0095780F"/>
    <w:rsid w:val="00960393"/>
    <w:rsid w:val="00960969"/>
    <w:rsid w:val="00960A0F"/>
    <w:rsid w:val="00960F70"/>
    <w:rsid w:val="00961837"/>
    <w:rsid w:val="00961DE7"/>
    <w:rsid w:val="00962721"/>
    <w:rsid w:val="00962C44"/>
    <w:rsid w:val="0096301A"/>
    <w:rsid w:val="00963363"/>
    <w:rsid w:val="009633B5"/>
    <w:rsid w:val="0096388E"/>
    <w:rsid w:val="009638C8"/>
    <w:rsid w:val="00963BA2"/>
    <w:rsid w:val="00964CC1"/>
    <w:rsid w:val="00965018"/>
    <w:rsid w:val="00965739"/>
    <w:rsid w:val="00965DBE"/>
    <w:rsid w:val="00965ED5"/>
    <w:rsid w:val="00966499"/>
    <w:rsid w:val="00967A4B"/>
    <w:rsid w:val="00970271"/>
    <w:rsid w:val="00970361"/>
    <w:rsid w:val="00970718"/>
    <w:rsid w:val="009709B1"/>
    <w:rsid w:val="00970EB0"/>
    <w:rsid w:val="00970FD9"/>
    <w:rsid w:val="00971917"/>
    <w:rsid w:val="00971C50"/>
    <w:rsid w:val="009721AD"/>
    <w:rsid w:val="00972227"/>
    <w:rsid w:val="00972530"/>
    <w:rsid w:val="00972F1A"/>
    <w:rsid w:val="00973599"/>
    <w:rsid w:val="00973876"/>
    <w:rsid w:val="00973A57"/>
    <w:rsid w:val="00973B4E"/>
    <w:rsid w:val="009745A6"/>
    <w:rsid w:val="009749A0"/>
    <w:rsid w:val="009749B7"/>
    <w:rsid w:val="00974C3D"/>
    <w:rsid w:val="00975EA1"/>
    <w:rsid w:val="00976A2F"/>
    <w:rsid w:val="00977100"/>
    <w:rsid w:val="00977260"/>
    <w:rsid w:val="009778E8"/>
    <w:rsid w:val="00980165"/>
    <w:rsid w:val="00980402"/>
    <w:rsid w:val="00980923"/>
    <w:rsid w:val="00980C6D"/>
    <w:rsid w:val="009810CF"/>
    <w:rsid w:val="00981273"/>
    <w:rsid w:val="00981579"/>
    <w:rsid w:val="00981F73"/>
    <w:rsid w:val="0098228D"/>
    <w:rsid w:val="00982712"/>
    <w:rsid w:val="00982A11"/>
    <w:rsid w:val="00982F87"/>
    <w:rsid w:val="00983FB0"/>
    <w:rsid w:val="00984486"/>
    <w:rsid w:val="00985895"/>
    <w:rsid w:val="00986380"/>
    <w:rsid w:val="009867D0"/>
    <w:rsid w:val="009868A8"/>
    <w:rsid w:val="00986FC1"/>
    <w:rsid w:val="00987159"/>
    <w:rsid w:val="00987ECB"/>
    <w:rsid w:val="00990040"/>
    <w:rsid w:val="0099075C"/>
    <w:rsid w:val="00990E7C"/>
    <w:rsid w:val="00990F5B"/>
    <w:rsid w:val="00991AD0"/>
    <w:rsid w:val="00991CFC"/>
    <w:rsid w:val="00991D1B"/>
    <w:rsid w:val="00991E9B"/>
    <w:rsid w:val="00992802"/>
    <w:rsid w:val="00992D6F"/>
    <w:rsid w:val="00992EBA"/>
    <w:rsid w:val="009931F1"/>
    <w:rsid w:val="00993488"/>
    <w:rsid w:val="009936CA"/>
    <w:rsid w:val="009938F2"/>
    <w:rsid w:val="00993D4C"/>
    <w:rsid w:val="00993D73"/>
    <w:rsid w:val="00993DDC"/>
    <w:rsid w:val="009945A6"/>
    <w:rsid w:val="00994889"/>
    <w:rsid w:val="0099488A"/>
    <w:rsid w:val="00994D4E"/>
    <w:rsid w:val="00995A3C"/>
    <w:rsid w:val="00995EF0"/>
    <w:rsid w:val="009961FB"/>
    <w:rsid w:val="00996221"/>
    <w:rsid w:val="00996526"/>
    <w:rsid w:val="0099668B"/>
    <w:rsid w:val="00996ADC"/>
    <w:rsid w:val="00997063"/>
    <w:rsid w:val="00997310"/>
    <w:rsid w:val="00997A9B"/>
    <w:rsid w:val="00997ABC"/>
    <w:rsid w:val="00997C62"/>
    <w:rsid w:val="009A02F0"/>
    <w:rsid w:val="009A06D8"/>
    <w:rsid w:val="009A0B23"/>
    <w:rsid w:val="009A0B6D"/>
    <w:rsid w:val="009A0E6C"/>
    <w:rsid w:val="009A16EB"/>
    <w:rsid w:val="009A1BA3"/>
    <w:rsid w:val="009A21C7"/>
    <w:rsid w:val="009A23F2"/>
    <w:rsid w:val="009A25FC"/>
    <w:rsid w:val="009A295B"/>
    <w:rsid w:val="009A3354"/>
    <w:rsid w:val="009A3364"/>
    <w:rsid w:val="009A3F79"/>
    <w:rsid w:val="009A47AF"/>
    <w:rsid w:val="009A4BA9"/>
    <w:rsid w:val="009A4CCA"/>
    <w:rsid w:val="009A52E6"/>
    <w:rsid w:val="009A55D6"/>
    <w:rsid w:val="009A654E"/>
    <w:rsid w:val="009A7225"/>
    <w:rsid w:val="009A77B7"/>
    <w:rsid w:val="009A794D"/>
    <w:rsid w:val="009A7A26"/>
    <w:rsid w:val="009A7A4F"/>
    <w:rsid w:val="009A7A9C"/>
    <w:rsid w:val="009A7E3A"/>
    <w:rsid w:val="009B02BE"/>
    <w:rsid w:val="009B06E3"/>
    <w:rsid w:val="009B0740"/>
    <w:rsid w:val="009B0870"/>
    <w:rsid w:val="009B08AE"/>
    <w:rsid w:val="009B0AA5"/>
    <w:rsid w:val="009B0BED"/>
    <w:rsid w:val="009B1440"/>
    <w:rsid w:val="009B16CA"/>
    <w:rsid w:val="009B1892"/>
    <w:rsid w:val="009B18F3"/>
    <w:rsid w:val="009B2380"/>
    <w:rsid w:val="009B2CF7"/>
    <w:rsid w:val="009B3797"/>
    <w:rsid w:val="009B3E7C"/>
    <w:rsid w:val="009B487E"/>
    <w:rsid w:val="009B4E56"/>
    <w:rsid w:val="009B4E99"/>
    <w:rsid w:val="009B5ED6"/>
    <w:rsid w:val="009B659A"/>
    <w:rsid w:val="009B65DA"/>
    <w:rsid w:val="009B6667"/>
    <w:rsid w:val="009B6FEE"/>
    <w:rsid w:val="009B79E4"/>
    <w:rsid w:val="009B7D9A"/>
    <w:rsid w:val="009C081B"/>
    <w:rsid w:val="009C14FD"/>
    <w:rsid w:val="009C1566"/>
    <w:rsid w:val="009C156B"/>
    <w:rsid w:val="009C164A"/>
    <w:rsid w:val="009C1862"/>
    <w:rsid w:val="009C1F65"/>
    <w:rsid w:val="009C29BF"/>
    <w:rsid w:val="009C3323"/>
    <w:rsid w:val="009C37F4"/>
    <w:rsid w:val="009C3A97"/>
    <w:rsid w:val="009C4FBE"/>
    <w:rsid w:val="009C4FE3"/>
    <w:rsid w:val="009C6220"/>
    <w:rsid w:val="009C6278"/>
    <w:rsid w:val="009C6D0E"/>
    <w:rsid w:val="009C6D40"/>
    <w:rsid w:val="009C6F91"/>
    <w:rsid w:val="009C7159"/>
    <w:rsid w:val="009C75A8"/>
    <w:rsid w:val="009C7628"/>
    <w:rsid w:val="009C788F"/>
    <w:rsid w:val="009D02EC"/>
    <w:rsid w:val="009D038C"/>
    <w:rsid w:val="009D040D"/>
    <w:rsid w:val="009D04A8"/>
    <w:rsid w:val="009D0586"/>
    <w:rsid w:val="009D0919"/>
    <w:rsid w:val="009D15BC"/>
    <w:rsid w:val="009D2354"/>
    <w:rsid w:val="009D236B"/>
    <w:rsid w:val="009D2F7E"/>
    <w:rsid w:val="009D34AB"/>
    <w:rsid w:val="009D3728"/>
    <w:rsid w:val="009D3D0B"/>
    <w:rsid w:val="009D3D79"/>
    <w:rsid w:val="009D4888"/>
    <w:rsid w:val="009D4CFC"/>
    <w:rsid w:val="009D4E00"/>
    <w:rsid w:val="009D56F2"/>
    <w:rsid w:val="009D5A0B"/>
    <w:rsid w:val="009D5BEE"/>
    <w:rsid w:val="009D6B14"/>
    <w:rsid w:val="009D705B"/>
    <w:rsid w:val="009D7403"/>
    <w:rsid w:val="009D76EF"/>
    <w:rsid w:val="009D7899"/>
    <w:rsid w:val="009D792A"/>
    <w:rsid w:val="009E08B7"/>
    <w:rsid w:val="009E15D2"/>
    <w:rsid w:val="009E1F34"/>
    <w:rsid w:val="009E2068"/>
    <w:rsid w:val="009E3343"/>
    <w:rsid w:val="009E3B77"/>
    <w:rsid w:val="009E3EBD"/>
    <w:rsid w:val="009E4147"/>
    <w:rsid w:val="009E4809"/>
    <w:rsid w:val="009E4881"/>
    <w:rsid w:val="009E4F44"/>
    <w:rsid w:val="009E618B"/>
    <w:rsid w:val="009E618D"/>
    <w:rsid w:val="009E63BE"/>
    <w:rsid w:val="009E6720"/>
    <w:rsid w:val="009E6ECA"/>
    <w:rsid w:val="009E720E"/>
    <w:rsid w:val="009F08F9"/>
    <w:rsid w:val="009F0FDD"/>
    <w:rsid w:val="009F16C6"/>
    <w:rsid w:val="009F1FB5"/>
    <w:rsid w:val="009F2045"/>
    <w:rsid w:val="009F22FC"/>
    <w:rsid w:val="009F27EF"/>
    <w:rsid w:val="009F3280"/>
    <w:rsid w:val="009F32B7"/>
    <w:rsid w:val="009F3388"/>
    <w:rsid w:val="009F33D2"/>
    <w:rsid w:val="009F3B3E"/>
    <w:rsid w:val="009F4051"/>
    <w:rsid w:val="009F5143"/>
    <w:rsid w:val="009F5724"/>
    <w:rsid w:val="009F62B4"/>
    <w:rsid w:val="009F6795"/>
    <w:rsid w:val="009F67C3"/>
    <w:rsid w:val="009F6969"/>
    <w:rsid w:val="009F69AA"/>
    <w:rsid w:val="009F6A34"/>
    <w:rsid w:val="009F6B30"/>
    <w:rsid w:val="009F6C28"/>
    <w:rsid w:val="009F6F35"/>
    <w:rsid w:val="009F7ADC"/>
    <w:rsid w:val="009F7E9C"/>
    <w:rsid w:val="00A0069F"/>
    <w:rsid w:val="00A00B76"/>
    <w:rsid w:val="00A023E6"/>
    <w:rsid w:val="00A02FCE"/>
    <w:rsid w:val="00A0312E"/>
    <w:rsid w:val="00A03300"/>
    <w:rsid w:val="00A03682"/>
    <w:rsid w:val="00A03764"/>
    <w:rsid w:val="00A042BE"/>
    <w:rsid w:val="00A04B03"/>
    <w:rsid w:val="00A05698"/>
    <w:rsid w:val="00A05F06"/>
    <w:rsid w:val="00A06274"/>
    <w:rsid w:val="00A065C0"/>
    <w:rsid w:val="00A069A0"/>
    <w:rsid w:val="00A06A40"/>
    <w:rsid w:val="00A06A9D"/>
    <w:rsid w:val="00A06EA4"/>
    <w:rsid w:val="00A06FA9"/>
    <w:rsid w:val="00A07040"/>
    <w:rsid w:val="00A074A8"/>
    <w:rsid w:val="00A0796C"/>
    <w:rsid w:val="00A07C2E"/>
    <w:rsid w:val="00A106BF"/>
    <w:rsid w:val="00A10C82"/>
    <w:rsid w:val="00A10EF7"/>
    <w:rsid w:val="00A1155C"/>
    <w:rsid w:val="00A11A23"/>
    <w:rsid w:val="00A12228"/>
    <w:rsid w:val="00A12307"/>
    <w:rsid w:val="00A126FA"/>
    <w:rsid w:val="00A12A6E"/>
    <w:rsid w:val="00A12E9B"/>
    <w:rsid w:val="00A137AF"/>
    <w:rsid w:val="00A13880"/>
    <w:rsid w:val="00A13B73"/>
    <w:rsid w:val="00A13E41"/>
    <w:rsid w:val="00A13E4B"/>
    <w:rsid w:val="00A148F3"/>
    <w:rsid w:val="00A14EF2"/>
    <w:rsid w:val="00A15745"/>
    <w:rsid w:val="00A15CBB"/>
    <w:rsid w:val="00A16248"/>
    <w:rsid w:val="00A163C2"/>
    <w:rsid w:val="00A16727"/>
    <w:rsid w:val="00A2054B"/>
    <w:rsid w:val="00A2067E"/>
    <w:rsid w:val="00A208D2"/>
    <w:rsid w:val="00A20A41"/>
    <w:rsid w:val="00A20AB8"/>
    <w:rsid w:val="00A20E07"/>
    <w:rsid w:val="00A2114A"/>
    <w:rsid w:val="00A219F6"/>
    <w:rsid w:val="00A21B8F"/>
    <w:rsid w:val="00A22618"/>
    <w:rsid w:val="00A2287E"/>
    <w:rsid w:val="00A2289B"/>
    <w:rsid w:val="00A22F0C"/>
    <w:rsid w:val="00A2412B"/>
    <w:rsid w:val="00A24278"/>
    <w:rsid w:val="00A2463B"/>
    <w:rsid w:val="00A24756"/>
    <w:rsid w:val="00A24DE3"/>
    <w:rsid w:val="00A24F50"/>
    <w:rsid w:val="00A25652"/>
    <w:rsid w:val="00A261F1"/>
    <w:rsid w:val="00A26B79"/>
    <w:rsid w:val="00A26FCC"/>
    <w:rsid w:val="00A26FDC"/>
    <w:rsid w:val="00A2764F"/>
    <w:rsid w:val="00A27B18"/>
    <w:rsid w:val="00A27E2D"/>
    <w:rsid w:val="00A27EFC"/>
    <w:rsid w:val="00A319FD"/>
    <w:rsid w:val="00A31D94"/>
    <w:rsid w:val="00A31E37"/>
    <w:rsid w:val="00A32AD2"/>
    <w:rsid w:val="00A32BD8"/>
    <w:rsid w:val="00A336FB"/>
    <w:rsid w:val="00A33BBE"/>
    <w:rsid w:val="00A34399"/>
    <w:rsid w:val="00A3454C"/>
    <w:rsid w:val="00A34BE4"/>
    <w:rsid w:val="00A350EB"/>
    <w:rsid w:val="00A350EE"/>
    <w:rsid w:val="00A35E80"/>
    <w:rsid w:val="00A36045"/>
    <w:rsid w:val="00A364AB"/>
    <w:rsid w:val="00A368D4"/>
    <w:rsid w:val="00A36B61"/>
    <w:rsid w:val="00A36FE4"/>
    <w:rsid w:val="00A37433"/>
    <w:rsid w:val="00A37A23"/>
    <w:rsid w:val="00A37CD9"/>
    <w:rsid w:val="00A37E23"/>
    <w:rsid w:val="00A40302"/>
    <w:rsid w:val="00A40E39"/>
    <w:rsid w:val="00A4108C"/>
    <w:rsid w:val="00A41756"/>
    <w:rsid w:val="00A417E1"/>
    <w:rsid w:val="00A4219D"/>
    <w:rsid w:val="00A42347"/>
    <w:rsid w:val="00A426EA"/>
    <w:rsid w:val="00A4315F"/>
    <w:rsid w:val="00A43ABB"/>
    <w:rsid w:val="00A43AF8"/>
    <w:rsid w:val="00A44045"/>
    <w:rsid w:val="00A44436"/>
    <w:rsid w:val="00A45201"/>
    <w:rsid w:val="00A46CFE"/>
    <w:rsid w:val="00A46D23"/>
    <w:rsid w:val="00A47CCA"/>
    <w:rsid w:val="00A50747"/>
    <w:rsid w:val="00A517A9"/>
    <w:rsid w:val="00A51851"/>
    <w:rsid w:val="00A53269"/>
    <w:rsid w:val="00A5398B"/>
    <w:rsid w:val="00A53AB9"/>
    <w:rsid w:val="00A53C4F"/>
    <w:rsid w:val="00A54F88"/>
    <w:rsid w:val="00A55246"/>
    <w:rsid w:val="00A553C6"/>
    <w:rsid w:val="00A555A2"/>
    <w:rsid w:val="00A5560D"/>
    <w:rsid w:val="00A55E96"/>
    <w:rsid w:val="00A55F20"/>
    <w:rsid w:val="00A56ABE"/>
    <w:rsid w:val="00A56C49"/>
    <w:rsid w:val="00A576D7"/>
    <w:rsid w:val="00A57788"/>
    <w:rsid w:val="00A57D4C"/>
    <w:rsid w:val="00A57E16"/>
    <w:rsid w:val="00A57F07"/>
    <w:rsid w:val="00A601AC"/>
    <w:rsid w:val="00A6037D"/>
    <w:rsid w:val="00A60534"/>
    <w:rsid w:val="00A60574"/>
    <w:rsid w:val="00A6096D"/>
    <w:rsid w:val="00A60C32"/>
    <w:rsid w:val="00A6105D"/>
    <w:rsid w:val="00A61A58"/>
    <w:rsid w:val="00A61D98"/>
    <w:rsid w:val="00A624C4"/>
    <w:rsid w:val="00A62540"/>
    <w:rsid w:val="00A62580"/>
    <w:rsid w:val="00A62C51"/>
    <w:rsid w:val="00A636FE"/>
    <w:rsid w:val="00A6389A"/>
    <w:rsid w:val="00A639D8"/>
    <w:rsid w:val="00A63A3B"/>
    <w:rsid w:val="00A64154"/>
    <w:rsid w:val="00A641EF"/>
    <w:rsid w:val="00A64592"/>
    <w:rsid w:val="00A64746"/>
    <w:rsid w:val="00A64D30"/>
    <w:rsid w:val="00A64F23"/>
    <w:rsid w:val="00A66209"/>
    <w:rsid w:val="00A6664E"/>
    <w:rsid w:val="00A66817"/>
    <w:rsid w:val="00A6681C"/>
    <w:rsid w:val="00A668DF"/>
    <w:rsid w:val="00A6714A"/>
    <w:rsid w:val="00A67786"/>
    <w:rsid w:val="00A67942"/>
    <w:rsid w:val="00A6795E"/>
    <w:rsid w:val="00A701E2"/>
    <w:rsid w:val="00A70246"/>
    <w:rsid w:val="00A702A9"/>
    <w:rsid w:val="00A7041D"/>
    <w:rsid w:val="00A707A7"/>
    <w:rsid w:val="00A70DC2"/>
    <w:rsid w:val="00A71B0F"/>
    <w:rsid w:val="00A71CDF"/>
    <w:rsid w:val="00A720B6"/>
    <w:rsid w:val="00A724B1"/>
    <w:rsid w:val="00A7255F"/>
    <w:rsid w:val="00A72976"/>
    <w:rsid w:val="00A73140"/>
    <w:rsid w:val="00A7396F"/>
    <w:rsid w:val="00A73AD5"/>
    <w:rsid w:val="00A745CA"/>
    <w:rsid w:val="00A746D1"/>
    <w:rsid w:val="00A74A05"/>
    <w:rsid w:val="00A758C9"/>
    <w:rsid w:val="00A765F7"/>
    <w:rsid w:val="00A766DD"/>
    <w:rsid w:val="00A768E7"/>
    <w:rsid w:val="00A76A50"/>
    <w:rsid w:val="00A76BF0"/>
    <w:rsid w:val="00A77176"/>
    <w:rsid w:val="00A7718A"/>
    <w:rsid w:val="00A77A9C"/>
    <w:rsid w:val="00A77AF7"/>
    <w:rsid w:val="00A81264"/>
    <w:rsid w:val="00A81FED"/>
    <w:rsid w:val="00A82CD5"/>
    <w:rsid w:val="00A83689"/>
    <w:rsid w:val="00A85B21"/>
    <w:rsid w:val="00A85BD9"/>
    <w:rsid w:val="00A86109"/>
    <w:rsid w:val="00A86138"/>
    <w:rsid w:val="00A865CF"/>
    <w:rsid w:val="00A86951"/>
    <w:rsid w:val="00A8776C"/>
    <w:rsid w:val="00A87D90"/>
    <w:rsid w:val="00A87E31"/>
    <w:rsid w:val="00A907CF"/>
    <w:rsid w:val="00A911FB"/>
    <w:rsid w:val="00A916A6"/>
    <w:rsid w:val="00A92166"/>
    <w:rsid w:val="00A921D4"/>
    <w:rsid w:val="00A92219"/>
    <w:rsid w:val="00A93DDC"/>
    <w:rsid w:val="00A941CC"/>
    <w:rsid w:val="00A94C54"/>
    <w:rsid w:val="00A94D20"/>
    <w:rsid w:val="00A95536"/>
    <w:rsid w:val="00A95BAF"/>
    <w:rsid w:val="00A95ECA"/>
    <w:rsid w:val="00A962A2"/>
    <w:rsid w:val="00A96654"/>
    <w:rsid w:val="00A96774"/>
    <w:rsid w:val="00A96A5A"/>
    <w:rsid w:val="00A96EC6"/>
    <w:rsid w:val="00A97609"/>
    <w:rsid w:val="00A97E55"/>
    <w:rsid w:val="00AA02D9"/>
    <w:rsid w:val="00AA0845"/>
    <w:rsid w:val="00AA0EB1"/>
    <w:rsid w:val="00AA10D4"/>
    <w:rsid w:val="00AA1934"/>
    <w:rsid w:val="00AA1CFF"/>
    <w:rsid w:val="00AA202E"/>
    <w:rsid w:val="00AA2554"/>
    <w:rsid w:val="00AA2A07"/>
    <w:rsid w:val="00AA2EC5"/>
    <w:rsid w:val="00AA3A0D"/>
    <w:rsid w:val="00AA3DEC"/>
    <w:rsid w:val="00AA53F4"/>
    <w:rsid w:val="00AA59A8"/>
    <w:rsid w:val="00AA59E5"/>
    <w:rsid w:val="00AA5B47"/>
    <w:rsid w:val="00AA6C17"/>
    <w:rsid w:val="00AA745E"/>
    <w:rsid w:val="00AA778D"/>
    <w:rsid w:val="00AA7BA1"/>
    <w:rsid w:val="00AB016A"/>
    <w:rsid w:val="00AB054A"/>
    <w:rsid w:val="00AB060B"/>
    <w:rsid w:val="00AB084A"/>
    <w:rsid w:val="00AB0882"/>
    <w:rsid w:val="00AB0C59"/>
    <w:rsid w:val="00AB0D49"/>
    <w:rsid w:val="00AB11E7"/>
    <w:rsid w:val="00AB1218"/>
    <w:rsid w:val="00AB13D3"/>
    <w:rsid w:val="00AB16DA"/>
    <w:rsid w:val="00AB1E03"/>
    <w:rsid w:val="00AB1E77"/>
    <w:rsid w:val="00AB24BA"/>
    <w:rsid w:val="00AB262D"/>
    <w:rsid w:val="00AB2695"/>
    <w:rsid w:val="00AB34C7"/>
    <w:rsid w:val="00AB3633"/>
    <w:rsid w:val="00AB3649"/>
    <w:rsid w:val="00AB3A60"/>
    <w:rsid w:val="00AB3C6C"/>
    <w:rsid w:val="00AB3EC0"/>
    <w:rsid w:val="00AB4244"/>
    <w:rsid w:val="00AB5016"/>
    <w:rsid w:val="00AB6FDE"/>
    <w:rsid w:val="00AB7192"/>
    <w:rsid w:val="00AB7374"/>
    <w:rsid w:val="00AB7AAA"/>
    <w:rsid w:val="00AB7AE4"/>
    <w:rsid w:val="00AB7B2E"/>
    <w:rsid w:val="00AB7FA9"/>
    <w:rsid w:val="00AC04E9"/>
    <w:rsid w:val="00AC193A"/>
    <w:rsid w:val="00AC2D72"/>
    <w:rsid w:val="00AC334A"/>
    <w:rsid w:val="00AC3990"/>
    <w:rsid w:val="00AC3B39"/>
    <w:rsid w:val="00AC3C38"/>
    <w:rsid w:val="00AC3C88"/>
    <w:rsid w:val="00AC41E1"/>
    <w:rsid w:val="00AC4494"/>
    <w:rsid w:val="00AC474C"/>
    <w:rsid w:val="00AC494D"/>
    <w:rsid w:val="00AC4A94"/>
    <w:rsid w:val="00AC4F3B"/>
    <w:rsid w:val="00AC525C"/>
    <w:rsid w:val="00AC5387"/>
    <w:rsid w:val="00AC5641"/>
    <w:rsid w:val="00AC585D"/>
    <w:rsid w:val="00AC59D5"/>
    <w:rsid w:val="00AC5A76"/>
    <w:rsid w:val="00AC5CC5"/>
    <w:rsid w:val="00AC6DCE"/>
    <w:rsid w:val="00AC7495"/>
    <w:rsid w:val="00AC7909"/>
    <w:rsid w:val="00AC7ADA"/>
    <w:rsid w:val="00AC7BBE"/>
    <w:rsid w:val="00AD0439"/>
    <w:rsid w:val="00AD0E72"/>
    <w:rsid w:val="00AD1139"/>
    <w:rsid w:val="00AD13C5"/>
    <w:rsid w:val="00AD25A0"/>
    <w:rsid w:val="00AD2C03"/>
    <w:rsid w:val="00AD2D11"/>
    <w:rsid w:val="00AD335D"/>
    <w:rsid w:val="00AD3CFB"/>
    <w:rsid w:val="00AD3F23"/>
    <w:rsid w:val="00AD4538"/>
    <w:rsid w:val="00AD4C85"/>
    <w:rsid w:val="00AD4E8F"/>
    <w:rsid w:val="00AD50B1"/>
    <w:rsid w:val="00AD523F"/>
    <w:rsid w:val="00AD53FC"/>
    <w:rsid w:val="00AD583B"/>
    <w:rsid w:val="00AD598F"/>
    <w:rsid w:val="00AD5B58"/>
    <w:rsid w:val="00AD5F3B"/>
    <w:rsid w:val="00AD6101"/>
    <w:rsid w:val="00AD6319"/>
    <w:rsid w:val="00AD6BA7"/>
    <w:rsid w:val="00AD6C3F"/>
    <w:rsid w:val="00AD6EC3"/>
    <w:rsid w:val="00AD6F9F"/>
    <w:rsid w:val="00AD7225"/>
    <w:rsid w:val="00AD7257"/>
    <w:rsid w:val="00AD73A5"/>
    <w:rsid w:val="00AD7564"/>
    <w:rsid w:val="00AD7811"/>
    <w:rsid w:val="00AD7986"/>
    <w:rsid w:val="00AE0703"/>
    <w:rsid w:val="00AE0D7D"/>
    <w:rsid w:val="00AE0E22"/>
    <w:rsid w:val="00AE0E74"/>
    <w:rsid w:val="00AE2980"/>
    <w:rsid w:val="00AE2B8A"/>
    <w:rsid w:val="00AE2C56"/>
    <w:rsid w:val="00AE3546"/>
    <w:rsid w:val="00AE3612"/>
    <w:rsid w:val="00AE391C"/>
    <w:rsid w:val="00AE424E"/>
    <w:rsid w:val="00AE4666"/>
    <w:rsid w:val="00AE46A7"/>
    <w:rsid w:val="00AE4747"/>
    <w:rsid w:val="00AE551D"/>
    <w:rsid w:val="00AE561B"/>
    <w:rsid w:val="00AE599B"/>
    <w:rsid w:val="00AE5D89"/>
    <w:rsid w:val="00AE626D"/>
    <w:rsid w:val="00AE6338"/>
    <w:rsid w:val="00AE671E"/>
    <w:rsid w:val="00AE693C"/>
    <w:rsid w:val="00AE76B9"/>
    <w:rsid w:val="00AE7ECA"/>
    <w:rsid w:val="00AF0125"/>
    <w:rsid w:val="00AF05DA"/>
    <w:rsid w:val="00AF0911"/>
    <w:rsid w:val="00AF157B"/>
    <w:rsid w:val="00AF1E95"/>
    <w:rsid w:val="00AF250C"/>
    <w:rsid w:val="00AF2A3E"/>
    <w:rsid w:val="00AF2AAC"/>
    <w:rsid w:val="00AF2B8D"/>
    <w:rsid w:val="00AF2EB6"/>
    <w:rsid w:val="00AF342B"/>
    <w:rsid w:val="00AF35FA"/>
    <w:rsid w:val="00AF46B9"/>
    <w:rsid w:val="00AF4EC0"/>
    <w:rsid w:val="00AF52B9"/>
    <w:rsid w:val="00AF5697"/>
    <w:rsid w:val="00AF626D"/>
    <w:rsid w:val="00AF67E7"/>
    <w:rsid w:val="00AF6A0E"/>
    <w:rsid w:val="00AF6FC4"/>
    <w:rsid w:val="00AF7DB9"/>
    <w:rsid w:val="00B0004A"/>
    <w:rsid w:val="00B002C5"/>
    <w:rsid w:val="00B00576"/>
    <w:rsid w:val="00B005C2"/>
    <w:rsid w:val="00B00A63"/>
    <w:rsid w:val="00B00AAA"/>
    <w:rsid w:val="00B01742"/>
    <w:rsid w:val="00B01DA7"/>
    <w:rsid w:val="00B02343"/>
    <w:rsid w:val="00B0285B"/>
    <w:rsid w:val="00B03800"/>
    <w:rsid w:val="00B03AC3"/>
    <w:rsid w:val="00B0447F"/>
    <w:rsid w:val="00B045EC"/>
    <w:rsid w:val="00B04730"/>
    <w:rsid w:val="00B04B1B"/>
    <w:rsid w:val="00B04B4A"/>
    <w:rsid w:val="00B04E18"/>
    <w:rsid w:val="00B05AF0"/>
    <w:rsid w:val="00B05C49"/>
    <w:rsid w:val="00B05E39"/>
    <w:rsid w:val="00B05ED8"/>
    <w:rsid w:val="00B0649B"/>
    <w:rsid w:val="00B064DF"/>
    <w:rsid w:val="00B0671E"/>
    <w:rsid w:val="00B0673F"/>
    <w:rsid w:val="00B07E1D"/>
    <w:rsid w:val="00B1153F"/>
    <w:rsid w:val="00B11586"/>
    <w:rsid w:val="00B11C62"/>
    <w:rsid w:val="00B11EE1"/>
    <w:rsid w:val="00B120ED"/>
    <w:rsid w:val="00B1236E"/>
    <w:rsid w:val="00B12454"/>
    <w:rsid w:val="00B12629"/>
    <w:rsid w:val="00B12FBB"/>
    <w:rsid w:val="00B1301D"/>
    <w:rsid w:val="00B13225"/>
    <w:rsid w:val="00B13A27"/>
    <w:rsid w:val="00B13CCD"/>
    <w:rsid w:val="00B13E3E"/>
    <w:rsid w:val="00B144B5"/>
    <w:rsid w:val="00B14664"/>
    <w:rsid w:val="00B14B9D"/>
    <w:rsid w:val="00B14CC5"/>
    <w:rsid w:val="00B150D7"/>
    <w:rsid w:val="00B1587A"/>
    <w:rsid w:val="00B15C30"/>
    <w:rsid w:val="00B163F8"/>
    <w:rsid w:val="00B167AB"/>
    <w:rsid w:val="00B169BB"/>
    <w:rsid w:val="00B17CCC"/>
    <w:rsid w:val="00B2028A"/>
    <w:rsid w:val="00B2072F"/>
    <w:rsid w:val="00B2091A"/>
    <w:rsid w:val="00B20E0C"/>
    <w:rsid w:val="00B20FD8"/>
    <w:rsid w:val="00B2100E"/>
    <w:rsid w:val="00B21681"/>
    <w:rsid w:val="00B21CF4"/>
    <w:rsid w:val="00B224E9"/>
    <w:rsid w:val="00B22614"/>
    <w:rsid w:val="00B2270A"/>
    <w:rsid w:val="00B22809"/>
    <w:rsid w:val="00B22A82"/>
    <w:rsid w:val="00B233CB"/>
    <w:rsid w:val="00B23609"/>
    <w:rsid w:val="00B23D56"/>
    <w:rsid w:val="00B245AF"/>
    <w:rsid w:val="00B245D1"/>
    <w:rsid w:val="00B24604"/>
    <w:rsid w:val="00B25EBE"/>
    <w:rsid w:val="00B263CB"/>
    <w:rsid w:val="00B263CE"/>
    <w:rsid w:val="00B2656B"/>
    <w:rsid w:val="00B27055"/>
    <w:rsid w:val="00B278C6"/>
    <w:rsid w:val="00B27EC9"/>
    <w:rsid w:val="00B27F03"/>
    <w:rsid w:val="00B27F5F"/>
    <w:rsid w:val="00B300BF"/>
    <w:rsid w:val="00B31C30"/>
    <w:rsid w:val="00B32114"/>
    <w:rsid w:val="00B32214"/>
    <w:rsid w:val="00B3236C"/>
    <w:rsid w:val="00B33470"/>
    <w:rsid w:val="00B3355F"/>
    <w:rsid w:val="00B33883"/>
    <w:rsid w:val="00B34358"/>
    <w:rsid w:val="00B3456D"/>
    <w:rsid w:val="00B345CD"/>
    <w:rsid w:val="00B3493B"/>
    <w:rsid w:val="00B34A74"/>
    <w:rsid w:val="00B34FB6"/>
    <w:rsid w:val="00B352FC"/>
    <w:rsid w:val="00B3534A"/>
    <w:rsid w:val="00B35738"/>
    <w:rsid w:val="00B35784"/>
    <w:rsid w:val="00B358C3"/>
    <w:rsid w:val="00B35A67"/>
    <w:rsid w:val="00B35BC7"/>
    <w:rsid w:val="00B36113"/>
    <w:rsid w:val="00B36279"/>
    <w:rsid w:val="00B3666B"/>
    <w:rsid w:val="00B36A0E"/>
    <w:rsid w:val="00B36CB7"/>
    <w:rsid w:val="00B3713C"/>
    <w:rsid w:val="00B403C5"/>
    <w:rsid w:val="00B40653"/>
    <w:rsid w:val="00B4071C"/>
    <w:rsid w:val="00B4083A"/>
    <w:rsid w:val="00B409C9"/>
    <w:rsid w:val="00B40CF0"/>
    <w:rsid w:val="00B40F5C"/>
    <w:rsid w:val="00B41A5D"/>
    <w:rsid w:val="00B41BBD"/>
    <w:rsid w:val="00B420BC"/>
    <w:rsid w:val="00B424DB"/>
    <w:rsid w:val="00B42C2E"/>
    <w:rsid w:val="00B43DA2"/>
    <w:rsid w:val="00B43F35"/>
    <w:rsid w:val="00B43F64"/>
    <w:rsid w:val="00B443DB"/>
    <w:rsid w:val="00B4492B"/>
    <w:rsid w:val="00B457C8"/>
    <w:rsid w:val="00B46A95"/>
    <w:rsid w:val="00B479E2"/>
    <w:rsid w:val="00B508FC"/>
    <w:rsid w:val="00B5127B"/>
    <w:rsid w:val="00B51A21"/>
    <w:rsid w:val="00B52FAF"/>
    <w:rsid w:val="00B5309F"/>
    <w:rsid w:val="00B5315F"/>
    <w:rsid w:val="00B5321D"/>
    <w:rsid w:val="00B5409D"/>
    <w:rsid w:val="00B54DC9"/>
    <w:rsid w:val="00B551F3"/>
    <w:rsid w:val="00B55417"/>
    <w:rsid w:val="00B55C94"/>
    <w:rsid w:val="00B563C1"/>
    <w:rsid w:val="00B5643C"/>
    <w:rsid w:val="00B56B5F"/>
    <w:rsid w:val="00B56C75"/>
    <w:rsid w:val="00B571B4"/>
    <w:rsid w:val="00B576B1"/>
    <w:rsid w:val="00B577EB"/>
    <w:rsid w:val="00B579D6"/>
    <w:rsid w:val="00B60093"/>
    <w:rsid w:val="00B60FB6"/>
    <w:rsid w:val="00B612B7"/>
    <w:rsid w:val="00B61C69"/>
    <w:rsid w:val="00B61D4C"/>
    <w:rsid w:val="00B623D2"/>
    <w:rsid w:val="00B62639"/>
    <w:rsid w:val="00B62764"/>
    <w:rsid w:val="00B628F2"/>
    <w:rsid w:val="00B62DC5"/>
    <w:rsid w:val="00B6375D"/>
    <w:rsid w:val="00B637A2"/>
    <w:rsid w:val="00B6460B"/>
    <w:rsid w:val="00B64AAF"/>
    <w:rsid w:val="00B64B9B"/>
    <w:rsid w:val="00B652B7"/>
    <w:rsid w:val="00B6548E"/>
    <w:rsid w:val="00B65A9E"/>
    <w:rsid w:val="00B65D61"/>
    <w:rsid w:val="00B65EEE"/>
    <w:rsid w:val="00B6602F"/>
    <w:rsid w:val="00B667F6"/>
    <w:rsid w:val="00B66EEF"/>
    <w:rsid w:val="00B67889"/>
    <w:rsid w:val="00B70070"/>
    <w:rsid w:val="00B70992"/>
    <w:rsid w:val="00B70FA9"/>
    <w:rsid w:val="00B72821"/>
    <w:rsid w:val="00B734D0"/>
    <w:rsid w:val="00B736EB"/>
    <w:rsid w:val="00B737E0"/>
    <w:rsid w:val="00B73CA2"/>
    <w:rsid w:val="00B73F2D"/>
    <w:rsid w:val="00B74330"/>
    <w:rsid w:val="00B747F8"/>
    <w:rsid w:val="00B7519F"/>
    <w:rsid w:val="00B75368"/>
    <w:rsid w:val="00B75564"/>
    <w:rsid w:val="00B75FDC"/>
    <w:rsid w:val="00B767B5"/>
    <w:rsid w:val="00B76974"/>
    <w:rsid w:val="00B769E4"/>
    <w:rsid w:val="00B76A2A"/>
    <w:rsid w:val="00B76C9D"/>
    <w:rsid w:val="00B76FD8"/>
    <w:rsid w:val="00B77311"/>
    <w:rsid w:val="00B7792E"/>
    <w:rsid w:val="00B80392"/>
    <w:rsid w:val="00B80784"/>
    <w:rsid w:val="00B80C1B"/>
    <w:rsid w:val="00B8129A"/>
    <w:rsid w:val="00B81BCE"/>
    <w:rsid w:val="00B81CFD"/>
    <w:rsid w:val="00B8201C"/>
    <w:rsid w:val="00B8245D"/>
    <w:rsid w:val="00B82F63"/>
    <w:rsid w:val="00B84D42"/>
    <w:rsid w:val="00B84DC4"/>
    <w:rsid w:val="00B85398"/>
    <w:rsid w:val="00B87477"/>
    <w:rsid w:val="00B9026B"/>
    <w:rsid w:val="00B90B50"/>
    <w:rsid w:val="00B91D66"/>
    <w:rsid w:val="00B9201A"/>
    <w:rsid w:val="00B9204E"/>
    <w:rsid w:val="00B927BE"/>
    <w:rsid w:val="00B92832"/>
    <w:rsid w:val="00B939FC"/>
    <w:rsid w:val="00B9473D"/>
    <w:rsid w:val="00B94FC6"/>
    <w:rsid w:val="00B961B3"/>
    <w:rsid w:val="00B96592"/>
    <w:rsid w:val="00B966FB"/>
    <w:rsid w:val="00B96757"/>
    <w:rsid w:val="00B9755E"/>
    <w:rsid w:val="00BA013D"/>
    <w:rsid w:val="00BA086B"/>
    <w:rsid w:val="00BA0B1D"/>
    <w:rsid w:val="00BA12CB"/>
    <w:rsid w:val="00BA13C8"/>
    <w:rsid w:val="00BA19D5"/>
    <w:rsid w:val="00BA1B3A"/>
    <w:rsid w:val="00BA24C4"/>
    <w:rsid w:val="00BA29E7"/>
    <w:rsid w:val="00BA2A8E"/>
    <w:rsid w:val="00BA2DBB"/>
    <w:rsid w:val="00BA324A"/>
    <w:rsid w:val="00BA449C"/>
    <w:rsid w:val="00BA4680"/>
    <w:rsid w:val="00BA4DCA"/>
    <w:rsid w:val="00BA5326"/>
    <w:rsid w:val="00BA5B36"/>
    <w:rsid w:val="00BA5D29"/>
    <w:rsid w:val="00BA6EC8"/>
    <w:rsid w:val="00BA7DC1"/>
    <w:rsid w:val="00BA7E15"/>
    <w:rsid w:val="00BB0249"/>
    <w:rsid w:val="00BB052B"/>
    <w:rsid w:val="00BB0F79"/>
    <w:rsid w:val="00BB1306"/>
    <w:rsid w:val="00BB1349"/>
    <w:rsid w:val="00BB1431"/>
    <w:rsid w:val="00BB17F0"/>
    <w:rsid w:val="00BB1910"/>
    <w:rsid w:val="00BB2247"/>
    <w:rsid w:val="00BB430B"/>
    <w:rsid w:val="00BB48E0"/>
    <w:rsid w:val="00BB4985"/>
    <w:rsid w:val="00BB4DB0"/>
    <w:rsid w:val="00BB4F17"/>
    <w:rsid w:val="00BB576C"/>
    <w:rsid w:val="00BB5BBC"/>
    <w:rsid w:val="00BB5C89"/>
    <w:rsid w:val="00BB5DDD"/>
    <w:rsid w:val="00BB62FC"/>
    <w:rsid w:val="00BB6471"/>
    <w:rsid w:val="00BB7FAC"/>
    <w:rsid w:val="00BC05CA"/>
    <w:rsid w:val="00BC06DB"/>
    <w:rsid w:val="00BC1375"/>
    <w:rsid w:val="00BC1D02"/>
    <w:rsid w:val="00BC21B2"/>
    <w:rsid w:val="00BC2FFB"/>
    <w:rsid w:val="00BC36CF"/>
    <w:rsid w:val="00BC380E"/>
    <w:rsid w:val="00BC4425"/>
    <w:rsid w:val="00BC4627"/>
    <w:rsid w:val="00BC4CEA"/>
    <w:rsid w:val="00BC4F51"/>
    <w:rsid w:val="00BC4FB5"/>
    <w:rsid w:val="00BC508A"/>
    <w:rsid w:val="00BC50C9"/>
    <w:rsid w:val="00BC5474"/>
    <w:rsid w:val="00BC58F5"/>
    <w:rsid w:val="00BC642C"/>
    <w:rsid w:val="00BC699D"/>
    <w:rsid w:val="00BC6BBA"/>
    <w:rsid w:val="00BC6DF0"/>
    <w:rsid w:val="00BC6F59"/>
    <w:rsid w:val="00BC6F67"/>
    <w:rsid w:val="00BC724D"/>
    <w:rsid w:val="00BC759B"/>
    <w:rsid w:val="00BC79FC"/>
    <w:rsid w:val="00BD02D2"/>
    <w:rsid w:val="00BD04F1"/>
    <w:rsid w:val="00BD0550"/>
    <w:rsid w:val="00BD0902"/>
    <w:rsid w:val="00BD1081"/>
    <w:rsid w:val="00BD19BB"/>
    <w:rsid w:val="00BD231A"/>
    <w:rsid w:val="00BD28E0"/>
    <w:rsid w:val="00BD2E91"/>
    <w:rsid w:val="00BD2ED5"/>
    <w:rsid w:val="00BD34B5"/>
    <w:rsid w:val="00BD3551"/>
    <w:rsid w:val="00BD3C84"/>
    <w:rsid w:val="00BD3E81"/>
    <w:rsid w:val="00BD4E61"/>
    <w:rsid w:val="00BD5C43"/>
    <w:rsid w:val="00BD5F07"/>
    <w:rsid w:val="00BD606C"/>
    <w:rsid w:val="00BD668D"/>
    <w:rsid w:val="00BD68AF"/>
    <w:rsid w:val="00BD7180"/>
    <w:rsid w:val="00BD75B8"/>
    <w:rsid w:val="00BD76E6"/>
    <w:rsid w:val="00BD781A"/>
    <w:rsid w:val="00BD7AB2"/>
    <w:rsid w:val="00BD7C41"/>
    <w:rsid w:val="00BE008F"/>
    <w:rsid w:val="00BE03DA"/>
    <w:rsid w:val="00BE0D81"/>
    <w:rsid w:val="00BE0EC3"/>
    <w:rsid w:val="00BE1433"/>
    <w:rsid w:val="00BE14E4"/>
    <w:rsid w:val="00BE164D"/>
    <w:rsid w:val="00BE168D"/>
    <w:rsid w:val="00BE1C26"/>
    <w:rsid w:val="00BE23BF"/>
    <w:rsid w:val="00BE2E4A"/>
    <w:rsid w:val="00BE376A"/>
    <w:rsid w:val="00BE381B"/>
    <w:rsid w:val="00BE3EF6"/>
    <w:rsid w:val="00BE433D"/>
    <w:rsid w:val="00BE4C0E"/>
    <w:rsid w:val="00BE52AD"/>
    <w:rsid w:val="00BE55E6"/>
    <w:rsid w:val="00BE5BB5"/>
    <w:rsid w:val="00BE64C4"/>
    <w:rsid w:val="00BE64E4"/>
    <w:rsid w:val="00BE6926"/>
    <w:rsid w:val="00BE69A6"/>
    <w:rsid w:val="00BE6B14"/>
    <w:rsid w:val="00BE759C"/>
    <w:rsid w:val="00BE75DC"/>
    <w:rsid w:val="00BE77EE"/>
    <w:rsid w:val="00BE7ABE"/>
    <w:rsid w:val="00BE7B26"/>
    <w:rsid w:val="00BE7CFE"/>
    <w:rsid w:val="00BF015A"/>
    <w:rsid w:val="00BF0A42"/>
    <w:rsid w:val="00BF0C64"/>
    <w:rsid w:val="00BF107C"/>
    <w:rsid w:val="00BF1418"/>
    <w:rsid w:val="00BF1D19"/>
    <w:rsid w:val="00BF2BFE"/>
    <w:rsid w:val="00BF2D70"/>
    <w:rsid w:val="00BF2F23"/>
    <w:rsid w:val="00BF3654"/>
    <w:rsid w:val="00BF51D8"/>
    <w:rsid w:val="00BF616D"/>
    <w:rsid w:val="00BF61C8"/>
    <w:rsid w:val="00BF75AD"/>
    <w:rsid w:val="00BF7A02"/>
    <w:rsid w:val="00BF7AE3"/>
    <w:rsid w:val="00C0055E"/>
    <w:rsid w:val="00C00F9D"/>
    <w:rsid w:val="00C0131D"/>
    <w:rsid w:val="00C02D94"/>
    <w:rsid w:val="00C02EB4"/>
    <w:rsid w:val="00C032CC"/>
    <w:rsid w:val="00C032E0"/>
    <w:rsid w:val="00C03874"/>
    <w:rsid w:val="00C03957"/>
    <w:rsid w:val="00C03981"/>
    <w:rsid w:val="00C03D16"/>
    <w:rsid w:val="00C03F7E"/>
    <w:rsid w:val="00C04197"/>
    <w:rsid w:val="00C04E5E"/>
    <w:rsid w:val="00C05174"/>
    <w:rsid w:val="00C06F2F"/>
    <w:rsid w:val="00C0756E"/>
    <w:rsid w:val="00C07A96"/>
    <w:rsid w:val="00C07AC0"/>
    <w:rsid w:val="00C07E61"/>
    <w:rsid w:val="00C101AC"/>
    <w:rsid w:val="00C10525"/>
    <w:rsid w:val="00C10B18"/>
    <w:rsid w:val="00C10ED8"/>
    <w:rsid w:val="00C1105A"/>
    <w:rsid w:val="00C114FD"/>
    <w:rsid w:val="00C11795"/>
    <w:rsid w:val="00C11BC9"/>
    <w:rsid w:val="00C11C18"/>
    <w:rsid w:val="00C12195"/>
    <w:rsid w:val="00C12EFA"/>
    <w:rsid w:val="00C13377"/>
    <w:rsid w:val="00C13594"/>
    <w:rsid w:val="00C13F57"/>
    <w:rsid w:val="00C14049"/>
    <w:rsid w:val="00C14454"/>
    <w:rsid w:val="00C15208"/>
    <w:rsid w:val="00C154DB"/>
    <w:rsid w:val="00C157A2"/>
    <w:rsid w:val="00C15802"/>
    <w:rsid w:val="00C15A45"/>
    <w:rsid w:val="00C15B46"/>
    <w:rsid w:val="00C15B5F"/>
    <w:rsid w:val="00C15B75"/>
    <w:rsid w:val="00C15BF3"/>
    <w:rsid w:val="00C16078"/>
    <w:rsid w:val="00C16167"/>
    <w:rsid w:val="00C16201"/>
    <w:rsid w:val="00C1636C"/>
    <w:rsid w:val="00C165A5"/>
    <w:rsid w:val="00C166AF"/>
    <w:rsid w:val="00C1735B"/>
    <w:rsid w:val="00C1739D"/>
    <w:rsid w:val="00C17B8F"/>
    <w:rsid w:val="00C207B9"/>
    <w:rsid w:val="00C20ADC"/>
    <w:rsid w:val="00C20C22"/>
    <w:rsid w:val="00C21158"/>
    <w:rsid w:val="00C21476"/>
    <w:rsid w:val="00C21F5A"/>
    <w:rsid w:val="00C22005"/>
    <w:rsid w:val="00C22134"/>
    <w:rsid w:val="00C22239"/>
    <w:rsid w:val="00C22BDB"/>
    <w:rsid w:val="00C22E3B"/>
    <w:rsid w:val="00C23702"/>
    <w:rsid w:val="00C23896"/>
    <w:rsid w:val="00C240FB"/>
    <w:rsid w:val="00C24235"/>
    <w:rsid w:val="00C2437A"/>
    <w:rsid w:val="00C245E2"/>
    <w:rsid w:val="00C24983"/>
    <w:rsid w:val="00C24DCC"/>
    <w:rsid w:val="00C25FAC"/>
    <w:rsid w:val="00C2623B"/>
    <w:rsid w:val="00C26749"/>
    <w:rsid w:val="00C267DA"/>
    <w:rsid w:val="00C268A6"/>
    <w:rsid w:val="00C26A4B"/>
    <w:rsid w:val="00C26D81"/>
    <w:rsid w:val="00C2756B"/>
    <w:rsid w:val="00C27DA4"/>
    <w:rsid w:val="00C27F5E"/>
    <w:rsid w:val="00C30B0C"/>
    <w:rsid w:val="00C30BEE"/>
    <w:rsid w:val="00C31B55"/>
    <w:rsid w:val="00C32049"/>
    <w:rsid w:val="00C322F0"/>
    <w:rsid w:val="00C328FB"/>
    <w:rsid w:val="00C33224"/>
    <w:rsid w:val="00C33332"/>
    <w:rsid w:val="00C33AA0"/>
    <w:rsid w:val="00C33B17"/>
    <w:rsid w:val="00C33D04"/>
    <w:rsid w:val="00C346E5"/>
    <w:rsid w:val="00C347D8"/>
    <w:rsid w:val="00C34B25"/>
    <w:rsid w:val="00C34ECE"/>
    <w:rsid w:val="00C354C6"/>
    <w:rsid w:val="00C35AEF"/>
    <w:rsid w:val="00C35C22"/>
    <w:rsid w:val="00C35CF5"/>
    <w:rsid w:val="00C35FC7"/>
    <w:rsid w:val="00C36345"/>
    <w:rsid w:val="00C36380"/>
    <w:rsid w:val="00C36A3D"/>
    <w:rsid w:val="00C36A7E"/>
    <w:rsid w:val="00C372C0"/>
    <w:rsid w:val="00C37A20"/>
    <w:rsid w:val="00C407E7"/>
    <w:rsid w:val="00C40A76"/>
    <w:rsid w:val="00C41EAC"/>
    <w:rsid w:val="00C426E0"/>
    <w:rsid w:val="00C42A0F"/>
    <w:rsid w:val="00C43157"/>
    <w:rsid w:val="00C434F2"/>
    <w:rsid w:val="00C451AE"/>
    <w:rsid w:val="00C45212"/>
    <w:rsid w:val="00C45E63"/>
    <w:rsid w:val="00C460D5"/>
    <w:rsid w:val="00C4619B"/>
    <w:rsid w:val="00C46C5F"/>
    <w:rsid w:val="00C47B0B"/>
    <w:rsid w:val="00C501ED"/>
    <w:rsid w:val="00C5095F"/>
    <w:rsid w:val="00C50ACE"/>
    <w:rsid w:val="00C51090"/>
    <w:rsid w:val="00C51B3C"/>
    <w:rsid w:val="00C51B54"/>
    <w:rsid w:val="00C52079"/>
    <w:rsid w:val="00C530AF"/>
    <w:rsid w:val="00C53198"/>
    <w:rsid w:val="00C5359B"/>
    <w:rsid w:val="00C537E7"/>
    <w:rsid w:val="00C53EA3"/>
    <w:rsid w:val="00C543C3"/>
    <w:rsid w:val="00C54BDD"/>
    <w:rsid w:val="00C54F65"/>
    <w:rsid w:val="00C55509"/>
    <w:rsid w:val="00C55FD1"/>
    <w:rsid w:val="00C56286"/>
    <w:rsid w:val="00C56DC0"/>
    <w:rsid w:val="00C576E0"/>
    <w:rsid w:val="00C5782D"/>
    <w:rsid w:val="00C57858"/>
    <w:rsid w:val="00C578BD"/>
    <w:rsid w:val="00C57CC8"/>
    <w:rsid w:val="00C60B3B"/>
    <w:rsid w:val="00C60F78"/>
    <w:rsid w:val="00C61148"/>
    <w:rsid w:val="00C612C1"/>
    <w:rsid w:val="00C61890"/>
    <w:rsid w:val="00C618D3"/>
    <w:rsid w:val="00C61B75"/>
    <w:rsid w:val="00C631FF"/>
    <w:rsid w:val="00C637A4"/>
    <w:rsid w:val="00C63951"/>
    <w:rsid w:val="00C6479D"/>
    <w:rsid w:val="00C64A8E"/>
    <w:rsid w:val="00C64F2C"/>
    <w:rsid w:val="00C654DD"/>
    <w:rsid w:val="00C65F29"/>
    <w:rsid w:val="00C66387"/>
    <w:rsid w:val="00C6664F"/>
    <w:rsid w:val="00C6758B"/>
    <w:rsid w:val="00C67CBA"/>
    <w:rsid w:val="00C67D59"/>
    <w:rsid w:val="00C7016F"/>
    <w:rsid w:val="00C702F4"/>
    <w:rsid w:val="00C70DF2"/>
    <w:rsid w:val="00C713E4"/>
    <w:rsid w:val="00C7178C"/>
    <w:rsid w:val="00C719C4"/>
    <w:rsid w:val="00C719EC"/>
    <w:rsid w:val="00C72218"/>
    <w:rsid w:val="00C726B4"/>
    <w:rsid w:val="00C72C29"/>
    <w:rsid w:val="00C72DB4"/>
    <w:rsid w:val="00C72E19"/>
    <w:rsid w:val="00C731B6"/>
    <w:rsid w:val="00C732A5"/>
    <w:rsid w:val="00C73339"/>
    <w:rsid w:val="00C7355F"/>
    <w:rsid w:val="00C73E3E"/>
    <w:rsid w:val="00C75031"/>
    <w:rsid w:val="00C754A2"/>
    <w:rsid w:val="00C754F5"/>
    <w:rsid w:val="00C75BA4"/>
    <w:rsid w:val="00C75BEF"/>
    <w:rsid w:val="00C75DCE"/>
    <w:rsid w:val="00C7607D"/>
    <w:rsid w:val="00C76AD6"/>
    <w:rsid w:val="00C76D86"/>
    <w:rsid w:val="00C76F8D"/>
    <w:rsid w:val="00C7753A"/>
    <w:rsid w:val="00C77557"/>
    <w:rsid w:val="00C77B55"/>
    <w:rsid w:val="00C77E70"/>
    <w:rsid w:val="00C80000"/>
    <w:rsid w:val="00C800F1"/>
    <w:rsid w:val="00C804A8"/>
    <w:rsid w:val="00C80E1E"/>
    <w:rsid w:val="00C81A33"/>
    <w:rsid w:val="00C82131"/>
    <w:rsid w:val="00C83122"/>
    <w:rsid w:val="00C857EC"/>
    <w:rsid w:val="00C858D8"/>
    <w:rsid w:val="00C85B68"/>
    <w:rsid w:val="00C85EC2"/>
    <w:rsid w:val="00C8643B"/>
    <w:rsid w:val="00C8683E"/>
    <w:rsid w:val="00C86B06"/>
    <w:rsid w:val="00C86D68"/>
    <w:rsid w:val="00C86F54"/>
    <w:rsid w:val="00C9163A"/>
    <w:rsid w:val="00C919FB"/>
    <w:rsid w:val="00C91A2C"/>
    <w:rsid w:val="00C92BB9"/>
    <w:rsid w:val="00C934A7"/>
    <w:rsid w:val="00C936AF"/>
    <w:rsid w:val="00C9395D"/>
    <w:rsid w:val="00C9397A"/>
    <w:rsid w:val="00C93FB9"/>
    <w:rsid w:val="00C9446F"/>
    <w:rsid w:val="00C94819"/>
    <w:rsid w:val="00C95F45"/>
    <w:rsid w:val="00C974B2"/>
    <w:rsid w:val="00C97B58"/>
    <w:rsid w:val="00CA0288"/>
    <w:rsid w:val="00CA0848"/>
    <w:rsid w:val="00CA0A51"/>
    <w:rsid w:val="00CA13B4"/>
    <w:rsid w:val="00CA1BA7"/>
    <w:rsid w:val="00CA2038"/>
    <w:rsid w:val="00CA25C5"/>
    <w:rsid w:val="00CA3068"/>
    <w:rsid w:val="00CA3324"/>
    <w:rsid w:val="00CA3740"/>
    <w:rsid w:val="00CA3AC9"/>
    <w:rsid w:val="00CA5EEB"/>
    <w:rsid w:val="00CA62C0"/>
    <w:rsid w:val="00CA6322"/>
    <w:rsid w:val="00CA70A7"/>
    <w:rsid w:val="00CA7215"/>
    <w:rsid w:val="00CA7270"/>
    <w:rsid w:val="00CA7E44"/>
    <w:rsid w:val="00CA7F88"/>
    <w:rsid w:val="00CB08F7"/>
    <w:rsid w:val="00CB095E"/>
    <w:rsid w:val="00CB12AE"/>
    <w:rsid w:val="00CB161F"/>
    <w:rsid w:val="00CB1843"/>
    <w:rsid w:val="00CB1DE0"/>
    <w:rsid w:val="00CB25BD"/>
    <w:rsid w:val="00CB25BE"/>
    <w:rsid w:val="00CB26B2"/>
    <w:rsid w:val="00CB27C7"/>
    <w:rsid w:val="00CB2C85"/>
    <w:rsid w:val="00CB362C"/>
    <w:rsid w:val="00CB3E1B"/>
    <w:rsid w:val="00CB43F2"/>
    <w:rsid w:val="00CB478A"/>
    <w:rsid w:val="00CB48F0"/>
    <w:rsid w:val="00CB4A97"/>
    <w:rsid w:val="00CB4C79"/>
    <w:rsid w:val="00CB4CD6"/>
    <w:rsid w:val="00CB4F33"/>
    <w:rsid w:val="00CB55FC"/>
    <w:rsid w:val="00CB6005"/>
    <w:rsid w:val="00CB6406"/>
    <w:rsid w:val="00CB6827"/>
    <w:rsid w:val="00CB68AB"/>
    <w:rsid w:val="00CB6BB3"/>
    <w:rsid w:val="00CB6EAD"/>
    <w:rsid w:val="00CB70C5"/>
    <w:rsid w:val="00CB741F"/>
    <w:rsid w:val="00CB785F"/>
    <w:rsid w:val="00CB7E53"/>
    <w:rsid w:val="00CC011D"/>
    <w:rsid w:val="00CC0529"/>
    <w:rsid w:val="00CC078A"/>
    <w:rsid w:val="00CC094D"/>
    <w:rsid w:val="00CC16A5"/>
    <w:rsid w:val="00CC1767"/>
    <w:rsid w:val="00CC2659"/>
    <w:rsid w:val="00CC26EE"/>
    <w:rsid w:val="00CC2D6F"/>
    <w:rsid w:val="00CC2ED4"/>
    <w:rsid w:val="00CC34F8"/>
    <w:rsid w:val="00CC4942"/>
    <w:rsid w:val="00CC5B26"/>
    <w:rsid w:val="00CC6121"/>
    <w:rsid w:val="00CC6172"/>
    <w:rsid w:val="00CC646E"/>
    <w:rsid w:val="00CC69EF"/>
    <w:rsid w:val="00CC6CFB"/>
    <w:rsid w:val="00CC6F04"/>
    <w:rsid w:val="00CC7850"/>
    <w:rsid w:val="00CC7BA8"/>
    <w:rsid w:val="00CC7F37"/>
    <w:rsid w:val="00CD0131"/>
    <w:rsid w:val="00CD0706"/>
    <w:rsid w:val="00CD090B"/>
    <w:rsid w:val="00CD0D6D"/>
    <w:rsid w:val="00CD0DF0"/>
    <w:rsid w:val="00CD0EF6"/>
    <w:rsid w:val="00CD12C1"/>
    <w:rsid w:val="00CD1378"/>
    <w:rsid w:val="00CD1841"/>
    <w:rsid w:val="00CD24FF"/>
    <w:rsid w:val="00CD2D9C"/>
    <w:rsid w:val="00CD30BD"/>
    <w:rsid w:val="00CD3823"/>
    <w:rsid w:val="00CD3848"/>
    <w:rsid w:val="00CD3CB4"/>
    <w:rsid w:val="00CD3E37"/>
    <w:rsid w:val="00CD4B5D"/>
    <w:rsid w:val="00CD4C8B"/>
    <w:rsid w:val="00CD53B4"/>
    <w:rsid w:val="00CD5793"/>
    <w:rsid w:val="00CD6457"/>
    <w:rsid w:val="00CD6B05"/>
    <w:rsid w:val="00CD6E64"/>
    <w:rsid w:val="00CD7317"/>
    <w:rsid w:val="00CD79FE"/>
    <w:rsid w:val="00CE0007"/>
    <w:rsid w:val="00CE015E"/>
    <w:rsid w:val="00CE01C4"/>
    <w:rsid w:val="00CE047D"/>
    <w:rsid w:val="00CE0DB3"/>
    <w:rsid w:val="00CE0DFA"/>
    <w:rsid w:val="00CE1CF0"/>
    <w:rsid w:val="00CE1D7A"/>
    <w:rsid w:val="00CE1E0C"/>
    <w:rsid w:val="00CE28C1"/>
    <w:rsid w:val="00CE2914"/>
    <w:rsid w:val="00CE2BB7"/>
    <w:rsid w:val="00CE2D42"/>
    <w:rsid w:val="00CE2DB5"/>
    <w:rsid w:val="00CE2F7F"/>
    <w:rsid w:val="00CE2FB3"/>
    <w:rsid w:val="00CE366C"/>
    <w:rsid w:val="00CE37D9"/>
    <w:rsid w:val="00CE3D59"/>
    <w:rsid w:val="00CE3DF7"/>
    <w:rsid w:val="00CE4053"/>
    <w:rsid w:val="00CE408E"/>
    <w:rsid w:val="00CE45A0"/>
    <w:rsid w:val="00CE4DD5"/>
    <w:rsid w:val="00CE5678"/>
    <w:rsid w:val="00CE58A8"/>
    <w:rsid w:val="00CE5A71"/>
    <w:rsid w:val="00CE65AD"/>
    <w:rsid w:val="00CE67F5"/>
    <w:rsid w:val="00CE6AB3"/>
    <w:rsid w:val="00CE6BD4"/>
    <w:rsid w:val="00CE763E"/>
    <w:rsid w:val="00CE7C33"/>
    <w:rsid w:val="00CF0241"/>
    <w:rsid w:val="00CF037D"/>
    <w:rsid w:val="00CF0476"/>
    <w:rsid w:val="00CF08DF"/>
    <w:rsid w:val="00CF0D02"/>
    <w:rsid w:val="00CF0E58"/>
    <w:rsid w:val="00CF1CC4"/>
    <w:rsid w:val="00CF1DAC"/>
    <w:rsid w:val="00CF2357"/>
    <w:rsid w:val="00CF2BC0"/>
    <w:rsid w:val="00CF3026"/>
    <w:rsid w:val="00CF34E9"/>
    <w:rsid w:val="00CF3A6B"/>
    <w:rsid w:val="00CF3E88"/>
    <w:rsid w:val="00CF423A"/>
    <w:rsid w:val="00CF540D"/>
    <w:rsid w:val="00CF54AB"/>
    <w:rsid w:val="00CF5900"/>
    <w:rsid w:val="00CF59C2"/>
    <w:rsid w:val="00CF61CE"/>
    <w:rsid w:val="00CF6306"/>
    <w:rsid w:val="00CF7396"/>
    <w:rsid w:val="00CF7803"/>
    <w:rsid w:val="00CF783D"/>
    <w:rsid w:val="00CF7876"/>
    <w:rsid w:val="00CF7A5D"/>
    <w:rsid w:val="00D00C35"/>
    <w:rsid w:val="00D00EBF"/>
    <w:rsid w:val="00D00F2D"/>
    <w:rsid w:val="00D0128E"/>
    <w:rsid w:val="00D01B69"/>
    <w:rsid w:val="00D022C2"/>
    <w:rsid w:val="00D02D6F"/>
    <w:rsid w:val="00D03735"/>
    <w:rsid w:val="00D03E2D"/>
    <w:rsid w:val="00D0407C"/>
    <w:rsid w:val="00D0493A"/>
    <w:rsid w:val="00D04A74"/>
    <w:rsid w:val="00D0576C"/>
    <w:rsid w:val="00D063E0"/>
    <w:rsid w:val="00D06888"/>
    <w:rsid w:val="00D06B12"/>
    <w:rsid w:val="00D07A5F"/>
    <w:rsid w:val="00D10304"/>
    <w:rsid w:val="00D10C9A"/>
    <w:rsid w:val="00D11135"/>
    <w:rsid w:val="00D113DD"/>
    <w:rsid w:val="00D11500"/>
    <w:rsid w:val="00D117D1"/>
    <w:rsid w:val="00D11983"/>
    <w:rsid w:val="00D11A62"/>
    <w:rsid w:val="00D11BF2"/>
    <w:rsid w:val="00D12A96"/>
    <w:rsid w:val="00D131BE"/>
    <w:rsid w:val="00D13828"/>
    <w:rsid w:val="00D1386D"/>
    <w:rsid w:val="00D13CDC"/>
    <w:rsid w:val="00D140EE"/>
    <w:rsid w:val="00D145B4"/>
    <w:rsid w:val="00D145F5"/>
    <w:rsid w:val="00D14EC3"/>
    <w:rsid w:val="00D150CA"/>
    <w:rsid w:val="00D150D7"/>
    <w:rsid w:val="00D160BD"/>
    <w:rsid w:val="00D1611C"/>
    <w:rsid w:val="00D16645"/>
    <w:rsid w:val="00D1664D"/>
    <w:rsid w:val="00D1682B"/>
    <w:rsid w:val="00D1769D"/>
    <w:rsid w:val="00D17833"/>
    <w:rsid w:val="00D17A1D"/>
    <w:rsid w:val="00D206E3"/>
    <w:rsid w:val="00D2079F"/>
    <w:rsid w:val="00D20DFB"/>
    <w:rsid w:val="00D20EE0"/>
    <w:rsid w:val="00D2181D"/>
    <w:rsid w:val="00D22346"/>
    <w:rsid w:val="00D22B36"/>
    <w:rsid w:val="00D22DCF"/>
    <w:rsid w:val="00D22F9A"/>
    <w:rsid w:val="00D23477"/>
    <w:rsid w:val="00D241D1"/>
    <w:rsid w:val="00D24DF4"/>
    <w:rsid w:val="00D251B0"/>
    <w:rsid w:val="00D259DA"/>
    <w:rsid w:val="00D25C71"/>
    <w:rsid w:val="00D25DB9"/>
    <w:rsid w:val="00D26E9D"/>
    <w:rsid w:val="00D301C8"/>
    <w:rsid w:val="00D3143F"/>
    <w:rsid w:val="00D315A0"/>
    <w:rsid w:val="00D31771"/>
    <w:rsid w:val="00D3179A"/>
    <w:rsid w:val="00D3203D"/>
    <w:rsid w:val="00D321A3"/>
    <w:rsid w:val="00D3293A"/>
    <w:rsid w:val="00D32CB1"/>
    <w:rsid w:val="00D336AC"/>
    <w:rsid w:val="00D347FE"/>
    <w:rsid w:val="00D3589B"/>
    <w:rsid w:val="00D35FB3"/>
    <w:rsid w:val="00D36261"/>
    <w:rsid w:val="00D3642A"/>
    <w:rsid w:val="00D36F36"/>
    <w:rsid w:val="00D36F4A"/>
    <w:rsid w:val="00D370BF"/>
    <w:rsid w:val="00D37742"/>
    <w:rsid w:val="00D40AAA"/>
    <w:rsid w:val="00D40DA8"/>
    <w:rsid w:val="00D41996"/>
    <w:rsid w:val="00D41B69"/>
    <w:rsid w:val="00D41DD1"/>
    <w:rsid w:val="00D42156"/>
    <w:rsid w:val="00D42AA3"/>
    <w:rsid w:val="00D42AF4"/>
    <w:rsid w:val="00D42E5C"/>
    <w:rsid w:val="00D430E8"/>
    <w:rsid w:val="00D4334C"/>
    <w:rsid w:val="00D436CA"/>
    <w:rsid w:val="00D43B59"/>
    <w:rsid w:val="00D43B81"/>
    <w:rsid w:val="00D444EB"/>
    <w:rsid w:val="00D44745"/>
    <w:rsid w:val="00D44912"/>
    <w:rsid w:val="00D45202"/>
    <w:rsid w:val="00D45520"/>
    <w:rsid w:val="00D4572E"/>
    <w:rsid w:val="00D46612"/>
    <w:rsid w:val="00D46A67"/>
    <w:rsid w:val="00D4730A"/>
    <w:rsid w:val="00D478C6"/>
    <w:rsid w:val="00D5041F"/>
    <w:rsid w:val="00D50B54"/>
    <w:rsid w:val="00D51436"/>
    <w:rsid w:val="00D518FE"/>
    <w:rsid w:val="00D52012"/>
    <w:rsid w:val="00D526F5"/>
    <w:rsid w:val="00D5274D"/>
    <w:rsid w:val="00D52861"/>
    <w:rsid w:val="00D53245"/>
    <w:rsid w:val="00D53F70"/>
    <w:rsid w:val="00D558EC"/>
    <w:rsid w:val="00D5603E"/>
    <w:rsid w:val="00D56FA6"/>
    <w:rsid w:val="00D5772E"/>
    <w:rsid w:val="00D57875"/>
    <w:rsid w:val="00D57BDE"/>
    <w:rsid w:val="00D57E5C"/>
    <w:rsid w:val="00D60223"/>
    <w:rsid w:val="00D60A39"/>
    <w:rsid w:val="00D61594"/>
    <w:rsid w:val="00D618D6"/>
    <w:rsid w:val="00D6217B"/>
    <w:rsid w:val="00D62586"/>
    <w:rsid w:val="00D62A3D"/>
    <w:rsid w:val="00D63A11"/>
    <w:rsid w:val="00D6476D"/>
    <w:rsid w:val="00D64794"/>
    <w:rsid w:val="00D64AD4"/>
    <w:rsid w:val="00D64B0E"/>
    <w:rsid w:val="00D64D07"/>
    <w:rsid w:val="00D64EB3"/>
    <w:rsid w:val="00D650D4"/>
    <w:rsid w:val="00D652A1"/>
    <w:rsid w:val="00D65651"/>
    <w:rsid w:val="00D6598D"/>
    <w:rsid w:val="00D66098"/>
    <w:rsid w:val="00D663F2"/>
    <w:rsid w:val="00D66D5C"/>
    <w:rsid w:val="00D67EF1"/>
    <w:rsid w:val="00D70848"/>
    <w:rsid w:val="00D70BFA"/>
    <w:rsid w:val="00D71185"/>
    <w:rsid w:val="00D71227"/>
    <w:rsid w:val="00D71A71"/>
    <w:rsid w:val="00D721B6"/>
    <w:rsid w:val="00D72292"/>
    <w:rsid w:val="00D725CB"/>
    <w:rsid w:val="00D7266B"/>
    <w:rsid w:val="00D734C9"/>
    <w:rsid w:val="00D737AB"/>
    <w:rsid w:val="00D749B7"/>
    <w:rsid w:val="00D75069"/>
    <w:rsid w:val="00D753F1"/>
    <w:rsid w:val="00D75F59"/>
    <w:rsid w:val="00D76537"/>
    <w:rsid w:val="00D767BF"/>
    <w:rsid w:val="00D76888"/>
    <w:rsid w:val="00D76D5D"/>
    <w:rsid w:val="00D76EA4"/>
    <w:rsid w:val="00D77643"/>
    <w:rsid w:val="00D776BA"/>
    <w:rsid w:val="00D779AC"/>
    <w:rsid w:val="00D77B77"/>
    <w:rsid w:val="00D804B8"/>
    <w:rsid w:val="00D806B5"/>
    <w:rsid w:val="00D8074E"/>
    <w:rsid w:val="00D80B80"/>
    <w:rsid w:val="00D80C99"/>
    <w:rsid w:val="00D80F24"/>
    <w:rsid w:val="00D81397"/>
    <w:rsid w:val="00D81429"/>
    <w:rsid w:val="00D820D1"/>
    <w:rsid w:val="00D82129"/>
    <w:rsid w:val="00D8230B"/>
    <w:rsid w:val="00D82CF6"/>
    <w:rsid w:val="00D830DD"/>
    <w:rsid w:val="00D83C24"/>
    <w:rsid w:val="00D83CBE"/>
    <w:rsid w:val="00D84003"/>
    <w:rsid w:val="00D842D5"/>
    <w:rsid w:val="00D854D4"/>
    <w:rsid w:val="00D87D9A"/>
    <w:rsid w:val="00D90625"/>
    <w:rsid w:val="00D9118C"/>
    <w:rsid w:val="00D913C3"/>
    <w:rsid w:val="00D91788"/>
    <w:rsid w:val="00D9198C"/>
    <w:rsid w:val="00D91B17"/>
    <w:rsid w:val="00D92428"/>
    <w:rsid w:val="00D93173"/>
    <w:rsid w:val="00D932CE"/>
    <w:rsid w:val="00D936E9"/>
    <w:rsid w:val="00D93BC8"/>
    <w:rsid w:val="00D9423D"/>
    <w:rsid w:val="00D94262"/>
    <w:rsid w:val="00D94452"/>
    <w:rsid w:val="00D95482"/>
    <w:rsid w:val="00D95A7F"/>
    <w:rsid w:val="00D95D40"/>
    <w:rsid w:val="00D95D50"/>
    <w:rsid w:val="00D961F8"/>
    <w:rsid w:val="00D9632D"/>
    <w:rsid w:val="00D974F5"/>
    <w:rsid w:val="00D975A0"/>
    <w:rsid w:val="00D97AFB"/>
    <w:rsid w:val="00D97E7E"/>
    <w:rsid w:val="00D97F3B"/>
    <w:rsid w:val="00DA0DA6"/>
    <w:rsid w:val="00DA239E"/>
    <w:rsid w:val="00DA2AE0"/>
    <w:rsid w:val="00DA2CFE"/>
    <w:rsid w:val="00DA2E32"/>
    <w:rsid w:val="00DA3B61"/>
    <w:rsid w:val="00DA3CD1"/>
    <w:rsid w:val="00DA5093"/>
    <w:rsid w:val="00DA5464"/>
    <w:rsid w:val="00DA56DD"/>
    <w:rsid w:val="00DA670F"/>
    <w:rsid w:val="00DA67F9"/>
    <w:rsid w:val="00DA6977"/>
    <w:rsid w:val="00DA6A95"/>
    <w:rsid w:val="00DA76D5"/>
    <w:rsid w:val="00DA7A7F"/>
    <w:rsid w:val="00DB0831"/>
    <w:rsid w:val="00DB1579"/>
    <w:rsid w:val="00DB18DD"/>
    <w:rsid w:val="00DB1B5F"/>
    <w:rsid w:val="00DB1E54"/>
    <w:rsid w:val="00DB20AC"/>
    <w:rsid w:val="00DB228E"/>
    <w:rsid w:val="00DB24B9"/>
    <w:rsid w:val="00DB2A78"/>
    <w:rsid w:val="00DB30C7"/>
    <w:rsid w:val="00DB311C"/>
    <w:rsid w:val="00DB32B5"/>
    <w:rsid w:val="00DB34AC"/>
    <w:rsid w:val="00DB3895"/>
    <w:rsid w:val="00DB3923"/>
    <w:rsid w:val="00DB3E8A"/>
    <w:rsid w:val="00DB42F4"/>
    <w:rsid w:val="00DB449C"/>
    <w:rsid w:val="00DB4C18"/>
    <w:rsid w:val="00DB5920"/>
    <w:rsid w:val="00DB5C95"/>
    <w:rsid w:val="00DB61E5"/>
    <w:rsid w:val="00DB6DDE"/>
    <w:rsid w:val="00DB71C7"/>
    <w:rsid w:val="00DB7721"/>
    <w:rsid w:val="00DB7A97"/>
    <w:rsid w:val="00DB7E05"/>
    <w:rsid w:val="00DC05C5"/>
    <w:rsid w:val="00DC06AA"/>
    <w:rsid w:val="00DC0B78"/>
    <w:rsid w:val="00DC0D4D"/>
    <w:rsid w:val="00DC19B3"/>
    <w:rsid w:val="00DC2A63"/>
    <w:rsid w:val="00DC2D66"/>
    <w:rsid w:val="00DC2DF1"/>
    <w:rsid w:val="00DC3789"/>
    <w:rsid w:val="00DC38C8"/>
    <w:rsid w:val="00DC394E"/>
    <w:rsid w:val="00DC3AAD"/>
    <w:rsid w:val="00DC3BE9"/>
    <w:rsid w:val="00DC40F7"/>
    <w:rsid w:val="00DC499B"/>
    <w:rsid w:val="00DC4F0E"/>
    <w:rsid w:val="00DC5BAF"/>
    <w:rsid w:val="00DC5D0C"/>
    <w:rsid w:val="00DC5D91"/>
    <w:rsid w:val="00DC704C"/>
    <w:rsid w:val="00DC7277"/>
    <w:rsid w:val="00DC778E"/>
    <w:rsid w:val="00DC7CEC"/>
    <w:rsid w:val="00DD0118"/>
    <w:rsid w:val="00DD03F3"/>
    <w:rsid w:val="00DD0D09"/>
    <w:rsid w:val="00DD0E84"/>
    <w:rsid w:val="00DD0FB8"/>
    <w:rsid w:val="00DD118B"/>
    <w:rsid w:val="00DD1958"/>
    <w:rsid w:val="00DD1E93"/>
    <w:rsid w:val="00DD28F0"/>
    <w:rsid w:val="00DD2951"/>
    <w:rsid w:val="00DD2AF8"/>
    <w:rsid w:val="00DD3B27"/>
    <w:rsid w:val="00DD3DD1"/>
    <w:rsid w:val="00DD4B63"/>
    <w:rsid w:val="00DD514C"/>
    <w:rsid w:val="00DD52EE"/>
    <w:rsid w:val="00DD54B4"/>
    <w:rsid w:val="00DD5883"/>
    <w:rsid w:val="00DD5AB7"/>
    <w:rsid w:val="00DD5D07"/>
    <w:rsid w:val="00DD5DFF"/>
    <w:rsid w:val="00DD63D3"/>
    <w:rsid w:val="00DD6F4E"/>
    <w:rsid w:val="00DD7608"/>
    <w:rsid w:val="00DD7B64"/>
    <w:rsid w:val="00DD7E25"/>
    <w:rsid w:val="00DD7EDD"/>
    <w:rsid w:val="00DE02A7"/>
    <w:rsid w:val="00DE05D2"/>
    <w:rsid w:val="00DE10B9"/>
    <w:rsid w:val="00DE1739"/>
    <w:rsid w:val="00DE1A21"/>
    <w:rsid w:val="00DE21D0"/>
    <w:rsid w:val="00DE2D77"/>
    <w:rsid w:val="00DE2ECC"/>
    <w:rsid w:val="00DE347A"/>
    <w:rsid w:val="00DE3BA6"/>
    <w:rsid w:val="00DE4D8B"/>
    <w:rsid w:val="00DE4FFB"/>
    <w:rsid w:val="00DE5535"/>
    <w:rsid w:val="00DE5A3A"/>
    <w:rsid w:val="00DE6A5C"/>
    <w:rsid w:val="00DE7283"/>
    <w:rsid w:val="00DE7C17"/>
    <w:rsid w:val="00DE7CB1"/>
    <w:rsid w:val="00DE7D79"/>
    <w:rsid w:val="00DF00CC"/>
    <w:rsid w:val="00DF0126"/>
    <w:rsid w:val="00DF0574"/>
    <w:rsid w:val="00DF07B2"/>
    <w:rsid w:val="00DF0E97"/>
    <w:rsid w:val="00DF1344"/>
    <w:rsid w:val="00DF1BBB"/>
    <w:rsid w:val="00DF25BC"/>
    <w:rsid w:val="00DF31D2"/>
    <w:rsid w:val="00DF32D4"/>
    <w:rsid w:val="00DF3EBF"/>
    <w:rsid w:val="00DF4405"/>
    <w:rsid w:val="00DF4987"/>
    <w:rsid w:val="00DF512D"/>
    <w:rsid w:val="00DF59E6"/>
    <w:rsid w:val="00DF6B48"/>
    <w:rsid w:val="00DF79F0"/>
    <w:rsid w:val="00E00A67"/>
    <w:rsid w:val="00E00B9E"/>
    <w:rsid w:val="00E0102B"/>
    <w:rsid w:val="00E01047"/>
    <w:rsid w:val="00E012EF"/>
    <w:rsid w:val="00E020C5"/>
    <w:rsid w:val="00E02365"/>
    <w:rsid w:val="00E026A0"/>
    <w:rsid w:val="00E02F90"/>
    <w:rsid w:val="00E034C4"/>
    <w:rsid w:val="00E03603"/>
    <w:rsid w:val="00E0443B"/>
    <w:rsid w:val="00E060C1"/>
    <w:rsid w:val="00E061AE"/>
    <w:rsid w:val="00E07D00"/>
    <w:rsid w:val="00E105E9"/>
    <w:rsid w:val="00E10845"/>
    <w:rsid w:val="00E109DB"/>
    <w:rsid w:val="00E10BA2"/>
    <w:rsid w:val="00E10EA0"/>
    <w:rsid w:val="00E11122"/>
    <w:rsid w:val="00E12E57"/>
    <w:rsid w:val="00E13663"/>
    <w:rsid w:val="00E1393E"/>
    <w:rsid w:val="00E13B6A"/>
    <w:rsid w:val="00E13F9F"/>
    <w:rsid w:val="00E1435D"/>
    <w:rsid w:val="00E1521F"/>
    <w:rsid w:val="00E155E0"/>
    <w:rsid w:val="00E15AED"/>
    <w:rsid w:val="00E161F6"/>
    <w:rsid w:val="00E1627B"/>
    <w:rsid w:val="00E169B9"/>
    <w:rsid w:val="00E16E42"/>
    <w:rsid w:val="00E178F4"/>
    <w:rsid w:val="00E17A71"/>
    <w:rsid w:val="00E17D1D"/>
    <w:rsid w:val="00E200B8"/>
    <w:rsid w:val="00E201EB"/>
    <w:rsid w:val="00E20B39"/>
    <w:rsid w:val="00E20B6E"/>
    <w:rsid w:val="00E2164C"/>
    <w:rsid w:val="00E22391"/>
    <w:rsid w:val="00E22EF3"/>
    <w:rsid w:val="00E2348D"/>
    <w:rsid w:val="00E23F7E"/>
    <w:rsid w:val="00E24549"/>
    <w:rsid w:val="00E246E4"/>
    <w:rsid w:val="00E251D7"/>
    <w:rsid w:val="00E25840"/>
    <w:rsid w:val="00E26553"/>
    <w:rsid w:val="00E272DE"/>
    <w:rsid w:val="00E278B3"/>
    <w:rsid w:val="00E27CCB"/>
    <w:rsid w:val="00E3095A"/>
    <w:rsid w:val="00E30E73"/>
    <w:rsid w:val="00E3129B"/>
    <w:rsid w:val="00E318BF"/>
    <w:rsid w:val="00E31AC6"/>
    <w:rsid w:val="00E32028"/>
    <w:rsid w:val="00E32D06"/>
    <w:rsid w:val="00E33C3B"/>
    <w:rsid w:val="00E33E55"/>
    <w:rsid w:val="00E34910"/>
    <w:rsid w:val="00E34978"/>
    <w:rsid w:val="00E34AE8"/>
    <w:rsid w:val="00E34E7F"/>
    <w:rsid w:val="00E35124"/>
    <w:rsid w:val="00E3590B"/>
    <w:rsid w:val="00E35A56"/>
    <w:rsid w:val="00E3623E"/>
    <w:rsid w:val="00E365FC"/>
    <w:rsid w:val="00E36C70"/>
    <w:rsid w:val="00E36F48"/>
    <w:rsid w:val="00E371FC"/>
    <w:rsid w:val="00E373A2"/>
    <w:rsid w:val="00E377F5"/>
    <w:rsid w:val="00E379EE"/>
    <w:rsid w:val="00E37BBD"/>
    <w:rsid w:val="00E37F94"/>
    <w:rsid w:val="00E401EB"/>
    <w:rsid w:val="00E40DCA"/>
    <w:rsid w:val="00E41946"/>
    <w:rsid w:val="00E42473"/>
    <w:rsid w:val="00E42878"/>
    <w:rsid w:val="00E434EB"/>
    <w:rsid w:val="00E4361F"/>
    <w:rsid w:val="00E43DA1"/>
    <w:rsid w:val="00E44AF3"/>
    <w:rsid w:val="00E44E44"/>
    <w:rsid w:val="00E4506B"/>
    <w:rsid w:val="00E453B3"/>
    <w:rsid w:val="00E45739"/>
    <w:rsid w:val="00E45857"/>
    <w:rsid w:val="00E4592C"/>
    <w:rsid w:val="00E464D1"/>
    <w:rsid w:val="00E4679B"/>
    <w:rsid w:val="00E46C4D"/>
    <w:rsid w:val="00E471AD"/>
    <w:rsid w:val="00E50021"/>
    <w:rsid w:val="00E5070A"/>
    <w:rsid w:val="00E508CB"/>
    <w:rsid w:val="00E5121B"/>
    <w:rsid w:val="00E51259"/>
    <w:rsid w:val="00E514AB"/>
    <w:rsid w:val="00E519CB"/>
    <w:rsid w:val="00E51D3E"/>
    <w:rsid w:val="00E51F46"/>
    <w:rsid w:val="00E520ED"/>
    <w:rsid w:val="00E52351"/>
    <w:rsid w:val="00E52527"/>
    <w:rsid w:val="00E527A9"/>
    <w:rsid w:val="00E5286A"/>
    <w:rsid w:val="00E52B7F"/>
    <w:rsid w:val="00E52C31"/>
    <w:rsid w:val="00E52D35"/>
    <w:rsid w:val="00E53216"/>
    <w:rsid w:val="00E541EF"/>
    <w:rsid w:val="00E542D3"/>
    <w:rsid w:val="00E54673"/>
    <w:rsid w:val="00E54BB5"/>
    <w:rsid w:val="00E54F69"/>
    <w:rsid w:val="00E553B6"/>
    <w:rsid w:val="00E553D3"/>
    <w:rsid w:val="00E55B9E"/>
    <w:rsid w:val="00E5675A"/>
    <w:rsid w:val="00E56761"/>
    <w:rsid w:val="00E56862"/>
    <w:rsid w:val="00E56A5D"/>
    <w:rsid w:val="00E572D7"/>
    <w:rsid w:val="00E57347"/>
    <w:rsid w:val="00E57808"/>
    <w:rsid w:val="00E57CB7"/>
    <w:rsid w:val="00E60441"/>
    <w:rsid w:val="00E60BD3"/>
    <w:rsid w:val="00E60F1D"/>
    <w:rsid w:val="00E60FCA"/>
    <w:rsid w:val="00E61E76"/>
    <w:rsid w:val="00E621EF"/>
    <w:rsid w:val="00E62690"/>
    <w:rsid w:val="00E6303B"/>
    <w:rsid w:val="00E631A1"/>
    <w:rsid w:val="00E631AC"/>
    <w:rsid w:val="00E632AF"/>
    <w:rsid w:val="00E632F6"/>
    <w:rsid w:val="00E6451D"/>
    <w:rsid w:val="00E645D3"/>
    <w:rsid w:val="00E64C46"/>
    <w:rsid w:val="00E64F27"/>
    <w:rsid w:val="00E65385"/>
    <w:rsid w:val="00E65E6D"/>
    <w:rsid w:val="00E66027"/>
    <w:rsid w:val="00E677F3"/>
    <w:rsid w:val="00E7004C"/>
    <w:rsid w:val="00E71930"/>
    <w:rsid w:val="00E71951"/>
    <w:rsid w:val="00E722EE"/>
    <w:rsid w:val="00E725E2"/>
    <w:rsid w:val="00E72D5D"/>
    <w:rsid w:val="00E75F7B"/>
    <w:rsid w:val="00E76120"/>
    <w:rsid w:val="00E7780C"/>
    <w:rsid w:val="00E778EB"/>
    <w:rsid w:val="00E77A4B"/>
    <w:rsid w:val="00E77B4A"/>
    <w:rsid w:val="00E77C11"/>
    <w:rsid w:val="00E77CD9"/>
    <w:rsid w:val="00E77DFB"/>
    <w:rsid w:val="00E77E9D"/>
    <w:rsid w:val="00E8004B"/>
    <w:rsid w:val="00E8008B"/>
    <w:rsid w:val="00E80BB6"/>
    <w:rsid w:val="00E81410"/>
    <w:rsid w:val="00E818BC"/>
    <w:rsid w:val="00E83203"/>
    <w:rsid w:val="00E8324B"/>
    <w:rsid w:val="00E83466"/>
    <w:rsid w:val="00E838CA"/>
    <w:rsid w:val="00E84180"/>
    <w:rsid w:val="00E843CF"/>
    <w:rsid w:val="00E84766"/>
    <w:rsid w:val="00E85663"/>
    <w:rsid w:val="00E863E3"/>
    <w:rsid w:val="00E86572"/>
    <w:rsid w:val="00E86C35"/>
    <w:rsid w:val="00E873C7"/>
    <w:rsid w:val="00E87D6E"/>
    <w:rsid w:val="00E87E21"/>
    <w:rsid w:val="00E90693"/>
    <w:rsid w:val="00E90B57"/>
    <w:rsid w:val="00E90DD3"/>
    <w:rsid w:val="00E90DE6"/>
    <w:rsid w:val="00E9121D"/>
    <w:rsid w:val="00E91471"/>
    <w:rsid w:val="00E915F7"/>
    <w:rsid w:val="00E91892"/>
    <w:rsid w:val="00E91A5D"/>
    <w:rsid w:val="00E91DB8"/>
    <w:rsid w:val="00E91E72"/>
    <w:rsid w:val="00E91EC6"/>
    <w:rsid w:val="00E91F7F"/>
    <w:rsid w:val="00E92498"/>
    <w:rsid w:val="00E92724"/>
    <w:rsid w:val="00E92A65"/>
    <w:rsid w:val="00E92B8C"/>
    <w:rsid w:val="00E92D99"/>
    <w:rsid w:val="00E93860"/>
    <w:rsid w:val="00E942EE"/>
    <w:rsid w:val="00E9480B"/>
    <w:rsid w:val="00E948F2"/>
    <w:rsid w:val="00E95302"/>
    <w:rsid w:val="00E9548F"/>
    <w:rsid w:val="00E9593A"/>
    <w:rsid w:val="00E96C43"/>
    <w:rsid w:val="00E97B34"/>
    <w:rsid w:val="00EA0394"/>
    <w:rsid w:val="00EA0715"/>
    <w:rsid w:val="00EA0A77"/>
    <w:rsid w:val="00EA0AD3"/>
    <w:rsid w:val="00EA0FE3"/>
    <w:rsid w:val="00EA0FFB"/>
    <w:rsid w:val="00EA1A34"/>
    <w:rsid w:val="00EA1CE6"/>
    <w:rsid w:val="00EA2497"/>
    <w:rsid w:val="00EA24B9"/>
    <w:rsid w:val="00EA2D6A"/>
    <w:rsid w:val="00EA3ABE"/>
    <w:rsid w:val="00EA3D52"/>
    <w:rsid w:val="00EA4231"/>
    <w:rsid w:val="00EA456E"/>
    <w:rsid w:val="00EA4B09"/>
    <w:rsid w:val="00EA5290"/>
    <w:rsid w:val="00EA550F"/>
    <w:rsid w:val="00EA5E69"/>
    <w:rsid w:val="00EA6335"/>
    <w:rsid w:val="00EA644D"/>
    <w:rsid w:val="00EA6717"/>
    <w:rsid w:val="00EA6A04"/>
    <w:rsid w:val="00EA7042"/>
    <w:rsid w:val="00EA7062"/>
    <w:rsid w:val="00EA719F"/>
    <w:rsid w:val="00EA73E4"/>
    <w:rsid w:val="00EA78C4"/>
    <w:rsid w:val="00EB05C2"/>
    <w:rsid w:val="00EB0B15"/>
    <w:rsid w:val="00EB0C76"/>
    <w:rsid w:val="00EB0D8A"/>
    <w:rsid w:val="00EB0F98"/>
    <w:rsid w:val="00EB1547"/>
    <w:rsid w:val="00EB185E"/>
    <w:rsid w:val="00EB2E37"/>
    <w:rsid w:val="00EB360B"/>
    <w:rsid w:val="00EB3809"/>
    <w:rsid w:val="00EB465D"/>
    <w:rsid w:val="00EB4DE7"/>
    <w:rsid w:val="00EB5F57"/>
    <w:rsid w:val="00EB6355"/>
    <w:rsid w:val="00EB674E"/>
    <w:rsid w:val="00EB6E4A"/>
    <w:rsid w:val="00EB7232"/>
    <w:rsid w:val="00EC01FC"/>
    <w:rsid w:val="00EC06D9"/>
    <w:rsid w:val="00EC0ADA"/>
    <w:rsid w:val="00EC0E68"/>
    <w:rsid w:val="00EC0F5E"/>
    <w:rsid w:val="00EC153E"/>
    <w:rsid w:val="00EC1D6E"/>
    <w:rsid w:val="00EC23B6"/>
    <w:rsid w:val="00EC260B"/>
    <w:rsid w:val="00EC2FDE"/>
    <w:rsid w:val="00EC3195"/>
    <w:rsid w:val="00EC3764"/>
    <w:rsid w:val="00EC3909"/>
    <w:rsid w:val="00EC3CE6"/>
    <w:rsid w:val="00EC485E"/>
    <w:rsid w:val="00EC5185"/>
    <w:rsid w:val="00EC51F9"/>
    <w:rsid w:val="00EC6867"/>
    <w:rsid w:val="00EC6968"/>
    <w:rsid w:val="00EC6BDD"/>
    <w:rsid w:val="00EC711C"/>
    <w:rsid w:val="00EC71BA"/>
    <w:rsid w:val="00EC74DD"/>
    <w:rsid w:val="00EC751A"/>
    <w:rsid w:val="00EC7779"/>
    <w:rsid w:val="00EC78BB"/>
    <w:rsid w:val="00EC79B2"/>
    <w:rsid w:val="00EC7CF9"/>
    <w:rsid w:val="00ED0B7B"/>
    <w:rsid w:val="00ED0BAE"/>
    <w:rsid w:val="00ED0BFD"/>
    <w:rsid w:val="00ED0D14"/>
    <w:rsid w:val="00ED1505"/>
    <w:rsid w:val="00ED2262"/>
    <w:rsid w:val="00ED284E"/>
    <w:rsid w:val="00ED35B6"/>
    <w:rsid w:val="00ED3902"/>
    <w:rsid w:val="00ED3D8E"/>
    <w:rsid w:val="00ED4372"/>
    <w:rsid w:val="00ED487B"/>
    <w:rsid w:val="00ED4E75"/>
    <w:rsid w:val="00ED5A80"/>
    <w:rsid w:val="00ED6C60"/>
    <w:rsid w:val="00ED71A1"/>
    <w:rsid w:val="00ED726F"/>
    <w:rsid w:val="00ED7602"/>
    <w:rsid w:val="00ED799A"/>
    <w:rsid w:val="00ED79A2"/>
    <w:rsid w:val="00ED7A93"/>
    <w:rsid w:val="00ED7C8F"/>
    <w:rsid w:val="00ED7F48"/>
    <w:rsid w:val="00EE0A92"/>
    <w:rsid w:val="00EE0D48"/>
    <w:rsid w:val="00EE0F42"/>
    <w:rsid w:val="00EE106E"/>
    <w:rsid w:val="00EE115B"/>
    <w:rsid w:val="00EE1404"/>
    <w:rsid w:val="00EE14A6"/>
    <w:rsid w:val="00EE1830"/>
    <w:rsid w:val="00EE1E71"/>
    <w:rsid w:val="00EE2132"/>
    <w:rsid w:val="00EE265D"/>
    <w:rsid w:val="00EE33E0"/>
    <w:rsid w:val="00EE3439"/>
    <w:rsid w:val="00EE3953"/>
    <w:rsid w:val="00EE4201"/>
    <w:rsid w:val="00EE4F61"/>
    <w:rsid w:val="00EE5923"/>
    <w:rsid w:val="00EE6D38"/>
    <w:rsid w:val="00EE6F96"/>
    <w:rsid w:val="00EE751F"/>
    <w:rsid w:val="00EE785F"/>
    <w:rsid w:val="00EE79E3"/>
    <w:rsid w:val="00EE7D3D"/>
    <w:rsid w:val="00EF23C2"/>
    <w:rsid w:val="00EF2585"/>
    <w:rsid w:val="00EF2B0C"/>
    <w:rsid w:val="00EF346A"/>
    <w:rsid w:val="00EF3A67"/>
    <w:rsid w:val="00EF3A92"/>
    <w:rsid w:val="00EF43CF"/>
    <w:rsid w:val="00EF4732"/>
    <w:rsid w:val="00EF4818"/>
    <w:rsid w:val="00EF59E9"/>
    <w:rsid w:val="00EF70DC"/>
    <w:rsid w:val="00EF7AE3"/>
    <w:rsid w:val="00F00CCC"/>
    <w:rsid w:val="00F0104D"/>
    <w:rsid w:val="00F01A05"/>
    <w:rsid w:val="00F01A3E"/>
    <w:rsid w:val="00F0213A"/>
    <w:rsid w:val="00F0216F"/>
    <w:rsid w:val="00F025CD"/>
    <w:rsid w:val="00F02611"/>
    <w:rsid w:val="00F02B4B"/>
    <w:rsid w:val="00F03318"/>
    <w:rsid w:val="00F03DE8"/>
    <w:rsid w:val="00F03E50"/>
    <w:rsid w:val="00F057B6"/>
    <w:rsid w:val="00F06780"/>
    <w:rsid w:val="00F06E6E"/>
    <w:rsid w:val="00F071F1"/>
    <w:rsid w:val="00F072F4"/>
    <w:rsid w:val="00F0775A"/>
    <w:rsid w:val="00F07F83"/>
    <w:rsid w:val="00F1007D"/>
    <w:rsid w:val="00F1065A"/>
    <w:rsid w:val="00F10F00"/>
    <w:rsid w:val="00F11346"/>
    <w:rsid w:val="00F11620"/>
    <w:rsid w:val="00F11AB1"/>
    <w:rsid w:val="00F11E54"/>
    <w:rsid w:val="00F12519"/>
    <w:rsid w:val="00F128E9"/>
    <w:rsid w:val="00F13467"/>
    <w:rsid w:val="00F134BB"/>
    <w:rsid w:val="00F13A67"/>
    <w:rsid w:val="00F146C8"/>
    <w:rsid w:val="00F1480B"/>
    <w:rsid w:val="00F14BEC"/>
    <w:rsid w:val="00F154D5"/>
    <w:rsid w:val="00F1588E"/>
    <w:rsid w:val="00F15F22"/>
    <w:rsid w:val="00F16061"/>
    <w:rsid w:val="00F1613A"/>
    <w:rsid w:val="00F16C38"/>
    <w:rsid w:val="00F1754E"/>
    <w:rsid w:val="00F1796D"/>
    <w:rsid w:val="00F20FB6"/>
    <w:rsid w:val="00F21640"/>
    <w:rsid w:val="00F21B51"/>
    <w:rsid w:val="00F21FCF"/>
    <w:rsid w:val="00F22406"/>
    <w:rsid w:val="00F22787"/>
    <w:rsid w:val="00F23419"/>
    <w:rsid w:val="00F23513"/>
    <w:rsid w:val="00F23DDE"/>
    <w:rsid w:val="00F24194"/>
    <w:rsid w:val="00F24454"/>
    <w:rsid w:val="00F2449D"/>
    <w:rsid w:val="00F245AC"/>
    <w:rsid w:val="00F247D6"/>
    <w:rsid w:val="00F24C07"/>
    <w:rsid w:val="00F25661"/>
    <w:rsid w:val="00F258DF"/>
    <w:rsid w:val="00F25BA7"/>
    <w:rsid w:val="00F26C1D"/>
    <w:rsid w:val="00F27B5C"/>
    <w:rsid w:val="00F30880"/>
    <w:rsid w:val="00F317CC"/>
    <w:rsid w:val="00F3181A"/>
    <w:rsid w:val="00F31FF4"/>
    <w:rsid w:val="00F3211B"/>
    <w:rsid w:val="00F32F2E"/>
    <w:rsid w:val="00F32FD2"/>
    <w:rsid w:val="00F339B6"/>
    <w:rsid w:val="00F339F6"/>
    <w:rsid w:val="00F33EE0"/>
    <w:rsid w:val="00F3449F"/>
    <w:rsid w:val="00F34535"/>
    <w:rsid w:val="00F34751"/>
    <w:rsid w:val="00F34BD8"/>
    <w:rsid w:val="00F36266"/>
    <w:rsid w:val="00F36393"/>
    <w:rsid w:val="00F36529"/>
    <w:rsid w:val="00F36A38"/>
    <w:rsid w:val="00F36B25"/>
    <w:rsid w:val="00F36F62"/>
    <w:rsid w:val="00F37F15"/>
    <w:rsid w:val="00F400B2"/>
    <w:rsid w:val="00F40260"/>
    <w:rsid w:val="00F40404"/>
    <w:rsid w:val="00F40F15"/>
    <w:rsid w:val="00F4116F"/>
    <w:rsid w:val="00F428B5"/>
    <w:rsid w:val="00F42AA9"/>
    <w:rsid w:val="00F43327"/>
    <w:rsid w:val="00F4348A"/>
    <w:rsid w:val="00F43F2C"/>
    <w:rsid w:val="00F441AB"/>
    <w:rsid w:val="00F44644"/>
    <w:rsid w:val="00F44E97"/>
    <w:rsid w:val="00F46020"/>
    <w:rsid w:val="00F4656F"/>
    <w:rsid w:val="00F467E4"/>
    <w:rsid w:val="00F47293"/>
    <w:rsid w:val="00F5075B"/>
    <w:rsid w:val="00F513EA"/>
    <w:rsid w:val="00F518C9"/>
    <w:rsid w:val="00F51F12"/>
    <w:rsid w:val="00F52151"/>
    <w:rsid w:val="00F521B9"/>
    <w:rsid w:val="00F52931"/>
    <w:rsid w:val="00F5324A"/>
    <w:rsid w:val="00F5336F"/>
    <w:rsid w:val="00F5339C"/>
    <w:rsid w:val="00F53698"/>
    <w:rsid w:val="00F53911"/>
    <w:rsid w:val="00F53F20"/>
    <w:rsid w:val="00F53F5F"/>
    <w:rsid w:val="00F546D9"/>
    <w:rsid w:val="00F5494C"/>
    <w:rsid w:val="00F54958"/>
    <w:rsid w:val="00F54C04"/>
    <w:rsid w:val="00F5576F"/>
    <w:rsid w:val="00F55D8D"/>
    <w:rsid w:val="00F5630D"/>
    <w:rsid w:val="00F56A69"/>
    <w:rsid w:val="00F5749A"/>
    <w:rsid w:val="00F60004"/>
    <w:rsid w:val="00F60743"/>
    <w:rsid w:val="00F60A59"/>
    <w:rsid w:val="00F60B51"/>
    <w:rsid w:val="00F612AB"/>
    <w:rsid w:val="00F61443"/>
    <w:rsid w:val="00F61523"/>
    <w:rsid w:val="00F61BE3"/>
    <w:rsid w:val="00F627CE"/>
    <w:rsid w:val="00F632AF"/>
    <w:rsid w:val="00F637AE"/>
    <w:rsid w:val="00F6388D"/>
    <w:rsid w:val="00F641EF"/>
    <w:rsid w:val="00F643DC"/>
    <w:rsid w:val="00F6484C"/>
    <w:rsid w:val="00F64EE6"/>
    <w:rsid w:val="00F64F47"/>
    <w:rsid w:val="00F65BA0"/>
    <w:rsid w:val="00F65E09"/>
    <w:rsid w:val="00F66757"/>
    <w:rsid w:val="00F66858"/>
    <w:rsid w:val="00F67C87"/>
    <w:rsid w:val="00F7037C"/>
    <w:rsid w:val="00F7050F"/>
    <w:rsid w:val="00F70B99"/>
    <w:rsid w:val="00F70C4D"/>
    <w:rsid w:val="00F70C78"/>
    <w:rsid w:val="00F70E88"/>
    <w:rsid w:val="00F712C8"/>
    <w:rsid w:val="00F71551"/>
    <w:rsid w:val="00F71AC1"/>
    <w:rsid w:val="00F7202B"/>
    <w:rsid w:val="00F721A9"/>
    <w:rsid w:val="00F72502"/>
    <w:rsid w:val="00F733C0"/>
    <w:rsid w:val="00F7352A"/>
    <w:rsid w:val="00F7380F"/>
    <w:rsid w:val="00F73A37"/>
    <w:rsid w:val="00F73D79"/>
    <w:rsid w:val="00F73EFC"/>
    <w:rsid w:val="00F741EF"/>
    <w:rsid w:val="00F74935"/>
    <w:rsid w:val="00F749A2"/>
    <w:rsid w:val="00F74C6F"/>
    <w:rsid w:val="00F74DAC"/>
    <w:rsid w:val="00F75053"/>
    <w:rsid w:val="00F75EAA"/>
    <w:rsid w:val="00F76D33"/>
    <w:rsid w:val="00F76DBA"/>
    <w:rsid w:val="00F76E28"/>
    <w:rsid w:val="00F779AA"/>
    <w:rsid w:val="00F77A8A"/>
    <w:rsid w:val="00F77C02"/>
    <w:rsid w:val="00F804B9"/>
    <w:rsid w:val="00F80720"/>
    <w:rsid w:val="00F809CB"/>
    <w:rsid w:val="00F80A32"/>
    <w:rsid w:val="00F80B79"/>
    <w:rsid w:val="00F80C15"/>
    <w:rsid w:val="00F80D31"/>
    <w:rsid w:val="00F80E78"/>
    <w:rsid w:val="00F81012"/>
    <w:rsid w:val="00F817D5"/>
    <w:rsid w:val="00F81ACF"/>
    <w:rsid w:val="00F81E5E"/>
    <w:rsid w:val="00F821C3"/>
    <w:rsid w:val="00F82A8A"/>
    <w:rsid w:val="00F82C52"/>
    <w:rsid w:val="00F82CCC"/>
    <w:rsid w:val="00F83CA6"/>
    <w:rsid w:val="00F83CB2"/>
    <w:rsid w:val="00F84EF4"/>
    <w:rsid w:val="00F85430"/>
    <w:rsid w:val="00F85B4C"/>
    <w:rsid w:val="00F85B9E"/>
    <w:rsid w:val="00F85D03"/>
    <w:rsid w:val="00F86A4E"/>
    <w:rsid w:val="00F8710C"/>
    <w:rsid w:val="00F873DF"/>
    <w:rsid w:val="00F874AF"/>
    <w:rsid w:val="00F8770A"/>
    <w:rsid w:val="00F87748"/>
    <w:rsid w:val="00F87BA9"/>
    <w:rsid w:val="00F91173"/>
    <w:rsid w:val="00F9155A"/>
    <w:rsid w:val="00F91E0F"/>
    <w:rsid w:val="00F91EE6"/>
    <w:rsid w:val="00F91F81"/>
    <w:rsid w:val="00F9263E"/>
    <w:rsid w:val="00F92739"/>
    <w:rsid w:val="00F92FFE"/>
    <w:rsid w:val="00F9317A"/>
    <w:rsid w:val="00F93B63"/>
    <w:rsid w:val="00F93CA8"/>
    <w:rsid w:val="00F93F2E"/>
    <w:rsid w:val="00F94287"/>
    <w:rsid w:val="00F944A2"/>
    <w:rsid w:val="00F949AD"/>
    <w:rsid w:val="00F94AA0"/>
    <w:rsid w:val="00F94DBD"/>
    <w:rsid w:val="00F9555D"/>
    <w:rsid w:val="00F956C5"/>
    <w:rsid w:val="00F95DF1"/>
    <w:rsid w:val="00F96DC2"/>
    <w:rsid w:val="00F9723E"/>
    <w:rsid w:val="00F978D6"/>
    <w:rsid w:val="00F97DC4"/>
    <w:rsid w:val="00FA0165"/>
    <w:rsid w:val="00FA06D5"/>
    <w:rsid w:val="00FA0A86"/>
    <w:rsid w:val="00FA0AA5"/>
    <w:rsid w:val="00FA0B9D"/>
    <w:rsid w:val="00FA0D56"/>
    <w:rsid w:val="00FA1503"/>
    <w:rsid w:val="00FA167B"/>
    <w:rsid w:val="00FA1867"/>
    <w:rsid w:val="00FA189E"/>
    <w:rsid w:val="00FA1D15"/>
    <w:rsid w:val="00FA265A"/>
    <w:rsid w:val="00FA2C54"/>
    <w:rsid w:val="00FA319D"/>
    <w:rsid w:val="00FA3BDD"/>
    <w:rsid w:val="00FA4304"/>
    <w:rsid w:val="00FA4C46"/>
    <w:rsid w:val="00FA56B5"/>
    <w:rsid w:val="00FA5E17"/>
    <w:rsid w:val="00FA5FE2"/>
    <w:rsid w:val="00FA6158"/>
    <w:rsid w:val="00FA6525"/>
    <w:rsid w:val="00FA6C68"/>
    <w:rsid w:val="00FA6E87"/>
    <w:rsid w:val="00FB02FC"/>
    <w:rsid w:val="00FB0345"/>
    <w:rsid w:val="00FB07E7"/>
    <w:rsid w:val="00FB1829"/>
    <w:rsid w:val="00FB18BD"/>
    <w:rsid w:val="00FB1A9A"/>
    <w:rsid w:val="00FB1CFC"/>
    <w:rsid w:val="00FB1E57"/>
    <w:rsid w:val="00FB217D"/>
    <w:rsid w:val="00FB2637"/>
    <w:rsid w:val="00FB2F3B"/>
    <w:rsid w:val="00FB2F89"/>
    <w:rsid w:val="00FB32BD"/>
    <w:rsid w:val="00FB3B09"/>
    <w:rsid w:val="00FB438F"/>
    <w:rsid w:val="00FB5A12"/>
    <w:rsid w:val="00FB6169"/>
    <w:rsid w:val="00FB6653"/>
    <w:rsid w:val="00FB7805"/>
    <w:rsid w:val="00FC006F"/>
    <w:rsid w:val="00FC01C4"/>
    <w:rsid w:val="00FC063B"/>
    <w:rsid w:val="00FC14C1"/>
    <w:rsid w:val="00FC151E"/>
    <w:rsid w:val="00FC1D69"/>
    <w:rsid w:val="00FC2019"/>
    <w:rsid w:val="00FC2514"/>
    <w:rsid w:val="00FC27F3"/>
    <w:rsid w:val="00FC2B4D"/>
    <w:rsid w:val="00FC3082"/>
    <w:rsid w:val="00FC30C5"/>
    <w:rsid w:val="00FC3BAD"/>
    <w:rsid w:val="00FC4498"/>
    <w:rsid w:val="00FC4517"/>
    <w:rsid w:val="00FC451D"/>
    <w:rsid w:val="00FC4FB9"/>
    <w:rsid w:val="00FC5830"/>
    <w:rsid w:val="00FC5E42"/>
    <w:rsid w:val="00FC6108"/>
    <w:rsid w:val="00FC62A8"/>
    <w:rsid w:val="00FC65BD"/>
    <w:rsid w:val="00FC68BB"/>
    <w:rsid w:val="00FC6922"/>
    <w:rsid w:val="00FC6F6C"/>
    <w:rsid w:val="00FC765B"/>
    <w:rsid w:val="00FC7E97"/>
    <w:rsid w:val="00FD01CD"/>
    <w:rsid w:val="00FD0526"/>
    <w:rsid w:val="00FD09DF"/>
    <w:rsid w:val="00FD0C65"/>
    <w:rsid w:val="00FD23BF"/>
    <w:rsid w:val="00FD2A62"/>
    <w:rsid w:val="00FD2BB2"/>
    <w:rsid w:val="00FD35A8"/>
    <w:rsid w:val="00FD3947"/>
    <w:rsid w:val="00FD5329"/>
    <w:rsid w:val="00FD56DA"/>
    <w:rsid w:val="00FD5EF6"/>
    <w:rsid w:val="00FD7238"/>
    <w:rsid w:val="00FD7712"/>
    <w:rsid w:val="00FD77CC"/>
    <w:rsid w:val="00FD7A8A"/>
    <w:rsid w:val="00FD7D61"/>
    <w:rsid w:val="00FE0206"/>
    <w:rsid w:val="00FE07DB"/>
    <w:rsid w:val="00FE0E50"/>
    <w:rsid w:val="00FE15B6"/>
    <w:rsid w:val="00FE1903"/>
    <w:rsid w:val="00FE1E19"/>
    <w:rsid w:val="00FE21CF"/>
    <w:rsid w:val="00FE22E0"/>
    <w:rsid w:val="00FE261C"/>
    <w:rsid w:val="00FE3123"/>
    <w:rsid w:val="00FE347A"/>
    <w:rsid w:val="00FE38F7"/>
    <w:rsid w:val="00FE4927"/>
    <w:rsid w:val="00FE4B4B"/>
    <w:rsid w:val="00FE4DDB"/>
    <w:rsid w:val="00FE5148"/>
    <w:rsid w:val="00FE5737"/>
    <w:rsid w:val="00FE5F8F"/>
    <w:rsid w:val="00FE5FDC"/>
    <w:rsid w:val="00FE6285"/>
    <w:rsid w:val="00FE6296"/>
    <w:rsid w:val="00FE64A8"/>
    <w:rsid w:val="00FE65B6"/>
    <w:rsid w:val="00FE6707"/>
    <w:rsid w:val="00FE68C4"/>
    <w:rsid w:val="00FE6A33"/>
    <w:rsid w:val="00FE6B1D"/>
    <w:rsid w:val="00FE6BA3"/>
    <w:rsid w:val="00FE6E5D"/>
    <w:rsid w:val="00FE709F"/>
    <w:rsid w:val="00FE77D4"/>
    <w:rsid w:val="00FE77F5"/>
    <w:rsid w:val="00FE79FB"/>
    <w:rsid w:val="00FE7AD6"/>
    <w:rsid w:val="00FF0008"/>
    <w:rsid w:val="00FF0027"/>
    <w:rsid w:val="00FF0215"/>
    <w:rsid w:val="00FF0495"/>
    <w:rsid w:val="00FF0637"/>
    <w:rsid w:val="00FF1E1C"/>
    <w:rsid w:val="00FF26E4"/>
    <w:rsid w:val="00FF27B5"/>
    <w:rsid w:val="00FF354A"/>
    <w:rsid w:val="00FF3BF8"/>
    <w:rsid w:val="00FF3E17"/>
    <w:rsid w:val="00FF4B4F"/>
    <w:rsid w:val="00FF6960"/>
    <w:rsid w:val="00FF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List" w:uiPriority="0"/>
    <w:lsdException w:name="List Bulle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Salutation" w:uiPriority="0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Outline List 1" w:uiPriority="0"/>
    <w:lsdException w:name="Tabl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List" w:uiPriority="0"/>
    <w:lsdException w:name="List Bulle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Salutation" w:uiPriority="0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Outline List 1" w:uiPriority="0"/>
    <w:lsdException w:name="Tabl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7794">
      <w:bodyDiv w:val="1"/>
      <w:marLeft w:val="35"/>
      <w:marRight w:val="3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5930">
                  <w:marLeft w:val="2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6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5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8749">
          <w:marLeft w:val="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4695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92685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92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8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5794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640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971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40950">
          <w:marLeft w:val="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9528">
              <w:marLeft w:val="189"/>
              <w:marRight w:val="189"/>
              <w:marTop w:val="2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1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40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13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0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microsoft.com/office/2007/relationships/stylesWithEffects" Target="stylesWithEffects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NCUA">
      <a:dk1>
        <a:sysClr val="windowText" lastClr="000000"/>
      </a:dk1>
      <a:lt1>
        <a:sysClr val="window" lastClr="FFFFFF"/>
      </a:lt1>
      <a:dk2>
        <a:srgbClr val="052FD2"/>
      </a:dk2>
      <a:lt2>
        <a:srgbClr val="E3E6BF"/>
      </a:lt2>
      <a:accent1>
        <a:srgbClr val="C7E8FA"/>
      </a:accent1>
      <a:accent2>
        <a:srgbClr val="9B9B49"/>
      </a:accent2>
      <a:accent3>
        <a:srgbClr val="6A95BD"/>
      </a:accent3>
      <a:accent4>
        <a:srgbClr val="BAD9DB"/>
      </a:accent4>
      <a:accent5>
        <a:srgbClr val="B2C4BF"/>
      </a:accent5>
      <a:accent6>
        <a:srgbClr val="655D0D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Date xmlns="a7c09aa9-64dd-4b63-8d2f-431575e09bfa" xsi:nil="true"/>
    <Action xmlns="a7c09aa9-64dd-4b63-8d2f-431575e09bf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99238406436B4DA946AE84C84548E6" ma:contentTypeVersion="2" ma:contentTypeDescription="Create a new document." ma:contentTypeScope="" ma:versionID="5f1bf79b73df6ca518a8f640b9e9f349">
  <xsd:schema xmlns:xsd="http://www.w3.org/2001/XMLSchema" xmlns:p="http://schemas.microsoft.com/office/2006/metadata/properties" xmlns:ns2="a7c09aa9-64dd-4b63-8d2f-431575e09bfa" targetNamespace="http://schemas.microsoft.com/office/2006/metadata/properties" ma:root="true" ma:fieldsID="12a50bc383d42c811d17e5be05f736d7" ns2:_="">
    <xsd:import namespace="a7c09aa9-64dd-4b63-8d2f-431575e09bfa"/>
    <xsd:element name="properties">
      <xsd:complexType>
        <xsd:sequence>
          <xsd:element name="documentManagement">
            <xsd:complexType>
              <xsd:all>
                <xsd:element ref="ns2:Date" minOccurs="0"/>
                <xsd:element ref="ns2:Ac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a7c09aa9-64dd-4b63-8d2f-431575e09bfa" elementFormDefault="qualified">
    <xsd:import namespace="http://schemas.microsoft.com/office/2006/documentManagement/types"/>
    <xsd:element name="Date" ma:index="8" nillable="true" ma:displayName="Date" ma:format="DateOnly" ma:internalName="Date">
      <xsd:simpleType>
        <xsd:restriction base="dms:DateTime"/>
      </xsd:simpleType>
    </xsd:element>
    <xsd:element name="Action" ma:index="9" nillable="true" ma:displayName="Action" ma:internalName="Ac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8F95E3-674C-455F-955A-3FCC9082C8C9}">
  <ds:schemaRefs>
    <ds:schemaRef ds:uri="http://schemas.microsoft.com/office/2006/metadata/properties"/>
    <ds:schemaRef ds:uri="a7c09aa9-64dd-4b63-8d2f-431575e09bfa"/>
  </ds:schemaRefs>
</ds:datastoreItem>
</file>

<file path=customXml/itemProps3.xml><?xml version="1.0" encoding="utf-8"?>
<ds:datastoreItem xmlns:ds="http://schemas.openxmlformats.org/officeDocument/2006/customXml" ds:itemID="{C7EAD5ED-FDD7-419C-B014-160312C84D1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BB739B3-78F4-4387-A3AA-037BD553E0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c09aa9-64dd-4b63-8d2f-431575e09bfa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7CFBFB89-968E-4AF9-9F8B-D7B47891E621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C98E2670-5B44-44A8-8556-F86E02CBFC55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76C5A7AE-E9DC-4642-91DC-CE2EA16C8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2015-02-03T19:03:00Z</dcterms:created>
  <dcterms:modified xsi:type="dcterms:W3CDTF">2015-02-12T21:26:00Z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0x010100E399238406436B4DA946AE84C84548E6</vt:lpwstr>
  </property>
</Properties>
</file>