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5238"/>
        <w:gridCol w:w="4338"/>
      </w:tblGrid>
      <w:tr w:rsidR="00FF354A" w:rsidRPr="00EA0FE3" w:rsidTr="00B76A2A">
        <w:trPr>
          <w:trHeight w:val="737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F354A" w:rsidRPr="00EA0FE3" w:rsidRDefault="00FF354A" w:rsidP="00B76A2A">
            <w:pPr>
              <w:jc w:val="center"/>
              <w:rPr>
                <w:rFonts w:cs="Times New Roman"/>
                <w:b/>
              </w:rPr>
            </w:pPr>
            <w:bookmarkStart w:id="0" w:name="_GoBack"/>
            <w:bookmarkEnd w:id="0"/>
            <w:r w:rsidRPr="00EA0FE3">
              <w:rPr>
                <w:rFonts w:cs="Times New Roman"/>
                <w:b/>
              </w:rPr>
              <w:t>REGIONAL SUMMARY</w:t>
            </w:r>
          </w:p>
          <w:p w:rsidR="00FF354A" w:rsidRPr="00EA0FE3" w:rsidRDefault="00FF354A" w:rsidP="00B76A2A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  <w:b/>
              </w:rPr>
              <w:t>Investment Pilot Program</w:t>
            </w:r>
          </w:p>
        </w:tc>
      </w:tr>
      <w:tr w:rsidR="00FF354A" w:rsidRPr="00EA0FE3" w:rsidTr="00B76A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2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Charter Number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Credit Union Name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401B23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SE/EX/</w:t>
            </w:r>
            <w:proofErr w:type="spellStart"/>
            <w:r w:rsidRPr="00EA0FE3">
              <w:rPr>
                <w:rFonts w:cs="Times New Roman"/>
                <w:b/>
                <w:bCs/>
                <w:szCs w:val="24"/>
              </w:rPr>
              <w:t>RCMS</w:t>
            </w:r>
            <w:proofErr w:type="spellEnd"/>
            <w:r w:rsidRPr="00EA0FE3">
              <w:rPr>
                <w:rFonts w:cs="Times New Roman"/>
                <w:b/>
                <w:bCs/>
                <w:szCs w:val="24"/>
              </w:rPr>
              <w:t xml:space="preserve"> </w:t>
            </w:r>
            <w:r w:rsidR="00043908">
              <w:rPr>
                <w:rFonts w:cs="Times New Roman"/>
                <w:b/>
                <w:bCs/>
                <w:szCs w:val="24"/>
              </w:rPr>
              <w:t>Names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CA7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 xml:space="preserve">CAMEL </w:t>
            </w:r>
            <w:r w:rsidR="00D22B36">
              <w:rPr>
                <w:rFonts w:cs="Times New Roman"/>
                <w:b/>
                <w:bCs/>
                <w:szCs w:val="24"/>
              </w:rPr>
              <w:t>Rating</w:t>
            </w:r>
            <w:r w:rsidR="00043908" w:rsidRPr="00EA0FE3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EA0FE3">
              <w:rPr>
                <w:rFonts w:cs="Times New Roman"/>
                <w:b/>
                <w:bCs/>
                <w:szCs w:val="24"/>
              </w:rPr>
              <w:t>/ E</w:t>
            </w:r>
            <w:r w:rsidR="00043908">
              <w:rPr>
                <w:rFonts w:cs="Times New Roman"/>
                <w:b/>
                <w:bCs/>
                <w:szCs w:val="24"/>
              </w:rPr>
              <w:t>ffective Date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F</w:t>
            </w:r>
            <w:r w:rsidR="00043908">
              <w:rPr>
                <w:rFonts w:cs="Times New Roman"/>
                <w:b/>
                <w:bCs/>
                <w:szCs w:val="24"/>
              </w:rPr>
              <w:t>inancial Data Date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T</w:t>
            </w:r>
            <w:r w:rsidR="00043908">
              <w:rPr>
                <w:rFonts w:cs="Times New Roman"/>
                <w:b/>
                <w:bCs/>
                <w:szCs w:val="24"/>
              </w:rPr>
              <w:t>otal Assets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T</w:t>
            </w:r>
            <w:r w:rsidR="00043908">
              <w:rPr>
                <w:rFonts w:cs="Times New Roman"/>
                <w:b/>
                <w:bCs/>
                <w:szCs w:val="24"/>
              </w:rPr>
              <w:t>otal Shares and Retained Earnings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  <w:szCs w:val="24"/>
              </w:rPr>
            </w:pPr>
            <w:r w:rsidRPr="00EA0FE3">
              <w:rPr>
                <w:rFonts w:cs="Times New Roman"/>
                <w:b/>
                <w:bCs/>
                <w:szCs w:val="24"/>
              </w:rPr>
              <w:t>N</w:t>
            </w:r>
            <w:r w:rsidR="00043908">
              <w:rPr>
                <w:rFonts w:cs="Times New Roman"/>
                <w:b/>
                <w:bCs/>
                <w:szCs w:val="24"/>
              </w:rPr>
              <w:t>et Worth Ratio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</w:tbl>
    <w:p w:rsidR="00FF354A" w:rsidRPr="00EA0FE3" w:rsidRDefault="00FF354A" w:rsidP="00FF354A">
      <w:pPr>
        <w:tabs>
          <w:tab w:val="left" w:pos="1560"/>
        </w:tabs>
        <w:rPr>
          <w:rFonts w:cs="Times New Roman"/>
          <w:b/>
          <w:szCs w:val="24"/>
          <w:u w:val="single"/>
        </w:rPr>
      </w:pPr>
    </w:p>
    <w:p w:rsidR="00830B0A" w:rsidRPr="00EA0FE3" w:rsidRDefault="00830B0A" w:rsidP="00FF354A">
      <w:pPr>
        <w:tabs>
          <w:tab w:val="left" w:pos="1560"/>
        </w:tabs>
        <w:rPr>
          <w:rFonts w:cs="Times New Roman"/>
          <w:b/>
          <w:szCs w:val="24"/>
          <w:u w:val="single"/>
        </w:rPr>
      </w:pPr>
      <w:r w:rsidRPr="00EA0FE3">
        <w:rPr>
          <w:rFonts w:cs="Times New Roman"/>
          <w:b/>
          <w:szCs w:val="24"/>
          <w:u w:val="single"/>
        </w:rPr>
        <w:t>Examiner Comments</w:t>
      </w:r>
    </w:p>
    <w:p w:rsidR="00830B0A" w:rsidRPr="00EA0FE3" w:rsidRDefault="00830B0A" w:rsidP="00FF354A">
      <w:pPr>
        <w:tabs>
          <w:tab w:val="left" w:pos="1560"/>
        </w:tabs>
        <w:rPr>
          <w:rFonts w:cs="Times New Roman"/>
          <w:b/>
          <w:szCs w:val="24"/>
          <w:u w:val="single"/>
        </w:rPr>
      </w:pPr>
    </w:p>
    <w:p w:rsidR="00FF354A" w:rsidRPr="00EA0FE3" w:rsidRDefault="0009126D" w:rsidP="00D64B0E">
      <w:pPr>
        <w:pStyle w:val="ListParagraph"/>
        <w:numPr>
          <w:ilvl w:val="0"/>
          <w:numId w:val="59"/>
        </w:numPr>
        <w:tabs>
          <w:tab w:val="left" w:pos="1560"/>
        </w:tabs>
        <w:rPr>
          <w:rFonts w:cs="Times New Roman"/>
          <w:b/>
          <w:i/>
          <w:szCs w:val="24"/>
          <w:u w:val="single"/>
        </w:rPr>
      </w:pPr>
      <w:r w:rsidRPr="00EA0FE3">
        <w:rPr>
          <w:rFonts w:cs="Times New Roman"/>
          <w:b/>
          <w:szCs w:val="24"/>
          <w:u w:val="single"/>
        </w:rPr>
        <w:t>§</w:t>
      </w:r>
      <w:r w:rsidR="00FF354A" w:rsidRPr="00EA0FE3">
        <w:rPr>
          <w:rFonts w:cs="Times New Roman"/>
          <w:b/>
          <w:szCs w:val="24"/>
          <w:u w:val="single"/>
        </w:rPr>
        <w:t>703.19 Required Information</w:t>
      </w:r>
      <w:r w:rsidR="00830B0A" w:rsidRPr="00EA0FE3">
        <w:rPr>
          <w:rFonts w:cs="Times New Roman"/>
          <w:szCs w:val="24"/>
        </w:rPr>
        <w:t xml:space="preserve"> - </w:t>
      </w:r>
      <w:r w:rsidR="00830B0A" w:rsidRPr="00EA0FE3">
        <w:rPr>
          <w:rFonts w:cs="Times New Roman"/>
          <w:i/>
        </w:rPr>
        <w:t>Completeness of the information supporting the request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D64B0E">
      <w:pPr>
        <w:pStyle w:val="ListParagraph"/>
        <w:numPr>
          <w:ilvl w:val="0"/>
          <w:numId w:val="59"/>
        </w:numPr>
        <w:tabs>
          <w:tab w:val="left" w:pos="4320"/>
        </w:tabs>
        <w:rPr>
          <w:rFonts w:cs="Times New Roman"/>
          <w:szCs w:val="24"/>
        </w:rPr>
      </w:pPr>
      <w:r w:rsidRPr="00EA0FE3">
        <w:rPr>
          <w:rFonts w:cs="Times New Roman"/>
          <w:b/>
          <w:szCs w:val="24"/>
          <w:u w:val="single"/>
        </w:rPr>
        <w:t>CAMEL and Risk Ratings</w:t>
      </w:r>
      <w:r w:rsidR="00830B0A" w:rsidRPr="00EA0FE3">
        <w:rPr>
          <w:rFonts w:cs="Times New Roman"/>
          <w:szCs w:val="24"/>
        </w:rPr>
        <w:t xml:space="preserve"> - </w:t>
      </w:r>
      <w:r w:rsidR="00830B0A" w:rsidRPr="00EA0FE3">
        <w:rPr>
          <w:rFonts w:cs="Times New Roman"/>
          <w:i/>
        </w:rPr>
        <w:t xml:space="preserve">Most recent examination CAMEL </w:t>
      </w:r>
      <w:r w:rsidR="00D22B36">
        <w:rPr>
          <w:rFonts w:cs="Times New Roman"/>
          <w:i/>
        </w:rPr>
        <w:t>ratings</w:t>
      </w:r>
      <w:r w:rsidR="00D22B36" w:rsidRPr="00EA0FE3">
        <w:rPr>
          <w:rFonts w:cs="Times New Roman"/>
        </w:rPr>
        <w:t xml:space="preserve"> </w:t>
      </w:r>
      <w:r w:rsidR="00830B0A" w:rsidRPr="00EA0FE3">
        <w:rPr>
          <w:rFonts w:cs="Times New Roman"/>
        </w:rPr>
        <w:t>and m</w:t>
      </w:r>
      <w:r w:rsidR="00830B0A" w:rsidRPr="00EA0FE3">
        <w:rPr>
          <w:rFonts w:cs="Times New Roman"/>
          <w:i/>
        </w:rPr>
        <w:t>ajor areas of risk and their respective ratings (strategic, credit, interest rate, liquidity, compliance, transaction, and reputation) from the most recent examination including the weaknesses or problems noted.</w:t>
      </w:r>
    </w:p>
    <w:p w:rsidR="00830B0A" w:rsidRPr="00EA0FE3" w:rsidRDefault="00830B0A" w:rsidP="00830B0A">
      <w:pPr>
        <w:pStyle w:val="ListParagraph"/>
        <w:numPr>
          <w:ilvl w:val="0"/>
          <w:numId w:val="0"/>
        </w:numPr>
        <w:ind w:left="1166"/>
        <w:rPr>
          <w:rFonts w:cs="Times New Roman"/>
          <w:szCs w:val="24"/>
        </w:rPr>
      </w:pPr>
    </w:p>
    <w:p w:rsidR="00830B0A" w:rsidRPr="00EA0FE3" w:rsidRDefault="00FF354A" w:rsidP="00D64B0E">
      <w:pPr>
        <w:pStyle w:val="ListParagraph"/>
        <w:numPr>
          <w:ilvl w:val="0"/>
          <w:numId w:val="59"/>
        </w:numPr>
        <w:tabs>
          <w:tab w:val="left" w:pos="4320"/>
        </w:tabs>
        <w:rPr>
          <w:rFonts w:cs="Times New Roman"/>
          <w:b/>
          <w:i/>
          <w:szCs w:val="24"/>
          <w:u w:val="single"/>
        </w:rPr>
      </w:pPr>
      <w:r w:rsidRPr="00EA0FE3">
        <w:rPr>
          <w:rFonts w:cs="Times New Roman"/>
          <w:b/>
          <w:szCs w:val="24"/>
          <w:u w:val="single"/>
        </w:rPr>
        <w:t>Board and Senior Management Capabilitie</w:t>
      </w:r>
      <w:r w:rsidR="00830B0A" w:rsidRPr="00EA0FE3">
        <w:rPr>
          <w:rFonts w:cs="Times New Roman"/>
          <w:b/>
          <w:szCs w:val="24"/>
          <w:u w:val="single"/>
        </w:rPr>
        <w:t xml:space="preserve">s </w:t>
      </w:r>
      <w:r w:rsidR="00830B0A" w:rsidRPr="00EA0FE3">
        <w:rPr>
          <w:rFonts w:cs="Times New Roman"/>
          <w:szCs w:val="24"/>
        </w:rPr>
        <w:t xml:space="preserve">- </w:t>
      </w:r>
      <w:r w:rsidR="00830B0A" w:rsidRPr="00EA0FE3">
        <w:rPr>
          <w:rFonts w:cs="Times New Roman"/>
          <w:i/>
        </w:rPr>
        <w:t>Credit union’s board, senior management, and the staff’s capabilities of managing and monitoring the proposed investment activities.</w:t>
      </w:r>
    </w:p>
    <w:p w:rsidR="00830B0A" w:rsidRPr="00EA0FE3" w:rsidRDefault="00830B0A" w:rsidP="00697A4B">
      <w:pPr>
        <w:tabs>
          <w:tab w:val="left" w:pos="4320"/>
        </w:tabs>
        <w:rPr>
          <w:rFonts w:cs="Times New Roman"/>
          <w:b/>
          <w:szCs w:val="24"/>
          <w:u w:val="single"/>
        </w:rPr>
      </w:pPr>
    </w:p>
    <w:p w:rsidR="00D25C71" w:rsidRPr="00EA0FE3" w:rsidRDefault="00D25C71" w:rsidP="00FF354A">
      <w:pPr>
        <w:tabs>
          <w:tab w:val="left" w:pos="4320"/>
        </w:tabs>
        <w:rPr>
          <w:rFonts w:cs="Times New Roman"/>
          <w:b/>
          <w:szCs w:val="24"/>
          <w:u w:val="single"/>
        </w:rPr>
      </w:pPr>
    </w:p>
    <w:p w:rsidR="00401B23" w:rsidRPr="00EA0FE3" w:rsidRDefault="00401B23" w:rsidP="00FF354A">
      <w:pPr>
        <w:tabs>
          <w:tab w:val="left" w:pos="4320"/>
        </w:tabs>
        <w:rPr>
          <w:rFonts w:cs="Times New Roman"/>
          <w:b/>
          <w:szCs w:val="24"/>
          <w:u w:val="single"/>
        </w:rPr>
      </w:pPr>
      <w:r w:rsidRPr="00EA0FE3">
        <w:rPr>
          <w:rFonts w:cs="Times New Roman"/>
          <w:b/>
          <w:szCs w:val="24"/>
          <w:u w:val="single"/>
        </w:rPr>
        <w:t>Supervisor Comments</w:t>
      </w:r>
    </w:p>
    <w:p w:rsidR="00401B23" w:rsidRPr="00EA0FE3" w:rsidRDefault="00401B23" w:rsidP="00FF354A">
      <w:pPr>
        <w:tabs>
          <w:tab w:val="left" w:pos="4320"/>
        </w:tabs>
        <w:rPr>
          <w:rFonts w:cs="Times New Roman"/>
          <w:b/>
          <w:szCs w:val="24"/>
          <w:u w:val="single"/>
        </w:rPr>
      </w:pPr>
    </w:p>
    <w:p w:rsidR="00D25C71" w:rsidRPr="00EA0FE3" w:rsidRDefault="00D25C71" w:rsidP="00FF354A">
      <w:pPr>
        <w:tabs>
          <w:tab w:val="left" w:pos="4320"/>
        </w:tabs>
        <w:rPr>
          <w:rFonts w:cs="Times New Roman"/>
          <w:b/>
          <w:szCs w:val="24"/>
          <w:u w:val="single"/>
        </w:rPr>
      </w:pPr>
    </w:p>
    <w:p w:rsidR="00401B23" w:rsidRPr="00EA0FE3" w:rsidRDefault="00401B23" w:rsidP="00FF354A">
      <w:pPr>
        <w:tabs>
          <w:tab w:val="left" w:pos="4320"/>
        </w:tabs>
        <w:rPr>
          <w:rFonts w:cs="Times New Roman"/>
          <w:b/>
          <w:szCs w:val="24"/>
          <w:u w:val="single"/>
        </w:rPr>
      </w:pPr>
      <w:r w:rsidRPr="00EA0FE3">
        <w:rPr>
          <w:rFonts w:cs="Times New Roman"/>
          <w:b/>
          <w:szCs w:val="24"/>
          <w:u w:val="single"/>
        </w:rPr>
        <w:t>Analyst Comments</w:t>
      </w:r>
    </w:p>
    <w:p w:rsidR="00401B23" w:rsidRPr="00EA0FE3" w:rsidRDefault="00401B23" w:rsidP="00FF354A">
      <w:pPr>
        <w:tabs>
          <w:tab w:val="left" w:pos="4320"/>
        </w:tabs>
        <w:rPr>
          <w:rFonts w:cs="Times New Roman"/>
          <w:b/>
          <w:szCs w:val="24"/>
          <w:u w:val="single"/>
        </w:rPr>
      </w:pPr>
    </w:p>
    <w:p w:rsidR="00401B23" w:rsidRPr="00EA0FE3" w:rsidRDefault="00401B23" w:rsidP="00FF354A">
      <w:pPr>
        <w:tabs>
          <w:tab w:val="left" w:pos="4320"/>
        </w:tabs>
        <w:rPr>
          <w:rFonts w:cs="Times New Roman"/>
          <w:b/>
          <w:szCs w:val="24"/>
          <w:u w:val="single"/>
        </w:rPr>
      </w:pPr>
    </w:p>
    <w:p w:rsidR="00FF354A" w:rsidRPr="00EA0FE3" w:rsidRDefault="00FF354A" w:rsidP="00FF35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APPROVAL/</w:t>
      </w:r>
      <w:r w:rsidR="00F51F12" w:rsidRPr="00EA0FE3">
        <w:rPr>
          <w:rFonts w:cs="Times New Roman"/>
          <w:b/>
        </w:rPr>
        <w:t>DENIAL</w:t>
      </w:r>
      <w:r w:rsidRPr="00EA0FE3">
        <w:rPr>
          <w:rFonts w:cs="Times New Roman"/>
          <w:b/>
        </w:rPr>
        <w:t xml:space="preserve"> RECOMMENDATIONS</w:t>
      </w:r>
    </w:p>
    <w:p w:rsidR="00FF354A" w:rsidRPr="00EA0FE3" w:rsidRDefault="00FF354A" w:rsidP="00FF354A">
      <w:pPr>
        <w:rPr>
          <w:rFonts w:cs="Times New Roman"/>
        </w:rPr>
      </w:pPr>
    </w:p>
    <w:p w:rsidR="00401B23" w:rsidRPr="00EA0FE3" w:rsidRDefault="00401B23" w:rsidP="00FF354A">
      <w:pPr>
        <w:rPr>
          <w:rFonts w:cs="Times New Roman"/>
        </w:rPr>
      </w:pPr>
    </w:p>
    <w:p w:rsidR="00401B23" w:rsidRPr="00EA0FE3" w:rsidRDefault="00401B23" w:rsidP="00401B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District Examiner </w:t>
      </w:r>
      <w:r w:rsidRPr="00EA0FE3">
        <w:rPr>
          <w:rFonts w:cs="Times New Roman"/>
        </w:rPr>
        <w:tab/>
        <w:t>________________________</w:t>
      </w:r>
      <w:r w:rsidRPr="00EA0FE3">
        <w:rPr>
          <w:rFonts w:cs="Times New Roman"/>
        </w:rPr>
        <w:tab/>
        <w:t>Date________________</w:t>
      </w:r>
    </w:p>
    <w:p w:rsidR="00401B23" w:rsidRPr="00EA0FE3" w:rsidRDefault="00401B23" w:rsidP="00FF354A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401B23" w:rsidRPr="00EA0FE3" w:rsidTr="00067F8B">
        <w:tc>
          <w:tcPr>
            <w:tcW w:w="2250" w:type="dxa"/>
          </w:tcPr>
          <w:p w:rsidR="00401B23" w:rsidRPr="00EA0FE3" w:rsidRDefault="00401B23" w:rsidP="00067F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23" w:rsidRPr="00EA0FE3" w:rsidRDefault="00401B23" w:rsidP="00067F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401B23" w:rsidRPr="00EA0FE3" w:rsidRDefault="00401B23" w:rsidP="00067F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23" w:rsidRPr="00EA0FE3" w:rsidRDefault="00401B23" w:rsidP="00067F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401B23" w:rsidRPr="00EA0FE3" w:rsidRDefault="00401B23" w:rsidP="00401B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401B23" w:rsidRPr="00EA0FE3" w:rsidRDefault="00401B23" w:rsidP="00401B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Supervisory Examiner </w:t>
      </w:r>
      <w:r w:rsidRPr="00EA0FE3">
        <w:rPr>
          <w:rFonts w:cs="Times New Roman"/>
        </w:rPr>
        <w:tab/>
        <w:t>________________________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Supervision Analyst </w:t>
      </w:r>
      <w:r w:rsidRPr="00EA0FE3">
        <w:rPr>
          <w:rFonts w:cs="Times New Roman"/>
        </w:rPr>
        <w:tab/>
        <w:t>________________________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Director of Supervision _______________________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Associate Regional Director ___________________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Regional Director</w:t>
      </w:r>
      <w:r w:rsidRPr="00EA0FE3">
        <w:rPr>
          <w:rFonts w:cs="Times New Roman"/>
        </w:rPr>
        <w:tab/>
      </w:r>
      <w:r w:rsidRPr="00EA0FE3">
        <w:rPr>
          <w:rFonts w:cs="Times New Roman"/>
        </w:rPr>
        <w:tab/>
        <w:t>___________________</w:t>
      </w:r>
      <w:r w:rsidRPr="00EA0FE3">
        <w:rPr>
          <w:rFonts w:cs="Times New Roman"/>
        </w:rPr>
        <w:tab/>
        <w:t>Date________________</w:t>
      </w:r>
    </w:p>
    <w:sectPr w:rsidR="00FF354A" w:rsidRPr="00EA0FE3" w:rsidSect="0030305D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099" w:rsidRDefault="00DA0099" w:rsidP="00003698">
      <w:r>
        <w:separator/>
      </w:r>
    </w:p>
  </w:endnote>
  <w:endnote w:type="continuationSeparator" w:id="0">
    <w:p w:rsidR="00DA0099" w:rsidRDefault="00DA0099" w:rsidP="00003698">
      <w:r>
        <w:continuationSeparator/>
      </w:r>
    </w:p>
  </w:endnote>
  <w:endnote w:type="continuationNotice" w:id="1">
    <w:p w:rsidR="00DA0099" w:rsidRDefault="00DA0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099" w:rsidRDefault="00DA0099" w:rsidP="00003698">
      <w:r>
        <w:separator/>
      </w:r>
    </w:p>
  </w:footnote>
  <w:footnote w:type="continuationSeparator" w:id="0">
    <w:p w:rsidR="00DA0099" w:rsidRDefault="00DA0099" w:rsidP="00003698">
      <w:r>
        <w:continuationSeparator/>
      </w:r>
    </w:p>
  </w:footnote>
  <w:footnote w:type="continuationNotice" w:id="1">
    <w:p w:rsidR="00DA0099" w:rsidRDefault="00DA00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AF461B" w:rsidRDefault="0030305D" w:rsidP="00AF461B">
    <w:pPr>
      <w:pStyle w:val="Heading1"/>
    </w:pPr>
    <w:bookmarkStart w:id="1" w:name="_Toc410730863"/>
    <w:bookmarkStart w:id="2" w:name="_Toc287274187"/>
    <w:bookmarkStart w:id="3" w:name="_Toc374715952"/>
    <w:bookmarkStart w:id="4" w:name="_Toc350243828"/>
    <w:bookmarkStart w:id="5" w:name="_Toc378338553"/>
    <w:r>
      <w:t>Template</w:t>
    </w:r>
    <w:r w:rsidR="00AF461B">
      <w:t xml:space="preserve">: </w:t>
    </w:r>
    <w:r>
      <w:t xml:space="preserve">Regional Summary of </w:t>
    </w:r>
    <w:r w:rsidR="00AF461B">
      <w:t>Investment Pilot Program Recommendation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05D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53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3EE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1B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099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811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C29D42A-C98F-4407-BD56-A4505B55E42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27CBF16-6839-471A-B40D-9AF6EB23496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407FAF5-6CAC-4B12-81AF-7AFD6105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2015-02-03T20:41:00Z</dcterms:created>
  <dcterms:modified xsi:type="dcterms:W3CDTF">2015-02-12T21:37:00Z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