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2B" w:rsidRDefault="009F202B" w:rsidP="009F202B">
      <w:pPr>
        <w:pStyle w:val="Heading1"/>
      </w:pPr>
      <w:r>
        <w:t xml:space="preserve">New QA </w:t>
      </w:r>
      <w:r w:rsidR="00C006C6">
        <w:t xml:space="preserve">Hire </w:t>
      </w:r>
      <w:r>
        <w:t xml:space="preserve">Checklist </w:t>
      </w:r>
    </w:p>
    <w:p w:rsidR="009F202B" w:rsidRDefault="009F202B" w:rsidP="009F202B">
      <w:pPr>
        <w:pStyle w:val="ListParagraph"/>
      </w:pPr>
    </w:p>
    <w:p w:rsidR="009F202B" w:rsidRDefault="009F202B" w:rsidP="009F202B">
      <w:pPr>
        <w:pStyle w:val="ListParagraph"/>
        <w:numPr>
          <w:ilvl w:val="0"/>
          <w:numId w:val="1"/>
        </w:numPr>
      </w:pPr>
      <w:r>
        <w:t xml:space="preserve">Webinars – </w:t>
      </w:r>
      <w:r w:rsidRPr="009F202B">
        <w:rPr>
          <w:i/>
        </w:rPr>
        <w:t>QA lead should email Bill to get direct links</w:t>
      </w:r>
    </w:p>
    <w:p w:rsidR="009F202B" w:rsidRDefault="009F202B" w:rsidP="009F202B">
      <w:pPr>
        <w:pStyle w:val="ListParagraph"/>
        <w:numPr>
          <w:ilvl w:val="0"/>
          <w:numId w:val="1"/>
        </w:numPr>
      </w:pPr>
      <w:proofErr w:type="spellStart"/>
      <w:r>
        <w:t>Madskillz</w:t>
      </w:r>
      <w:proofErr w:type="spellEnd"/>
      <w:r>
        <w:t xml:space="preserve"> training – </w:t>
      </w:r>
      <w:r w:rsidRPr="009F202B">
        <w:rPr>
          <w:i/>
        </w:rPr>
        <w:t>QA Lead email Nikki to set this up</w:t>
      </w:r>
      <w:r>
        <w:t>. Can get training materials in the meantime.</w:t>
      </w:r>
    </w:p>
    <w:p w:rsidR="002D3AFA" w:rsidRDefault="00813574" w:rsidP="00813574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madnet</w:t>
      </w:r>
      <w:proofErr w:type="spellEnd"/>
      <w:r>
        <w:t xml:space="preserve"> – Company Intranet </w:t>
      </w:r>
    </w:p>
    <w:p w:rsidR="00813574" w:rsidRDefault="00813574" w:rsidP="00813574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maddev</w:t>
      </w:r>
      <w:proofErr w:type="spellEnd"/>
      <w:r>
        <w:t xml:space="preserve"> – R&amp;D intranet (user your domain username and password to access)</w:t>
      </w:r>
    </w:p>
    <w:p w:rsidR="00813574" w:rsidRDefault="008801EC" w:rsidP="00813574">
      <w:pPr>
        <w:pStyle w:val="ListParagraph"/>
        <w:numPr>
          <w:ilvl w:val="0"/>
          <w:numId w:val="1"/>
        </w:numPr>
      </w:pPr>
      <w:r>
        <w:t>\\fs1</w:t>
      </w:r>
      <w:r w:rsidR="00813574">
        <w:t xml:space="preserve"> – Users folder, </w:t>
      </w:r>
      <w:r w:rsidR="009F202B">
        <w:t xml:space="preserve">misc. </w:t>
      </w:r>
      <w:r w:rsidR="00813574">
        <w:t xml:space="preserve">software, </w:t>
      </w:r>
      <w:proofErr w:type="spellStart"/>
      <w:r w:rsidR="00813574">
        <w:t>MadCap</w:t>
      </w:r>
      <w:proofErr w:type="spellEnd"/>
      <w:r w:rsidR="00813574">
        <w:t xml:space="preserve"> Releases</w:t>
      </w:r>
    </w:p>
    <w:p w:rsidR="00813574" w:rsidRDefault="00813574" w:rsidP="00813574">
      <w:pPr>
        <w:pStyle w:val="ListParagraph"/>
        <w:numPr>
          <w:ilvl w:val="0"/>
          <w:numId w:val="1"/>
        </w:numPr>
      </w:pPr>
      <w:r w:rsidRPr="008801EC">
        <w:t>\\build2</w:t>
      </w:r>
      <w:r w:rsidR="008801EC">
        <w:t>3</w:t>
      </w:r>
      <w:r>
        <w:t xml:space="preserve"> – Daily builds</w:t>
      </w:r>
      <w:r w:rsidR="009F202B">
        <w:t xml:space="preserve"> located here</w:t>
      </w:r>
    </w:p>
    <w:p w:rsidR="00813574" w:rsidRDefault="00813574" w:rsidP="00813574">
      <w:pPr>
        <w:pStyle w:val="ListParagraph"/>
        <w:numPr>
          <w:ilvl w:val="0"/>
          <w:numId w:val="1"/>
        </w:numPr>
      </w:pPr>
      <w:proofErr w:type="spellStart"/>
      <w:r>
        <w:t>Bugbase</w:t>
      </w:r>
      <w:proofErr w:type="spellEnd"/>
      <w:r w:rsidR="009F202B">
        <w:t xml:space="preserve"> </w:t>
      </w:r>
      <w:r>
        <w:t>–</w:t>
      </w:r>
      <w:r w:rsidR="008801EC" w:rsidRPr="008801EC">
        <w:t xml:space="preserve"> </w:t>
      </w:r>
      <w:hyperlink r:id="rId6" w:history="1">
        <w:r w:rsidR="008801EC">
          <w:rPr>
            <w:rStyle w:val="Hyperlink"/>
          </w:rPr>
          <w:t>http://source3:8080/tfs/SourceCollection/SOURCE/QA%20Team</w:t>
        </w:r>
      </w:hyperlink>
    </w:p>
    <w:p w:rsidR="009F202B" w:rsidRDefault="009F202B" w:rsidP="00813574">
      <w:pPr>
        <w:pStyle w:val="ListParagraph"/>
        <w:numPr>
          <w:ilvl w:val="0"/>
          <w:numId w:val="1"/>
        </w:numPr>
      </w:pPr>
      <w:r>
        <w:t>Test Machine – Parallels overview</w:t>
      </w:r>
    </w:p>
    <w:p w:rsidR="009E3ECB" w:rsidRDefault="009E3ECB" w:rsidP="00813574">
      <w:pPr>
        <w:pStyle w:val="ListParagraph"/>
        <w:numPr>
          <w:ilvl w:val="0"/>
          <w:numId w:val="1"/>
        </w:numPr>
      </w:pPr>
      <w:r>
        <w:t>User Test1/R3m3mbr!</w:t>
      </w:r>
    </w:p>
    <w:p w:rsidR="009E3ECB" w:rsidRDefault="009E3ECB" w:rsidP="00813574">
      <w:pPr>
        <w:pStyle w:val="ListParagraph"/>
        <w:numPr>
          <w:ilvl w:val="0"/>
          <w:numId w:val="1"/>
        </w:numPr>
      </w:pPr>
      <w:r>
        <w:t>Add to DL-QA and DL-RnD outlook group</w:t>
      </w:r>
    </w:p>
    <w:p w:rsidR="00587EF1" w:rsidRDefault="00587EF1" w:rsidP="00813574">
      <w:pPr>
        <w:pStyle w:val="ListParagraph"/>
        <w:numPr>
          <w:ilvl w:val="0"/>
          <w:numId w:val="1"/>
        </w:numPr>
      </w:pPr>
      <w:r>
        <w:t>License key for at least Flare, to start with.</w:t>
      </w:r>
    </w:p>
    <w:p w:rsidR="00C32520" w:rsidRDefault="00C32520" w:rsidP="00813574">
      <w:pPr>
        <w:pStyle w:val="ListParagraph"/>
        <w:numPr>
          <w:ilvl w:val="0"/>
          <w:numId w:val="1"/>
        </w:numPr>
      </w:pPr>
      <w:r>
        <w:t>Ping Pong Ladder and Bagel rules</w:t>
      </w:r>
    </w:p>
    <w:p w:rsidR="008801EC" w:rsidRDefault="008801EC" w:rsidP="008801EC">
      <w:pPr>
        <w:pStyle w:val="ListParagraph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website</w:t>
      </w:r>
      <w:bookmarkStart w:id="0" w:name="_GoBack"/>
      <w:bookmarkEnd w:id="0"/>
    </w:p>
    <w:p w:rsidR="00813574" w:rsidRDefault="00813574" w:rsidP="009F202B">
      <w:pPr>
        <w:pStyle w:val="ListParagraph"/>
      </w:pPr>
    </w:p>
    <w:sectPr w:rsidR="00813574" w:rsidSect="002D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61D9A"/>
    <w:multiLevelType w:val="hybridMultilevel"/>
    <w:tmpl w:val="AA04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3574"/>
    <w:rsid w:val="002D3AFA"/>
    <w:rsid w:val="00587EF1"/>
    <w:rsid w:val="00813574"/>
    <w:rsid w:val="008801EC"/>
    <w:rsid w:val="009E3ECB"/>
    <w:rsid w:val="009F202B"/>
    <w:rsid w:val="00C006C6"/>
    <w:rsid w:val="00C3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A"/>
  </w:style>
  <w:style w:type="paragraph" w:styleId="Heading1">
    <w:name w:val="heading 1"/>
    <w:basedOn w:val="Normal"/>
    <w:next w:val="Normal"/>
    <w:link w:val="Heading1Char"/>
    <w:uiPriority w:val="9"/>
    <w:qFormat/>
    <w:rsid w:val="009F20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57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3:8080/tfs/SourceCollection/SOURCE/QA%20Te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Wulkowicz</dc:creator>
  <cp:keywords/>
  <dc:description/>
  <cp:lastModifiedBy>Jay Wulkowicz</cp:lastModifiedBy>
  <cp:revision>5</cp:revision>
  <dcterms:created xsi:type="dcterms:W3CDTF">2011-09-07T16:01:00Z</dcterms:created>
  <dcterms:modified xsi:type="dcterms:W3CDTF">2013-06-10T14:36:00Z</dcterms:modified>
</cp:coreProperties>
</file>