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Public,static,void,String[] args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4字节 float 4字节   double 8字节  char  2字节  long  8字节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强制转换是由大到小，字节的强行变换需要用户自己控制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maker;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A12作业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Scanner </w:t>
      </w:r>
      <w:r>
        <w:rPr>
          <w:rFonts w:hint="eastAsia" w:ascii="Consolas" w:hAnsi="Consolas" w:eastAsia="Consolas"/>
          <w:color w:val="6A3E3E"/>
          <w:sz w:val="28"/>
          <w:u w:val="single"/>
        </w:rPr>
        <w:t>scan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in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"输入一个数："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a1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scan</w:t>
      </w:r>
      <w:r>
        <w:rPr>
          <w:rFonts w:hint="eastAsia" w:ascii="Consolas" w:hAnsi="Consolas" w:eastAsia="Consolas"/>
          <w:color w:val="000000"/>
          <w:sz w:val="28"/>
        </w:rPr>
        <w:t>.nextInt();</w:t>
      </w:r>
      <w:r>
        <w:rPr>
          <w:rFonts w:hint="eastAsia" w:ascii="Consolas" w:hAnsi="Consolas" w:eastAsia="Consolas"/>
          <w:color w:val="3F7F5F"/>
          <w:sz w:val="28"/>
        </w:rPr>
        <w:t>//从控制台获取数字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a2</w:t>
      </w:r>
      <w:r>
        <w:rPr>
          <w:rFonts w:hint="eastAsia" w:ascii="Consolas" w:hAnsi="Consolas" w:eastAsia="Consolas"/>
          <w:color w:val="000000"/>
          <w:sz w:val="28"/>
        </w:rPr>
        <w:t>=10;</w:t>
      </w:r>
      <w:r>
        <w:rPr>
          <w:rFonts w:hint="eastAsia" w:ascii="Consolas" w:hAnsi="Consolas" w:eastAsia="Consolas"/>
          <w:color w:val="3F7F5F"/>
          <w:sz w:val="28"/>
        </w:rPr>
        <w:t>//设定的数字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a1</w:t>
      </w:r>
      <w:r>
        <w:rPr>
          <w:rFonts w:hint="eastAsia" w:ascii="Consolas" w:hAnsi="Consolas" w:eastAsia="Consolas"/>
          <w:color w:val="000000"/>
          <w:sz w:val="28"/>
        </w:rPr>
        <w:t>&gt;</w:t>
      </w:r>
      <w:r>
        <w:rPr>
          <w:rFonts w:hint="eastAsia" w:ascii="Consolas" w:hAnsi="Consolas" w:eastAsia="Consolas"/>
          <w:color w:val="6A3E3E"/>
          <w:sz w:val="28"/>
        </w:rPr>
        <w:t>a2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"输入的数字大了"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a1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a2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"输入的数字小了"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a1</w:t>
      </w:r>
      <w:r>
        <w:rPr>
          <w:rFonts w:hint="eastAsia" w:ascii="Consolas" w:hAnsi="Consolas" w:eastAsia="Consolas"/>
          <w:color w:val="000000"/>
          <w:sz w:val="28"/>
        </w:rPr>
        <w:t>==</w:t>
      </w:r>
      <w:r>
        <w:rPr>
          <w:rFonts w:hint="eastAsia" w:ascii="Consolas" w:hAnsi="Consolas" w:eastAsia="Consolas"/>
          <w:color w:val="6A3E3E"/>
          <w:sz w:val="28"/>
        </w:rPr>
        <w:t>a2</w:t>
      </w:r>
      <w:r>
        <w:rPr>
          <w:rFonts w:hint="eastAsia" w:ascii="Consolas" w:hAnsi="Consolas" w:eastAsia="Consolas"/>
          <w:color w:val="000000"/>
          <w:sz w:val="28"/>
        </w:rPr>
        <w:t>){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"输入的数字正确"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"输入有误"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42C14B0"/>
    <w:rsid w:val="188E0A2D"/>
    <w:rsid w:val="19261EB9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WPS_1559710058</cp:lastModifiedBy>
  <dcterms:modified xsi:type="dcterms:W3CDTF">2020-09-14T15:44:59Z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