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20B" w:rsidRDefault="00DC320B" w:rsidP="00DC32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4.</w:t>
      </w:r>
    </w:p>
    <w:p w:rsidR="00DC320B" w:rsidRDefault="00DC320B" w:rsidP="00DC32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производителя железнодорожных вагонов разрабатывается информационная подсистема учета поставок. Имеются сведения о поставках используемых деталей (название детали, количество, поставщик). По запросу пользователя – «название поставщика» - вывести на экран список деталей, поставленных этим поставщиком в формате (Деталь – общее доставленное количество). Отобразите наиболее востребованную деталь.</w:t>
      </w:r>
    </w:p>
    <w:p w:rsidR="00DC320B" w:rsidRDefault="00DC320B" w:rsidP="00DC320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20B">
        <w:rPr>
          <w:rFonts w:ascii="Times New Roman" w:hAnsi="Times New Roman" w:cs="Times New Roman"/>
          <w:sz w:val="28"/>
          <w:szCs w:val="28"/>
        </w:rPr>
        <w:t>Описание подзадачи:</w:t>
      </w:r>
    </w:p>
    <w:p w:rsidR="00DC320B" w:rsidRPr="009C3283" w:rsidRDefault="00DC320B" w:rsidP="009C3283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 w:rsidRPr="009C3283">
        <w:rPr>
          <w:rFonts w:cs="Times New Roman"/>
          <w:szCs w:val="28"/>
        </w:rPr>
        <w:t>Ввод</w:t>
      </w:r>
      <w:r w:rsidR="00CD4104">
        <w:rPr>
          <w:rFonts w:cs="Times New Roman"/>
          <w:szCs w:val="28"/>
        </w:rPr>
        <w:t xml:space="preserve"> поставщиков</w:t>
      </w:r>
      <w:r w:rsidRPr="009C3283">
        <w:rPr>
          <w:rFonts w:cs="Times New Roman"/>
          <w:szCs w:val="28"/>
        </w:rPr>
        <w:t xml:space="preserve"> с определёнными деталями и их </w:t>
      </w:r>
      <w:r w:rsidR="00CD4104">
        <w:rPr>
          <w:rFonts w:cs="Times New Roman"/>
          <w:szCs w:val="28"/>
        </w:rPr>
        <w:t>количество</w:t>
      </w:r>
      <w:r w:rsidRPr="009C3283">
        <w:rPr>
          <w:rFonts w:cs="Times New Roman"/>
          <w:szCs w:val="28"/>
        </w:rPr>
        <w:t>;</w:t>
      </w:r>
    </w:p>
    <w:p w:rsidR="00DC320B" w:rsidRDefault="00DC320B" w:rsidP="009C3283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 w:rsidRPr="009C3283">
        <w:rPr>
          <w:rFonts w:cs="Times New Roman"/>
          <w:szCs w:val="28"/>
        </w:rPr>
        <w:t xml:space="preserve">Запрос у пользователя </w:t>
      </w:r>
      <w:r w:rsidR="00CD4104">
        <w:rPr>
          <w:rFonts w:cs="Times New Roman"/>
          <w:szCs w:val="28"/>
        </w:rPr>
        <w:t>поставщиков</w:t>
      </w:r>
      <w:r w:rsidRPr="009C3283">
        <w:rPr>
          <w:rFonts w:cs="Times New Roman"/>
          <w:szCs w:val="28"/>
        </w:rPr>
        <w:t>;</w:t>
      </w:r>
    </w:p>
    <w:p w:rsidR="00DB0028" w:rsidRPr="00DB0028" w:rsidRDefault="00DB0028" w:rsidP="00DB0028">
      <w:pPr>
        <w:pStyle w:val="a7"/>
        <w:jc w:val="both"/>
        <w:rPr>
          <w:rFonts w:cs="Times New Roman"/>
          <w:color w:val="FF0000"/>
          <w:szCs w:val="28"/>
        </w:rPr>
      </w:pPr>
      <w:r>
        <w:rPr>
          <w:rFonts w:cs="Times New Roman"/>
          <w:color w:val="FF0000"/>
          <w:szCs w:val="28"/>
        </w:rPr>
        <w:t>По условию один поставщик запрашивается</w:t>
      </w:r>
    </w:p>
    <w:p w:rsidR="00DC320B" w:rsidRDefault="00DC320B" w:rsidP="009C3283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 w:rsidRPr="009C3283">
        <w:rPr>
          <w:rFonts w:cs="Times New Roman"/>
          <w:szCs w:val="28"/>
        </w:rPr>
        <w:t>Поиск всех вагонов и их поставщиков по деталям, указанным пользователем</w:t>
      </w:r>
      <w:r w:rsidR="009C3283" w:rsidRPr="009C3283">
        <w:rPr>
          <w:rFonts w:cs="Times New Roman"/>
          <w:szCs w:val="28"/>
        </w:rPr>
        <w:t>;</w:t>
      </w:r>
    </w:p>
    <w:p w:rsidR="00994C33" w:rsidRPr="00994C33" w:rsidRDefault="00994C33" w:rsidP="00994C33">
      <w:pPr>
        <w:pStyle w:val="a7"/>
        <w:jc w:val="both"/>
        <w:rPr>
          <w:rFonts w:cs="Times New Roman"/>
          <w:color w:val="FF0000"/>
          <w:szCs w:val="28"/>
        </w:rPr>
      </w:pPr>
      <w:r>
        <w:rPr>
          <w:rFonts w:cs="Times New Roman"/>
          <w:color w:val="FF0000"/>
          <w:szCs w:val="28"/>
        </w:rPr>
        <w:t xml:space="preserve">Такой функции </w:t>
      </w:r>
      <w:proofErr w:type="gramStart"/>
      <w:r>
        <w:rPr>
          <w:rFonts w:cs="Times New Roman"/>
          <w:color w:val="FF0000"/>
          <w:szCs w:val="28"/>
        </w:rPr>
        <w:t>нет в условии задачи и не требуется</w:t>
      </w:r>
      <w:proofErr w:type="gramEnd"/>
    </w:p>
    <w:p w:rsidR="00DC320B" w:rsidRDefault="00DC320B" w:rsidP="009C3283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 w:rsidRPr="009C3283">
        <w:rPr>
          <w:rFonts w:cs="Times New Roman"/>
          <w:szCs w:val="28"/>
        </w:rPr>
        <w:t xml:space="preserve">Сортировка найденных в п. 3 вагонов по более </w:t>
      </w:r>
      <w:proofErr w:type="gramStart"/>
      <w:r w:rsidRPr="00F72791">
        <w:rPr>
          <w:rFonts w:cs="Times New Roman"/>
          <w:strike/>
          <w:color w:val="FF0000"/>
          <w:szCs w:val="28"/>
        </w:rPr>
        <w:t>востребованные</w:t>
      </w:r>
      <w:proofErr w:type="gramEnd"/>
      <w:r w:rsidRPr="009C3283">
        <w:rPr>
          <w:rFonts w:cs="Times New Roman"/>
          <w:szCs w:val="28"/>
        </w:rPr>
        <w:t xml:space="preserve"> от большего к меньшему (по убыванию)</w:t>
      </w:r>
      <w:r w:rsidR="009C3283" w:rsidRPr="009C3283">
        <w:rPr>
          <w:rFonts w:cs="Times New Roman"/>
          <w:szCs w:val="28"/>
        </w:rPr>
        <w:t>;</w:t>
      </w:r>
    </w:p>
    <w:p w:rsidR="00FB52BA" w:rsidRPr="00FB52BA" w:rsidRDefault="00FB52BA" w:rsidP="00FB52BA">
      <w:pPr>
        <w:pStyle w:val="a7"/>
        <w:jc w:val="both"/>
        <w:rPr>
          <w:rFonts w:cs="Times New Roman"/>
          <w:color w:val="FF0000"/>
          <w:szCs w:val="28"/>
        </w:rPr>
      </w:pPr>
      <w:proofErr w:type="gramStart"/>
      <w:r>
        <w:rPr>
          <w:rFonts w:cs="Times New Roman"/>
          <w:color w:val="FF0000"/>
          <w:szCs w:val="28"/>
        </w:rPr>
        <w:t>Большего</w:t>
      </w:r>
      <w:proofErr w:type="gramEnd"/>
      <w:r>
        <w:rPr>
          <w:rFonts w:cs="Times New Roman"/>
          <w:color w:val="FF0000"/>
          <w:szCs w:val="28"/>
        </w:rPr>
        <w:t xml:space="preserve"> к меньшему по </w:t>
      </w:r>
      <w:proofErr w:type="gramStart"/>
      <w:r>
        <w:rPr>
          <w:rFonts w:cs="Times New Roman"/>
          <w:color w:val="FF0000"/>
          <w:szCs w:val="28"/>
        </w:rPr>
        <w:t>какому</w:t>
      </w:r>
      <w:proofErr w:type="gramEnd"/>
      <w:r>
        <w:rPr>
          <w:rFonts w:cs="Times New Roman"/>
          <w:color w:val="FF0000"/>
          <w:szCs w:val="28"/>
        </w:rPr>
        <w:t xml:space="preserve"> признаку?</w:t>
      </w:r>
    </w:p>
    <w:p w:rsidR="00DC320B" w:rsidRDefault="00DC320B" w:rsidP="009C3283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 w:rsidRPr="009C3283">
        <w:rPr>
          <w:rFonts w:cs="Times New Roman"/>
          <w:szCs w:val="28"/>
        </w:rPr>
        <w:t xml:space="preserve">Вывод первых 5 </w:t>
      </w:r>
      <w:r w:rsidR="00CD4104">
        <w:rPr>
          <w:rFonts w:cs="Times New Roman"/>
          <w:szCs w:val="28"/>
        </w:rPr>
        <w:t>поставщиков</w:t>
      </w:r>
      <w:r w:rsidRPr="009C3283">
        <w:rPr>
          <w:rFonts w:cs="Times New Roman"/>
          <w:szCs w:val="28"/>
        </w:rPr>
        <w:t xml:space="preserve"> отсортированного списка</w:t>
      </w:r>
      <w:r w:rsidR="009C3283" w:rsidRPr="009C3283">
        <w:rPr>
          <w:rFonts w:cs="Times New Roman"/>
          <w:szCs w:val="28"/>
        </w:rPr>
        <w:t>;</w:t>
      </w:r>
    </w:p>
    <w:p w:rsidR="00363634" w:rsidRPr="00363634" w:rsidRDefault="00363634" w:rsidP="00363634">
      <w:pPr>
        <w:pStyle w:val="a7"/>
        <w:jc w:val="both"/>
        <w:rPr>
          <w:rFonts w:cs="Times New Roman"/>
          <w:color w:val="FF0000"/>
          <w:szCs w:val="28"/>
        </w:rPr>
      </w:pPr>
      <w:r>
        <w:rPr>
          <w:rFonts w:cs="Times New Roman"/>
          <w:color w:val="FF0000"/>
          <w:szCs w:val="28"/>
        </w:rPr>
        <w:t xml:space="preserve">Такой функции </w:t>
      </w:r>
      <w:proofErr w:type="gramStart"/>
      <w:r>
        <w:rPr>
          <w:rFonts w:cs="Times New Roman"/>
          <w:color w:val="FF0000"/>
          <w:szCs w:val="28"/>
        </w:rPr>
        <w:t>нет в условии задачи и не требуется</w:t>
      </w:r>
      <w:proofErr w:type="gramEnd"/>
    </w:p>
    <w:p w:rsidR="00DC320B" w:rsidRDefault="00DC320B" w:rsidP="009C3283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 w:rsidRPr="009C3283">
        <w:rPr>
          <w:rFonts w:cs="Times New Roman"/>
          <w:szCs w:val="28"/>
        </w:rPr>
        <w:t>Подсчет среднего количества вагонов по списку из п. 3</w:t>
      </w:r>
      <w:r w:rsidR="009C3283" w:rsidRPr="009C3283">
        <w:rPr>
          <w:rFonts w:cs="Times New Roman"/>
          <w:szCs w:val="28"/>
        </w:rPr>
        <w:t>.</w:t>
      </w:r>
    </w:p>
    <w:p w:rsidR="00363634" w:rsidRDefault="00363634" w:rsidP="00363634">
      <w:pPr>
        <w:pStyle w:val="a7"/>
        <w:jc w:val="both"/>
        <w:rPr>
          <w:rFonts w:cs="Times New Roman"/>
          <w:color w:val="FF0000"/>
          <w:szCs w:val="28"/>
        </w:rPr>
      </w:pPr>
      <w:r>
        <w:rPr>
          <w:rFonts w:cs="Times New Roman"/>
          <w:color w:val="FF0000"/>
          <w:szCs w:val="28"/>
        </w:rPr>
        <w:t xml:space="preserve">Такой функции </w:t>
      </w:r>
      <w:proofErr w:type="gramStart"/>
      <w:r>
        <w:rPr>
          <w:rFonts w:cs="Times New Roman"/>
          <w:color w:val="FF0000"/>
          <w:szCs w:val="28"/>
        </w:rPr>
        <w:t>нет в условии задачи и не требуется</w:t>
      </w:r>
      <w:proofErr w:type="gramEnd"/>
    </w:p>
    <w:p w:rsidR="00363634" w:rsidRDefault="00363634" w:rsidP="00363634">
      <w:pPr>
        <w:pStyle w:val="a7"/>
        <w:jc w:val="both"/>
        <w:rPr>
          <w:rFonts w:cs="Times New Roman"/>
          <w:color w:val="FF0000"/>
          <w:szCs w:val="28"/>
        </w:rPr>
      </w:pPr>
    </w:p>
    <w:p w:rsidR="00363634" w:rsidRPr="00363634" w:rsidRDefault="00363634" w:rsidP="00363634">
      <w:pPr>
        <w:pStyle w:val="a7"/>
        <w:jc w:val="both"/>
        <w:rPr>
          <w:rFonts w:cs="Times New Roman"/>
          <w:color w:val="FF0000"/>
          <w:szCs w:val="28"/>
        </w:rPr>
      </w:pPr>
      <w:r>
        <w:rPr>
          <w:rFonts w:cs="Times New Roman"/>
          <w:color w:val="FF0000"/>
          <w:szCs w:val="28"/>
        </w:rPr>
        <w:t>По итогу переделать весь первый раздел. Остальное смотреть нет смысла, т.к. Вы решаете какую-то другую задачу</w:t>
      </w:r>
    </w:p>
    <w:p w:rsidR="00363634" w:rsidRDefault="00363634" w:rsidP="00363634">
      <w:pPr>
        <w:pStyle w:val="a7"/>
        <w:jc w:val="both"/>
        <w:rPr>
          <w:rFonts w:cs="Times New Roman"/>
          <w:szCs w:val="28"/>
        </w:rPr>
      </w:pPr>
    </w:p>
    <w:p w:rsidR="009C3283" w:rsidRDefault="009C3283" w:rsidP="009C3283">
      <w:pPr>
        <w:ind w:left="360"/>
        <w:jc w:val="both"/>
        <w:rPr>
          <w:rFonts w:ascii="Times New Roman" w:hAnsi="Times New Roman" w:cs="Times New Roman"/>
          <w:sz w:val="28"/>
          <w:szCs w:val="36"/>
        </w:rPr>
      </w:pPr>
      <w:r w:rsidRPr="009C3283">
        <w:rPr>
          <w:rFonts w:ascii="Times New Roman" w:hAnsi="Times New Roman" w:cs="Times New Roman"/>
          <w:sz w:val="28"/>
          <w:szCs w:val="36"/>
        </w:rPr>
        <w:t>Описание данных для решения задачи</w:t>
      </w:r>
    </w:p>
    <w:p w:rsidR="00CD4104" w:rsidRPr="00B55295" w:rsidRDefault="009C3283" w:rsidP="00B55295">
      <w:pPr>
        <w:pStyle w:val="a7"/>
        <w:numPr>
          <w:ilvl w:val="0"/>
          <w:numId w:val="3"/>
        </w:numPr>
        <w:jc w:val="both"/>
        <w:rPr>
          <w:rFonts w:cs="Times New Roman"/>
          <w:szCs w:val="36"/>
        </w:rPr>
      </w:pPr>
      <w:r w:rsidRPr="00B55295">
        <w:rPr>
          <w:rFonts w:cs="Times New Roman"/>
          <w:szCs w:val="36"/>
        </w:rPr>
        <w:t xml:space="preserve">Список </w:t>
      </w:r>
      <w:r w:rsidR="00CD4104" w:rsidRPr="00B55295">
        <w:rPr>
          <w:rFonts w:cs="Times New Roman"/>
          <w:szCs w:val="36"/>
        </w:rPr>
        <w:t>деталей</w:t>
      </w:r>
      <w:r w:rsidRPr="00B55295">
        <w:rPr>
          <w:rFonts w:cs="Times New Roman"/>
          <w:szCs w:val="36"/>
        </w:rPr>
        <w:t xml:space="preserve"> (можно в виде строкового массив</w:t>
      </w:r>
      <w:r w:rsidR="00CD4104" w:rsidRPr="00B55295">
        <w:rPr>
          <w:rFonts w:cs="Times New Roman"/>
          <w:szCs w:val="36"/>
        </w:rPr>
        <w:t>ов)</w:t>
      </w:r>
      <w:r w:rsidR="00B55295" w:rsidRPr="00B55295">
        <w:rPr>
          <w:rFonts w:cs="Times New Roman"/>
          <w:szCs w:val="36"/>
        </w:rPr>
        <w:t>;</w:t>
      </w:r>
    </w:p>
    <w:p w:rsidR="00CD4104" w:rsidRPr="00B55295" w:rsidRDefault="00CD4104" w:rsidP="00B55295">
      <w:pPr>
        <w:pStyle w:val="a7"/>
        <w:numPr>
          <w:ilvl w:val="0"/>
          <w:numId w:val="3"/>
        </w:numPr>
        <w:jc w:val="both"/>
        <w:rPr>
          <w:rFonts w:cs="Times New Roman"/>
          <w:szCs w:val="36"/>
        </w:rPr>
      </w:pPr>
      <w:r w:rsidRPr="00B55295">
        <w:rPr>
          <w:rFonts w:cs="Times New Roman"/>
          <w:szCs w:val="36"/>
        </w:rPr>
        <w:t>Список поставщиков с определёнными деталями</w:t>
      </w:r>
      <w:r w:rsidR="00B55295" w:rsidRPr="00B55295">
        <w:rPr>
          <w:rFonts w:cs="Times New Roman"/>
          <w:szCs w:val="36"/>
        </w:rPr>
        <w:t>;</w:t>
      </w:r>
    </w:p>
    <w:p w:rsidR="00CD4104" w:rsidRPr="00B55295" w:rsidRDefault="00CD4104" w:rsidP="00B55295">
      <w:pPr>
        <w:pStyle w:val="a7"/>
        <w:numPr>
          <w:ilvl w:val="0"/>
          <w:numId w:val="3"/>
        </w:numPr>
        <w:jc w:val="both"/>
        <w:rPr>
          <w:rFonts w:cs="Times New Roman"/>
          <w:szCs w:val="36"/>
        </w:rPr>
      </w:pPr>
      <w:r w:rsidRPr="00B55295">
        <w:rPr>
          <w:rFonts w:cs="Times New Roman"/>
          <w:szCs w:val="36"/>
        </w:rPr>
        <w:t xml:space="preserve">Данные с деталями будут связаны по соответствующим </w:t>
      </w:r>
      <w:proofErr w:type="spellStart"/>
      <w:r w:rsidRPr="00B55295">
        <w:rPr>
          <w:rFonts w:cs="Times New Roman"/>
          <w:szCs w:val="36"/>
        </w:rPr>
        <w:t>инексам</w:t>
      </w:r>
      <w:proofErr w:type="spellEnd"/>
      <w:r w:rsidR="00B55295" w:rsidRPr="00B55295">
        <w:rPr>
          <w:rFonts w:cs="Times New Roman"/>
          <w:szCs w:val="36"/>
        </w:rPr>
        <w:t>;</w:t>
      </w:r>
    </w:p>
    <w:p w:rsidR="00CD4104" w:rsidRPr="00B55295" w:rsidRDefault="00CD4104" w:rsidP="00B55295">
      <w:pPr>
        <w:pStyle w:val="a7"/>
        <w:numPr>
          <w:ilvl w:val="0"/>
          <w:numId w:val="3"/>
        </w:numPr>
        <w:jc w:val="both"/>
        <w:rPr>
          <w:rFonts w:cs="Times New Roman"/>
          <w:szCs w:val="36"/>
        </w:rPr>
      </w:pPr>
      <w:r w:rsidRPr="00B55295">
        <w:rPr>
          <w:rFonts w:cs="Times New Roman"/>
          <w:szCs w:val="36"/>
        </w:rPr>
        <w:t>Запрос пользователя (Деталь у поставщика)</w:t>
      </w:r>
      <w:r w:rsidR="00B55295" w:rsidRPr="00B55295">
        <w:rPr>
          <w:rFonts w:cs="Times New Roman"/>
          <w:szCs w:val="36"/>
        </w:rPr>
        <w:t>;</w:t>
      </w:r>
    </w:p>
    <w:p w:rsidR="00B55295" w:rsidRPr="00B55295" w:rsidRDefault="00B55295" w:rsidP="00B55295">
      <w:pPr>
        <w:pStyle w:val="a7"/>
        <w:numPr>
          <w:ilvl w:val="0"/>
          <w:numId w:val="3"/>
        </w:numPr>
        <w:jc w:val="both"/>
        <w:rPr>
          <w:rFonts w:cs="Times New Roman"/>
          <w:szCs w:val="36"/>
        </w:rPr>
      </w:pPr>
      <w:r w:rsidRPr="00B55295">
        <w:rPr>
          <w:rFonts w:cs="Times New Roman"/>
          <w:szCs w:val="36"/>
        </w:rPr>
        <w:t>Поставщики с определёнными деталями;</w:t>
      </w:r>
    </w:p>
    <w:p w:rsidR="00B55295" w:rsidRPr="00B55295" w:rsidRDefault="00B55295" w:rsidP="00B55295">
      <w:pPr>
        <w:pStyle w:val="a7"/>
        <w:numPr>
          <w:ilvl w:val="0"/>
          <w:numId w:val="3"/>
        </w:numPr>
        <w:jc w:val="both"/>
        <w:rPr>
          <w:rFonts w:cs="Times New Roman"/>
          <w:szCs w:val="36"/>
        </w:rPr>
      </w:pPr>
      <w:r w:rsidRPr="00B55295">
        <w:rPr>
          <w:rFonts w:cs="Times New Roman"/>
          <w:szCs w:val="36"/>
        </w:rPr>
        <w:t>Количество поставщиков с определёнными деталями.</w:t>
      </w:r>
    </w:p>
    <w:p w:rsidR="009C3283" w:rsidRPr="00DB0028" w:rsidRDefault="00B55295" w:rsidP="009C3283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</w:rPr>
        <w:t>Определение</w:t>
      </w:r>
      <w:r w:rsidRPr="00DB0028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6"/>
        </w:rPr>
        <w:t>функция</w:t>
      </w:r>
      <w:r w:rsidRPr="00DB0028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</w:p>
    <w:p w:rsidR="005A2506" w:rsidRDefault="00B55295" w:rsidP="005A2506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(List &lt;string&gt; []</w:t>
      </w:r>
      <w:r w:rsidRPr="00B55295">
        <w:rPr>
          <w:rFonts w:ascii="Times New Roman" w:hAnsi="Times New Roman" w:cs="Times New Roman"/>
          <w:sz w:val="28"/>
          <w:szCs w:val="36"/>
          <w:lang w:val="en-US"/>
        </w:rPr>
        <w:t xml:space="preserve"> Suppliers</w:t>
      </w:r>
      <w:r w:rsidRPr="00B55295">
        <w:rPr>
          <w:rFonts w:ascii="Arial" w:hAnsi="Arial" w:cs="Arial"/>
          <w:color w:val="000000"/>
          <w:sz w:val="36"/>
          <w:szCs w:val="36"/>
          <w:lang w:val="en-US"/>
        </w:rPr>
        <w:t xml:space="preserve"> </w:t>
      </w:r>
      <w:proofErr w:type="spellStart"/>
      <w:r w:rsidRPr="00B55295">
        <w:rPr>
          <w:rFonts w:ascii="Times New Roman" w:hAnsi="Times New Roman" w:cs="Times New Roman"/>
          <w:sz w:val="28"/>
          <w:szCs w:val="36"/>
          <w:lang w:val="en-US"/>
        </w:rPr>
        <w:t>Suppliers</w:t>
      </w:r>
      <w:proofErr w:type="spellEnd"/>
      <w:r w:rsidRPr="00B55295">
        <w:rPr>
          <w:rFonts w:ascii="Times New Roman" w:hAnsi="Times New Roman" w:cs="Times New Roman"/>
          <w:sz w:val="28"/>
          <w:szCs w:val="36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36"/>
          <w:lang w:val="en-US"/>
        </w:rPr>
        <w:t>List&lt;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&gt;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Input</w:t>
      </w:r>
      <w:r w:rsidRPr="00B55295">
        <w:rPr>
          <w:rFonts w:ascii="Times New Roman" w:hAnsi="Times New Roman" w:cs="Times New Roman"/>
          <w:sz w:val="28"/>
          <w:szCs w:val="36"/>
          <w:lang w:val="en-US"/>
        </w:rPr>
        <w:t>Suppliers</w:t>
      </w:r>
      <w:r w:rsidR="005A2506">
        <w:rPr>
          <w:rFonts w:ascii="Times New Roman" w:hAnsi="Times New Roman" w:cs="Times New Roman"/>
          <w:sz w:val="28"/>
          <w:szCs w:val="36"/>
          <w:lang w:val="en-US"/>
        </w:rPr>
        <w:t>By</w:t>
      </w:r>
      <w:r w:rsidR="005A2506" w:rsidRPr="005A2506">
        <w:rPr>
          <w:rFonts w:ascii="Times New Roman" w:hAnsi="Times New Roman" w:cs="Times New Roman"/>
          <w:sz w:val="28"/>
          <w:szCs w:val="36"/>
          <w:lang w:val="en-US"/>
        </w:rPr>
        <w:t>Details</w:t>
      </w:r>
      <w:proofErr w:type="spellEnd"/>
      <w:r w:rsidR="005A2506">
        <w:rPr>
          <w:rFonts w:ascii="Times New Roman" w:hAnsi="Times New Roman" w:cs="Times New Roman"/>
          <w:sz w:val="28"/>
          <w:szCs w:val="36"/>
          <w:lang w:val="en-US"/>
        </w:rPr>
        <w:t xml:space="preserve"> ()</w:t>
      </w:r>
    </w:p>
    <w:p w:rsidR="005A2506" w:rsidRDefault="005A2506" w:rsidP="005A2506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{</w:t>
      </w:r>
    </w:p>
    <w:p w:rsidR="005A2506" w:rsidRDefault="005A2506" w:rsidP="005A2506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}</w:t>
      </w:r>
    </w:p>
    <w:p w:rsidR="005A2506" w:rsidRDefault="005A2506" w:rsidP="005A2506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 xml:space="preserve">String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InputUserQuery</w:t>
      </w:r>
      <w:proofErr w:type="spellEnd"/>
    </w:p>
    <w:p w:rsidR="005A2506" w:rsidRDefault="005A2506" w:rsidP="005A2506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lastRenderedPageBreak/>
        <w:t>{</w:t>
      </w:r>
    </w:p>
    <w:p w:rsidR="005A2506" w:rsidRDefault="005A2506" w:rsidP="005A2506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}</w:t>
      </w:r>
    </w:p>
    <w:p w:rsidR="005A2506" w:rsidRDefault="005A2506" w:rsidP="005A2506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FindIndexDetails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(string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userQuery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>,</w:t>
      </w:r>
    </w:p>
    <w:p w:rsidR="005A2506" w:rsidRDefault="005A2506" w:rsidP="005A2506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String [] details)</w:t>
      </w:r>
    </w:p>
    <w:p w:rsidR="005A2506" w:rsidRDefault="005A2506" w:rsidP="005A2506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(List &lt;string&gt;, List&lt;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&gt;) </w:t>
      </w:r>
      <w:proofErr w:type="spellStart"/>
      <w:proofErr w:type="gramStart"/>
      <w:r>
        <w:rPr>
          <w:rFonts w:ascii="Times New Roman" w:hAnsi="Times New Roman" w:cs="Times New Roman"/>
          <w:sz w:val="28"/>
          <w:szCs w:val="36"/>
          <w:lang w:val="en-US"/>
        </w:rPr>
        <w:t>Findall</w:t>
      </w:r>
      <w:r w:rsidRPr="00B55295">
        <w:rPr>
          <w:rFonts w:ascii="Times New Roman" w:hAnsi="Times New Roman" w:cs="Times New Roman"/>
          <w:sz w:val="28"/>
          <w:szCs w:val="36"/>
          <w:lang w:val="en-US"/>
        </w:rPr>
        <w:t>Suppliers</w:t>
      </w:r>
      <w:r w:rsidR="0085210A">
        <w:rPr>
          <w:rFonts w:ascii="Times New Roman" w:hAnsi="Times New Roman" w:cs="Times New Roman"/>
          <w:sz w:val="28"/>
          <w:szCs w:val="36"/>
          <w:lang w:val="en-US"/>
        </w:rPr>
        <w:t>By</w:t>
      </w:r>
      <w:r w:rsidR="0085210A" w:rsidRPr="005A2506">
        <w:rPr>
          <w:rFonts w:ascii="Times New Roman" w:hAnsi="Times New Roman" w:cs="Times New Roman"/>
          <w:sz w:val="28"/>
          <w:szCs w:val="36"/>
          <w:lang w:val="en-US"/>
        </w:rPr>
        <w:t>Details</w:t>
      </w:r>
      <w:proofErr w:type="spellEnd"/>
      <w:r w:rsidR="0085210A">
        <w:rPr>
          <w:rFonts w:ascii="Times New Roman" w:hAnsi="Times New Roman" w:cs="Times New Roman"/>
          <w:sz w:val="28"/>
          <w:szCs w:val="36"/>
          <w:lang w:val="en-US"/>
        </w:rPr>
        <w:t>(</w:t>
      </w:r>
      <w:proofErr w:type="gramEnd"/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indexDetails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>,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List &lt;string&gt; [</w:t>
      </w:r>
      <w:proofErr w:type="gramStart"/>
      <w:r>
        <w:rPr>
          <w:rFonts w:ascii="Times New Roman" w:hAnsi="Times New Roman" w:cs="Times New Roman"/>
          <w:sz w:val="28"/>
          <w:szCs w:val="36"/>
          <w:lang w:val="en-US"/>
        </w:rPr>
        <w:t xml:space="preserve">] 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all</w:t>
      </w:r>
      <w:r w:rsidRPr="00B55295">
        <w:rPr>
          <w:rFonts w:ascii="Times New Roman" w:hAnsi="Times New Roman" w:cs="Times New Roman"/>
          <w:sz w:val="28"/>
          <w:szCs w:val="36"/>
          <w:lang w:val="en-US"/>
        </w:rPr>
        <w:t>Suppliers</w:t>
      </w:r>
      <w:proofErr w:type="spellEnd"/>
      <w:proofErr w:type="gramEnd"/>
      <w:r>
        <w:rPr>
          <w:rFonts w:ascii="Times New Roman" w:hAnsi="Times New Roman" w:cs="Times New Roman"/>
          <w:sz w:val="28"/>
          <w:szCs w:val="36"/>
          <w:lang w:val="en-US"/>
        </w:rPr>
        <w:t>,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List &lt;int&gt; [] counts)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{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}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Sort</w:t>
      </w:r>
      <w:r w:rsidRPr="00B55295">
        <w:rPr>
          <w:rFonts w:ascii="Times New Roman" w:hAnsi="Times New Roman" w:cs="Times New Roman"/>
          <w:sz w:val="28"/>
          <w:szCs w:val="36"/>
          <w:lang w:val="en-US"/>
        </w:rPr>
        <w:t>Suppliers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(List &lt;string&gt; </w:t>
      </w:r>
      <w:r w:rsidRPr="00B55295">
        <w:rPr>
          <w:rFonts w:ascii="Times New Roman" w:hAnsi="Times New Roman" w:cs="Times New Roman"/>
          <w:sz w:val="28"/>
          <w:szCs w:val="36"/>
          <w:lang w:val="en-US"/>
        </w:rPr>
        <w:t>Suppliers</w:t>
      </w:r>
      <w:r>
        <w:rPr>
          <w:rFonts w:ascii="Times New Roman" w:hAnsi="Times New Roman" w:cs="Times New Roman"/>
          <w:sz w:val="28"/>
          <w:szCs w:val="36"/>
          <w:lang w:val="en-US"/>
        </w:rPr>
        <w:t>,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List&lt;int&gt; counts)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{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}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 xml:space="preserve">Void Print (List &lt;string&gt; </w:t>
      </w:r>
      <w:r w:rsidRPr="00B55295">
        <w:rPr>
          <w:rFonts w:ascii="Times New Roman" w:hAnsi="Times New Roman" w:cs="Times New Roman"/>
          <w:sz w:val="28"/>
          <w:szCs w:val="36"/>
          <w:lang w:val="en-US"/>
        </w:rPr>
        <w:t>Suppliers</w:t>
      </w:r>
      <w:r>
        <w:rPr>
          <w:rFonts w:ascii="Times New Roman" w:hAnsi="Times New Roman" w:cs="Times New Roman"/>
          <w:sz w:val="28"/>
          <w:szCs w:val="36"/>
          <w:lang w:val="en-US"/>
        </w:rPr>
        <w:t>)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{</w:t>
      </w:r>
    </w:p>
    <w:p w:rsidR="0085210A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}</w:t>
      </w:r>
    </w:p>
    <w:p w:rsidR="0085210A" w:rsidRPr="005A2506" w:rsidRDefault="0085210A" w:rsidP="0085210A">
      <w:pPr>
        <w:ind w:left="36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 w:rsidRPr="0085210A">
        <w:rPr>
          <w:rFonts w:ascii="Times New Roman" w:hAnsi="Times New Roman" w:cs="Times New Roman"/>
          <w:sz w:val="28"/>
          <w:szCs w:val="36"/>
          <w:lang w:val="en-US"/>
        </w:rPr>
        <w:t xml:space="preserve">double </w:t>
      </w:r>
      <w:proofErr w:type="spellStart"/>
      <w:r w:rsidRPr="0085210A">
        <w:rPr>
          <w:rFonts w:ascii="Times New Roman" w:hAnsi="Times New Roman" w:cs="Times New Roman"/>
          <w:sz w:val="28"/>
          <w:szCs w:val="36"/>
          <w:lang w:val="en-US"/>
        </w:rPr>
        <w:t>calcu</w:t>
      </w:r>
      <w:r>
        <w:rPr>
          <w:rFonts w:ascii="Times New Roman" w:hAnsi="Times New Roman" w:cs="Times New Roman"/>
          <w:sz w:val="28"/>
          <w:szCs w:val="36"/>
          <w:lang w:val="en-US"/>
        </w:rPr>
        <w:t>lateAverage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(List &lt;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>&gt; count)</w:t>
      </w:r>
    </w:p>
    <w:sectPr w:rsidR="0085210A" w:rsidRPr="005A25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635B6"/>
    <w:multiLevelType w:val="hybridMultilevel"/>
    <w:tmpl w:val="B916FFB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C311EBE"/>
    <w:multiLevelType w:val="hybridMultilevel"/>
    <w:tmpl w:val="2CBEEF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8DA5011"/>
    <w:multiLevelType w:val="hybridMultilevel"/>
    <w:tmpl w:val="E4566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17F17"/>
    <w:rsid w:val="00363634"/>
    <w:rsid w:val="0052304E"/>
    <w:rsid w:val="005A2506"/>
    <w:rsid w:val="00617F17"/>
    <w:rsid w:val="006C0B77"/>
    <w:rsid w:val="008242FF"/>
    <w:rsid w:val="0085210A"/>
    <w:rsid w:val="00870751"/>
    <w:rsid w:val="00922C48"/>
    <w:rsid w:val="00994C33"/>
    <w:rsid w:val="009C3283"/>
    <w:rsid w:val="00B55295"/>
    <w:rsid w:val="00B6684D"/>
    <w:rsid w:val="00B915B7"/>
    <w:rsid w:val="00C12CA0"/>
    <w:rsid w:val="00CD4104"/>
    <w:rsid w:val="00DB0028"/>
    <w:rsid w:val="00DC320B"/>
    <w:rsid w:val="00EA59DF"/>
    <w:rsid w:val="00EE4070"/>
    <w:rsid w:val="00F12C76"/>
    <w:rsid w:val="00F72791"/>
    <w:rsid w:val="00FB52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320B"/>
    <w:pPr>
      <w:spacing w:after="0"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617F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F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F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F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F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F17"/>
    <w:pPr>
      <w:keepNext/>
      <w:keepLines/>
      <w:spacing w:before="4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F17"/>
    <w:pPr>
      <w:keepNext/>
      <w:keepLines/>
      <w:spacing w:before="40" w:line="240" w:lineRule="auto"/>
      <w:outlineLvl w:val="6"/>
    </w:pPr>
    <w:rPr>
      <w:rFonts w:eastAsiaTheme="majorEastAsia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F17"/>
    <w:pPr>
      <w:keepNext/>
      <w:keepLines/>
      <w:spacing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F17"/>
    <w:pPr>
      <w:keepNext/>
      <w:keepLines/>
      <w:spacing w:line="240" w:lineRule="auto"/>
      <w:outlineLvl w:val="8"/>
    </w:pPr>
    <w:rPr>
      <w:rFonts w:eastAsiaTheme="majorEastAsia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F1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17F1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17F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17F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17F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17F1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1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1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F17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F17"/>
    <w:pPr>
      <w:spacing w:before="160" w:after="160" w:line="240" w:lineRule="auto"/>
      <w:jc w:val="center"/>
    </w:pPr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617F1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17F17"/>
    <w:pPr>
      <w:spacing w:after="16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8">
    <w:name w:val="Intense Emphasis"/>
    <w:basedOn w:val="a0"/>
    <w:uiPriority w:val="21"/>
    <w:qFormat/>
    <w:rsid w:val="00617F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617F1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17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a.boikov</cp:lastModifiedBy>
  <cp:revision>7</cp:revision>
  <dcterms:created xsi:type="dcterms:W3CDTF">2025-10-11T08:55:00Z</dcterms:created>
  <dcterms:modified xsi:type="dcterms:W3CDTF">2025-10-23T20:04:00Z</dcterms:modified>
</cp:coreProperties>
</file>