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C745F" w14:textId="1DFBE275" w:rsidR="000334DD" w:rsidRDefault="000334DD" w:rsidP="00CA28AB">
      <w:pPr>
        <w:jc w:val="both"/>
        <w:rPr>
          <w:rFonts w:asciiTheme="majorHAnsi" w:eastAsiaTheme="majorEastAsia" w:hAnsiTheme="majorHAnsi" w:cstheme="majorBidi"/>
          <w:color w:val="0D9A76"/>
          <w:sz w:val="32"/>
          <w:szCs w:val="32"/>
        </w:rPr>
      </w:pPr>
      <w:r>
        <w:rPr>
          <w:rFonts w:asciiTheme="majorHAnsi" w:eastAsiaTheme="majorEastAsia" w:hAnsiTheme="majorHAnsi" w:cstheme="majorBidi"/>
          <w:color w:val="0D9A76"/>
          <w:sz w:val="32"/>
          <w:szCs w:val="32"/>
        </w:rPr>
        <w:t>Organigrama de l’empresa</w:t>
      </w:r>
    </w:p>
    <w:p w14:paraId="01DAD338" w14:textId="77777777" w:rsidR="0092277A" w:rsidRPr="0092277A" w:rsidRDefault="0092277A" w:rsidP="0092277A">
      <w:pPr>
        <w:pStyle w:val="Llistaambpics"/>
        <w:numPr>
          <w:ilvl w:val="0"/>
          <w:numId w:val="0"/>
        </w:numPr>
        <w:rPr>
          <w:rFonts w:cstheme="minorHAnsi"/>
          <w:sz w:val="20"/>
          <w:szCs w:val="20"/>
          <w:lang w:val="ca-ES"/>
        </w:rPr>
      </w:pPr>
    </w:p>
    <w:p w14:paraId="0212D8C3" w14:textId="3F404017" w:rsidR="0092277A" w:rsidRDefault="0092277A" w:rsidP="0092277A">
      <w:pPr>
        <w:pStyle w:val="Llistaambpics"/>
        <w:numPr>
          <w:ilvl w:val="0"/>
          <w:numId w:val="0"/>
        </w:numPr>
        <w:rPr>
          <w:rFonts w:cstheme="minorHAnsi"/>
          <w:sz w:val="20"/>
          <w:szCs w:val="20"/>
          <w:lang w:val="ca-ES"/>
        </w:rPr>
      </w:pPr>
      <w:r>
        <w:rPr>
          <w:rFonts w:cstheme="minorHAnsi"/>
          <w:sz w:val="20"/>
          <w:szCs w:val="20"/>
          <w:lang w:val="ca-ES"/>
        </w:rPr>
        <w:t>OptimTech està format per dues persones</w:t>
      </w:r>
      <w:r w:rsidR="00CB4292">
        <w:rPr>
          <w:rFonts w:cstheme="minorHAnsi"/>
          <w:sz w:val="20"/>
          <w:szCs w:val="20"/>
          <w:lang w:val="ca-ES"/>
        </w:rPr>
        <w:t xml:space="preserve">, una amb un rol de direcció general i venda, i l’altra amb un rol de direcció operativa i programació. </w:t>
      </w:r>
      <w:r w:rsidR="00582A72">
        <w:rPr>
          <w:rFonts w:cstheme="minorHAnsi"/>
          <w:sz w:val="20"/>
          <w:szCs w:val="20"/>
          <w:lang w:val="ca-ES"/>
        </w:rPr>
        <w:t xml:space="preserve">Aquests dos rols es complementen i configuren l’equip que </w:t>
      </w:r>
      <w:r w:rsidR="005D2FE6">
        <w:rPr>
          <w:rFonts w:cstheme="minorHAnsi"/>
          <w:sz w:val="20"/>
          <w:szCs w:val="20"/>
          <w:lang w:val="ca-ES"/>
        </w:rPr>
        <w:t xml:space="preserve">duu a terme totes les tasques vinculades a l’activitat de l’empresa. </w:t>
      </w:r>
    </w:p>
    <w:p w14:paraId="73123777" w14:textId="50AC60A5" w:rsidR="009C732C" w:rsidRDefault="009C732C" w:rsidP="0092277A">
      <w:pPr>
        <w:pStyle w:val="Llistaambpics"/>
        <w:numPr>
          <w:ilvl w:val="0"/>
          <w:numId w:val="0"/>
        </w:numPr>
        <w:rPr>
          <w:rFonts w:cstheme="minorHAnsi"/>
          <w:sz w:val="20"/>
          <w:szCs w:val="20"/>
          <w:lang w:val="ca-ES"/>
        </w:rPr>
      </w:pPr>
    </w:p>
    <w:p w14:paraId="5BBD7C2E" w14:textId="20BD9FAC" w:rsidR="009C732C" w:rsidRDefault="0018637D" w:rsidP="0092277A">
      <w:pPr>
        <w:pStyle w:val="Llistaambpics"/>
        <w:numPr>
          <w:ilvl w:val="0"/>
          <w:numId w:val="0"/>
        </w:numPr>
        <w:rPr>
          <w:rFonts w:cstheme="minorHAnsi"/>
          <w:sz w:val="20"/>
          <w:szCs w:val="20"/>
          <w:lang w:val="ca-ES"/>
        </w:rPr>
      </w:pPr>
      <w:r w:rsidRPr="009C732C">
        <w:rPr>
          <w:rFonts w:cstheme="minorHAnsi"/>
          <w:noProof/>
          <w:sz w:val="20"/>
          <w:szCs w:val="20"/>
          <w:lang w:val="ca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C6A30E6" wp14:editId="5A6BCFBC">
                <wp:simplePos x="0" y="0"/>
                <wp:positionH relativeFrom="column">
                  <wp:posOffset>755015</wp:posOffset>
                </wp:positionH>
                <wp:positionV relativeFrom="paragraph">
                  <wp:posOffset>5715</wp:posOffset>
                </wp:positionV>
                <wp:extent cx="1498600" cy="463550"/>
                <wp:effectExtent l="0" t="0" r="25400" b="12700"/>
                <wp:wrapNone/>
                <wp:docPr id="217" name="Quadre de tex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600" cy="46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2EC485" w14:textId="5233A0CC" w:rsidR="009C732C" w:rsidRPr="00812178" w:rsidRDefault="009C732C" w:rsidP="009C732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12178">
                              <w:rPr>
                                <w:sz w:val="20"/>
                                <w:szCs w:val="20"/>
                              </w:rPr>
                              <w:t>Direcció General. Venda i administració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6A30E6" id="_x0000_t202" coordsize="21600,21600" o:spt="202" path="m,l,21600r21600,l21600,xe">
                <v:stroke joinstyle="miter"/>
                <v:path gradientshapeok="t" o:connecttype="rect"/>
              </v:shapetype>
              <v:shape id="Quadre de text 2" o:spid="_x0000_s1026" type="#_x0000_t202" style="position:absolute;margin-left:59.45pt;margin-top:.45pt;width:118pt;height:36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">
                <v:textbox>
                  <w:txbxContent>
                    <w:p w14:paraId="3C2EC485" w14:textId="5233A0CC" w:rsidR="009C732C" w:rsidRPr="00812178" w:rsidRDefault="009C732C" w:rsidP="009C732C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812178">
                        <w:rPr>
                          <w:sz w:val="20"/>
                          <w:szCs w:val="20"/>
                        </w:rPr>
                        <w:t>Direcció General. Venda i administració</w:t>
                      </w:r>
                    </w:p>
                  </w:txbxContent>
                </v:textbox>
              </v:shape>
            </w:pict>
          </mc:Fallback>
        </mc:AlternateContent>
      </w:r>
      <w:r w:rsidRPr="009C732C">
        <w:rPr>
          <w:rFonts w:cstheme="minorHAnsi"/>
          <w:noProof/>
          <w:sz w:val="20"/>
          <w:szCs w:val="20"/>
          <w:lang w:val="ca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FB2FF3E" wp14:editId="1811392E">
                <wp:simplePos x="0" y="0"/>
                <wp:positionH relativeFrom="column">
                  <wp:posOffset>3295650</wp:posOffset>
                </wp:positionH>
                <wp:positionV relativeFrom="paragraph">
                  <wp:posOffset>2540</wp:posOffset>
                </wp:positionV>
                <wp:extent cx="1498600" cy="463550"/>
                <wp:effectExtent l="0" t="0" r="25400" b="12700"/>
                <wp:wrapNone/>
                <wp:docPr id="2103979404" name="Quadre de tex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600" cy="46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F0CFF0" w14:textId="18FD17E0" w:rsidR="009C732C" w:rsidRPr="00812178" w:rsidRDefault="009C732C" w:rsidP="009C732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12178">
                              <w:rPr>
                                <w:sz w:val="20"/>
                                <w:szCs w:val="20"/>
                              </w:rPr>
                              <w:t xml:space="preserve">Direcció </w:t>
                            </w:r>
                            <w:r w:rsidRPr="00812178">
                              <w:rPr>
                                <w:sz w:val="20"/>
                                <w:szCs w:val="20"/>
                              </w:rPr>
                              <w:t>T</w:t>
                            </w:r>
                            <w:r w:rsidR="0018637D" w:rsidRPr="00812178">
                              <w:rPr>
                                <w:sz w:val="20"/>
                                <w:szCs w:val="20"/>
                              </w:rPr>
                              <w:t>e</w:t>
                            </w:r>
                            <w:r w:rsidRPr="00812178">
                              <w:rPr>
                                <w:sz w:val="20"/>
                                <w:szCs w:val="20"/>
                              </w:rPr>
                              <w:t>cnològica</w:t>
                            </w:r>
                            <w:r w:rsidRPr="00812178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="0018637D" w:rsidRPr="00812178">
                              <w:rPr>
                                <w:sz w:val="20"/>
                                <w:szCs w:val="20"/>
                              </w:rPr>
                              <w:t>CTO i programació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2FF3E" id="_x0000_s1027" type="#_x0000_t202" style="position:absolute;margin-left:259.5pt;margin-top:.2pt;width:118pt;height:36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">
                <v:textbox>
                  <w:txbxContent>
                    <w:p w14:paraId="79F0CFF0" w14:textId="18FD17E0" w:rsidR="009C732C" w:rsidRPr="00812178" w:rsidRDefault="009C732C" w:rsidP="009C732C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812178">
                        <w:rPr>
                          <w:sz w:val="20"/>
                          <w:szCs w:val="20"/>
                        </w:rPr>
                        <w:t xml:space="preserve">Direcció </w:t>
                      </w:r>
                      <w:r w:rsidRPr="00812178">
                        <w:rPr>
                          <w:sz w:val="20"/>
                          <w:szCs w:val="20"/>
                        </w:rPr>
                        <w:t>T</w:t>
                      </w:r>
                      <w:r w:rsidR="0018637D" w:rsidRPr="00812178">
                        <w:rPr>
                          <w:sz w:val="20"/>
                          <w:szCs w:val="20"/>
                        </w:rPr>
                        <w:t>e</w:t>
                      </w:r>
                      <w:r w:rsidRPr="00812178">
                        <w:rPr>
                          <w:sz w:val="20"/>
                          <w:szCs w:val="20"/>
                        </w:rPr>
                        <w:t>cnològica</w:t>
                      </w:r>
                      <w:r w:rsidRPr="00812178">
                        <w:rPr>
                          <w:sz w:val="20"/>
                          <w:szCs w:val="20"/>
                        </w:rPr>
                        <w:t xml:space="preserve">. </w:t>
                      </w:r>
                      <w:r w:rsidR="0018637D" w:rsidRPr="00812178">
                        <w:rPr>
                          <w:sz w:val="20"/>
                          <w:szCs w:val="20"/>
                        </w:rPr>
                        <w:t>CTO i programació</w:t>
                      </w:r>
                    </w:p>
                  </w:txbxContent>
                </v:textbox>
              </v:shape>
            </w:pict>
          </mc:Fallback>
        </mc:AlternateContent>
      </w:r>
    </w:p>
    <w:p w14:paraId="50446FDA" w14:textId="77641803" w:rsidR="009C732C" w:rsidRDefault="00F7544E" w:rsidP="0092277A">
      <w:pPr>
        <w:pStyle w:val="Llistaambpics"/>
        <w:numPr>
          <w:ilvl w:val="0"/>
          <w:numId w:val="0"/>
        </w:numPr>
        <w:rPr>
          <w:rFonts w:cstheme="minorHAnsi"/>
          <w:sz w:val="20"/>
          <w:szCs w:val="20"/>
          <w:lang w:val="ca-ES"/>
        </w:rPr>
      </w:pPr>
      <w:r>
        <w:rPr>
          <w:rFonts w:cstheme="minorHAnsi"/>
          <w:noProof/>
          <w:sz w:val="20"/>
          <w:szCs w:val="20"/>
          <w:lang w:val="ca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FA1D34" wp14:editId="5DCFA62D">
                <wp:simplePos x="0" y="0"/>
                <wp:positionH relativeFrom="column">
                  <wp:posOffset>2717165</wp:posOffset>
                </wp:positionH>
                <wp:positionV relativeFrom="paragraph">
                  <wp:posOffset>55880</wp:posOffset>
                </wp:positionV>
                <wp:extent cx="0" cy="698500"/>
                <wp:effectExtent l="76200" t="0" r="57150" b="63500"/>
                <wp:wrapNone/>
                <wp:docPr id="860494203" name="Connector de fletxa rec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8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D9A7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ED7C5D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or de fletxa recta 2" o:spid="_x0000_s1026" type="#_x0000_t32" style="position:absolute;margin-left:213.95pt;margin-top:4.4pt;width:0;height: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" strokecolor="#0d9a76" strokeweight=".5pt">
                <v:stroke endarrow="block" joinstyle="miter"/>
              </v:shape>
            </w:pict>
          </mc:Fallback>
        </mc:AlternateContent>
      </w:r>
      <w:r w:rsidR="0018637D">
        <w:rPr>
          <w:rFonts w:cstheme="minorHAnsi"/>
          <w:noProof/>
          <w:sz w:val="20"/>
          <w:szCs w:val="20"/>
          <w:lang w:val="ca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8B0806" wp14:editId="1860F4BC">
                <wp:simplePos x="0" y="0"/>
                <wp:positionH relativeFrom="column">
                  <wp:posOffset>2259965</wp:posOffset>
                </wp:positionH>
                <wp:positionV relativeFrom="paragraph">
                  <wp:posOffset>49530</wp:posOffset>
                </wp:positionV>
                <wp:extent cx="1041400" cy="0"/>
                <wp:effectExtent l="38100" t="76200" r="25400" b="95250"/>
                <wp:wrapNone/>
                <wp:docPr id="582957184" name="Connector de fletxa rec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14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D9A76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EB69D" id="Connector de fletxa recta 1" o:spid="_x0000_s1026" type="#_x0000_t32" style="position:absolute;margin-left:177.95pt;margin-top:3.9pt;width:82pt;height:0;flip:y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" strokecolor="#0d9a76" strokeweight=".5pt">
                <v:stroke startarrow="block" endarrow="block" joinstyle="miter"/>
              </v:shape>
            </w:pict>
          </mc:Fallback>
        </mc:AlternateContent>
      </w:r>
    </w:p>
    <w:p w14:paraId="17DB9044" w14:textId="57B09852" w:rsidR="009C732C" w:rsidRPr="0092277A" w:rsidRDefault="009C732C" w:rsidP="0092277A">
      <w:pPr>
        <w:pStyle w:val="Llistaambpics"/>
        <w:numPr>
          <w:ilvl w:val="0"/>
          <w:numId w:val="0"/>
        </w:numPr>
        <w:rPr>
          <w:rFonts w:cstheme="minorHAnsi"/>
          <w:sz w:val="20"/>
          <w:szCs w:val="20"/>
          <w:lang w:val="ca-ES"/>
        </w:rPr>
      </w:pPr>
    </w:p>
    <w:p w14:paraId="64013036" w14:textId="4EFD989A" w:rsidR="0092277A" w:rsidRDefault="0092277A" w:rsidP="0092277A">
      <w:pPr>
        <w:pStyle w:val="Llistaambpics"/>
        <w:numPr>
          <w:ilvl w:val="0"/>
          <w:numId w:val="0"/>
        </w:numPr>
        <w:rPr>
          <w:rFonts w:cstheme="minorHAnsi"/>
          <w:sz w:val="20"/>
          <w:szCs w:val="20"/>
          <w:lang w:val="ca-ES"/>
        </w:rPr>
      </w:pPr>
    </w:p>
    <w:p w14:paraId="3691E054" w14:textId="77777777" w:rsidR="00F7544E" w:rsidRDefault="00F7544E" w:rsidP="0092277A">
      <w:pPr>
        <w:pStyle w:val="Llistaambpics"/>
        <w:numPr>
          <w:ilvl w:val="0"/>
          <w:numId w:val="0"/>
        </w:numPr>
        <w:rPr>
          <w:rFonts w:cstheme="minorHAnsi"/>
          <w:sz w:val="20"/>
          <w:szCs w:val="20"/>
          <w:lang w:val="ca-ES"/>
        </w:rPr>
      </w:pPr>
    </w:p>
    <w:p w14:paraId="6293BF3E" w14:textId="4DEE31A4" w:rsidR="00F7544E" w:rsidRDefault="00F7544E" w:rsidP="0092277A">
      <w:pPr>
        <w:pStyle w:val="Llistaambpics"/>
        <w:numPr>
          <w:ilvl w:val="0"/>
          <w:numId w:val="0"/>
        </w:numPr>
        <w:rPr>
          <w:rFonts w:cstheme="minorHAnsi"/>
          <w:sz w:val="20"/>
          <w:szCs w:val="20"/>
          <w:lang w:val="ca-ES"/>
        </w:rPr>
      </w:pPr>
      <w:r w:rsidRPr="009C732C">
        <w:rPr>
          <w:rFonts w:cstheme="minorHAnsi"/>
          <w:noProof/>
          <w:sz w:val="20"/>
          <w:szCs w:val="20"/>
          <w:lang w:val="ca-E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5F32EF4" wp14:editId="5F937520">
                <wp:simplePos x="0" y="0"/>
                <wp:positionH relativeFrom="column">
                  <wp:posOffset>2406015</wp:posOffset>
                </wp:positionH>
                <wp:positionV relativeFrom="paragraph">
                  <wp:posOffset>9525</wp:posOffset>
                </wp:positionV>
                <wp:extent cx="2266950" cy="717550"/>
                <wp:effectExtent l="0" t="0" r="0" b="6350"/>
                <wp:wrapNone/>
                <wp:docPr id="1666807208" name="Quadre de tex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6950" cy="717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B2AB91" w14:textId="6EDBE6C6" w:rsidR="00F7544E" w:rsidRDefault="00F7544E" w:rsidP="00F7544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Serveis:</w:t>
                            </w:r>
                          </w:p>
                          <w:p w14:paraId="4C8FFC19" w14:textId="78170E81" w:rsidR="00F7544E" w:rsidRDefault="00F7544E" w:rsidP="00F7544E">
                            <w:pPr>
                              <w:pStyle w:val="Pargrafdellista"/>
                              <w:numPr>
                                <w:ilvl w:val="0"/>
                                <w:numId w:val="17"/>
                              </w:numPr>
                              <w:ind w:left="284" w:hanging="207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Desenvolupament solucions IA</w:t>
                            </w:r>
                          </w:p>
                          <w:p w14:paraId="0482F56D" w14:textId="6DDF3A6D" w:rsidR="00F7544E" w:rsidRPr="00F7544E" w:rsidRDefault="00F7544E" w:rsidP="00F7544E">
                            <w:pPr>
                              <w:pStyle w:val="Pargrafdellista"/>
                              <w:numPr>
                                <w:ilvl w:val="0"/>
                                <w:numId w:val="17"/>
                              </w:numPr>
                              <w:ind w:left="284" w:hanging="207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Consultoria millora processos 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32EF4" id="_x0000_s1028" type="#_x0000_t202" style="position:absolute;margin-left:189.45pt;margin-top:.75pt;width:178.5pt;height:56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" stroked="f">
                <v:textbox>
                  <w:txbxContent>
                    <w:p w14:paraId="30B2AB91" w14:textId="6EDBE6C6" w:rsidR="00F7544E" w:rsidRDefault="00F7544E" w:rsidP="00F7544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Serveis:</w:t>
                      </w:r>
                    </w:p>
                    <w:p w14:paraId="4C8FFC19" w14:textId="78170E81" w:rsidR="00F7544E" w:rsidRDefault="00F7544E" w:rsidP="00F7544E">
                      <w:pPr>
                        <w:pStyle w:val="Pargrafdellista"/>
                        <w:numPr>
                          <w:ilvl w:val="0"/>
                          <w:numId w:val="17"/>
                        </w:numPr>
                        <w:ind w:left="284" w:hanging="207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Desenvolupament solucions IA</w:t>
                      </w:r>
                    </w:p>
                    <w:p w14:paraId="0482F56D" w14:textId="6DDF3A6D" w:rsidR="00F7544E" w:rsidRPr="00F7544E" w:rsidRDefault="00F7544E" w:rsidP="00F7544E">
                      <w:pPr>
                        <w:pStyle w:val="Pargrafdellista"/>
                        <w:numPr>
                          <w:ilvl w:val="0"/>
                          <w:numId w:val="17"/>
                        </w:numPr>
                        <w:ind w:left="284" w:hanging="207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Consultoria millora processos IA</w:t>
                      </w:r>
                    </w:p>
                  </w:txbxContent>
                </v:textbox>
              </v:shape>
            </w:pict>
          </mc:Fallback>
        </mc:AlternateContent>
      </w:r>
    </w:p>
    <w:p w14:paraId="36902BD0" w14:textId="77777777" w:rsidR="00F7544E" w:rsidRDefault="00F7544E" w:rsidP="0092277A">
      <w:pPr>
        <w:pStyle w:val="Llistaambpics"/>
        <w:numPr>
          <w:ilvl w:val="0"/>
          <w:numId w:val="0"/>
        </w:numPr>
        <w:rPr>
          <w:rFonts w:cstheme="minorHAnsi"/>
          <w:sz w:val="20"/>
          <w:szCs w:val="20"/>
          <w:lang w:val="ca-ES"/>
        </w:rPr>
      </w:pPr>
    </w:p>
    <w:p w14:paraId="5BA1196E" w14:textId="77777777" w:rsidR="00F7544E" w:rsidRDefault="00F7544E" w:rsidP="0092277A">
      <w:pPr>
        <w:pStyle w:val="Llistaambpics"/>
        <w:numPr>
          <w:ilvl w:val="0"/>
          <w:numId w:val="0"/>
        </w:numPr>
        <w:rPr>
          <w:rFonts w:cstheme="minorHAnsi"/>
          <w:sz w:val="20"/>
          <w:szCs w:val="20"/>
          <w:lang w:val="ca-ES"/>
        </w:rPr>
      </w:pPr>
    </w:p>
    <w:p w14:paraId="5862E0A2" w14:textId="77777777" w:rsidR="00F7544E" w:rsidRDefault="00F7544E" w:rsidP="0092277A">
      <w:pPr>
        <w:pStyle w:val="Llistaambpics"/>
        <w:numPr>
          <w:ilvl w:val="0"/>
          <w:numId w:val="0"/>
        </w:numPr>
        <w:rPr>
          <w:rFonts w:cstheme="minorHAnsi"/>
          <w:sz w:val="20"/>
          <w:szCs w:val="20"/>
          <w:lang w:val="ca-ES"/>
        </w:rPr>
      </w:pPr>
    </w:p>
    <w:p w14:paraId="55942A42" w14:textId="77777777" w:rsidR="00F7544E" w:rsidRDefault="00F7544E" w:rsidP="0092277A">
      <w:pPr>
        <w:pStyle w:val="Llistaambpics"/>
        <w:numPr>
          <w:ilvl w:val="0"/>
          <w:numId w:val="0"/>
        </w:numPr>
        <w:rPr>
          <w:rFonts w:cstheme="minorHAnsi"/>
          <w:sz w:val="20"/>
          <w:szCs w:val="20"/>
          <w:lang w:val="ca-ES"/>
        </w:rPr>
      </w:pPr>
    </w:p>
    <w:p w14:paraId="45B8B654" w14:textId="7E771314" w:rsidR="0092277A" w:rsidRDefault="008A7A9E" w:rsidP="0092277A">
      <w:pPr>
        <w:pStyle w:val="Llistaambpics"/>
        <w:numPr>
          <w:ilvl w:val="0"/>
          <w:numId w:val="0"/>
        </w:numPr>
        <w:rPr>
          <w:rFonts w:cstheme="minorHAnsi"/>
          <w:sz w:val="20"/>
          <w:szCs w:val="20"/>
          <w:lang w:val="ca-ES"/>
        </w:rPr>
      </w:pPr>
      <w:r>
        <w:rPr>
          <w:rFonts w:cstheme="minorHAnsi"/>
          <w:sz w:val="20"/>
          <w:szCs w:val="20"/>
          <w:lang w:val="ca-ES"/>
        </w:rPr>
        <w:t xml:space="preserve">Els dos perfils que ocupen cada posició son socis de l’empresa. </w:t>
      </w:r>
      <w:r w:rsidR="00812178">
        <w:rPr>
          <w:rFonts w:cstheme="minorHAnsi"/>
          <w:sz w:val="20"/>
          <w:szCs w:val="20"/>
          <w:lang w:val="ca-ES"/>
        </w:rPr>
        <w:t xml:space="preserve">No hi ha capes </w:t>
      </w:r>
      <w:r w:rsidR="00B1182A">
        <w:rPr>
          <w:rFonts w:cstheme="minorHAnsi"/>
          <w:sz w:val="20"/>
          <w:szCs w:val="20"/>
          <w:lang w:val="ca-ES"/>
        </w:rPr>
        <w:t>jeràrquiques</w:t>
      </w:r>
      <w:r w:rsidR="00812178">
        <w:rPr>
          <w:rFonts w:cstheme="minorHAnsi"/>
          <w:sz w:val="20"/>
          <w:szCs w:val="20"/>
          <w:lang w:val="ca-ES"/>
        </w:rPr>
        <w:t xml:space="preserve"> es</w:t>
      </w:r>
      <w:r w:rsidR="00B1182A">
        <w:rPr>
          <w:rFonts w:cstheme="minorHAnsi"/>
          <w:sz w:val="20"/>
          <w:szCs w:val="20"/>
          <w:lang w:val="ca-ES"/>
        </w:rPr>
        <w:t xml:space="preserve">tablertes a data d’avui. </w:t>
      </w:r>
      <w:r w:rsidR="00F7544E">
        <w:rPr>
          <w:rFonts w:cstheme="minorHAnsi"/>
          <w:sz w:val="20"/>
          <w:szCs w:val="20"/>
          <w:lang w:val="ca-ES"/>
        </w:rPr>
        <w:t xml:space="preserve">I els serveis es desenvolupen conjuntament. </w:t>
      </w:r>
    </w:p>
    <w:p w14:paraId="19CFBD89" w14:textId="77777777" w:rsidR="00035830" w:rsidRDefault="00035830" w:rsidP="0092277A">
      <w:pPr>
        <w:pStyle w:val="Llistaambpics"/>
        <w:numPr>
          <w:ilvl w:val="0"/>
          <w:numId w:val="0"/>
        </w:numPr>
        <w:rPr>
          <w:rFonts w:cstheme="minorHAnsi"/>
          <w:sz w:val="20"/>
          <w:szCs w:val="20"/>
          <w:lang w:val="ca-ES"/>
        </w:rPr>
      </w:pPr>
    </w:p>
    <w:p w14:paraId="72B3F5C5" w14:textId="22F2514F" w:rsidR="00B867EB" w:rsidRPr="00B867EB" w:rsidRDefault="00B867EB" w:rsidP="0092277A">
      <w:pPr>
        <w:pStyle w:val="Llistaambpics"/>
        <w:numPr>
          <w:ilvl w:val="0"/>
          <w:numId w:val="0"/>
        </w:numPr>
        <w:rPr>
          <w:rFonts w:cstheme="minorHAnsi"/>
          <w:b/>
          <w:bCs/>
          <w:color w:val="0D9A76"/>
          <w:sz w:val="20"/>
          <w:szCs w:val="20"/>
          <w:lang w:val="ca-ES"/>
        </w:rPr>
      </w:pPr>
      <w:r w:rsidRPr="00B867EB">
        <w:rPr>
          <w:rFonts w:cstheme="minorHAnsi"/>
          <w:b/>
          <w:bCs/>
          <w:color w:val="0D9A76"/>
          <w:sz w:val="20"/>
          <w:szCs w:val="20"/>
          <w:lang w:val="ca-ES"/>
        </w:rPr>
        <w:t>Direcció General</w:t>
      </w:r>
    </w:p>
    <w:p w14:paraId="4614B1B5" w14:textId="77777777" w:rsidR="00B867EB" w:rsidRDefault="00B867EB" w:rsidP="0092277A">
      <w:pPr>
        <w:pStyle w:val="Llistaambpics"/>
        <w:numPr>
          <w:ilvl w:val="0"/>
          <w:numId w:val="0"/>
        </w:numPr>
        <w:rPr>
          <w:rFonts w:cstheme="minorHAnsi"/>
          <w:sz w:val="20"/>
          <w:szCs w:val="20"/>
          <w:lang w:val="ca-ES"/>
        </w:rPr>
      </w:pPr>
    </w:p>
    <w:p w14:paraId="1A7C6A12" w14:textId="106CD852" w:rsidR="00035830" w:rsidRPr="00035830" w:rsidRDefault="00035830" w:rsidP="00B867EB">
      <w:pPr>
        <w:pStyle w:val="Llistaambpics"/>
        <w:numPr>
          <w:ilvl w:val="0"/>
          <w:numId w:val="0"/>
        </w:numPr>
        <w:rPr>
          <w:rFonts w:cstheme="minorHAnsi"/>
          <w:sz w:val="20"/>
          <w:szCs w:val="20"/>
          <w:lang w:val="ca-ES"/>
        </w:rPr>
      </w:pPr>
      <w:r w:rsidRPr="00B34BB2">
        <w:rPr>
          <w:rFonts w:cstheme="minorHAnsi"/>
          <w:sz w:val="20"/>
          <w:szCs w:val="20"/>
          <w:lang w:val="ca-ES"/>
        </w:rPr>
        <w:t xml:space="preserve">La Direcció General </w:t>
      </w:r>
      <w:r w:rsidRPr="00035830">
        <w:rPr>
          <w:rFonts w:cstheme="minorHAnsi"/>
          <w:sz w:val="20"/>
          <w:szCs w:val="20"/>
          <w:lang w:val="ca-ES"/>
        </w:rPr>
        <w:t>és responsable de la gestió global i la representació institucional d’OptimTech. En el marc de l’ENS, exerceix el lideratge estratègic en matèria de seguretat de la informació i garanteix el compliment del marc normatiu.</w:t>
      </w:r>
      <w:r w:rsidRPr="00035830">
        <w:rPr>
          <w:rFonts w:cstheme="minorHAnsi"/>
          <w:sz w:val="20"/>
          <w:szCs w:val="20"/>
          <w:lang w:val="ca-ES"/>
        </w:rPr>
        <w:t xml:space="preserve"> Dins d’Optimtech, </w:t>
      </w:r>
      <w:r w:rsidRPr="00035830">
        <w:rPr>
          <w:rFonts w:cstheme="minorHAnsi"/>
          <w:sz w:val="20"/>
          <w:szCs w:val="20"/>
          <w:lang w:val="ca-ES"/>
        </w:rPr>
        <w:t>aquesta figura integra també les funcions comercials i administratives de l’organització</w:t>
      </w:r>
      <w:r>
        <w:rPr>
          <w:rFonts w:cstheme="minorHAnsi"/>
          <w:sz w:val="20"/>
          <w:szCs w:val="20"/>
          <w:lang w:val="ca-ES"/>
        </w:rPr>
        <w:t xml:space="preserve">. </w:t>
      </w:r>
    </w:p>
    <w:p w14:paraId="31FDF0EF" w14:textId="77777777" w:rsidR="00035830" w:rsidRPr="00035830" w:rsidRDefault="00035830" w:rsidP="00035830">
      <w:pPr>
        <w:pStyle w:val="Llistaambpics"/>
        <w:numPr>
          <w:ilvl w:val="0"/>
          <w:numId w:val="0"/>
        </w:numPr>
        <w:ind w:left="360"/>
        <w:rPr>
          <w:rFonts w:cstheme="minorHAnsi"/>
          <w:sz w:val="20"/>
          <w:szCs w:val="20"/>
          <w:lang w:val="ca-ES"/>
        </w:rPr>
      </w:pPr>
    </w:p>
    <w:p w14:paraId="7610C3BB" w14:textId="6F61EDF6" w:rsidR="00035830" w:rsidRPr="00035830" w:rsidRDefault="00035830" w:rsidP="00035830">
      <w:pPr>
        <w:pStyle w:val="Llistaambpics"/>
        <w:rPr>
          <w:rFonts w:cstheme="minorHAnsi"/>
          <w:sz w:val="20"/>
          <w:szCs w:val="20"/>
          <w:lang w:val="ca-ES"/>
        </w:rPr>
      </w:pPr>
      <w:r w:rsidRPr="00035830">
        <w:rPr>
          <w:rFonts w:cstheme="minorHAnsi"/>
          <w:sz w:val="20"/>
          <w:szCs w:val="20"/>
          <w:lang w:val="ca-ES"/>
        </w:rPr>
        <w:t>Funcions principals</w:t>
      </w:r>
      <w:r w:rsidR="00B867EB">
        <w:rPr>
          <w:rFonts w:cstheme="minorHAnsi"/>
          <w:sz w:val="20"/>
          <w:szCs w:val="20"/>
          <w:lang w:val="ca-ES"/>
        </w:rPr>
        <w:t>:</w:t>
      </w:r>
    </w:p>
    <w:p w14:paraId="7C31E500" w14:textId="486D90A1" w:rsidR="00035830" w:rsidRPr="00035830" w:rsidRDefault="00035830" w:rsidP="004574B0">
      <w:pPr>
        <w:pStyle w:val="Llistaambpics"/>
        <w:numPr>
          <w:ilvl w:val="0"/>
          <w:numId w:val="18"/>
        </w:numPr>
        <w:rPr>
          <w:rFonts w:cstheme="minorHAnsi"/>
          <w:sz w:val="20"/>
          <w:szCs w:val="20"/>
          <w:lang w:val="ca-ES"/>
        </w:rPr>
      </w:pPr>
      <w:r w:rsidRPr="00035830">
        <w:rPr>
          <w:rFonts w:cstheme="minorHAnsi"/>
          <w:sz w:val="20"/>
          <w:szCs w:val="20"/>
          <w:lang w:val="ca-ES"/>
        </w:rPr>
        <w:t>1. Direcció estratègica i govern corporatiu</w:t>
      </w:r>
      <w:r w:rsidR="004574B0">
        <w:rPr>
          <w:rFonts w:cstheme="minorHAnsi"/>
          <w:sz w:val="20"/>
          <w:szCs w:val="20"/>
          <w:lang w:val="ca-ES"/>
        </w:rPr>
        <w:t>:</w:t>
      </w:r>
    </w:p>
    <w:p w14:paraId="103C72F4" w14:textId="77777777" w:rsidR="00035830" w:rsidRPr="00035830" w:rsidRDefault="00035830" w:rsidP="004574B0">
      <w:pPr>
        <w:pStyle w:val="Llistaambpics"/>
        <w:numPr>
          <w:ilvl w:val="1"/>
          <w:numId w:val="18"/>
        </w:numPr>
        <w:rPr>
          <w:rFonts w:cstheme="minorHAnsi"/>
          <w:sz w:val="20"/>
          <w:szCs w:val="20"/>
          <w:lang w:val="ca-ES"/>
        </w:rPr>
      </w:pPr>
      <w:r w:rsidRPr="00035830">
        <w:rPr>
          <w:rFonts w:cstheme="minorHAnsi"/>
          <w:sz w:val="20"/>
          <w:szCs w:val="20"/>
          <w:lang w:val="ca-ES"/>
        </w:rPr>
        <w:t>Definir la visió, objectius i línies estratègiques de l’empresa.</w:t>
      </w:r>
    </w:p>
    <w:p w14:paraId="3921ACE8" w14:textId="77777777" w:rsidR="00035830" w:rsidRPr="00035830" w:rsidRDefault="00035830" w:rsidP="004574B0">
      <w:pPr>
        <w:pStyle w:val="Llistaambpics"/>
        <w:numPr>
          <w:ilvl w:val="1"/>
          <w:numId w:val="18"/>
        </w:numPr>
        <w:rPr>
          <w:rFonts w:cstheme="minorHAnsi"/>
          <w:sz w:val="20"/>
          <w:szCs w:val="20"/>
          <w:lang w:val="ca-ES"/>
        </w:rPr>
      </w:pPr>
      <w:r w:rsidRPr="00035830">
        <w:rPr>
          <w:rFonts w:cstheme="minorHAnsi"/>
          <w:sz w:val="20"/>
          <w:szCs w:val="20"/>
          <w:lang w:val="ca-ES"/>
        </w:rPr>
        <w:t>Aprovar les polítiques i procediments interns, inclosa la Política de Seguretat de la Informació.</w:t>
      </w:r>
    </w:p>
    <w:p w14:paraId="19B39820" w14:textId="77777777" w:rsidR="00035830" w:rsidRPr="00035830" w:rsidRDefault="00035830" w:rsidP="004574B0">
      <w:pPr>
        <w:pStyle w:val="Llistaambpics"/>
        <w:numPr>
          <w:ilvl w:val="1"/>
          <w:numId w:val="18"/>
        </w:numPr>
        <w:rPr>
          <w:rFonts w:cstheme="minorHAnsi"/>
          <w:sz w:val="20"/>
          <w:szCs w:val="20"/>
          <w:lang w:val="ca-ES"/>
        </w:rPr>
      </w:pPr>
      <w:r w:rsidRPr="00035830">
        <w:rPr>
          <w:rFonts w:cstheme="minorHAnsi"/>
          <w:sz w:val="20"/>
          <w:szCs w:val="20"/>
          <w:lang w:val="ca-ES"/>
        </w:rPr>
        <w:t>Presidir el Comitè de Seguretat i supervisar el compliment del ENS.</w:t>
      </w:r>
    </w:p>
    <w:p w14:paraId="36A2B091" w14:textId="77777777" w:rsidR="00035830" w:rsidRPr="00035830" w:rsidRDefault="00035830" w:rsidP="004574B0">
      <w:pPr>
        <w:pStyle w:val="Llistaambpics"/>
        <w:numPr>
          <w:ilvl w:val="1"/>
          <w:numId w:val="18"/>
        </w:numPr>
        <w:rPr>
          <w:rFonts w:cstheme="minorHAnsi"/>
          <w:sz w:val="20"/>
          <w:szCs w:val="20"/>
          <w:lang w:val="ca-ES"/>
        </w:rPr>
      </w:pPr>
      <w:r w:rsidRPr="00035830">
        <w:rPr>
          <w:rFonts w:cstheme="minorHAnsi"/>
          <w:sz w:val="20"/>
          <w:szCs w:val="20"/>
          <w:lang w:val="ca-ES"/>
        </w:rPr>
        <w:t>Assegurar els recursos necessaris per mantenir la seguretat i la continuïtat operativa.</w:t>
      </w:r>
    </w:p>
    <w:p w14:paraId="6899E18A" w14:textId="77777777" w:rsidR="00035830" w:rsidRPr="00035830" w:rsidRDefault="00035830" w:rsidP="004574B0">
      <w:pPr>
        <w:pStyle w:val="Llistaambpics"/>
        <w:numPr>
          <w:ilvl w:val="0"/>
          <w:numId w:val="18"/>
        </w:numPr>
        <w:rPr>
          <w:rFonts w:cstheme="minorHAnsi"/>
          <w:sz w:val="20"/>
          <w:szCs w:val="20"/>
          <w:lang w:val="ca-ES"/>
        </w:rPr>
      </w:pPr>
      <w:r w:rsidRPr="00035830">
        <w:rPr>
          <w:rFonts w:cstheme="minorHAnsi"/>
          <w:sz w:val="20"/>
          <w:szCs w:val="20"/>
          <w:lang w:val="ca-ES"/>
        </w:rPr>
        <w:t>2. Gestió comercial i vendes</w:t>
      </w:r>
    </w:p>
    <w:p w14:paraId="0E66B2F5" w14:textId="77777777" w:rsidR="00035830" w:rsidRPr="00035830" w:rsidRDefault="00035830" w:rsidP="004574B0">
      <w:pPr>
        <w:pStyle w:val="Llistaambpics"/>
        <w:numPr>
          <w:ilvl w:val="1"/>
          <w:numId w:val="18"/>
        </w:numPr>
        <w:rPr>
          <w:rFonts w:cstheme="minorHAnsi"/>
          <w:sz w:val="20"/>
          <w:szCs w:val="20"/>
          <w:lang w:val="ca-ES"/>
        </w:rPr>
      </w:pPr>
      <w:r w:rsidRPr="00035830">
        <w:rPr>
          <w:rFonts w:cstheme="minorHAnsi"/>
          <w:sz w:val="20"/>
          <w:szCs w:val="20"/>
          <w:lang w:val="ca-ES"/>
        </w:rPr>
        <w:t>Identificar oportunitats de negoci i desenvolupar l’activitat comercial.</w:t>
      </w:r>
    </w:p>
    <w:p w14:paraId="3E8D135C" w14:textId="77777777" w:rsidR="00035830" w:rsidRPr="00035830" w:rsidRDefault="00035830" w:rsidP="004574B0">
      <w:pPr>
        <w:pStyle w:val="Llistaambpics"/>
        <w:numPr>
          <w:ilvl w:val="1"/>
          <w:numId w:val="18"/>
        </w:numPr>
        <w:rPr>
          <w:rFonts w:cstheme="minorHAnsi"/>
          <w:sz w:val="20"/>
          <w:szCs w:val="20"/>
          <w:lang w:val="ca-ES"/>
        </w:rPr>
      </w:pPr>
      <w:r w:rsidRPr="00035830">
        <w:rPr>
          <w:rFonts w:cstheme="minorHAnsi"/>
          <w:sz w:val="20"/>
          <w:szCs w:val="20"/>
          <w:lang w:val="ca-ES"/>
        </w:rPr>
        <w:t>Mantenir la relació amb clients, administracions públiques i socis tecnològics.</w:t>
      </w:r>
    </w:p>
    <w:p w14:paraId="5596627B" w14:textId="77777777" w:rsidR="00035830" w:rsidRPr="00035830" w:rsidRDefault="00035830" w:rsidP="004574B0">
      <w:pPr>
        <w:pStyle w:val="Llistaambpics"/>
        <w:numPr>
          <w:ilvl w:val="1"/>
          <w:numId w:val="18"/>
        </w:numPr>
        <w:rPr>
          <w:rFonts w:cstheme="minorHAnsi"/>
          <w:sz w:val="20"/>
          <w:szCs w:val="20"/>
          <w:lang w:val="ca-ES"/>
        </w:rPr>
      </w:pPr>
      <w:r w:rsidRPr="00035830">
        <w:rPr>
          <w:rFonts w:cstheme="minorHAnsi"/>
          <w:sz w:val="20"/>
          <w:szCs w:val="20"/>
          <w:lang w:val="ca-ES"/>
        </w:rPr>
        <w:t>Presentar ofertes, preparar propostes tècniques i econòmiques i realitzar el seguiment de projectes.</w:t>
      </w:r>
    </w:p>
    <w:p w14:paraId="7338EDBA" w14:textId="77777777" w:rsidR="00035830" w:rsidRPr="00035830" w:rsidRDefault="00035830" w:rsidP="004574B0">
      <w:pPr>
        <w:pStyle w:val="Llistaambpics"/>
        <w:numPr>
          <w:ilvl w:val="0"/>
          <w:numId w:val="18"/>
        </w:numPr>
        <w:rPr>
          <w:rFonts w:cstheme="minorHAnsi"/>
          <w:sz w:val="20"/>
          <w:szCs w:val="20"/>
          <w:lang w:val="ca-ES"/>
        </w:rPr>
      </w:pPr>
      <w:r w:rsidRPr="00035830">
        <w:rPr>
          <w:rFonts w:cstheme="minorHAnsi"/>
          <w:sz w:val="20"/>
          <w:szCs w:val="20"/>
          <w:lang w:val="ca-ES"/>
        </w:rPr>
        <w:t>3. Gestió administrativa i financera</w:t>
      </w:r>
    </w:p>
    <w:p w14:paraId="5905757D" w14:textId="77777777" w:rsidR="00035830" w:rsidRPr="00035830" w:rsidRDefault="00035830" w:rsidP="004574B0">
      <w:pPr>
        <w:pStyle w:val="Llistaambpics"/>
        <w:numPr>
          <w:ilvl w:val="1"/>
          <w:numId w:val="18"/>
        </w:numPr>
        <w:rPr>
          <w:rFonts w:cstheme="minorHAnsi"/>
          <w:sz w:val="20"/>
          <w:szCs w:val="20"/>
          <w:lang w:val="ca-ES"/>
        </w:rPr>
      </w:pPr>
      <w:r w:rsidRPr="00035830">
        <w:rPr>
          <w:rFonts w:cstheme="minorHAnsi"/>
          <w:sz w:val="20"/>
          <w:szCs w:val="20"/>
          <w:lang w:val="ca-ES"/>
        </w:rPr>
        <w:t>Supervisar la facturació, la comptabilitat interna i la gestió econòmica bàsica.</w:t>
      </w:r>
    </w:p>
    <w:p w14:paraId="60C41F7A" w14:textId="77777777" w:rsidR="00035830" w:rsidRPr="00035830" w:rsidRDefault="00035830" w:rsidP="004574B0">
      <w:pPr>
        <w:pStyle w:val="Llistaambpics"/>
        <w:numPr>
          <w:ilvl w:val="1"/>
          <w:numId w:val="18"/>
        </w:numPr>
        <w:rPr>
          <w:rFonts w:cstheme="minorHAnsi"/>
          <w:sz w:val="20"/>
          <w:szCs w:val="20"/>
          <w:lang w:val="ca-ES"/>
        </w:rPr>
      </w:pPr>
      <w:r w:rsidRPr="00035830">
        <w:rPr>
          <w:rFonts w:cstheme="minorHAnsi"/>
          <w:sz w:val="20"/>
          <w:szCs w:val="20"/>
          <w:lang w:val="ca-ES"/>
        </w:rPr>
        <w:t>Administrar contractes, acords de serveis i relacions amb proveïdors.</w:t>
      </w:r>
    </w:p>
    <w:p w14:paraId="7B9838B1" w14:textId="77777777" w:rsidR="00035830" w:rsidRPr="00035830" w:rsidRDefault="00035830" w:rsidP="004574B0">
      <w:pPr>
        <w:pStyle w:val="Llistaambpics"/>
        <w:numPr>
          <w:ilvl w:val="1"/>
          <w:numId w:val="18"/>
        </w:numPr>
        <w:rPr>
          <w:rFonts w:cstheme="minorHAnsi"/>
          <w:sz w:val="20"/>
          <w:szCs w:val="20"/>
          <w:lang w:val="ca-ES"/>
        </w:rPr>
      </w:pPr>
      <w:r w:rsidRPr="00035830">
        <w:rPr>
          <w:rFonts w:cstheme="minorHAnsi"/>
          <w:sz w:val="20"/>
          <w:szCs w:val="20"/>
          <w:lang w:val="ca-ES"/>
        </w:rPr>
        <w:t>Vetllar per la correcta custòdia documental i el compliment de les obligacions legals.</w:t>
      </w:r>
    </w:p>
    <w:p w14:paraId="082244B9" w14:textId="77777777" w:rsidR="00035830" w:rsidRPr="00035830" w:rsidRDefault="00035830" w:rsidP="004574B0">
      <w:pPr>
        <w:pStyle w:val="Llistaambpics"/>
        <w:numPr>
          <w:ilvl w:val="0"/>
          <w:numId w:val="18"/>
        </w:numPr>
        <w:rPr>
          <w:rFonts w:cstheme="minorHAnsi"/>
          <w:sz w:val="20"/>
          <w:szCs w:val="20"/>
          <w:lang w:val="ca-ES"/>
        </w:rPr>
      </w:pPr>
      <w:r w:rsidRPr="00035830">
        <w:rPr>
          <w:rFonts w:cstheme="minorHAnsi"/>
          <w:sz w:val="20"/>
          <w:szCs w:val="20"/>
          <w:lang w:val="ca-ES"/>
        </w:rPr>
        <w:t>4. Compliment i supervisió en seguretat</w:t>
      </w:r>
    </w:p>
    <w:p w14:paraId="6469C633" w14:textId="77777777" w:rsidR="00035830" w:rsidRPr="00035830" w:rsidRDefault="00035830" w:rsidP="004574B0">
      <w:pPr>
        <w:pStyle w:val="Llistaambpics"/>
        <w:numPr>
          <w:ilvl w:val="1"/>
          <w:numId w:val="18"/>
        </w:numPr>
        <w:rPr>
          <w:rFonts w:cstheme="minorHAnsi"/>
          <w:sz w:val="20"/>
          <w:szCs w:val="20"/>
          <w:lang w:val="ca-ES"/>
        </w:rPr>
      </w:pPr>
      <w:r w:rsidRPr="00035830">
        <w:rPr>
          <w:rFonts w:cstheme="minorHAnsi"/>
          <w:sz w:val="20"/>
          <w:szCs w:val="20"/>
          <w:lang w:val="ca-ES"/>
        </w:rPr>
        <w:t>Garantir que tots els processos interns i serveis oferts s’ajusten al marc de seguretat definit.</w:t>
      </w:r>
    </w:p>
    <w:p w14:paraId="2912CEED" w14:textId="77777777" w:rsidR="00035830" w:rsidRPr="00035830" w:rsidRDefault="00035830" w:rsidP="004574B0">
      <w:pPr>
        <w:pStyle w:val="Llistaambpics"/>
        <w:numPr>
          <w:ilvl w:val="1"/>
          <w:numId w:val="18"/>
        </w:numPr>
        <w:rPr>
          <w:rFonts w:cstheme="minorHAnsi"/>
          <w:sz w:val="20"/>
          <w:szCs w:val="20"/>
          <w:lang w:val="ca-ES"/>
        </w:rPr>
      </w:pPr>
      <w:r w:rsidRPr="00035830">
        <w:rPr>
          <w:rFonts w:cstheme="minorHAnsi"/>
          <w:sz w:val="20"/>
          <w:szCs w:val="20"/>
          <w:lang w:val="ca-ES"/>
        </w:rPr>
        <w:lastRenderedPageBreak/>
        <w:t>Aprovar el Pla de Seguretat i el Pla de Continuïtat.</w:t>
      </w:r>
    </w:p>
    <w:p w14:paraId="7DB7EC5D" w14:textId="77777777" w:rsidR="00035830" w:rsidRPr="00035830" w:rsidRDefault="00035830" w:rsidP="004574B0">
      <w:pPr>
        <w:pStyle w:val="Llistaambpics"/>
        <w:numPr>
          <w:ilvl w:val="1"/>
          <w:numId w:val="18"/>
        </w:numPr>
        <w:rPr>
          <w:rFonts w:cstheme="minorHAnsi"/>
          <w:sz w:val="20"/>
          <w:szCs w:val="20"/>
          <w:lang w:val="ca-ES"/>
        </w:rPr>
      </w:pPr>
      <w:r w:rsidRPr="00035830">
        <w:rPr>
          <w:rFonts w:cstheme="minorHAnsi"/>
          <w:sz w:val="20"/>
          <w:szCs w:val="20"/>
          <w:lang w:val="ca-ES"/>
        </w:rPr>
        <w:t>Participar en la revisió d’incidents i en la presa de decisions crítiques.</w:t>
      </w:r>
    </w:p>
    <w:p w14:paraId="0EBC6674" w14:textId="069B34C4" w:rsidR="00035830" w:rsidRDefault="00035830" w:rsidP="004574B0">
      <w:pPr>
        <w:pStyle w:val="Llistaambpics"/>
        <w:numPr>
          <w:ilvl w:val="1"/>
          <w:numId w:val="18"/>
        </w:numPr>
        <w:rPr>
          <w:rFonts w:cstheme="minorHAnsi"/>
          <w:sz w:val="20"/>
          <w:szCs w:val="20"/>
          <w:lang w:val="ca-ES"/>
        </w:rPr>
      </w:pPr>
      <w:r w:rsidRPr="00035830">
        <w:rPr>
          <w:rFonts w:cstheme="minorHAnsi"/>
          <w:sz w:val="20"/>
          <w:szCs w:val="20"/>
          <w:lang w:val="ca-ES"/>
        </w:rPr>
        <w:t>Impulsar la formació i sensibilització interna en seguretat.</w:t>
      </w:r>
    </w:p>
    <w:p w14:paraId="2F927443" w14:textId="77777777" w:rsidR="00035830" w:rsidRDefault="00035830" w:rsidP="0092277A">
      <w:pPr>
        <w:pStyle w:val="Llistaambpics"/>
        <w:numPr>
          <w:ilvl w:val="0"/>
          <w:numId w:val="0"/>
        </w:numPr>
        <w:rPr>
          <w:rFonts w:cstheme="minorHAnsi"/>
          <w:sz w:val="20"/>
          <w:szCs w:val="20"/>
          <w:lang w:val="ca-ES"/>
        </w:rPr>
      </w:pPr>
    </w:p>
    <w:p w14:paraId="5AE6C086" w14:textId="77777777" w:rsidR="00035830" w:rsidRPr="0092277A" w:rsidRDefault="00035830" w:rsidP="0092277A">
      <w:pPr>
        <w:pStyle w:val="Llistaambpics"/>
        <w:numPr>
          <w:ilvl w:val="0"/>
          <w:numId w:val="0"/>
        </w:numPr>
        <w:rPr>
          <w:rFonts w:cstheme="minorHAnsi"/>
          <w:sz w:val="20"/>
          <w:szCs w:val="20"/>
          <w:lang w:val="ca-ES"/>
        </w:rPr>
      </w:pPr>
    </w:p>
    <w:p w14:paraId="56AEE0D4" w14:textId="1EE4C585" w:rsidR="000334DD" w:rsidRPr="00B34BB2" w:rsidRDefault="004574B0" w:rsidP="0092277A">
      <w:pPr>
        <w:pStyle w:val="Llistaambpics"/>
        <w:numPr>
          <w:ilvl w:val="0"/>
          <w:numId w:val="0"/>
        </w:numPr>
        <w:rPr>
          <w:rFonts w:cstheme="minorHAnsi"/>
          <w:b/>
          <w:bCs/>
          <w:color w:val="0D9A76"/>
          <w:sz w:val="20"/>
          <w:szCs w:val="20"/>
          <w:lang w:val="ca-ES"/>
        </w:rPr>
      </w:pPr>
      <w:r w:rsidRPr="00B34BB2">
        <w:rPr>
          <w:rFonts w:cstheme="minorHAnsi"/>
          <w:b/>
          <w:bCs/>
          <w:color w:val="0D9A76"/>
          <w:sz w:val="20"/>
          <w:szCs w:val="20"/>
          <w:lang w:val="ca-ES"/>
        </w:rPr>
        <w:t>Direcció Tecnològica</w:t>
      </w:r>
    </w:p>
    <w:p w14:paraId="701B05FE" w14:textId="77777777" w:rsidR="004574B0" w:rsidRDefault="004574B0" w:rsidP="0092277A">
      <w:pPr>
        <w:pStyle w:val="Llistaambpics"/>
        <w:numPr>
          <w:ilvl w:val="0"/>
          <w:numId w:val="0"/>
        </w:numPr>
        <w:rPr>
          <w:rFonts w:cstheme="minorHAnsi"/>
          <w:sz w:val="20"/>
          <w:szCs w:val="20"/>
          <w:lang w:val="ca-ES"/>
        </w:rPr>
      </w:pPr>
    </w:p>
    <w:p w14:paraId="37604539" w14:textId="216E6697" w:rsidR="00B34BB2" w:rsidRPr="00B34BB2" w:rsidRDefault="00B34BB2" w:rsidP="00B34BB2">
      <w:pPr>
        <w:pStyle w:val="Llistaambpics"/>
        <w:numPr>
          <w:ilvl w:val="0"/>
          <w:numId w:val="0"/>
        </w:numPr>
        <w:rPr>
          <w:rFonts w:cstheme="minorHAnsi"/>
          <w:sz w:val="20"/>
          <w:szCs w:val="20"/>
          <w:lang w:val="ca-ES"/>
        </w:rPr>
      </w:pPr>
      <w:r w:rsidRPr="00B34BB2">
        <w:rPr>
          <w:rFonts w:cstheme="minorHAnsi"/>
          <w:sz w:val="20"/>
          <w:szCs w:val="20"/>
          <w:lang w:val="ca-ES"/>
        </w:rPr>
        <w:t>La Direcció Tecnol</w:t>
      </w:r>
      <w:r>
        <w:rPr>
          <w:rFonts w:cstheme="minorHAnsi"/>
          <w:sz w:val="20"/>
          <w:szCs w:val="20"/>
          <w:lang w:val="ca-ES"/>
        </w:rPr>
        <w:t>ò</w:t>
      </w:r>
      <w:r w:rsidRPr="00B34BB2">
        <w:rPr>
          <w:rFonts w:cstheme="minorHAnsi"/>
          <w:sz w:val="20"/>
          <w:szCs w:val="20"/>
          <w:lang w:val="ca-ES"/>
        </w:rPr>
        <w:t>gica és responsable de definir, implementar i supervisar l’estratègia tecnològica d’OptimTech. Aquest rol assegura que les solucions, infraestructures i processos tècnics compleixen els requisits de seguretat, qualitat i continuïtat operativa establerts per l’ENS.</w:t>
      </w:r>
      <w:r>
        <w:rPr>
          <w:rFonts w:cstheme="minorHAnsi"/>
          <w:sz w:val="20"/>
          <w:szCs w:val="20"/>
          <w:lang w:val="ca-ES"/>
        </w:rPr>
        <w:t xml:space="preserve"> </w:t>
      </w:r>
      <w:r w:rsidRPr="00B34BB2">
        <w:rPr>
          <w:rFonts w:cstheme="minorHAnsi"/>
          <w:sz w:val="20"/>
          <w:szCs w:val="20"/>
          <w:lang w:val="ca-ES"/>
        </w:rPr>
        <w:t>A causa de la dimensió reduïda de l’organització, aquesta figura també desenvolupa funcions de desenvolupament de solucions, programació, integració tecnològica i manteniment operatiu dels sistemes.</w:t>
      </w:r>
    </w:p>
    <w:p w14:paraId="034C7686" w14:textId="77777777" w:rsidR="00B34BB2" w:rsidRPr="00B34BB2" w:rsidRDefault="00B34BB2" w:rsidP="00B34BB2">
      <w:pPr>
        <w:pStyle w:val="Llistaambpics"/>
        <w:numPr>
          <w:ilvl w:val="0"/>
          <w:numId w:val="0"/>
        </w:numPr>
        <w:ind w:left="360"/>
        <w:rPr>
          <w:rFonts w:cstheme="minorHAnsi"/>
          <w:sz w:val="20"/>
          <w:szCs w:val="20"/>
          <w:lang w:val="ca-ES"/>
        </w:rPr>
      </w:pPr>
    </w:p>
    <w:p w14:paraId="276BABDA" w14:textId="77777777" w:rsidR="00B34BB2" w:rsidRPr="00B34BB2" w:rsidRDefault="00B34BB2" w:rsidP="00B34BB2">
      <w:pPr>
        <w:pStyle w:val="Llistaambpics"/>
        <w:rPr>
          <w:rFonts w:cstheme="minorHAnsi"/>
          <w:sz w:val="20"/>
          <w:szCs w:val="20"/>
          <w:lang w:val="ca-ES"/>
        </w:rPr>
      </w:pPr>
      <w:r w:rsidRPr="00B34BB2">
        <w:rPr>
          <w:rFonts w:cstheme="minorHAnsi"/>
          <w:sz w:val="20"/>
          <w:szCs w:val="20"/>
          <w:lang w:val="ca-ES"/>
        </w:rPr>
        <w:t>Funcions principals</w:t>
      </w:r>
    </w:p>
    <w:p w14:paraId="68AC9460" w14:textId="77777777" w:rsidR="00B34BB2" w:rsidRPr="00B34BB2" w:rsidRDefault="00B34BB2" w:rsidP="00B34BB2">
      <w:pPr>
        <w:pStyle w:val="Llistaambpics"/>
        <w:numPr>
          <w:ilvl w:val="0"/>
          <w:numId w:val="20"/>
        </w:numPr>
        <w:rPr>
          <w:rFonts w:cstheme="minorHAnsi"/>
          <w:sz w:val="20"/>
          <w:szCs w:val="20"/>
          <w:lang w:val="ca-ES"/>
        </w:rPr>
      </w:pPr>
      <w:r w:rsidRPr="00B34BB2">
        <w:rPr>
          <w:rFonts w:cstheme="minorHAnsi"/>
          <w:sz w:val="20"/>
          <w:szCs w:val="20"/>
          <w:lang w:val="ca-ES"/>
        </w:rPr>
        <w:t>1. Direcció tecnològica i arquitectura</w:t>
      </w:r>
    </w:p>
    <w:p w14:paraId="06290218" w14:textId="77777777" w:rsidR="00B34BB2" w:rsidRPr="00B34BB2" w:rsidRDefault="00B34BB2" w:rsidP="00B34BB2">
      <w:pPr>
        <w:pStyle w:val="Llistaambpics"/>
        <w:numPr>
          <w:ilvl w:val="1"/>
          <w:numId w:val="20"/>
        </w:numPr>
        <w:rPr>
          <w:rFonts w:cstheme="minorHAnsi"/>
          <w:sz w:val="20"/>
          <w:szCs w:val="20"/>
          <w:lang w:val="ca-ES"/>
        </w:rPr>
      </w:pPr>
      <w:r w:rsidRPr="00B34BB2">
        <w:rPr>
          <w:rFonts w:cstheme="minorHAnsi"/>
          <w:sz w:val="20"/>
          <w:szCs w:val="20"/>
          <w:lang w:val="ca-ES"/>
        </w:rPr>
        <w:t>Definir l’estratègia tecnològica i assegurar la coherència entre infraestructura, solucions i objectius de l’empresa.</w:t>
      </w:r>
    </w:p>
    <w:p w14:paraId="741A332C" w14:textId="77777777" w:rsidR="00B34BB2" w:rsidRPr="00B34BB2" w:rsidRDefault="00B34BB2" w:rsidP="00B34BB2">
      <w:pPr>
        <w:pStyle w:val="Llistaambpics"/>
        <w:numPr>
          <w:ilvl w:val="1"/>
          <w:numId w:val="20"/>
        </w:numPr>
        <w:rPr>
          <w:rFonts w:cstheme="minorHAnsi"/>
          <w:sz w:val="20"/>
          <w:szCs w:val="20"/>
          <w:lang w:val="ca-ES"/>
        </w:rPr>
      </w:pPr>
      <w:r w:rsidRPr="00B34BB2">
        <w:rPr>
          <w:rFonts w:cstheme="minorHAnsi"/>
          <w:sz w:val="20"/>
          <w:szCs w:val="20"/>
          <w:lang w:val="ca-ES"/>
        </w:rPr>
        <w:t>Dissenyar l’arquitectura de sistemes i validar la seva adequació als requisits de seguretat i a l’ENS.</w:t>
      </w:r>
    </w:p>
    <w:p w14:paraId="65579910" w14:textId="77777777" w:rsidR="00B34BB2" w:rsidRPr="00B34BB2" w:rsidRDefault="00B34BB2" w:rsidP="00B34BB2">
      <w:pPr>
        <w:pStyle w:val="Llistaambpics"/>
        <w:numPr>
          <w:ilvl w:val="1"/>
          <w:numId w:val="20"/>
        </w:numPr>
        <w:rPr>
          <w:rFonts w:cstheme="minorHAnsi"/>
          <w:sz w:val="20"/>
          <w:szCs w:val="20"/>
          <w:lang w:val="ca-ES"/>
        </w:rPr>
      </w:pPr>
      <w:r w:rsidRPr="00B34BB2">
        <w:rPr>
          <w:rFonts w:cstheme="minorHAnsi"/>
          <w:sz w:val="20"/>
          <w:szCs w:val="20"/>
          <w:lang w:val="ca-ES"/>
        </w:rPr>
        <w:t>Avaluar noves tecnologies i vetllar per la seva integració segura.</w:t>
      </w:r>
    </w:p>
    <w:p w14:paraId="1CAE03D4" w14:textId="77777777" w:rsidR="00B34BB2" w:rsidRPr="00B34BB2" w:rsidRDefault="00B34BB2" w:rsidP="00B34BB2">
      <w:pPr>
        <w:pStyle w:val="Llistaambpics"/>
        <w:numPr>
          <w:ilvl w:val="0"/>
          <w:numId w:val="20"/>
        </w:numPr>
        <w:rPr>
          <w:rFonts w:cstheme="minorHAnsi"/>
          <w:sz w:val="20"/>
          <w:szCs w:val="20"/>
          <w:lang w:val="ca-ES"/>
        </w:rPr>
      </w:pPr>
      <w:r w:rsidRPr="00B34BB2">
        <w:rPr>
          <w:rFonts w:cstheme="minorHAnsi"/>
          <w:sz w:val="20"/>
          <w:szCs w:val="20"/>
          <w:lang w:val="ca-ES"/>
        </w:rPr>
        <w:t>2. Desenvolupament i programació</w:t>
      </w:r>
    </w:p>
    <w:p w14:paraId="4E33A357" w14:textId="77777777" w:rsidR="00B34BB2" w:rsidRPr="00B34BB2" w:rsidRDefault="00B34BB2" w:rsidP="00B34BB2">
      <w:pPr>
        <w:pStyle w:val="Llistaambpics"/>
        <w:numPr>
          <w:ilvl w:val="1"/>
          <w:numId w:val="20"/>
        </w:numPr>
        <w:rPr>
          <w:rFonts w:cstheme="minorHAnsi"/>
          <w:sz w:val="20"/>
          <w:szCs w:val="20"/>
          <w:lang w:val="ca-ES"/>
        </w:rPr>
      </w:pPr>
      <w:r w:rsidRPr="00B34BB2">
        <w:rPr>
          <w:rFonts w:cstheme="minorHAnsi"/>
          <w:sz w:val="20"/>
          <w:szCs w:val="20"/>
          <w:lang w:val="ca-ES"/>
        </w:rPr>
        <w:t>Desenvolupar solucions d’intel·ligència artificial, automatització i programari corporatiu.</w:t>
      </w:r>
    </w:p>
    <w:p w14:paraId="7074FDED" w14:textId="77777777" w:rsidR="00B34BB2" w:rsidRPr="00B34BB2" w:rsidRDefault="00B34BB2" w:rsidP="00B34BB2">
      <w:pPr>
        <w:pStyle w:val="Llistaambpics"/>
        <w:numPr>
          <w:ilvl w:val="1"/>
          <w:numId w:val="20"/>
        </w:numPr>
        <w:rPr>
          <w:rFonts w:cstheme="minorHAnsi"/>
          <w:sz w:val="20"/>
          <w:szCs w:val="20"/>
          <w:lang w:val="ca-ES"/>
        </w:rPr>
      </w:pPr>
      <w:r w:rsidRPr="00B34BB2">
        <w:rPr>
          <w:rFonts w:cstheme="minorHAnsi"/>
          <w:sz w:val="20"/>
          <w:szCs w:val="20"/>
          <w:lang w:val="ca-ES"/>
        </w:rPr>
        <w:t>Implementar funcionalitats, corregir incidències i evolucionar els productes propis.</w:t>
      </w:r>
    </w:p>
    <w:p w14:paraId="19AC9A7C" w14:textId="77777777" w:rsidR="00B34BB2" w:rsidRPr="00B34BB2" w:rsidRDefault="00B34BB2" w:rsidP="00B34BB2">
      <w:pPr>
        <w:pStyle w:val="Llistaambpics"/>
        <w:numPr>
          <w:ilvl w:val="1"/>
          <w:numId w:val="20"/>
        </w:numPr>
        <w:rPr>
          <w:rFonts w:cstheme="minorHAnsi"/>
          <w:sz w:val="20"/>
          <w:szCs w:val="20"/>
          <w:lang w:val="ca-ES"/>
        </w:rPr>
      </w:pPr>
      <w:r w:rsidRPr="00B34BB2">
        <w:rPr>
          <w:rFonts w:cstheme="minorHAnsi"/>
          <w:sz w:val="20"/>
          <w:szCs w:val="20"/>
          <w:lang w:val="ca-ES"/>
        </w:rPr>
        <w:t>Efectuar proves, validacions tècniques i millores contínues del codi i dels sistemes.</w:t>
      </w:r>
    </w:p>
    <w:p w14:paraId="197B74CA" w14:textId="77777777" w:rsidR="00B34BB2" w:rsidRPr="00B34BB2" w:rsidRDefault="00B34BB2" w:rsidP="00B34BB2">
      <w:pPr>
        <w:pStyle w:val="Llistaambpics"/>
        <w:numPr>
          <w:ilvl w:val="0"/>
          <w:numId w:val="20"/>
        </w:numPr>
        <w:rPr>
          <w:rFonts w:cstheme="minorHAnsi"/>
          <w:sz w:val="20"/>
          <w:szCs w:val="20"/>
          <w:lang w:val="ca-ES"/>
        </w:rPr>
      </w:pPr>
      <w:r w:rsidRPr="00B34BB2">
        <w:rPr>
          <w:rFonts w:cstheme="minorHAnsi"/>
          <w:sz w:val="20"/>
          <w:szCs w:val="20"/>
          <w:lang w:val="ca-ES"/>
        </w:rPr>
        <w:t>3. Operacions tecnològiques i manteniment</w:t>
      </w:r>
    </w:p>
    <w:p w14:paraId="0FBE37FB" w14:textId="77777777" w:rsidR="00B34BB2" w:rsidRPr="00B34BB2" w:rsidRDefault="00B34BB2" w:rsidP="00B34BB2">
      <w:pPr>
        <w:pStyle w:val="Llistaambpics"/>
        <w:numPr>
          <w:ilvl w:val="1"/>
          <w:numId w:val="20"/>
        </w:numPr>
        <w:rPr>
          <w:rFonts w:cstheme="minorHAnsi"/>
          <w:sz w:val="20"/>
          <w:szCs w:val="20"/>
          <w:lang w:val="ca-ES"/>
        </w:rPr>
      </w:pPr>
      <w:r w:rsidRPr="00B34BB2">
        <w:rPr>
          <w:rFonts w:cstheme="minorHAnsi"/>
          <w:sz w:val="20"/>
          <w:szCs w:val="20"/>
          <w:lang w:val="ca-ES"/>
        </w:rPr>
        <w:t>Administrar i mantenir les plataformes cloud, sistemes i serveis TIC.</w:t>
      </w:r>
    </w:p>
    <w:p w14:paraId="4A7D6A55" w14:textId="77777777" w:rsidR="00B34BB2" w:rsidRPr="00B34BB2" w:rsidRDefault="00B34BB2" w:rsidP="00B34BB2">
      <w:pPr>
        <w:pStyle w:val="Llistaambpics"/>
        <w:numPr>
          <w:ilvl w:val="1"/>
          <w:numId w:val="20"/>
        </w:numPr>
        <w:rPr>
          <w:rFonts w:cstheme="minorHAnsi"/>
          <w:sz w:val="20"/>
          <w:szCs w:val="20"/>
          <w:lang w:val="ca-ES"/>
        </w:rPr>
      </w:pPr>
      <w:r w:rsidRPr="00B34BB2">
        <w:rPr>
          <w:rFonts w:cstheme="minorHAnsi"/>
          <w:sz w:val="20"/>
          <w:szCs w:val="20"/>
          <w:lang w:val="ca-ES"/>
        </w:rPr>
        <w:t>Gestionar actualitzacions, parches de seguretat, backups i monitorització.</w:t>
      </w:r>
    </w:p>
    <w:p w14:paraId="67361640" w14:textId="77777777" w:rsidR="00B34BB2" w:rsidRPr="00B34BB2" w:rsidRDefault="00B34BB2" w:rsidP="00B34BB2">
      <w:pPr>
        <w:pStyle w:val="Llistaambpics"/>
        <w:numPr>
          <w:ilvl w:val="1"/>
          <w:numId w:val="20"/>
        </w:numPr>
        <w:rPr>
          <w:rFonts w:cstheme="minorHAnsi"/>
          <w:sz w:val="20"/>
          <w:szCs w:val="20"/>
          <w:lang w:val="ca-ES"/>
        </w:rPr>
      </w:pPr>
      <w:r w:rsidRPr="00B34BB2">
        <w:rPr>
          <w:rFonts w:cstheme="minorHAnsi"/>
          <w:sz w:val="20"/>
          <w:szCs w:val="20"/>
          <w:lang w:val="ca-ES"/>
        </w:rPr>
        <w:t>Integrar components tecnològics nous i validar la seva compatibilitat amb l’arquitectura definida.</w:t>
      </w:r>
    </w:p>
    <w:p w14:paraId="2ACC1ED8" w14:textId="77777777" w:rsidR="00B34BB2" w:rsidRPr="00B34BB2" w:rsidRDefault="00B34BB2" w:rsidP="00B34BB2">
      <w:pPr>
        <w:pStyle w:val="Llistaambpics"/>
        <w:numPr>
          <w:ilvl w:val="0"/>
          <w:numId w:val="20"/>
        </w:numPr>
        <w:rPr>
          <w:rFonts w:cstheme="minorHAnsi"/>
          <w:sz w:val="20"/>
          <w:szCs w:val="20"/>
          <w:lang w:val="ca-ES"/>
        </w:rPr>
      </w:pPr>
      <w:r w:rsidRPr="00B34BB2">
        <w:rPr>
          <w:rFonts w:cstheme="minorHAnsi"/>
          <w:sz w:val="20"/>
          <w:szCs w:val="20"/>
          <w:lang w:val="ca-ES"/>
        </w:rPr>
        <w:t>4. Seguretat de la informació i compliment ENS</w:t>
      </w:r>
    </w:p>
    <w:p w14:paraId="5EACF4F7" w14:textId="77777777" w:rsidR="00B34BB2" w:rsidRPr="00B34BB2" w:rsidRDefault="00B34BB2" w:rsidP="00B34BB2">
      <w:pPr>
        <w:pStyle w:val="Llistaambpics"/>
        <w:numPr>
          <w:ilvl w:val="1"/>
          <w:numId w:val="20"/>
        </w:numPr>
        <w:rPr>
          <w:rFonts w:cstheme="minorHAnsi"/>
          <w:sz w:val="20"/>
          <w:szCs w:val="20"/>
          <w:lang w:val="ca-ES"/>
        </w:rPr>
      </w:pPr>
      <w:r w:rsidRPr="00B34BB2">
        <w:rPr>
          <w:rFonts w:cstheme="minorHAnsi"/>
          <w:sz w:val="20"/>
          <w:szCs w:val="20"/>
          <w:lang w:val="ca-ES"/>
        </w:rPr>
        <w:t>Exercir com a Responsable de Seguridad de la Información i Responsable del Sistema (segons nomenaments interns).</w:t>
      </w:r>
    </w:p>
    <w:p w14:paraId="77AF70AB" w14:textId="77777777" w:rsidR="00B34BB2" w:rsidRPr="00B34BB2" w:rsidRDefault="00B34BB2" w:rsidP="00B34BB2">
      <w:pPr>
        <w:pStyle w:val="Llistaambpics"/>
        <w:numPr>
          <w:ilvl w:val="1"/>
          <w:numId w:val="20"/>
        </w:numPr>
        <w:rPr>
          <w:rFonts w:cstheme="minorHAnsi"/>
          <w:sz w:val="20"/>
          <w:szCs w:val="20"/>
          <w:lang w:val="ca-ES"/>
        </w:rPr>
      </w:pPr>
      <w:r w:rsidRPr="00B34BB2">
        <w:rPr>
          <w:rFonts w:cstheme="minorHAnsi"/>
          <w:sz w:val="20"/>
          <w:szCs w:val="20"/>
          <w:lang w:val="ca-ES"/>
        </w:rPr>
        <w:t>Validar requisits de seguretat, riscos i impactes de nous components (relacionat amb el Procedimiento P02).</w:t>
      </w:r>
    </w:p>
    <w:p w14:paraId="43810431" w14:textId="77777777" w:rsidR="00B34BB2" w:rsidRPr="00B34BB2" w:rsidRDefault="00B34BB2" w:rsidP="00B34BB2">
      <w:pPr>
        <w:pStyle w:val="Llistaambpics"/>
        <w:numPr>
          <w:ilvl w:val="1"/>
          <w:numId w:val="20"/>
        </w:numPr>
        <w:rPr>
          <w:rFonts w:cstheme="minorHAnsi"/>
          <w:sz w:val="20"/>
          <w:szCs w:val="20"/>
          <w:lang w:val="ca-ES"/>
        </w:rPr>
      </w:pPr>
      <w:r w:rsidRPr="00B34BB2">
        <w:rPr>
          <w:rFonts w:cstheme="minorHAnsi"/>
          <w:sz w:val="20"/>
          <w:szCs w:val="20"/>
          <w:lang w:val="ca-ES"/>
        </w:rPr>
        <w:t>Coordinar la gestió tècnica d’incidents i aplicar mesures correctores.</w:t>
      </w:r>
    </w:p>
    <w:p w14:paraId="42D743CC" w14:textId="2BC2449B" w:rsidR="004574B0" w:rsidRPr="0092277A" w:rsidRDefault="00B34BB2" w:rsidP="00B34BB2">
      <w:pPr>
        <w:pStyle w:val="Llistaambpics"/>
        <w:numPr>
          <w:ilvl w:val="1"/>
          <w:numId w:val="20"/>
        </w:numPr>
        <w:rPr>
          <w:rFonts w:cstheme="minorHAnsi"/>
          <w:sz w:val="20"/>
          <w:szCs w:val="20"/>
          <w:lang w:val="ca-ES"/>
        </w:rPr>
      </w:pPr>
      <w:r w:rsidRPr="00B34BB2">
        <w:rPr>
          <w:rFonts w:cstheme="minorHAnsi"/>
          <w:sz w:val="20"/>
          <w:szCs w:val="20"/>
          <w:lang w:val="ca-ES"/>
        </w:rPr>
        <w:t>Garantir que la infraestructura i el programari segueixen els principis de seguretat per disseny i per defecte.</w:t>
      </w:r>
    </w:p>
    <w:p w14:paraId="643D0C76" w14:textId="77777777" w:rsidR="000334DD" w:rsidRPr="0092277A" w:rsidRDefault="000334DD" w:rsidP="0092277A">
      <w:pPr>
        <w:pStyle w:val="Llistaambpics"/>
        <w:numPr>
          <w:ilvl w:val="0"/>
          <w:numId w:val="0"/>
        </w:numPr>
        <w:rPr>
          <w:rFonts w:cstheme="minorHAnsi"/>
          <w:sz w:val="20"/>
          <w:szCs w:val="20"/>
          <w:lang w:val="ca-ES"/>
        </w:rPr>
      </w:pPr>
    </w:p>
    <w:p w14:paraId="464F6E57" w14:textId="4E9F4AF2" w:rsidR="00CA28AB" w:rsidRPr="00CA28AB" w:rsidRDefault="00726767" w:rsidP="00CA28AB">
      <w:pPr>
        <w:jc w:val="both"/>
        <w:rPr>
          <w:rFonts w:ascii="CIDFont+F1" w:hAnsi="CIDFont+F1" w:cs="CIDFont+F1"/>
          <w:sz w:val="20"/>
          <w:szCs w:val="20"/>
        </w:rPr>
      </w:pPr>
      <w:r>
        <w:rPr>
          <w:rFonts w:asciiTheme="majorHAnsi" w:eastAsiaTheme="majorEastAsia" w:hAnsiTheme="majorHAnsi" w:cstheme="majorBidi"/>
          <w:color w:val="0D9A76"/>
          <w:sz w:val="32"/>
          <w:szCs w:val="32"/>
        </w:rPr>
        <w:t>Descripció</w:t>
      </w:r>
      <w:r w:rsidR="00FC7A9B" w:rsidRPr="00FC7A9B">
        <w:rPr>
          <w:rFonts w:asciiTheme="majorHAnsi" w:eastAsiaTheme="majorEastAsia" w:hAnsiTheme="majorHAnsi" w:cstheme="majorBidi"/>
          <w:color w:val="0D9A76"/>
          <w:sz w:val="32"/>
          <w:szCs w:val="32"/>
        </w:rPr>
        <w:t xml:space="preserve"> de Rols </w:t>
      </w:r>
      <w:r>
        <w:rPr>
          <w:rFonts w:asciiTheme="majorHAnsi" w:eastAsiaTheme="majorEastAsia" w:hAnsiTheme="majorHAnsi" w:cstheme="majorBidi"/>
          <w:color w:val="0D9A76"/>
          <w:sz w:val="32"/>
          <w:szCs w:val="32"/>
        </w:rPr>
        <w:t xml:space="preserve">i Tasques </w:t>
      </w:r>
      <w:r w:rsidR="006D3800">
        <w:rPr>
          <w:rFonts w:asciiTheme="majorHAnsi" w:eastAsiaTheme="majorEastAsia" w:hAnsiTheme="majorHAnsi" w:cstheme="majorBidi"/>
          <w:color w:val="0D9A76"/>
          <w:sz w:val="32"/>
          <w:szCs w:val="32"/>
        </w:rPr>
        <w:t>de les posicions</w:t>
      </w:r>
      <w:r w:rsidR="002D00EE">
        <w:rPr>
          <w:rFonts w:asciiTheme="majorHAnsi" w:eastAsiaTheme="majorEastAsia" w:hAnsiTheme="majorHAnsi" w:cstheme="majorBidi"/>
          <w:color w:val="0D9A76"/>
          <w:sz w:val="32"/>
          <w:szCs w:val="32"/>
        </w:rPr>
        <w:t xml:space="preserve"> del Comitè de Seguretat</w:t>
      </w:r>
    </w:p>
    <w:p w14:paraId="1C4A871A" w14:textId="77777777" w:rsidR="00FC7A9B" w:rsidRDefault="00FC7A9B" w:rsidP="00FC7A9B">
      <w:pPr>
        <w:pStyle w:val="Ttol2"/>
        <w:numPr>
          <w:ilvl w:val="0"/>
          <w:numId w:val="0"/>
        </w:numPr>
        <w:ind w:left="576" w:hanging="576"/>
        <w:rPr>
          <w:rFonts w:asciiTheme="minorHAnsi" w:hAnsiTheme="minorHAnsi" w:cstheme="minorHAnsi"/>
          <w:sz w:val="20"/>
          <w:szCs w:val="20"/>
        </w:rPr>
      </w:pPr>
    </w:p>
    <w:p w14:paraId="64E706EB" w14:textId="08CC2F98" w:rsidR="00FC7A9B" w:rsidRPr="00FC7A9B" w:rsidRDefault="00FC7A9B" w:rsidP="00FC7A9B">
      <w:pPr>
        <w:pStyle w:val="Ttol2"/>
        <w:numPr>
          <w:ilvl w:val="0"/>
          <w:numId w:val="0"/>
        </w:numPr>
        <w:ind w:left="576" w:hanging="576"/>
        <w:rPr>
          <w:rFonts w:asciiTheme="minorHAnsi" w:hAnsiTheme="minorHAnsi" w:cstheme="minorHAnsi"/>
          <w:sz w:val="20"/>
          <w:szCs w:val="20"/>
        </w:rPr>
      </w:pPr>
      <w:r w:rsidRPr="00FC7A9B">
        <w:rPr>
          <w:rFonts w:asciiTheme="minorHAnsi" w:hAnsiTheme="minorHAnsi" w:cstheme="minorHAnsi"/>
          <w:sz w:val="20"/>
          <w:szCs w:val="20"/>
        </w:rPr>
        <w:t>Responsable de la Informació</w:t>
      </w:r>
    </w:p>
    <w:p w14:paraId="0E0148BB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Vetllar per la qualitat, integritat, disponibilitat i confidencialitat de la informació.</w:t>
      </w:r>
    </w:p>
    <w:p w14:paraId="624FDBDD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lastRenderedPageBreak/>
        <w:t>Aprovar nivells de classificació i etiquetatge de la informació.</w:t>
      </w:r>
    </w:p>
    <w:p w14:paraId="2CB29463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Definir requisits de seguretat segons riscos i tipologia de dades.</w:t>
      </w:r>
    </w:p>
    <w:p w14:paraId="59F37168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Validar els processos d’accés i ús de la informació.</w:t>
      </w:r>
    </w:p>
    <w:p w14:paraId="6B527BA5" w14:textId="77777777" w:rsidR="00FC7A9B" w:rsidRPr="00FC7A9B" w:rsidRDefault="00FC7A9B" w:rsidP="00FC7A9B">
      <w:pPr>
        <w:pStyle w:val="Ttol2"/>
        <w:numPr>
          <w:ilvl w:val="0"/>
          <w:numId w:val="0"/>
        </w:numPr>
        <w:ind w:left="576" w:hanging="576"/>
        <w:rPr>
          <w:rFonts w:asciiTheme="minorHAnsi" w:hAnsiTheme="minorHAnsi" w:cstheme="minorHAnsi"/>
          <w:sz w:val="20"/>
          <w:szCs w:val="20"/>
        </w:rPr>
      </w:pPr>
      <w:r w:rsidRPr="00FC7A9B">
        <w:rPr>
          <w:rFonts w:asciiTheme="minorHAnsi" w:hAnsiTheme="minorHAnsi" w:cstheme="minorHAnsi"/>
          <w:sz w:val="20"/>
          <w:szCs w:val="20"/>
        </w:rPr>
        <w:t>Responsable del Servei</w:t>
      </w:r>
    </w:p>
    <w:p w14:paraId="565E531D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Assegurar que el servei compleix els requisits de qualitat i seguretat establerts.</w:t>
      </w:r>
    </w:p>
    <w:p w14:paraId="7BA76835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Coordinar-se amb els responsables del sistema i seguretat per implementar controls.</w:t>
      </w:r>
    </w:p>
    <w:p w14:paraId="6055AFF0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Definir i supervisar els Nivells de Servei (SLA).</w:t>
      </w:r>
    </w:p>
    <w:p w14:paraId="524B7F99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Gestionar incidències i propostes de millora.</w:t>
      </w:r>
    </w:p>
    <w:p w14:paraId="356B02A0" w14:textId="77777777" w:rsidR="00FC7A9B" w:rsidRPr="00FC7A9B" w:rsidRDefault="00FC7A9B" w:rsidP="00FC7A9B">
      <w:pPr>
        <w:pStyle w:val="Ttol2"/>
        <w:numPr>
          <w:ilvl w:val="0"/>
          <w:numId w:val="0"/>
        </w:numPr>
        <w:ind w:left="576" w:hanging="576"/>
        <w:rPr>
          <w:rFonts w:asciiTheme="minorHAnsi" w:hAnsiTheme="minorHAnsi" w:cstheme="minorHAnsi"/>
          <w:sz w:val="20"/>
          <w:szCs w:val="20"/>
        </w:rPr>
      </w:pPr>
      <w:r w:rsidRPr="00FC7A9B">
        <w:rPr>
          <w:rFonts w:asciiTheme="minorHAnsi" w:hAnsiTheme="minorHAnsi" w:cstheme="minorHAnsi"/>
          <w:sz w:val="20"/>
          <w:szCs w:val="20"/>
        </w:rPr>
        <w:t>Responsable de Seguretat de la Informació</w:t>
      </w:r>
    </w:p>
    <w:p w14:paraId="65507922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Liderar la definició i implantació de la Política de Seguretat de la Informació.</w:t>
      </w:r>
    </w:p>
    <w:p w14:paraId="5B43F25B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Coordinar i fer seguiment del Pla de Seguretat.</w:t>
      </w:r>
    </w:p>
    <w:p w14:paraId="58B56134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Assessorar direcció i responsables sobre riscos i controls.</w:t>
      </w:r>
    </w:p>
    <w:p w14:paraId="415EE10E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Coordinar auditories internes i externes.</w:t>
      </w:r>
    </w:p>
    <w:p w14:paraId="6FECB5C4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Actuar com a punt de contacte amb INCIBE/CCN-CERT en cas d’incidents.</w:t>
      </w:r>
    </w:p>
    <w:p w14:paraId="67061EAE" w14:textId="77777777" w:rsidR="00FC7A9B" w:rsidRPr="00FC7A9B" w:rsidRDefault="00FC7A9B" w:rsidP="00FC7A9B">
      <w:pPr>
        <w:pStyle w:val="Ttol2"/>
        <w:numPr>
          <w:ilvl w:val="0"/>
          <w:numId w:val="0"/>
        </w:numPr>
        <w:ind w:left="576" w:hanging="576"/>
        <w:rPr>
          <w:rFonts w:asciiTheme="minorHAnsi" w:hAnsiTheme="minorHAnsi" w:cstheme="minorHAnsi"/>
          <w:sz w:val="20"/>
          <w:szCs w:val="20"/>
        </w:rPr>
      </w:pPr>
      <w:r w:rsidRPr="00FC7A9B">
        <w:rPr>
          <w:rFonts w:asciiTheme="minorHAnsi" w:hAnsiTheme="minorHAnsi" w:cstheme="minorHAnsi"/>
          <w:sz w:val="20"/>
          <w:szCs w:val="20"/>
        </w:rPr>
        <w:t>Responsable del Sistema</w:t>
      </w:r>
    </w:p>
    <w:p w14:paraId="70D3EA6D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Assegurar el desplegament, operació i manteniment segur dels sistemes.</w:t>
      </w:r>
    </w:p>
    <w:p w14:paraId="0CD5430C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Executar mesures tècniques de seguretat (còpies, actualitzacions, monitoratge).</w:t>
      </w:r>
    </w:p>
    <w:p w14:paraId="6C79E91D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Implementar els controls establerts pels responsables de seguretat i informació.</w:t>
      </w:r>
    </w:p>
    <w:p w14:paraId="1BF101DC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Garantir la continuïtat i recuperació davant incidents.</w:t>
      </w:r>
    </w:p>
    <w:p w14:paraId="07E1265F" w14:textId="77777777" w:rsidR="00FC7A9B" w:rsidRPr="00FC7A9B" w:rsidRDefault="00FC7A9B" w:rsidP="00FC7A9B">
      <w:pPr>
        <w:pStyle w:val="Ttol2"/>
        <w:numPr>
          <w:ilvl w:val="0"/>
          <w:numId w:val="0"/>
        </w:numPr>
        <w:ind w:left="576" w:hanging="576"/>
        <w:rPr>
          <w:rFonts w:asciiTheme="minorHAnsi" w:hAnsiTheme="minorHAnsi" w:cstheme="minorHAnsi"/>
          <w:sz w:val="20"/>
          <w:szCs w:val="20"/>
        </w:rPr>
      </w:pPr>
      <w:r w:rsidRPr="00FC7A9B">
        <w:rPr>
          <w:rFonts w:asciiTheme="minorHAnsi" w:hAnsiTheme="minorHAnsi" w:cstheme="minorHAnsi"/>
          <w:sz w:val="20"/>
          <w:szCs w:val="20"/>
        </w:rPr>
        <w:t>Responsable de Protecció de Dades (DPO)</w:t>
      </w:r>
    </w:p>
    <w:p w14:paraId="6389CEFF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Vetllar pel compliment del RGPD i LOPDGDD.</w:t>
      </w:r>
    </w:p>
    <w:p w14:paraId="38D6E73A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Assessorar i formar en matèria de protecció de dades.</w:t>
      </w:r>
    </w:p>
    <w:p w14:paraId="277166B3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Supervisar tractaments i mantenir registre d’activitats de tractament.</w:t>
      </w:r>
    </w:p>
    <w:p w14:paraId="447DB792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Gestionar els drets dels interessats (ARCO-POL).</w:t>
      </w:r>
    </w:p>
    <w:p w14:paraId="25F82E03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Actuar com a punt de contacte amb l’AEPD.</w:t>
      </w:r>
    </w:p>
    <w:p w14:paraId="12E0FA8B" w14:textId="77777777" w:rsidR="00AC7225" w:rsidRDefault="00AC7225" w:rsidP="00AC7225">
      <w:pPr>
        <w:pStyle w:val="Ttol1"/>
        <w:numPr>
          <w:ilvl w:val="0"/>
          <w:numId w:val="0"/>
        </w:numPr>
        <w:ind w:left="432" w:hanging="432"/>
        <w:rPr>
          <w:rFonts w:asciiTheme="minorHAnsi" w:hAnsiTheme="minorHAnsi" w:cstheme="minorHAnsi"/>
          <w:sz w:val="20"/>
          <w:szCs w:val="20"/>
        </w:rPr>
      </w:pPr>
    </w:p>
    <w:p w14:paraId="1528EE3B" w14:textId="1BE4E025" w:rsidR="004B7D88" w:rsidRPr="004B7D88" w:rsidRDefault="004B7D88" w:rsidP="004B7D88">
      <w:r>
        <w:rPr>
          <w:rFonts w:asciiTheme="majorHAnsi" w:eastAsiaTheme="majorEastAsia" w:hAnsiTheme="majorHAnsi" w:cstheme="majorBidi"/>
          <w:color w:val="0D9A76"/>
          <w:sz w:val="32"/>
          <w:szCs w:val="32"/>
        </w:rPr>
        <w:t>Documentació de</w:t>
      </w:r>
      <w:r w:rsidR="006D3800">
        <w:rPr>
          <w:rFonts w:asciiTheme="majorHAnsi" w:eastAsiaTheme="majorEastAsia" w:hAnsiTheme="majorHAnsi" w:cstheme="majorBidi"/>
          <w:color w:val="0D9A76"/>
          <w:sz w:val="32"/>
          <w:szCs w:val="32"/>
        </w:rPr>
        <w:t xml:space="preserve"> rols i tasques del </w:t>
      </w:r>
      <w:r w:rsidRPr="00FC7A9B">
        <w:rPr>
          <w:rFonts w:asciiTheme="majorHAnsi" w:eastAsiaTheme="majorEastAsia" w:hAnsiTheme="majorHAnsi" w:cstheme="majorBidi"/>
          <w:color w:val="0D9A76"/>
          <w:sz w:val="32"/>
          <w:szCs w:val="32"/>
        </w:rPr>
        <w:t>Comitè de Seguretat de la Informació</w:t>
      </w:r>
    </w:p>
    <w:p w14:paraId="4DC993AE" w14:textId="77777777" w:rsidR="00B424E2" w:rsidRDefault="00B424E2" w:rsidP="00B424E2">
      <w:pPr>
        <w:pStyle w:val="Ttol2"/>
        <w:numPr>
          <w:ilvl w:val="0"/>
          <w:numId w:val="0"/>
        </w:numPr>
        <w:ind w:left="576" w:hanging="576"/>
        <w:rPr>
          <w:rFonts w:asciiTheme="minorHAnsi" w:hAnsiTheme="minorHAnsi" w:cstheme="minorHAnsi"/>
          <w:sz w:val="20"/>
          <w:szCs w:val="20"/>
        </w:rPr>
      </w:pPr>
    </w:p>
    <w:p w14:paraId="427B8904" w14:textId="6DB181B3" w:rsidR="00FC7A9B" w:rsidRPr="00FC7A9B" w:rsidRDefault="00FC7A9B" w:rsidP="00B424E2">
      <w:pPr>
        <w:pStyle w:val="Ttol2"/>
        <w:numPr>
          <w:ilvl w:val="0"/>
          <w:numId w:val="0"/>
        </w:numPr>
        <w:ind w:left="576" w:hanging="576"/>
        <w:rPr>
          <w:rFonts w:asciiTheme="minorHAnsi" w:hAnsiTheme="minorHAnsi" w:cstheme="minorHAnsi"/>
          <w:sz w:val="20"/>
          <w:szCs w:val="20"/>
        </w:rPr>
      </w:pPr>
      <w:r w:rsidRPr="00FC7A9B">
        <w:rPr>
          <w:rFonts w:asciiTheme="minorHAnsi" w:hAnsiTheme="minorHAnsi" w:cstheme="minorHAnsi"/>
          <w:sz w:val="20"/>
          <w:szCs w:val="20"/>
        </w:rPr>
        <w:t>Composició</w:t>
      </w:r>
    </w:p>
    <w:p w14:paraId="18442BB5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Direcció General (presidència del comitè)</w:t>
      </w:r>
    </w:p>
    <w:p w14:paraId="0A4D7CA6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Responsable de la Informació</w:t>
      </w:r>
    </w:p>
    <w:p w14:paraId="59B3A121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Responsable del Servei</w:t>
      </w:r>
    </w:p>
    <w:p w14:paraId="5B394B00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Responsable de Seguretat de la Informació</w:t>
      </w:r>
    </w:p>
    <w:p w14:paraId="3FFF1AF0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Responsable del Sistema</w:t>
      </w:r>
    </w:p>
    <w:p w14:paraId="38B93E28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Responsable de Protecció de Dades (DPO)</w:t>
      </w:r>
    </w:p>
    <w:p w14:paraId="35925D9F" w14:textId="5F3C3C5D" w:rsidR="00FC7A9B" w:rsidRPr="00FC7A9B" w:rsidRDefault="00FC7A9B" w:rsidP="00B424E2">
      <w:pPr>
        <w:pStyle w:val="Ttol2"/>
        <w:numPr>
          <w:ilvl w:val="0"/>
          <w:numId w:val="0"/>
        </w:numPr>
        <w:ind w:left="576" w:hanging="576"/>
        <w:rPr>
          <w:rFonts w:asciiTheme="minorHAnsi" w:hAnsiTheme="minorHAnsi" w:cstheme="minorHAnsi"/>
          <w:sz w:val="20"/>
          <w:szCs w:val="20"/>
        </w:rPr>
      </w:pPr>
      <w:r w:rsidRPr="00FC7A9B">
        <w:rPr>
          <w:rFonts w:asciiTheme="minorHAnsi" w:hAnsiTheme="minorHAnsi" w:cstheme="minorHAnsi"/>
          <w:sz w:val="20"/>
          <w:szCs w:val="20"/>
        </w:rPr>
        <w:t>Funcions</w:t>
      </w:r>
    </w:p>
    <w:p w14:paraId="4B1E757A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Aprovar la Política de Seguretat de la Informació.</w:t>
      </w:r>
    </w:p>
    <w:p w14:paraId="6A8DA58E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Revisar i aprovar el Pla de Seguretat i el Pla de Continuïtat.</w:t>
      </w:r>
    </w:p>
    <w:p w14:paraId="5715296D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Coordinar la gestió d’incidents de seguretat i prendre decisions estratègiques.</w:t>
      </w:r>
    </w:p>
    <w:p w14:paraId="61E32991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lastRenderedPageBreak/>
        <w:t>Revisar resultats d’auditories i establir accions correctives.</w:t>
      </w:r>
    </w:p>
    <w:p w14:paraId="62BE79E3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Coordinar necessitats de formació i sensibilització en seguretat.</w:t>
      </w:r>
    </w:p>
    <w:p w14:paraId="4056EDFB" w14:textId="77777777" w:rsid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Vetllar pel compliment de l’ENS i la normativa de protecció de dades.</w:t>
      </w:r>
    </w:p>
    <w:p w14:paraId="63286F10" w14:textId="77777777" w:rsidR="004B7D88" w:rsidRPr="00FC7A9B" w:rsidRDefault="004B7D88" w:rsidP="004B7D88">
      <w:pPr>
        <w:pStyle w:val="Llistaambpics"/>
        <w:numPr>
          <w:ilvl w:val="0"/>
          <w:numId w:val="0"/>
        </w:numPr>
        <w:ind w:left="360"/>
        <w:rPr>
          <w:rFonts w:cstheme="minorHAnsi"/>
          <w:sz w:val="20"/>
          <w:szCs w:val="20"/>
          <w:lang w:val="ca-ES"/>
        </w:rPr>
      </w:pPr>
    </w:p>
    <w:p w14:paraId="61F47AF7" w14:textId="102B7198" w:rsidR="00FC7A9B" w:rsidRPr="00FC7A9B" w:rsidRDefault="00FC7A9B" w:rsidP="00B424E2">
      <w:pPr>
        <w:pStyle w:val="Ttol2"/>
        <w:numPr>
          <w:ilvl w:val="0"/>
          <w:numId w:val="0"/>
        </w:numPr>
        <w:ind w:left="576" w:hanging="576"/>
        <w:rPr>
          <w:rFonts w:asciiTheme="minorHAnsi" w:hAnsiTheme="minorHAnsi" w:cstheme="minorHAnsi"/>
          <w:sz w:val="20"/>
          <w:szCs w:val="20"/>
        </w:rPr>
      </w:pPr>
      <w:r w:rsidRPr="00FC7A9B">
        <w:rPr>
          <w:rFonts w:asciiTheme="minorHAnsi" w:hAnsiTheme="minorHAnsi" w:cstheme="minorHAnsi"/>
          <w:sz w:val="20"/>
          <w:szCs w:val="20"/>
        </w:rPr>
        <w:t>Periodicitat de reunions</w:t>
      </w:r>
    </w:p>
    <w:p w14:paraId="554FE69A" w14:textId="77777777" w:rsidR="004B7D88" w:rsidRDefault="004B7D88" w:rsidP="00FC7A9B">
      <w:pPr>
        <w:rPr>
          <w:rFonts w:cstheme="minorHAnsi"/>
          <w:sz w:val="20"/>
          <w:szCs w:val="20"/>
        </w:rPr>
      </w:pPr>
    </w:p>
    <w:p w14:paraId="7B1E4C30" w14:textId="6CB42081" w:rsidR="00FC7A9B" w:rsidRDefault="00FC7A9B" w:rsidP="00FC7A9B">
      <w:pPr>
        <w:rPr>
          <w:rFonts w:cstheme="minorHAnsi"/>
          <w:sz w:val="20"/>
          <w:szCs w:val="20"/>
        </w:rPr>
      </w:pPr>
      <w:r w:rsidRPr="00FC7A9B">
        <w:rPr>
          <w:rFonts w:cstheme="minorHAnsi"/>
          <w:sz w:val="20"/>
          <w:szCs w:val="20"/>
        </w:rPr>
        <w:t>El Comitè es reunirà de manera ordinària dues vegades a l’any (gener i juliol) i de forma extraordinària sempre que hi hagi incidents greus o decisions urgents.</w:t>
      </w:r>
    </w:p>
    <w:p w14:paraId="36BF16F8" w14:textId="77777777" w:rsidR="00CD3EAC" w:rsidRDefault="00CD3EAC" w:rsidP="00FC7A9B">
      <w:pPr>
        <w:rPr>
          <w:rFonts w:cstheme="minorHAnsi"/>
          <w:sz w:val="20"/>
          <w:szCs w:val="20"/>
        </w:rPr>
      </w:pPr>
    </w:p>
    <w:p w14:paraId="60F1AC8E" w14:textId="374672B0" w:rsidR="00CD3EAC" w:rsidRPr="00CD3EAC" w:rsidRDefault="00CD3EAC" w:rsidP="00FC7A9B">
      <w:pPr>
        <w:rPr>
          <w:rFonts w:asciiTheme="majorHAnsi" w:eastAsiaTheme="majorEastAsia" w:hAnsiTheme="majorHAnsi" w:cstheme="majorBidi"/>
          <w:color w:val="0D9A76"/>
          <w:sz w:val="32"/>
          <w:szCs w:val="32"/>
        </w:rPr>
      </w:pPr>
      <w:r w:rsidRPr="00CD3EAC">
        <w:rPr>
          <w:rFonts w:asciiTheme="majorHAnsi" w:eastAsiaTheme="majorEastAsia" w:hAnsiTheme="majorHAnsi" w:cstheme="majorBidi"/>
          <w:color w:val="0D9A76"/>
          <w:sz w:val="32"/>
          <w:szCs w:val="32"/>
        </w:rPr>
        <w:t>Organigrama</w:t>
      </w:r>
      <w:r w:rsidR="000334DD">
        <w:rPr>
          <w:rFonts w:asciiTheme="majorHAnsi" w:eastAsiaTheme="majorEastAsia" w:hAnsiTheme="majorHAnsi" w:cstheme="majorBidi"/>
          <w:color w:val="0D9A76"/>
          <w:sz w:val="32"/>
          <w:szCs w:val="32"/>
        </w:rPr>
        <w:t xml:space="preserve"> seguretat de la informació</w:t>
      </w:r>
    </w:p>
    <w:p w14:paraId="3B72736E" w14:textId="77777777" w:rsidR="00CD3EAC" w:rsidRDefault="00CD3EAC" w:rsidP="00FC7A9B">
      <w:pPr>
        <w:rPr>
          <w:rFonts w:cstheme="minorHAnsi"/>
          <w:sz w:val="20"/>
          <w:szCs w:val="20"/>
        </w:rPr>
      </w:pPr>
    </w:p>
    <w:p w14:paraId="483D55C2" w14:textId="4F4E5BC4" w:rsidR="00CD3EAC" w:rsidRDefault="00CD3EAC" w:rsidP="00FC7A9B">
      <w:pPr>
        <w:rPr>
          <w:rFonts w:cstheme="minorHAnsi"/>
          <w:sz w:val="20"/>
          <w:szCs w:val="20"/>
        </w:rPr>
      </w:pPr>
      <w:r>
        <w:rPr>
          <w:noProof/>
        </w:rPr>
        <w:drawing>
          <wp:inline distT="0" distB="0" distL="0" distR="0" wp14:anchorId="0C235F93" wp14:editId="788B3CCA">
            <wp:extent cx="5400040" cy="4050030"/>
            <wp:effectExtent l="0" t="0" r="0" b="7620"/>
            <wp:docPr id="1" name="Picture 1" descr="Imatge que conté diagrama, línia, disseny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atge que conté diagrama, línia, disseny&#10;&#10;Pot ser que el contingut generat per IA no sigui correcte.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40" w:type="dxa"/>
        <w:tblBorders>
          <w:top w:val="single" w:sz="8" w:space="0" w:color="0D9A76"/>
          <w:left w:val="single" w:sz="8" w:space="0" w:color="0D9A76"/>
          <w:bottom w:val="single" w:sz="8" w:space="0" w:color="0D9A76"/>
          <w:right w:val="single" w:sz="8" w:space="0" w:color="0D9A76"/>
          <w:insideH w:val="single" w:sz="8" w:space="0" w:color="0D9A76"/>
          <w:insideV w:val="single" w:sz="8" w:space="0" w:color="0D9A76"/>
        </w:tblBorders>
        <w:tblLayout w:type="fixed"/>
        <w:tblLook w:val="0400" w:firstRow="0" w:lastRow="0" w:firstColumn="0" w:lastColumn="0" w:noHBand="0" w:noVBand="1"/>
      </w:tblPr>
      <w:tblGrid>
        <w:gridCol w:w="841"/>
        <w:gridCol w:w="1559"/>
        <w:gridCol w:w="1276"/>
        <w:gridCol w:w="1417"/>
        <w:gridCol w:w="4447"/>
      </w:tblGrid>
      <w:tr w:rsidR="00396DC0" w:rsidRPr="002F595E" w14:paraId="2333E1BE" w14:textId="77777777" w:rsidTr="002755E8">
        <w:tc>
          <w:tcPr>
            <w:tcW w:w="9540" w:type="dxa"/>
            <w:gridSpan w:val="5"/>
            <w:shd w:val="clear" w:color="auto" w:fill="D8FCF3"/>
            <w:vAlign w:val="center"/>
          </w:tcPr>
          <w:p w14:paraId="1B8A498A" w14:textId="77777777" w:rsidR="00396DC0" w:rsidRPr="00DE3419" w:rsidRDefault="00396DC0" w:rsidP="002755E8">
            <w:pPr>
              <w:pageBreakBefore/>
              <w:spacing w:before="60" w:after="60"/>
              <w:jc w:val="center"/>
              <w:rPr>
                <w:rFonts w:ascii="CIDFont+F1" w:hAnsi="CIDFont+F1" w:cs="CIDFont+F1"/>
                <w:b/>
                <w:sz w:val="18"/>
                <w:szCs w:val="18"/>
                <w:lang w:val="es-ES_tradnl"/>
              </w:rPr>
            </w:pPr>
            <w:r w:rsidRPr="00DE3419">
              <w:rPr>
                <w:rFonts w:ascii="CIDFont+F1" w:hAnsi="CIDFont+F1" w:cs="CIDFont+F1"/>
                <w:b/>
                <w:lang w:val="es-ES_tradnl"/>
              </w:rPr>
              <w:lastRenderedPageBreak/>
              <w:t>Registro de modificaciones</w:t>
            </w:r>
          </w:p>
        </w:tc>
      </w:tr>
      <w:tr w:rsidR="00396DC0" w:rsidRPr="002F595E" w14:paraId="260A8371" w14:textId="77777777" w:rsidTr="00396DC0">
        <w:tc>
          <w:tcPr>
            <w:tcW w:w="841" w:type="dxa"/>
            <w:shd w:val="clear" w:color="auto" w:fill="D8FCF3"/>
            <w:vAlign w:val="center"/>
          </w:tcPr>
          <w:p w14:paraId="1867E8C1" w14:textId="77777777" w:rsidR="00396DC0" w:rsidRPr="00042398" w:rsidRDefault="00396DC0" w:rsidP="002755E8">
            <w:pPr>
              <w:spacing w:before="60" w:after="60"/>
              <w:jc w:val="center"/>
              <w:rPr>
                <w:rFonts w:ascii="CIDFont+F1" w:hAnsi="CIDFont+F1" w:cs="CIDFont+F1"/>
                <w:b/>
                <w:sz w:val="18"/>
                <w:szCs w:val="18"/>
                <w:lang w:val="es-ES_tradnl"/>
              </w:rPr>
            </w:pPr>
            <w:r w:rsidRPr="00042398">
              <w:rPr>
                <w:rFonts w:ascii="CIDFont+F1" w:hAnsi="CIDFont+F1" w:cs="CIDFont+F1"/>
                <w:b/>
                <w:sz w:val="18"/>
                <w:szCs w:val="18"/>
                <w:lang w:val="es-ES_tradnl"/>
              </w:rPr>
              <w:t>Versión</w:t>
            </w:r>
          </w:p>
        </w:tc>
        <w:tc>
          <w:tcPr>
            <w:tcW w:w="1559" w:type="dxa"/>
            <w:shd w:val="clear" w:color="auto" w:fill="D8FCF3"/>
            <w:vAlign w:val="center"/>
          </w:tcPr>
          <w:p w14:paraId="6558E677" w14:textId="77777777" w:rsidR="00396DC0" w:rsidRPr="00042398" w:rsidRDefault="00396DC0" w:rsidP="002755E8">
            <w:pPr>
              <w:spacing w:before="60" w:after="60"/>
              <w:jc w:val="center"/>
              <w:rPr>
                <w:rFonts w:ascii="CIDFont+F1" w:hAnsi="CIDFont+F1" w:cs="CIDFont+F1"/>
                <w:b/>
                <w:bCs/>
                <w:sz w:val="18"/>
                <w:szCs w:val="18"/>
                <w:lang w:val="es-ES_tradnl"/>
              </w:rPr>
            </w:pPr>
            <w:r w:rsidRPr="00042398">
              <w:rPr>
                <w:rFonts w:ascii="CIDFont+F1" w:hAnsi="CIDFont+F1" w:cs="CIDFont+F1"/>
                <w:b/>
                <w:bCs/>
                <w:sz w:val="18"/>
                <w:szCs w:val="18"/>
                <w:lang w:val="es-ES_tradnl"/>
              </w:rPr>
              <w:t xml:space="preserve">Fecha </w:t>
            </w:r>
            <w:r w:rsidRPr="00042398">
              <w:rPr>
                <w:rFonts w:ascii="CIDFont+F1" w:hAnsi="CIDFont+F1" w:cs="CIDFont+F1"/>
                <w:sz w:val="18"/>
                <w:szCs w:val="18"/>
                <w:lang w:val="es-ES_tradnl"/>
              </w:rPr>
              <w:br/>
            </w:r>
            <w:r w:rsidRPr="00042398">
              <w:rPr>
                <w:rFonts w:ascii="CIDFont+F1" w:hAnsi="CIDFont+F1" w:cs="CIDFont+F1"/>
                <w:b/>
                <w:bCs/>
                <w:sz w:val="18"/>
                <w:szCs w:val="18"/>
                <w:lang w:val="es-ES_tradnl"/>
              </w:rPr>
              <w:t>publicación</w:t>
            </w:r>
          </w:p>
        </w:tc>
        <w:tc>
          <w:tcPr>
            <w:tcW w:w="1276" w:type="dxa"/>
            <w:shd w:val="clear" w:color="auto" w:fill="D8FCF3"/>
            <w:vAlign w:val="center"/>
          </w:tcPr>
          <w:p w14:paraId="1E8E3F78" w14:textId="77777777" w:rsidR="00396DC0" w:rsidRPr="00042398" w:rsidRDefault="00396DC0" w:rsidP="002755E8">
            <w:pPr>
              <w:spacing w:before="60" w:after="60"/>
              <w:jc w:val="center"/>
              <w:rPr>
                <w:rFonts w:ascii="CIDFont+F1" w:hAnsi="CIDFont+F1" w:cs="CIDFont+F1"/>
                <w:b/>
                <w:bCs/>
                <w:sz w:val="18"/>
                <w:szCs w:val="18"/>
                <w:lang w:val="es-ES_tradnl"/>
              </w:rPr>
            </w:pPr>
            <w:r w:rsidRPr="00042398">
              <w:rPr>
                <w:rFonts w:ascii="CIDFont+F1" w:hAnsi="CIDFont+F1" w:cs="CIDFont+F1"/>
                <w:b/>
                <w:bCs/>
                <w:sz w:val="18"/>
                <w:szCs w:val="18"/>
                <w:lang w:val="es-ES_tradnl"/>
              </w:rPr>
              <w:t>Creado por</w:t>
            </w:r>
          </w:p>
        </w:tc>
        <w:tc>
          <w:tcPr>
            <w:tcW w:w="1417" w:type="dxa"/>
            <w:shd w:val="clear" w:color="auto" w:fill="D8FCF3"/>
            <w:vAlign w:val="center"/>
          </w:tcPr>
          <w:p w14:paraId="5225A912" w14:textId="77777777" w:rsidR="00396DC0" w:rsidRPr="00042398" w:rsidRDefault="00396DC0" w:rsidP="002755E8">
            <w:pPr>
              <w:spacing w:before="60" w:after="60"/>
              <w:jc w:val="center"/>
              <w:rPr>
                <w:rFonts w:ascii="CIDFont+F1" w:hAnsi="CIDFont+F1" w:cs="CIDFont+F1"/>
                <w:b/>
                <w:bCs/>
                <w:sz w:val="18"/>
                <w:szCs w:val="18"/>
                <w:lang w:val="es-ES_tradnl"/>
              </w:rPr>
            </w:pPr>
            <w:r w:rsidRPr="00042398">
              <w:rPr>
                <w:rFonts w:ascii="CIDFont+F1" w:hAnsi="CIDFont+F1" w:cs="CIDFont+F1"/>
                <w:b/>
                <w:bCs/>
                <w:sz w:val="18"/>
                <w:szCs w:val="18"/>
                <w:lang w:val="es-ES_tradnl"/>
              </w:rPr>
              <w:t>Validado por</w:t>
            </w:r>
          </w:p>
        </w:tc>
        <w:tc>
          <w:tcPr>
            <w:tcW w:w="4447" w:type="dxa"/>
            <w:shd w:val="clear" w:color="auto" w:fill="D8FCF3"/>
            <w:vAlign w:val="center"/>
          </w:tcPr>
          <w:p w14:paraId="09D40683" w14:textId="77777777" w:rsidR="00396DC0" w:rsidRPr="00042398" w:rsidRDefault="00396DC0" w:rsidP="002755E8">
            <w:pPr>
              <w:spacing w:before="60" w:after="60"/>
              <w:jc w:val="center"/>
              <w:rPr>
                <w:rFonts w:ascii="CIDFont+F1" w:hAnsi="CIDFont+F1" w:cs="CIDFont+F1"/>
                <w:b/>
                <w:sz w:val="18"/>
                <w:szCs w:val="18"/>
                <w:lang w:val="es-ES_tradnl"/>
              </w:rPr>
            </w:pPr>
            <w:r w:rsidRPr="00042398">
              <w:rPr>
                <w:rFonts w:ascii="CIDFont+F1" w:hAnsi="CIDFont+F1" w:cs="CIDFont+F1"/>
                <w:b/>
                <w:sz w:val="18"/>
                <w:szCs w:val="18"/>
                <w:lang w:val="es-ES_tradnl"/>
              </w:rPr>
              <w:t>Cambios</w:t>
            </w:r>
          </w:p>
        </w:tc>
      </w:tr>
      <w:tr w:rsidR="00396DC0" w:rsidRPr="002F595E" w14:paraId="7F2D0614" w14:textId="77777777" w:rsidTr="00396DC0">
        <w:tc>
          <w:tcPr>
            <w:tcW w:w="841" w:type="dxa"/>
          </w:tcPr>
          <w:p w14:paraId="7C615433" w14:textId="77777777" w:rsidR="00396DC0" w:rsidRPr="00042398" w:rsidRDefault="00396DC0" w:rsidP="002755E8">
            <w:pPr>
              <w:spacing w:before="60" w:after="60"/>
              <w:jc w:val="center"/>
              <w:rPr>
                <w:rFonts w:ascii="CIDFont+F1" w:hAnsi="CIDFont+F1" w:cs="CIDFont+F1"/>
                <w:sz w:val="18"/>
                <w:szCs w:val="18"/>
                <w:lang w:val="es-ES_tradnl"/>
              </w:rPr>
            </w:pPr>
            <w:r w:rsidRPr="00042398">
              <w:rPr>
                <w:rFonts w:ascii="CIDFont+F1" w:hAnsi="CIDFont+F1" w:cs="CIDFont+F1"/>
                <w:sz w:val="18"/>
                <w:szCs w:val="18"/>
                <w:lang w:val="es-ES_tradnl"/>
              </w:rPr>
              <w:t>1.0</w:t>
            </w:r>
          </w:p>
        </w:tc>
        <w:tc>
          <w:tcPr>
            <w:tcW w:w="1559" w:type="dxa"/>
          </w:tcPr>
          <w:p w14:paraId="3CE813AD" w14:textId="2522B01C" w:rsidR="00396DC0" w:rsidRPr="00042398" w:rsidRDefault="00396DC0" w:rsidP="002755E8">
            <w:pPr>
              <w:spacing w:before="60" w:after="60"/>
              <w:jc w:val="center"/>
              <w:rPr>
                <w:rFonts w:ascii="CIDFont+F1" w:hAnsi="CIDFont+F1" w:cs="CIDFont+F1"/>
                <w:sz w:val="18"/>
                <w:szCs w:val="18"/>
                <w:lang w:val="es-ES_tradnl"/>
              </w:rPr>
            </w:pPr>
            <w:r>
              <w:rPr>
                <w:rFonts w:ascii="CIDFont+F1" w:hAnsi="CIDFont+F1" w:cs="CIDFont+F1"/>
                <w:sz w:val="18"/>
                <w:szCs w:val="18"/>
                <w:lang w:val="es-ES_tradnl"/>
              </w:rPr>
              <w:t>Septiembre</w:t>
            </w:r>
            <w:r w:rsidRPr="00042398">
              <w:rPr>
                <w:rFonts w:ascii="CIDFont+F1" w:hAnsi="CIDFont+F1" w:cs="CIDFont+F1"/>
                <w:sz w:val="18"/>
                <w:szCs w:val="18"/>
                <w:lang w:val="es-ES_tradnl"/>
              </w:rPr>
              <w:t xml:space="preserve"> 2025</w:t>
            </w:r>
          </w:p>
        </w:tc>
        <w:tc>
          <w:tcPr>
            <w:tcW w:w="1276" w:type="dxa"/>
          </w:tcPr>
          <w:p w14:paraId="2E47A419" w14:textId="735A5C9F" w:rsidR="00396DC0" w:rsidRPr="00042398" w:rsidRDefault="00396DC0" w:rsidP="002755E8">
            <w:pPr>
              <w:spacing w:before="60" w:after="60"/>
              <w:jc w:val="center"/>
              <w:rPr>
                <w:rFonts w:ascii="CIDFont+F1" w:hAnsi="CIDFont+F1" w:cs="CIDFont+F1"/>
                <w:sz w:val="18"/>
                <w:szCs w:val="18"/>
                <w:lang w:val="es-ES_tradnl"/>
              </w:rPr>
            </w:pPr>
            <w:r>
              <w:rPr>
                <w:rFonts w:ascii="CIDFont+F1" w:hAnsi="CIDFont+F1" w:cs="CIDFont+F1"/>
                <w:sz w:val="18"/>
                <w:szCs w:val="18"/>
                <w:lang w:val="es-ES_tradnl"/>
              </w:rPr>
              <w:t>JR</w:t>
            </w:r>
          </w:p>
        </w:tc>
        <w:tc>
          <w:tcPr>
            <w:tcW w:w="1417" w:type="dxa"/>
          </w:tcPr>
          <w:p w14:paraId="0D6F1B2B" w14:textId="77777777" w:rsidR="00396DC0" w:rsidRPr="00042398" w:rsidRDefault="00396DC0" w:rsidP="002755E8">
            <w:pPr>
              <w:spacing w:before="60" w:after="60"/>
              <w:jc w:val="center"/>
              <w:rPr>
                <w:rFonts w:ascii="CIDFont+F1" w:hAnsi="CIDFont+F1" w:cs="CIDFont+F1"/>
                <w:sz w:val="18"/>
                <w:szCs w:val="18"/>
                <w:lang w:val="es-ES_tradnl"/>
              </w:rPr>
            </w:pPr>
            <w:r w:rsidRPr="00042398">
              <w:rPr>
                <w:rFonts w:ascii="CIDFont+F1" w:hAnsi="CIDFont+F1" w:cs="CIDFont+F1"/>
                <w:sz w:val="18"/>
                <w:szCs w:val="18"/>
                <w:lang w:val="es-ES_tradnl"/>
              </w:rPr>
              <w:t>JR</w:t>
            </w:r>
          </w:p>
        </w:tc>
        <w:tc>
          <w:tcPr>
            <w:tcW w:w="4447" w:type="dxa"/>
          </w:tcPr>
          <w:p w14:paraId="7A71EA0E" w14:textId="77777777" w:rsidR="00396DC0" w:rsidRPr="00042398" w:rsidRDefault="00396DC0" w:rsidP="002755E8">
            <w:pPr>
              <w:spacing w:before="60" w:after="60"/>
              <w:rPr>
                <w:rFonts w:ascii="CIDFont+F1" w:hAnsi="CIDFont+F1" w:cs="CIDFont+F1"/>
                <w:sz w:val="18"/>
                <w:szCs w:val="18"/>
                <w:lang w:val="es-ES_tradnl"/>
              </w:rPr>
            </w:pPr>
            <w:r w:rsidRPr="00042398">
              <w:rPr>
                <w:rFonts w:ascii="CIDFont+F1" w:hAnsi="CIDFont+F1" w:cs="CIDFont+F1"/>
                <w:sz w:val="18"/>
                <w:szCs w:val="18"/>
                <w:lang w:val="es-ES_tradnl"/>
              </w:rPr>
              <w:t>Creación del documento</w:t>
            </w:r>
          </w:p>
        </w:tc>
      </w:tr>
    </w:tbl>
    <w:p w14:paraId="20E463B4" w14:textId="77777777" w:rsidR="00396DC0" w:rsidRDefault="00396DC0" w:rsidP="00FC7A9B">
      <w:pPr>
        <w:rPr>
          <w:rFonts w:cstheme="minorHAnsi"/>
          <w:sz w:val="20"/>
          <w:szCs w:val="20"/>
        </w:rPr>
      </w:pPr>
    </w:p>
    <w:p w14:paraId="2E1FF86D" w14:textId="77777777" w:rsidR="00396DC0" w:rsidRDefault="00396DC0" w:rsidP="00FC7A9B">
      <w:pPr>
        <w:rPr>
          <w:rFonts w:cstheme="minorHAnsi"/>
          <w:sz w:val="20"/>
          <w:szCs w:val="20"/>
        </w:rPr>
      </w:pPr>
    </w:p>
    <w:sectPr w:rsidR="00396DC0" w:rsidSect="006C2120">
      <w:headerReference w:type="default" r:id="rId12"/>
      <w:footerReference w:type="default" r:id="rId13"/>
      <w:pgSz w:w="11906" w:h="16838"/>
      <w:pgMar w:top="2396" w:right="1701" w:bottom="1417" w:left="1701" w:header="708" w:footer="5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2B2CD" w14:textId="77777777" w:rsidR="00764B5F" w:rsidRDefault="00764B5F" w:rsidP="007C7275">
      <w:pPr>
        <w:spacing w:after="0" w:line="240" w:lineRule="auto"/>
      </w:pPr>
      <w:r>
        <w:separator/>
      </w:r>
    </w:p>
  </w:endnote>
  <w:endnote w:type="continuationSeparator" w:id="0">
    <w:p w14:paraId="5A2A4FF5" w14:textId="77777777" w:rsidR="00764B5F" w:rsidRDefault="00764B5F" w:rsidP="007C7275">
      <w:pPr>
        <w:spacing w:after="0" w:line="240" w:lineRule="auto"/>
      </w:pPr>
      <w:r>
        <w:continuationSeparator/>
      </w:r>
    </w:p>
  </w:endnote>
  <w:endnote w:type="continuationNotice" w:id="1">
    <w:p w14:paraId="5494738A" w14:textId="77777777" w:rsidR="00764B5F" w:rsidRDefault="00764B5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63A13" w14:textId="77777777" w:rsidR="006C2120" w:rsidRPr="007C7275" w:rsidRDefault="006C2120" w:rsidP="006C2120">
    <w:pPr>
      <w:pStyle w:val="Peu"/>
      <w:jc w:val="center"/>
      <w:rPr>
        <w:i/>
        <w:iCs/>
        <w:color w:val="404040" w:themeColor="text1" w:themeTint="BF"/>
        <w:sz w:val="16"/>
        <w:szCs w:val="16"/>
      </w:rPr>
    </w:pPr>
    <w:r w:rsidRPr="007C7275">
      <w:rPr>
        <w:i/>
        <w:iCs/>
        <w:color w:val="404040" w:themeColor="text1" w:themeTint="BF"/>
        <w:sz w:val="16"/>
        <w:szCs w:val="16"/>
      </w:rPr>
      <w:t>_______________________</w:t>
    </w:r>
  </w:p>
  <w:p w14:paraId="6E8EDE97" w14:textId="77777777" w:rsidR="006C2120" w:rsidRPr="007C7275" w:rsidRDefault="006C2120" w:rsidP="006C2120">
    <w:pPr>
      <w:pStyle w:val="Peu"/>
      <w:jc w:val="center"/>
      <w:rPr>
        <w:i/>
        <w:iCs/>
        <w:color w:val="404040" w:themeColor="text1" w:themeTint="BF"/>
        <w:sz w:val="16"/>
        <w:szCs w:val="16"/>
      </w:rPr>
    </w:pPr>
  </w:p>
  <w:p w14:paraId="79FE3213" w14:textId="77777777" w:rsidR="006C2120" w:rsidRDefault="006C2120" w:rsidP="006C2120">
    <w:pPr>
      <w:pStyle w:val="Peu"/>
      <w:jc w:val="center"/>
      <w:rPr>
        <w:i/>
        <w:iCs/>
        <w:color w:val="404040" w:themeColor="text1" w:themeTint="BF"/>
        <w:sz w:val="16"/>
        <w:szCs w:val="16"/>
      </w:rPr>
    </w:pPr>
    <w:r w:rsidRPr="007C7275">
      <w:rPr>
        <w:i/>
        <w:iCs/>
        <w:color w:val="404040" w:themeColor="text1" w:themeTint="BF"/>
        <w:sz w:val="16"/>
        <w:szCs w:val="16"/>
      </w:rPr>
      <w:t>OPTIM</w:t>
    </w:r>
    <w:r>
      <w:rPr>
        <w:i/>
        <w:iCs/>
        <w:color w:val="404040" w:themeColor="text1" w:themeTint="BF"/>
        <w:sz w:val="16"/>
        <w:szCs w:val="16"/>
      </w:rPr>
      <w:t>TECH</w:t>
    </w:r>
    <w:r w:rsidRPr="007C7275">
      <w:rPr>
        <w:i/>
        <w:iCs/>
        <w:color w:val="404040" w:themeColor="text1" w:themeTint="BF"/>
        <w:sz w:val="16"/>
        <w:szCs w:val="16"/>
      </w:rPr>
      <w:t xml:space="preserve"> </w:t>
    </w:r>
    <w:r>
      <w:rPr>
        <w:i/>
        <w:iCs/>
        <w:color w:val="404040" w:themeColor="text1" w:themeTint="BF"/>
        <w:sz w:val="16"/>
        <w:szCs w:val="16"/>
      </w:rPr>
      <w:t>(Optim AI Improvement s.l.)</w:t>
    </w:r>
    <w:r w:rsidRPr="007C7275">
      <w:rPr>
        <w:i/>
        <w:iCs/>
        <w:color w:val="404040" w:themeColor="text1" w:themeTint="BF"/>
        <w:sz w:val="16"/>
        <w:szCs w:val="16"/>
      </w:rPr>
      <w:t xml:space="preserve">    </w:t>
    </w:r>
    <w:hyperlink r:id="rId1" w:history="1">
      <w:r w:rsidRPr="003F1F10">
        <w:rPr>
          <w:rStyle w:val="Enlla"/>
          <w:i/>
          <w:iCs/>
          <w:sz w:val="16"/>
          <w:szCs w:val="16"/>
        </w:rPr>
        <w:t>www.optimtech.com</w:t>
      </w:r>
    </w:hyperlink>
    <w:r>
      <w:rPr>
        <w:i/>
        <w:iCs/>
        <w:color w:val="404040" w:themeColor="text1" w:themeTint="BF"/>
        <w:sz w:val="16"/>
        <w:szCs w:val="16"/>
      </w:rPr>
      <w:t xml:space="preserve"> </w:t>
    </w:r>
    <w:r w:rsidRPr="007C7275">
      <w:rPr>
        <w:i/>
        <w:iCs/>
        <w:color w:val="404040" w:themeColor="text1" w:themeTint="BF"/>
        <w:sz w:val="16"/>
        <w:szCs w:val="16"/>
      </w:rPr>
      <w:t xml:space="preserve">      </w:t>
    </w:r>
  </w:p>
  <w:p w14:paraId="4CB71E3F" w14:textId="1BC71FAE" w:rsidR="009E4952" w:rsidRPr="006C2120" w:rsidRDefault="006C2120" w:rsidP="006C2120">
    <w:pPr>
      <w:pStyle w:val="Peu"/>
      <w:jc w:val="center"/>
    </w:pPr>
    <w:r w:rsidRPr="00320B21">
      <w:rPr>
        <w:i/>
        <w:iCs/>
        <w:color w:val="404040" w:themeColor="text1" w:themeTint="BF"/>
        <w:sz w:val="16"/>
        <w:szCs w:val="16"/>
      </w:rPr>
      <w:t>P</w:t>
    </w:r>
    <w:r>
      <w:rPr>
        <w:i/>
        <w:iCs/>
        <w:color w:val="404040" w:themeColor="text1" w:themeTint="BF"/>
        <w:sz w:val="16"/>
        <w:szCs w:val="16"/>
      </w:rPr>
      <w:t>.</w:t>
    </w:r>
    <w:r w:rsidRPr="00320B21">
      <w:rPr>
        <w:i/>
        <w:iCs/>
        <w:color w:val="404040" w:themeColor="text1" w:themeTint="BF"/>
        <w:sz w:val="16"/>
        <w:szCs w:val="16"/>
      </w:rPr>
      <w:t xml:space="preserve"> I</w:t>
    </w:r>
    <w:r>
      <w:rPr>
        <w:i/>
        <w:iCs/>
        <w:color w:val="404040" w:themeColor="text1" w:themeTint="BF"/>
        <w:sz w:val="16"/>
        <w:szCs w:val="16"/>
      </w:rPr>
      <w:t>.</w:t>
    </w:r>
    <w:r w:rsidRPr="00320B21">
      <w:rPr>
        <w:i/>
        <w:iCs/>
        <w:color w:val="404040" w:themeColor="text1" w:themeTint="BF"/>
        <w:sz w:val="16"/>
        <w:szCs w:val="16"/>
      </w:rPr>
      <w:t xml:space="preserve"> Venta Nova S/N. Carrer l'Aldea, 0.</w:t>
    </w:r>
    <w:r>
      <w:rPr>
        <w:i/>
        <w:iCs/>
        <w:color w:val="404040" w:themeColor="text1" w:themeTint="BF"/>
        <w:sz w:val="16"/>
        <w:szCs w:val="16"/>
      </w:rPr>
      <w:t xml:space="preserve">   </w:t>
    </w:r>
    <w:r w:rsidRPr="00320B21">
      <w:rPr>
        <w:i/>
        <w:iCs/>
        <w:color w:val="404040" w:themeColor="text1" w:themeTint="BF"/>
        <w:sz w:val="16"/>
        <w:szCs w:val="16"/>
      </w:rPr>
      <w:t>43894 Camarles</w:t>
    </w:r>
    <w:r>
      <w:rPr>
        <w:i/>
        <w:iCs/>
        <w:color w:val="404040" w:themeColor="text1" w:themeTint="BF"/>
        <w:sz w:val="16"/>
        <w:szCs w:val="16"/>
      </w:rPr>
      <w:t xml:space="preserve">       </w:t>
    </w:r>
    <w:r w:rsidRPr="007C7275">
      <w:rPr>
        <w:i/>
        <w:iCs/>
        <w:color w:val="404040" w:themeColor="text1" w:themeTint="BF"/>
        <w:sz w:val="16"/>
        <w:szCs w:val="16"/>
      </w:rPr>
      <w:t xml:space="preserve">        </w:t>
    </w:r>
    <w:r w:rsidRPr="001840AA">
      <w:rPr>
        <w:i/>
        <w:iCs/>
        <w:color w:val="404040" w:themeColor="text1" w:themeTint="BF"/>
        <w:sz w:val="16"/>
        <w:szCs w:val="16"/>
      </w:rPr>
      <w:t>B22561500</w:t>
    </w:r>
    <w:r w:rsidRPr="007C7275">
      <w:rPr>
        <w:i/>
        <w:iCs/>
        <w:color w:val="404040" w:themeColor="text1" w:themeTint="BF"/>
        <w:sz w:val="16"/>
        <w:szCs w:val="16"/>
      </w:rPr>
      <w:t xml:space="preserve">             +34 650 891 296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09741" w14:textId="77777777" w:rsidR="00764B5F" w:rsidRDefault="00764B5F" w:rsidP="007C7275">
      <w:pPr>
        <w:spacing w:after="0" w:line="240" w:lineRule="auto"/>
      </w:pPr>
      <w:bookmarkStart w:id="0" w:name="_Hlk202864088"/>
      <w:bookmarkEnd w:id="0"/>
      <w:r>
        <w:separator/>
      </w:r>
    </w:p>
  </w:footnote>
  <w:footnote w:type="continuationSeparator" w:id="0">
    <w:p w14:paraId="246D2FEE" w14:textId="77777777" w:rsidR="00764B5F" w:rsidRDefault="00764B5F" w:rsidP="007C7275">
      <w:pPr>
        <w:spacing w:after="0" w:line="240" w:lineRule="auto"/>
      </w:pPr>
      <w:r>
        <w:continuationSeparator/>
      </w:r>
    </w:p>
  </w:footnote>
  <w:footnote w:type="continuationNotice" w:id="1">
    <w:p w14:paraId="701FF74E" w14:textId="77777777" w:rsidR="00764B5F" w:rsidRDefault="00764B5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923FA" w14:textId="20DC2EF0" w:rsidR="009E4952" w:rsidRPr="00E977CE" w:rsidRDefault="00E977CE">
    <w:pPr>
      <w:pStyle w:val="Capalera"/>
      <w:rPr>
        <w:sz w:val="18"/>
        <w:szCs w:val="18"/>
      </w:rPr>
    </w:pPr>
    <w:r w:rsidRPr="00E977CE">
      <w:rPr>
        <w:sz w:val="18"/>
        <w:szCs w:val="18"/>
      </w:rPr>
      <w:t>USO INTERNO</w:t>
    </w:r>
    <w:r w:rsidR="006C2120" w:rsidRPr="00E977CE">
      <w:rPr>
        <w:noProof/>
        <w:sz w:val="18"/>
        <w:szCs w:val="18"/>
      </w:rPr>
      <w:drawing>
        <wp:anchor distT="0" distB="0" distL="114300" distR="114300" simplePos="0" relativeHeight="251658240" behindDoc="0" locked="0" layoutInCell="1" allowOverlap="1" wp14:anchorId="016F1827" wp14:editId="21E39D49">
          <wp:simplePos x="0" y="0"/>
          <wp:positionH relativeFrom="margin">
            <wp:align>right</wp:align>
          </wp:positionH>
          <wp:positionV relativeFrom="paragraph">
            <wp:posOffset>4831</wp:posOffset>
          </wp:positionV>
          <wp:extent cx="931349" cy="378847"/>
          <wp:effectExtent l="0" t="0" r="0" b="2540"/>
          <wp:wrapNone/>
          <wp:docPr id="519856454" name="Imatge 69" descr="Imatge que conté Gràfics, Font, disseny gràfic, logotip&#10;&#10;Pot ser que el contingut generat per IA no sigui correct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031891" name="Imatge 69" descr="Imatge que conté Gràfics, Font, disseny gràfic, logotip&#10;&#10;Pot ser que el contingut generat per IA no sigui correcte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1349" cy="3788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7F27FA44" w:rsidRPr="00E977CE">
      <w:rPr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F2C0B22"/>
    <w:lvl w:ilvl="0">
      <w:start w:val="1"/>
      <w:numFmt w:val="bullet"/>
      <w:pStyle w:val="Llistaambpic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0103030"/>
    <w:multiLevelType w:val="hybridMultilevel"/>
    <w:tmpl w:val="BC92E0C4"/>
    <w:lvl w:ilvl="0" w:tplc="ECA04772">
      <w:numFmt w:val="bullet"/>
      <w:lvlText w:val="-"/>
      <w:lvlJc w:val="left"/>
      <w:pPr>
        <w:ind w:left="720" w:hanging="360"/>
      </w:pPr>
      <w:rPr>
        <w:rFonts w:ascii="CIDFont+F1" w:eastAsiaTheme="minorHAnsi" w:hAnsi="CIDFont+F1" w:cs="CIDFont+F1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8C6155"/>
    <w:multiLevelType w:val="hybridMultilevel"/>
    <w:tmpl w:val="7A1854F0"/>
    <w:lvl w:ilvl="0" w:tplc="F906E9C0">
      <w:start w:val="1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EC514E"/>
    <w:multiLevelType w:val="hybridMultilevel"/>
    <w:tmpl w:val="C47C65DC"/>
    <w:lvl w:ilvl="0" w:tplc="ECA04772">
      <w:numFmt w:val="bullet"/>
      <w:lvlText w:val="-"/>
      <w:lvlJc w:val="left"/>
      <w:pPr>
        <w:ind w:left="720" w:hanging="360"/>
      </w:pPr>
      <w:rPr>
        <w:rFonts w:ascii="CIDFont+F1" w:eastAsiaTheme="minorHAnsi" w:hAnsi="CIDFont+F1" w:cs="CIDFont+F1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1156A9"/>
    <w:multiLevelType w:val="hybridMultilevel"/>
    <w:tmpl w:val="FE721E6A"/>
    <w:lvl w:ilvl="0" w:tplc="F906E9C0">
      <w:start w:val="1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566144"/>
    <w:multiLevelType w:val="hybridMultilevel"/>
    <w:tmpl w:val="9176F08C"/>
    <w:lvl w:ilvl="0" w:tplc="ECA04772">
      <w:numFmt w:val="bullet"/>
      <w:lvlText w:val="-"/>
      <w:lvlJc w:val="left"/>
      <w:pPr>
        <w:ind w:left="720" w:hanging="360"/>
      </w:pPr>
      <w:rPr>
        <w:rFonts w:ascii="CIDFont+F1" w:eastAsiaTheme="minorHAnsi" w:hAnsi="CIDFont+F1" w:cs="CIDFont+F1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7130C9"/>
    <w:multiLevelType w:val="multilevel"/>
    <w:tmpl w:val="04030025"/>
    <w:lvl w:ilvl="0">
      <w:start w:val="1"/>
      <w:numFmt w:val="decimal"/>
      <w:pStyle w:val="Ttol1"/>
      <w:lvlText w:val="%1"/>
      <w:lvlJc w:val="left"/>
      <w:pPr>
        <w:ind w:left="432" w:hanging="432"/>
      </w:pPr>
    </w:lvl>
    <w:lvl w:ilvl="1">
      <w:start w:val="1"/>
      <w:numFmt w:val="decimal"/>
      <w:pStyle w:val="Ttol2"/>
      <w:lvlText w:val="%1.%2"/>
      <w:lvlJc w:val="left"/>
      <w:pPr>
        <w:ind w:left="576" w:hanging="576"/>
      </w:pPr>
    </w:lvl>
    <w:lvl w:ilvl="2">
      <w:start w:val="1"/>
      <w:numFmt w:val="decimal"/>
      <w:pStyle w:val="Ttol3"/>
      <w:lvlText w:val="%1.%2.%3"/>
      <w:lvlJc w:val="left"/>
      <w:pPr>
        <w:ind w:left="720" w:hanging="720"/>
      </w:pPr>
    </w:lvl>
    <w:lvl w:ilvl="3">
      <w:start w:val="1"/>
      <w:numFmt w:val="decimal"/>
      <w:pStyle w:val="Ttol4"/>
      <w:lvlText w:val="%1.%2.%3.%4"/>
      <w:lvlJc w:val="left"/>
      <w:pPr>
        <w:ind w:left="864" w:hanging="864"/>
      </w:pPr>
    </w:lvl>
    <w:lvl w:ilvl="4">
      <w:start w:val="1"/>
      <w:numFmt w:val="decimal"/>
      <w:pStyle w:val="Ttol5"/>
      <w:lvlText w:val="%1.%2.%3.%4.%5"/>
      <w:lvlJc w:val="left"/>
      <w:pPr>
        <w:ind w:left="1008" w:hanging="1008"/>
      </w:pPr>
    </w:lvl>
    <w:lvl w:ilvl="5">
      <w:start w:val="1"/>
      <w:numFmt w:val="decimal"/>
      <w:pStyle w:val="Ttol6"/>
      <w:lvlText w:val="%1.%2.%3.%4.%5.%6"/>
      <w:lvlJc w:val="left"/>
      <w:pPr>
        <w:ind w:left="1152" w:hanging="1152"/>
      </w:pPr>
    </w:lvl>
    <w:lvl w:ilvl="6">
      <w:start w:val="1"/>
      <w:numFmt w:val="decimal"/>
      <w:pStyle w:val="Ttol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ol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ol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32592CF3"/>
    <w:multiLevelType w:val="hybridMultilevel"/>
    <w:tmpl w:val="4F7A4B06"/>
    <w:lvl w:ilvl="0" w:tplc="F906E9C0">
      <w:start w:val="1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17758C"/>
    <w:multiLevelType w:val="hybridMultilevel"/>
    <w:tmpl w:val="AD648A96"/>
    <w:lvl w:ilvl="0" w:tplc="ECA04772">
      <w:numFmt w:val="bullet"/>
      <w:lvlText w:val="-"/>
      <w:lvlJc w:val="left"/>
      <w:pPr>
        <w:ind w:left="720" w:hanging="360"/>
      </w:pPr>
      <w:rPr>
        <w:rFonts w:ascii="CIDFont+F1" w:eastAsiaTheme="minorHAnsi" w:hAnsi="CIDFont+F1" w:cs="CIDFont+F1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7C742B"/>
    <w:multiLevelType w:val="hybridMultilevel"/>
    <w:tmpl w:val="E8DE174E"/>
    <w:lvl w:ilvl="0" w:tplc="ECA04772">
      <w:numFmt w:val="bullet"/>
      <w:lvlText w:val="-"/>
      <w:lvlJc w:val="left"/>
      <w:pPr>
        <w:ind w:left="720" w:hanging="360"/>
      </w:pPr>
      <w:rPr>
        <w:rFonts w:ascii="CIDFont+F1" w:eastAsiaTheme="minorHAnsi" w:hAnsi="CIDFont+F1" w:cs="CIDFont+F1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691F64"/>
    <w:multiLevelType w:val="hybridMultilevel"/>
    <w:tmpl w:val="CA1C40CC"/>
    <w:lvl w:ilvl="0" w:tplc="ECA04772">
      <w:numFmt w:val="bullet"/>
      <w:lvlText w:val="-"/>
      <w:lvlJc w:val="left"/>
      <w:pPr>
        <w:ind w:left="360" w:hanging="360"/>
      </w:pPr>
      <w:rPr>
        <w:rFonts w:ascii="CIDFont+F1" w:eastAsiaTheme="minorHAnsi" w:hAnsi="CIDFont+F1" w:cs="CIDFont+F1" w:hint="default"/>
      </w:rPr>
    </w:lvl>
    <w:lvl w:ilvl="1" w:tplc="040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53577979">
    <w:abstractNumId w:val="6"/>
  </w:num>
  <w:num w:numId="2" w16cid:durableId="1799834893">
    <w:abstractNumId w:val="5"/>
  </w:num>
  <w:num w:numId="3" w16cid:durableId="733314221">
    <w:abstractNumId w:val="8"/>
  </w:num>
  <w:num w:numId="4" w16cid:durableId="490603775">
    <w:abstractNumId w:val="9"/>
  </w:num>
  <w:num w:numId="5" w16cid:durableId="1986856940">
    <w:abstractNumId w:val="3"/>
  </w:num>
  <w:num w:numId="6" w16cid:durableId="1920671959">
    <w:abstractNumId w:val="1"/>
  </w:num>
  <w:num w:numId="7" w16cid:durableId="737943049">
    <w:abstractNumId w:val="0"/>
  </w:num>
  <w:num w:numId="8" w16cid:durableId="798911231">
    <w:abstractNumId w:val="10"/>
  </w:num>
  <w:num w:numId="9" w16cid:durableId="40566806">
    <w:abstractNumId w:val="0"/>
  </w:num>
  <w:num w:numId="10" w16cid:durableId="1194735877">
    <w:abstractNumId w:val="0"/>
  </w:num>
  <w:num w:numId="11" w16cid:durableId="1606646461">
    <w:abstractNumId w:val="0"/>
  </w:num>
  <w:num w:numId="12" w16cid:durableId="1673070036">
    <w:abstractNumId w:val="0"/>
  </w:num>
  <w:num w:numId="13" w16cid:durableId="615793519">
    <w:abstractNumId w:val="0"/>
  </w:num>
  <w:num w:numId="14" w16cid:durableId="1868519064">
    <w:abstractNumId w:val="0"/>
  </w:num>
  <w:num w:numId="15" w16cid:durableId="1436513426">
    <w:abstractNumId w:val="6"/>
  </w:num>
  <w:num w:numId="16" w16cid:durableId="12190567">
    <w:abstractNumId w:val="0"/>
  </w:num>
  <w:num w:numId="17" w16cid:durableId="1727145028">
    <w:abstractNumId w:val="4"/>
  </w:num>
  <w:num w:numId="18" w16cid:durableId="1083146132">
    <w:abstractNumId w:val="7"/>
  </w:num>
  <w:num w:numId="19" w16cid:durableId="939680599">
    <w:abstractNumId w:val="0"/>
  </w:num>
  <w:num w:numId="20" w16cid:durableId="600643359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275"/>
    <w:rsid w:val="00000276"/>
    <w:rsid w:val="00000D76"/>
    <w:rsid w:val="00001DD2"/>
    <w:rsid w:val="00002861"/>
    <w:rsid w:val="0000292D"/>
    <w:rsid w:val="00002EBD"/>
    <w:rsid w:val="00002F27"/>
    <w:rsid w:val="000051E3"/>
    <w:rsid w:val="0000536E"/>
    <w:rsid w:val="00005A97"/>
    <w:rsid w:val="00006906"/>
    <w:rsid w:val="0000741A"/>
    <w:rsid w:val="000079AB"/>
    <w:rsid w:val="00007D0A"/>
    <w:rsid w:val="00010765"/>
    <w:rsid w:val="00011C13"/>
    <w:rsid w:val="0001267E"/>
    <w:rsid w:val="00012F7B"/>
    <w:rsid w:val="00013526"/>
    <w:rsid w:val="000144D1"/>
    <w:rsid w:val="0001491E"/>
    <w:rsid w:val="00015A5E"/>
    <w:rsid w:val="00016F2E"/>
    <w:rsid w:val="00017972"/>
    <w:rsid w:val="00017BAF"/>
    <w:rsid w:val="00017D5F"/>
    <w:rsid w:val="00017DB6"/>
    <w:rsid w:val="00020266"/>
    <w:rsid w:val="00020D7A"/>
    <w:rsid w:val="000222A4"/>
    <w:rsid w:val="000223B8"/>
    <w:rsid w:val="00023774"/>
    <w:rsid w:val="00023796"/>
    <w:rsid w:val="00023B5D"/>
    <w:rsid w:val="00023E8F"/>
    <w:rsid w:val="00023E9B"/>
    <w:rsid w:val="0002543C"/>
    <w:rsid w:val="00025716"/>
    <w:rsid w:val="00025B6E"/>
    <w:rsid w:val="00025F6A"/>
    <w:rsid w:val="000266E7"/>
    <w:rsid w:val="00026F01"/>
    <w:rsid w:val="00027373"/>
    <w:rsid w:val="0003162A"/>
    <w:rsid w:val="000321AF"/>
    <w:rsid w:val="000325B6"/>
    <w:rsid w:val="000334DD"/>
    <w:rsid w:val="00033ECB"/>
    <w:rsid w:val="00033EE4"/>
    <w:rsid w:val="00034324"/>
    <w:rsid w:val="00034942"/>
    <w:rsid w:val="00034EA3"/>
    <w:rsid w:val="00035312"/>
    <w:rsid w:val="00035471"/>
    <w:rsid w:val="00035830"/>
    <w:rsid w:val="0003654F"/>
    <w:rsid w:val="0003698D"/>
    <w:rsid w:val="00040128"/>
    <w:rsid w:val="000406AA"/>
    <w:rsid w:val="00040F41"/>
    <w:rsid w:val="00041D7C"/>
    <w:rsid w:val="0004285D"/>
    <w:rsid w:val="00042F8F"/>
    <w:rsid w:val="00043B44"/>
    <w:rsid w:val="00044B47"/>
    <w:rsid w:val="00046BFE"/>
    <w:rsid w:val="00047FA5"/>
    <w:rsid w:val="0005140F"/>
    <w:rsid w:val="00051A19"/>
    <w:rsid w:val="00052963"/>
    <w:rsid w:val="00052E93"/>
    <w:rsid w:val="00053231"/>
    <w:rsid w:val="0005324E"/>
    <w:rsid w:val="00054FF9"/>
    <w:rsid w:val="00055275"/>
    <w:rsid w:val="00056224"/>
    <w:rsid w:val="000569B0"/>
    <w:rsid w:val="000578A9"/>
    <w:rsid w:val="00057F97"/>
    <w:rsid w:val="00060307"/>
    <w:rsid w:val="00060492"/>
    <w:rsid w:val="000604AC"/>
    <w:rsid w:val="00060947"/>
    <w:rsid w:val="00060F44"/>
    <w:rsid w:val="00062DF4"/>
    <w:rsid w:val="00063BDF"/>
    <w:rsid w:val="00064F6D"/>
    <w:rsid w:val="00065141"/>
    <w:rsid w:val="00065809"/>
    <w:rsid w:val="00065B4A"/>
    <w:rsid w:val="0006697D"/>
    <w:rsid w:val="00070729"/>
    <w:rsid w:val="00070ADD"/>
    <w:rsid w:val="00071432"/>
    <w:rsid w:val="00071E55"/>
    <w:rsid w:val="00075C5C"/>
    <w:rsid w:val="00075F5C"/>
    <w:rsid w:val="00076ECC"/>
    <w:rsid w:val="000776DB"/>
    <w:rsid w:val="0008029E"/>
    <w:rsid w:val="00081F55"/>
    <w:rsid w:val="00083BEF"/>
    <w:rsid w:val="000855C6"/>
    <w:rsid w:val="00086517"/>
    <w:rsid w:val="00087284"/>
    <w:rsid w:val="00090981"/>
    <w:rsid w:val="00093858"/>
    <w:rsid w:val="0009390A"/>
    <w:rsid w:val="00094A59"/>
    <w:rsid w:val="00094EE1"/>
    <w:rsid w:val="000963B4"/>
    <w:rsid w:val="00096918"/>
    <w:rsid w:val="000978DC"/>
    <w:rsid w:val="000A2745"/>
    <w:rsid w:val="000A2789"/>
    <w:rsid w:val="000A27A8"/>
    <w:rsid w:val="000A2CB5"/>
    <w:rsid w:val="000A3135"/>
    <w:rsid w:val="000A5C1B"/>
    <w:rsid w:val="000A7A76"/>
    <w:rsid w:val="000B1876"/>
    <w:rsid w:val="000B1F25"/>
    <w:rsid w:val="000B5CEC"/>
    <w:rsid w:val="000B611E"/>
    <w:rsid w:val="000B69D4"/>
    <w:rsid w:val="000B6B33"/>
    <w:rsid w:val="000B6D1E"/>
    <w:rsid w:val="000B6F1E"/>
    <w:rsid w:val="000B7A78"/>
    <w:rsid w:val="000C13CF"/>
    <w:rsid w:val="000C1934"/>
    <w:rsid w:val="000C1BA0"/>
    <w:rsid w:val="000C1DC7"/>
    <w:rsid w:val="000C21A8"/>
    <w:rsid w:val="000C2C01"/>
    <w:rsid w:val="000C33DE"/>
    <w:rsid w:val="000C42F5"/>
    <w:rsid w:val="000C5541"/>
    <w:rsid w:val="000C57AD"/>
    <w:rsid w:val="000C5D71"/>
    <w:rsid w:val="000C7665"/>
    <w:rsid w:val="000D155C"/>
    <w:rsid w:val="000D2501"/>
    <w:rsid w:val="000D320E"/>
    <w:rsid w:val="000D3A35"/>
    <w:rsid w:val="000D4C4B"/>
    <w:rsid w:val="000D4CEE"/>
    <w:rsid w:val="000D51A9"/>
    <w:rsid w:val="000D59CC"/>
    <w:rsid w:val="000D6205"/>
    <w:rsid w:val="000D6239"/>
    <w:rsid w:val="000D65E9"/>
    <w:rsid w:val="000D6D6D"/>
    <w:rsid w:val="000D7607"/>
    <w:rsid w:val="000E00BA"/>
    <w:rsid w:val="000E0A7C"/>
    <w:rsid w:val="000E1BE7"/>
    <w:rsid w:val="000E1D88"/>
    <w:rsid w:val="000E3578"/>
    <w:rsid w:val="000E4D5C"/>
    <w:rsid w:val="000E66C3"/>
    <w:rsid w:val="000E70A7"/>
    <w:rsid w:val="000E7776"/>
    <w:rsid w:val="000F1914"/>
    <w:rsid w:val="000F2B66"/>
    <w:rsid w:val="000F4323"/>
    <w:rsid w:val="000F48E9"/>
    <w:rsid w:val="000F507A"/>
    <w:rsid w:val="000F562B"/>
    <w:rsid w:val="000F5D09"/>
    <w:rsid w:val="000F5F1D"/>
    <w:rsid w:val="000F6029"/>
    <w:rsid w:val="000F6375"/>
    <w:rsid w:val="000F6936"/>
    <w:rsid w:val="000F6E2C"/>
    <w:rsid w:val="000F70A5"/>
    <w:rsid w:val="0010276A"/>
    <w:rsid w:val="0010298F"/>
    <w:rsid w:val="00102D69"/>
    <w:rsid w:val="00102DDB"/>
    <w:rsid w:val="00103324"/>
    <w:rsid w:val="00103510"/>
    <w:rsid w:val="0010358A"/>
    <w:rsid w:val="001041D2"/>
    <w:rsid w:val="00104431"/>
    <w:rsid w:val="00104747"/>
    <w:rsid w:val="00105270"/>
    <w:rsid w:val="001054E9"/>
    <w:rsid w:val="00105F8F"/>
    <w:rsid w:val="00106A79"/>
    <w:rsid w:val="00110115"/>
    <w:rsid w:val="00110592"/>
    <w:rsid w:val="00110A86"/>
    <w:rsid w:val="00110B95"/>
    <w:rsid w:val="00110F5E"/>
    <w:rsid w:val="00111E94"/>
    <w:rsid w:val="0011207C"/>
    <w:rsid w:val="001133C3"/>
    <w:rsid w:val="0011347B"/>
    <w:rsid w:val="001140D8"/>
    <w:rsid w:val="00114795"/>
    <w:rsid w:val="001154D4"/>
    <w:rsid w:val="00115628"/>
    <w:rsid w:val="00115CD0"/>
    <w:rsid w:val="00115CE0"/>
    <w:rsid w:val="001170EF"/>
    <w:rsid w:val="001174DD"/>
    <w:rsid w:val="00117D7B"/>
    <w:rsid w:val="00120053"/>
    <w:rsid w:val="0012111E"/>
    <w:rsid w:val="00121EA6"/>
    <w:rsid w:val="00122321"/>
    <w:rsid w:val="00122A60"/>
    <w:rsid w:val="00124142"/>
    <w:rsid w:val="0012428A"/>
    <w:rsid w:val="0012457A"/>
    <w:rsid w:val="00124EC6"/>
    <w:rsid w:val="00125320"/>
    <w:rsid w:val="00125D36"/>
    <w:rsid w:val="0012648C"/>
    <w:rsid w:val="00126ACD"/>
    <w:rsid w:val="00127C3E"/>
    <w:rsid w:val="00127F28"/>
    <w:rsid w:val="0013201D"/>
    <w:rsid w:val="00132127"/>
    <w:rsid w:val="001324D4"/>
    <w:rsid w:val="00133143"/>
    <w:rsid w:val="00133204"/>
    <w:rsid w:val="0013332E"/>
    <w:rsid w:val="00133C3C"/>
    <w:rsid w:val="001344AD"/>
    <w:rsid w:val="00135A01"/>
    <w:rsid w:val="001365E1"/>
    <w:rsid w:val="00137139"/>
    <w:rsid w:val="001379E8"/>
    <w:rsid w:val="00141F0D"/>
    <w:rsid w:val="00143F17"/>
    <w:rsid w:val="001448A9"/>
    <w:rsid w:val="001455A2"/>
    <w:rsid w:val="00150F20"/>
    <w:rsid w:val="00151559"/>
    <w:rsid w:val="00151F33"/>
    <w:rsid w:val="00154164"/>
    <w:rsid w:val="0015485A"/>
    <w:rsid w:val="00154A56"/>
    <w:rsid w:val="00154D63"/>
    <w:rsid w:val="00154E4D"/>
    <w:rsid w:val="00155091"/>
    <w:rsid w:val="001552BA"/>
    <w:rsid w:val="00155BD7"/>
    <w:rsid w:val="001562BA"/>
    <w:rsid w:val="00160CAF"/>
    <w:rsid w:val="001638D8"/>
    <w:rsid w:val="0016426A"/>
    <w:rsid w:val="00166087"/>
    <w:rsid w:val="00166453"/>
    <w:rsid w:val="001664B8"/>
    <w:rsid w:val="00167883"/>
    <w:rsid w:val="00167957"/>
    <w:rsid w:val="00167A00"/>
    <w:rsid w:val="00170106"/>
    <w:rsid w:val="00170645"/>
    <w:rsid w:val="00171082"/>
    <w:rsid w:val="0017277E"/>
    <w:rsid w:val="001739E3"/>
    <w:rsid w:val="00173EDB"/>
    <w:rsid w:val="0017519F"/>
    <w:rsid w:val="00175476"/>
    <w:rsid w:val="001760B0"/>
    <w:rsid w:val="00176510"/>
    <w:rsid w:val="0018103B"/>
    <w:rsid w:val="0018132B"/>
    <w:rsid w:val="00181F69"/>
    <w:rsid w:val="00182EBC"/>
    <w:rsid w:val="00183300"/>
    <w:rsid w:val="00184196"/>
    <w:rsid w:val="00184E65"/>
    <w:rsid w:val="0018542B"/>
    <w:rsid w:val="0018606A"/>
    <w:rsid w:val="0018637D"/>
    <w:rsid w:val="0018663C"/>
    <w:rsid w:val="0018784A"/>
    <w:rsid w:val="00187F23"/>
    <w:rsid w:val="00190064"/>
    <w:rsid w:val="0019044A"/>
    <w:rsid w:val="00190BEB"/>
    <w:rsid w:val="00191925"/>
    <w:rsid w:val="001934BF"/>
    <w:rsid w:val="00193659"/>
    <w:rsid w:val="00193CC8"/>
    <w:rsid w:val="001953D7"/>
    <w:rsid w:val="001956B4"/>
    <w:rsid w:val="001967F4"/>
    <w:rsid w:val="001974CC"/>
    <w:rsid w:val="0019796D"/>
    <w:rsid w:val="001A00AF"/>
    <w:rsid w:val="001A120C"/>
    <w:rsid w:val="001A18BC"/>
    <w:rsid w:val="001A2152"/>
    <w:rsid w:val="001A3AD3"/>
    <w:rsid w:val="001A3B46"/>
    <w:rsid w:val="001A4E04"/>
    <w:rsid w:val="001A5472"/>
    <w:rsid w:val="001A7C27"/>
    <w:rsid w:val="001A7FA6"/>
    <w:rsid w:val="001B0A5B"/>
    <w:rsid w:val="001B11E3"/>
    <w:rsid w:val="001B14EF"/>
    <w:rsid w:val="001B194F"/>
    <w:rsid w:val="001B1B69"/>
    <w:rsid w:val="001B2113"/>
    <w:rsid w:val="001B22CD"/>
    <w:rsid w:val="001B2B51"/>
    <w:rsid w:val="001B2EDF"/>
    <w:rsid w:val="001B3C82"/>
    <w:rsid w:val="001B4BB8"/>
    <w:rsid w:val="001B73AF"/>
    <w:rsid w:val="001C1B24"/>
    <w:rsid w:val="001C207B"/>
    <w:rsid w:val="001C2396"/>
    <w:rsid w:val="001C2498"/>
    <w:rsid w:val="001C2513"/>
    <w:rsid w:val="001C32E4"/>
    <w:rsid w:val="001C39C2"/>
    <w:rsid w:val="001C497C"/>
    <w:rsid w:val="001C6C75"/>
    <w:rsid w:val="001C7733"/>
    <w:rsid w:val="001D05DB"/>
    <w:rsid w:val="001D0DCA"/>
    <w:rsid w:val="001D131E"/>
    <w:rsid w:val="001D1FA4"/>
    <w:rsid w:val="001D248B"/>
    <w:rsid w:val="001D3C21"/>
    <w:rsid w:val="001D5A5C"/>
    <w:rsid w:val="001D6560"/>
    <w:rsid w:val="001D768B"/>
    <w:rsid w:val="001E03CC"/>
    <w:rsid w:val="001E243D"/>
    <w:rsid w:val="001E2BED"/>
    <w:rsid w:val="001E30A3"/>
    <w:rsid w:val="001E3A91"/>
    <w:rsid w:val="001E5B67"/>
    <w:rsid w:val="001E6612"/>
    <w:rsid w:val="001E7EB2"/>
    <w:rsid w:val="001F2487"/>
    <w:rsid w:val="001F2C5A"/>
    <w:rsid w:val="001F352E"/>
    <w:rsid w:val="001F3FCA"/>
    <w:rsid w:val="001F4A07"/>
    <w:rsid w:val="001F5D4C"/>
    <w:rsid w:val="001F6B06"/>
    <w:rsid w:val="001F6D88"/>
    <w:rsid w:val="001F6F2C"/>
    <w:rsid w:val="00200848"/>
    <w:rsid w:val="00200C8F"/>
    <w:rsid w:val="00200DD7"/>
    <w:rsid w:val="00201777"/>
    <w:rsid w:val="002021FD"/>
    <w:rsid w:val="00202468"/>
    <w:rsid w:val="0020291A"/>
    <w:rsid w:val="00204198"/>
    <w:rsid w:val="00205CE8"/>
    <w:rsid w:val="00205D8D"/>
    <w:rsid w:val="0020624B"/>
    <w:rsid w:val="00210283"/>
    <w:rsid w:val="002123EC"/>
    <w:rsid w:val="002130A0"/>
    <w:rsid w:val="00213403"/>
    <w:rsid w:val="002135E2"/>
    <w:rsid w:val="002141BE"/>
    <w:rsid w:val="00215218"/>
    <w:rsid w:val="002163F0"/>
    <w:rsid w:val="00216C5D"/>
    <w:rsid w:val="00216D1E"/>
    <w:rsid w:val="00220994"/>
    <w:rsid w:val="00222130"/>
    <w:rsid w:val="00222BDA"/>
    <w:rsid w:val="0022353C"/>
    <w:rsid w:val="00224027"/>
    <w:rsid w:val="0022435E"/>
    <w:rsid w:val="002261CA"/>
    <w:rsid w:val="002267AD"/>
    <w:rsid w:val="002267C9"/>
    <w:rsid w:val="00227793"/>
    <w:rsid w:val="002313F9"/>
    <w:rsid w:val="00232E03"/>
    <w:rsid w:val="002336F9"/>
    <w:rsid w:val="002337A5"/>
    <w:rsid w:val="00233863"/>
    <w:rsid w:val="00234CB0"/>
    <w:rsid w:val="00235DFC"/>
    <w:rsid w:val="002368C6"/>
    <w:rsid w:val="0023773D"/>
    <w:rsid w:val="0023774C"/>
    <w:rsid w:val="00240432"/>
    <w:rsid w:val="002408B2"/>
    <w:rsid w:val="00240969"/>
    <w:rsid w:val="002415DC"/>
    <w:rsid w:val="00241A08"/>
    <w:rsid w:val="002420D0"/>
    <w:rsid w:val="0024389A"/>
    <w:rsid w:val="00243DC1"/>
    <w:rsid w:val="002447E2"/>
    <w:rsid w:val="00244D9B"/>
    <w:rsid w:val="002454AE"/>
    <w:rsid w:val="00245F27"/>
    <w:rsid w:val="00246852"/>
    <w:rsid w:val="00246B77"/>
    <w:rsid w:val="00250156"/>
    <w:rsid w:val="00250521"/>
    <w:rsid w:val="0025062B"/>
    <w:rsid w:val="00250A3B"/>
    <w:rsid w:val="00251F8D"/>
    <w:rsid w:val="0025213F"/>
    <w:rsid w:val="0025221E"/>
    <w:rsid w:val="0025232E"/>
    <w:rsid w:val="0025295C"/>
    <w:rsid w:val="00253DD2"/>
    <w:rsid w:val="0025585A"/>
    <w:rsid w:val="0025618A"/>
    <w:rsid w:val="00256B7E"/>
    <w:rsid w:val="00260582"/>
    <w:rsid w:val="00260A9A"/>
    <w:rsid w:val="002612FE"/>
    <w:rsid w:val="0026172A"/>
    <w:rsid w:val="00261979"/>
    <w:rsid w:val="00263D1C"/>
    <w:rsid w:val="00263DEC"/>
    <w:rsid w:val="00264710"/>
    <w:rsid w:val="00264BE2"/>
    <w:rsid w:val="00264C52"/>
    <w:rsid w:val="00264EDF"/>
    <w:rsid w:val="002653A2"/>
    <w:rsid w:val="00265543"/>
    <w:rsid w:val="0026558F"/>
    <w:rsid w:val="0026627B"/>
    <w:rsid w:val="00266D92"/>
    <w:rsid w:val="00271867"/>
    <w:rsid w:val="00272AE6"/>
    <w:rsid w:val="002736AB"/>
    <w:rsid w:val="002737BE"/>
    <w:rsid w:val="002740A9"/>
    <w:rsid w:val="0027633B"/>
    <w:rsid w:val="0027662C"/>
    <w:rsid w:val="0027670B"/>
    <w:rsid w:val="00276979"/>
    <w:rsid w:val="00277161"/>
    <w:rsid w:val="0027786C"/>
    <w:rsid w:val="00283111"/>
    <w:rsid w:val="00283C80"/>
    <w:rsid w:val="0028439F"/>
    <w:rsid w:val="00284447"/>
    <w:rsid w:val="00284844"/>
    <w:rsid w:val="002858B9"/>
    <w:rsid w:val="00285B90"/>
    <w:rsid w:val="00286422"/>
    <w:rsid w:val="00286C97"/>
    <w:rsid w:val="00286DC5"/>
    <w:rsid w:val="002873B7"/>
    <w:rsid w:val="0028789C"/>
    <w:rsid w:val="002923D5"/>
    <w:rsid w:val="00292531"/>
    <w:rsid w:val="00293964"/>
    <w:rsid w:val="00294A10"/>
    <w:rsid w:val="00294A20"/>
    <w:rsid w:val="002953A8"/>
    <w:rsid w:val="00296355"/>
    <w:rsid w:val="002968AC"/>
    <w:rsid w:val="00296C35"/>
    <w:rsid w:val="0029794B"/>
    <w:rsid w:val="00297A05"/>
    <w:rsid w:val="002A08FB"/>
    <w:rsid w:val="002A0AC9"/>
    <w:rsid w:val="002A1475"/>
    <w:rsid w:val="002A186B"/>
    <w:rsid w:val="002A210E"/>
    <w:rsid w:val="002A2B53"/>
    <w:rsid w:val="002A2C78"/>
    <w:rsid w:val="002A2E60"/>
    <w:rsid w:val="002A42FD"/>
    <w:rsid w:val="002A430A"/>
    <w:rsid w:val="002A4D72"/>
    <w:rsid w:val="002A5647"/>
    <w:rsid w:val="002A6B66"/>
    <w:rsid w:val="002B1E4A"/>
    <w:rsid w:val="002B4F37"/>
    <w:rsid w:val="002B5C01"/>
    <w:rsid w:val="002B72DC"/>
    <w:rsid w:val="002B79EC"/>
    <w:rsid w:val="002C02AA"/>
    <w:rsid w:val="002C07B0"/>
    <w:rsid w:val="002C11D4"/>
    <w:rsid w:val="002C1AE5"/>
    <w:rsid w:val="002C1BC7"/>
    <w:rsid w:val="002C3652"/>
    <w:rsid w:val="002C4080"/>
    <w:rsid w:val="002C4AD3"/>
    <w:rsid w:val="002C5F46"/>
    <w:rsid w:val="002C6B58"/>
    <w:rsid w:val="002D00EE"/>
    <w:rsid w:val="002D08C9"/>
    <w:rsid w:val="002D2121"/>
    <w:rsid w:val="002D2AC1"/>
    <w:rsid w:val="002D31C5"/>
    <w:rsid w:val="002D4997"/>
    <w:rsid w:val="002D5312"/>
    <w:rsid w:val="002D56B6"/>
    <w:rsid w:val="002D5AE1"/>
    <w:rsid w:val="002D7410"/>
    <w:rsid w:val="002D77A6"/>
    <w:rsid w:val="002E06BA"/>
    <w:rsid w:val="002E1A2E"/>
    <w:rsid w:val="002E1FE0"/>
    <w:rsid w:val="002E2390"/>
    <w:rsid w:val="002E2E6A"/>
    <w:rsid w:val="002E3D63"/>
    <w:rsid w:val="002E4B2E"/>
    <w:rsid w:val="002E4D9A"/>
    <w:rsid w:val="002E4E40"/>
    <w:rsid w:val="002E5AE8"/>
    <w:rsid w:val="002E6282"/>
    <w:rsid w:val="002F01C3"/>
    <w:rsid w:val="002F0875"/>
    <w:rsid w:val="002F4166"/>
    <w:rsid w:val="002F52E8"/>
    <w:rsid w:val="002F7297"/>
    <w:rsid w:val="002F73F6"/>
    <w:rsid w:val="002F750E"/>
    <w:rsid w:val="002F76B7"/>
    <w:rsid w:val="00300297"/>
    <w:rsid w:val="00300EE1"/>
    <w:rsid w:val="00305AC3"/>
    <w:rsid w:val="00305BE2"/>
    <w:rsid w:val="00305F0A"/>
    <w:rsid w:val="003062D9"/>
    <w:rsid w:val="00306769"/>
    <w:rsid w:val="00306A35"/>
    <w:rsid w:val="00306E66"/>
    <w:rsid w:val="00306FE1"/>
    <w:rsid w:val="0031069D"/>
    <w:rsid w:val="003112F4"/>
    <w:rsid w:val="00311D89"/>
    <w:rsid w:val="00311E53"/>
    <w:rsid w:val="00315614"/>
    <w:rsid w:val="00315982"/>
    <w:rsid w:val="00315B6C"/>
    <w:rsid w:val="00320AD2"/>
    <w:rsid w:val="00320B58"/>
    <w:rsid w:val="00320ED6"/>
    <w:rsid w:val="003212FD"/>
    <w:rsid w:val="00321790"/>
    <w:rsid w:val="0032181B"/>
    <w:rsid w:val="00321B78"/>
    <w:rsid w:val="00322FE9"/>
    <w:rsid w:val="003236E0"/>
    <w:rsid w:val="00325D22"/>
    <w:rsid w:val="003265BD"/>
    <w:rsid w:val="0032728E"/>
    <w:rsid w:val="00331EE8"/>
    <w:rsid w:val="00332BE3"/>
    <w:rsid w:val="003341E8"/>
    <w:rsid w:val="0033459F"/>
    <w:rsid w:val="00335A76"/>
    <w:rsid w:val="00335BCF"/>
    <w:rsid w:val="003366E6"/>
    <w:rsid w:val="00336791"/>
    <w:rsid w:val="00336AF0"/>
    <w:rsid w:val="00336E38"/>
    <w:rsid w:val="00341571"/>
    <w:rsid w:val="00341922"/>
    <w:rsid w:val="00341A45"/>
    <w:rsid w:val="00342EB6"/>
    <w:rsid w:val="00343F5C"/>
    <w:rsid w:val="00345EE7"/>
    <w:rsid w:val="003466D2"/>
    <w:rsid w:val="003508F0"/>
    <w:rsid w:val="003519BC"/>
    <w:rsid w:val="00351C9F"/>
    <w:rsid w:val="003543E6"/>
    <w:rsid w:val="003547E5"/>
    <w:rsid w:val="003551B9"/>
    <w:rsid w:val="003553B5"/>
    <w:rsid w:val="00356093"/>
    <w:rsid w:val="00356811"/>
    <w:rsid w:val="00356B20"/>
    <w:rsid w:val="003579B6"/>
    <w:rsid w:val="00357B6F"/>
    <w:rsid w:val="00357FD2"/>
    <w:rsid w:val="00360659"/>
    <w:rsid w:val="00360B8B"/>
    <w:rsid w:val="00360D79"/>
    <w:rsid w:val="00362500"/>
    <w:rsid w:val="00362650"/>
    <w:rsid w:val="003630DB"/>
    <w:rsid w:val="00363278"/>
    <w:rsid w:val="00363F63"/>
    <w:rsid w:val="00363F7F"/>
    <w:rsid w:val="003641C9"/>
    <w:rsid w:val="003642FD"/>
    <w:rsid w:val="00364315"/>
    <w:rsid w:val="003646FB"/>
    <w:rsid w:val="00364784"/>
    <w:rsid w:val="003649CB"/>
    <w:rsid w:val="003657BA"/>
    <w:rsid w:val="00365866"/>
    <w:rsid w:val="00366497"/>
    <w:rsid w:val="003664D1"/>
    <w:rsid w:val="00367123"/>
    <w:rsid w:val="00367763"/>
    <w:rsid w:val="00367EBF"/>
    <w:rsid w:val="003704A6"/>
    <w:rsid w:val="003706FE"/>
    <w:rsid w:val="00372F63"/>
    <w:rsid w:val="00374551"/>
    <w:rsid w:val="00376A15"/>
    <w:rsid w:val="00376BB9"/>
    <w:rsid w:val="00376DA0"/>
    <w:rsid w:val="00380E8C"/>
    <w:rsid w:val="003810BA"/>
    <w:rsid w:val="0038116E"/>
    <w:rsid w:val="00381C5D"/>
    <w:rsid w:val="003825FF"/>
    <w:rsid w:val="00382B6A"/>
    <w:rsid w:val="0038302A"/>
    <w:rsid w:val="003832CF"/>
    <w:rsid w:val="00383EE5"/>
    <w:rsid w:val="00384AE7"/>
    <w:rsid w:val="00384B42"/>
    <w:rsid w:val="00384B68"/>
    <w:rsid w:val="003873F0"/>
    <w:rsid w:val="0039180F"/>
    <w:rsid w:val="00391D1B"/>
    <w:rsid w:val="00391DB5"/>
    <w:rsid w:val="00393C1F"/>
    <w:rsid w:val="00394BA0"/>
    <w:rsid w:val="00394EC2"/>
    <w:rsid w:val="00395151"/>
    <w:rsid w:val="00395867"/>
    <w:rsid w:val="00395FE5"/>
    <w:rsid w:val="00396DC0"/>
    <w:rsid w:val="00397B5A"/>
    <w:rsid w:val="00397D5B"/>
    <w:rsid w:val="003A05E6"/>
    <w:rsid w:val="003A116E"/>
    <w:rsid w:val="003A2583"/>
    <w:rsid w:val="003A2816"/>
    <w:rsid w:val="003A2827"/>
    <w:rsid w:val="003A2BAC"/>
    <w:rsid w:val="003A3E33"/>
    <w:rsid w:val="003A40D9"/>
    <w:rsid w:val="003A5721"/>
    <w:rsid w:val="003A6102"/>
    <w:rsid w:val="003B0350"/>
    <w:rsid w:val="003B1421"/>
    <w:rsid w:val="003B14C5"/>
    <w:rsid w:val="003B20E0"/>
    <w:rsid w:val="003B2F70"/>
    <w:rsid w:val="003B3EFE"/>
    <w:rsid w:val="003B48CF"/>
    <w:rsid w:val="003B5F28"/>
    <w:rsid w:val="003B604B"/>
    <w:rsid w:val="003B60D7"/>
    <w:rsid w:val="003B6B2C"/>
    <w:rsid w:val="003B7251"/>
    <w:rsid w:val="003B7BDC"/>
    <w:rsid w:val="003C0356"/>
    <w:rsid w:val="003C0819"/>
    <w:rsid w:val="003C2154"/>
    <w:rsid w:val="003C3EBD"/>
    <w:rsid w:val="003C41B4"/>
    <w:rsid w:val="003C41FF"/>
    <w:rsid w:val="003C430B"/>
    <w:rsid w:val="003C47E7"/>
    <w:rsid w:val="003C4978"/>
    <w:rsid w:val="003C4AA3"/>
    <w:rsid w:val="003C66B1"/>
    <w:rsid w:val="003D114E"/>
    <w:rsid w:val="003D2534"/>
    <w:rsid w:val="003D4533"/>
    <w:rsid w:val="003D50FB"/>
    <w:rsid w:val="003D5726"/>
    <w:rsid w:val="003D6C71"/>
    <w:rsid w:val="003E047B"/>
    <w:rsid w:val="003E0FA6"/>
    <w:rsid w:val="003E1669"/>
    <w:rsid w:val="003E16D5"/>
    <w:rsid w:val="003E1C18"/>
    <w:rsid w:val="003E1C67"/>
    <w:rsid w:val="003E1E83"/>
    <w:rsid w:val="003E3298"/>
    <w:rsid w:val="003E3B90"/>
    <w:rsid w:val="003E3D8A"/>
    <w:rsid w:val="003E432C"/>
    <w:rsid w:val="003E4F84"/>
    <w:rsid w:val="003E706D"/>
    <w:rsid w:val="003E7135"/>
    <w:rsid w:val="003E7168"/>
    <w:rsid w:val="003E7387"/>
    <w:rsid w:val="003E76C3"/>
    <w:rsid w:val="003E7D83"/>
    <w:rsid w:val="003E7E05"/>
    <w:rsid w:val="003F0F4E"/>
    <w:rsid w:val="003F11A0"/>
    <w:rsid w:val="003F2B2B"/>
    <w:rsid w:val="003F2F4C"/>
    <w:rsid w:val="003F3B46"/>
    <w:rsid w:val="003F4CBE"/>
    <w:rsid w:val="003F6C88"/>
    <w:rsid w:val="003F71BF"/>
    <w:rsid w:val="004001CB"/>
    <w:rsid w:val="00402AE3"/>
    <w:rsid w:val="00402B61"/>
    <w:rsid w:val="00402D25"/>
    <w:rsid w:val="004037F9"/>
    <w:rsid w:val="004053BE"/>
    <w:rsid w:val="0040565D"/>
    <w:rsid w:val="00406777"/>
    <w:rsid w:val="0041033B"/>
    <w:rsid w:val="004107BB"/>
    <w:rsid w:val="0041199D"/>
    <w:rsid w:val="004144FE"/>
    <w:rsid w:val="00414D5F"/>
    <w:rsid w:val="004153B0"/>
    <w:rsid w:val="00416586"/>
    <w:rsid w:val="004166E8"/>
    <w:rsid w:val="0041686A"/>
    <w:rsid w:val="0041786D"/>
    <w:rsid w:val="00417BF8"/>
    <w:rsid w:val="0042025E"/>
    <w:rsid w:val="00420B82"/>
    <w:rsid w:val="004214F8"/>
    <w:rsid w:val="00422114"/>
    <w:rsid w:val="00422443"/>
    <w:rsid w:val="00423A33"/>
    <w:rsid w:val="00423BC2"/>
    <w:rsid w:val="00424042"/>
    <w:rsid w:val="004244A2"/>
    <w:rsid w:val="00425413"/>
    <w:rsid w:val="0042576A"/>
    <w:rsid w:val="00426221"/>
    <w:rsid w:val="00426489"/>
    <w:rsid w:val="00430A4F"/>
    <w:rsid w:val="004315C0"/>
    <w:rsid w:val="00431855"/>
    <w:rsid w:val="00431DF5"/>
    <w:rsid w:val="00432F6B"/>
    <w:rsid w:val="0043368B"/>
    <w:rsid w:val="004336F0"/>
    <w:rsid w:val="00433E3C"/>
    <w:rsid w:val="0043521E"/>
    <w:rsid w:val="00435DBD"/>
    <w:rsid w:val="00435E24"/>
    <w:rsid w:val="0043619E"/>
    <w:rsid w:val="00436468"/>
    <w:rsid w:val="004365DB"/>
    <w:rsid w:val="0043737B"/>
    <w:rsid w:val="004376B0"/>
    <w:rsid w:val="00440A2B"/>
    <w:rsid w:val="00440F94"/>
    <w:rsid w:val="004414D4"/>
    <w:rsid w:val="00442C03"/>
    <w:rsid w:val="004434D3"/>
    <w:rsid w:val="00443582"/>
    <w:rsid w:val="00444743"/>
    <w:rsid w:val="00444913"/>
    <w:rsid w:val="0044491B"/>
    <w:rsid w:val="00445486"/>
    <w:rsid w:val="004454AF"/>
    <w:rsid w:val="00446812"/>
    <w:rsid w:val="00447681"/>
    <w:rsid w:val="004504E0"/>
    <w:rsid w:val="004507CB"/>
    <w:rsid w:val="004521FB"/>
    <w:rsid w:val="00453B35"/>
    <w:rsid w:val="00454A86"/>
    <w:rsid w:val="00455A40"/>
    <w:rsid w:val="00456AB7"/>
    <w:rsid w:val="00457401"/>
    <w:rsid w:val="004574B0"/>
    <w:rsid w:val="004579AA"/>
    <w:rsid w:val="004607BE"/>
    <w:rsid w:val="00460C02"/>
    <w:rsid w:val="004625C6"/>
    <w:rsid w:val="00462B27"/>
    <w:rsid w:val="00463BE5"/>
    <w:rsid w:val="00464726"/>
    <w:rsid w:val="00464AE7"/>
    <w:rsid w:val="00464B2B"/>
    <w:rsid w:val="00464DEA"/>
    <w:rsid w:val="00465FA7"/>
    <w:rsid w:val="00466C70"/>
    <w:rsid w:val="0046711D"/>
    <w:rsid w:val="0046722D"/>
    <w:rsid w:val="00470A3E"/>
    <w:rsid w:val="00470C39"/>
    <w:rsid w:val="0047203E"/>
    <w:rsid w:val="00474E17"/>
    <w:rsid w:val="00474F9C"/>
    <w:rsid w:val="00475C0F"/>
    <w:rsid w:val="00476797"/>
    <w:rsid w:val="00477895"/>
    <w:rsid w:val="004806AF"/>
    <w:rsid w:val="00480951"/>
    <w:rsid w:val="00480F15"/>
    <w:rsid w:val="004812E1"/>
    <w:rsid w:val="0048191F"/>
    <w:rsid w:val="00481A0E"/>
    <w:rsid w:val="004827AD"/>
    <w:rsid w:val="0048292D"/>
    <w:rsid w:val="00483223"/>
    <w:rsid w:val="004851EC"/>
    <w:rsid w:val="004859ED"/>
    <w:rsid w:val="0048782C"/>
    <w:rsid w:val="00487839"/>
    <w:rsid w:val="004902A5"/>
    <w:rsid w:val="00490305"/>
    <w:rsid w:val="004904E0"/>
    <w:rsid w:val="00490E0B"/>
    <w:rsid w:val="00491470"/>
    <w:rsid w:val="00491FB8"/>
    <w:rsid w:val="00492991"/>
    <w:rsid w:val="00492B93"/>
    <w:rsid w:val="00492F4D"/>
    <w:rsid w:val="00494C1F"/>
    <w:rsid w:val="00494E2B"/>
    <w:rsid w:val="00495A4B"/>
    <w:rsid w:val="00495F49"/>
    <w:rsid w:val="00496CD1"/>
    <w:rsid w:val="0049744E"/>
    <w:rsid w:val="0049751D"/>
    <w:rsid w:val="004A0EF0"/>
    <w:rsid w:val="004A2379"/>
    <w:rsid w:val="004A238A"/>
    <w:rsid w:val="004A37C1"/>
    <w:rsid w:val="004A45CA"/>
    <w:rsid w:val="004A4D05"/>
    <w:rsid w:val="004A577E"/>
    <w:rsid w:val="004A63A0"/>
    <w:rsid w:val="004A703A"/>
    <w:rsid w:val="004A7930"/>
    <w:rsid w:val="004B013D"/>
    <w:rsid w:val="004B2261"/>
    <w:rsid w:val="004B2566"/>
    <w:rsid w:val="004B269A"/>
    <w:rsid w:val="004B5A2C"/>
    <w:rsid w:val="004B5BD8"/>
    <w:rsid w:val="004B62A6"/>
    <w:rsid w:val="004B659C"/>
    <w:rsid w:val="004B75C7"/>
    <w:rsid w:val="004B7A4C"/>
    <w:rsid w:val="004B7D88"/>
    <w:rsid w:val="004C16D6"/>
    <w:rsid w:val="004C18D4"/>
    <w:rsid w:val="004C1AA3"/>
    <w:rsid w:val="004C33F8"/>
    <w:rsid w:val="004C344D"/>
    <w:rsid w:val="004C35BF"/>
    <w:rsid w:val="004C3C56"/>
    <w:rsid w:val="004C466F"/>
    <w:rsid w:val="004C4944"/>
    <w:rsid w:val="004C5755"/>
    <w:rsid w:val="004C5DAC"/>
    <w:rsid w:val="004C613E"/>
    <w:rsid w:val="004C6E9A"/>
    <w:rsid w:val="004C6F58"/>
    <w:rsid w:val="004D0320"/>
    <w:rsid w:val="004D0E7A"/>
    <w:rsid w:val="004D10C1"/>
    <w:rsid w:val="004D1FC8"/>
    <w:rsid w:val="004D2238"/>
    <w:rsid w:val="004D359B"/>
    <w:rsid w:val="004D39C3"/>
    <w:rsid w:val="004D4942"/>
    <w:rsid w:val="004D4CB8"/>
    <w:rsid w:val="004D6752"/>
    <w:rsid w:val="004D678D"/>
    <w:rsid w:val="004D6DE3"/>
    <w:rsid w:val="004E01F8"/>
    <w:rsid w:val="004E0793"/>
    <w:rsid w:val="004E0E52"/>
    <w:rsid w:val="004E44E1"/>
    <w:rsid w:val="004E4BFE"/>
    <w:rsid w:val="004E5F4D"/>
    <w:rsid w:val="004E6789"/>
    <w:rsid w:val="004E67F6"/>
    <w:rsid w:val="004E7770"/>
    <w:rsid w:val="004E7DBD"/>
    <w:rsid w:val="004F091C"/>
    <w:rsid w:val="004F09D8"/>
    <w:rsid w:val="004F3BEE"/>
    <w:rsid w:val="004F4A0C"/>
    <w:rsid w:val="004F4AFF"/>
    <w:rsid w:val="004F4EA0"/>
    <w:rsid w:val="004F4F92"/>
    <w:rsid w:val="004F50EC"/>
    <w:rsid w:val="004F5114"/>
    <w:rsid w:val="004F5526"/>
    <w:rsid w:val="004F562F"/>
    <w:rsid w:val="004F5DF9"/>
    <w:rsid w:val="004F7665"/>
    <w:rsid w:val="004F7C55"/>
    <w:rsid w:val="005002DC"/>
    <w:rsid w:val="00500A12"/>
    <w:rsid w:val="00501533"/>
    <w:rsid w:val="005016C1"/>
    <w:rsid w:val="00502B3D"/>
    <w:rsid w:val="0050367E"/>
    <w:rsid w:val="00503AD5"/>
    <w:rsid w:val="00503FF8"/>
    <w:rsid w:val="00505848"/>
    <w:rsid w:val="0050613A"/>
    <w:rsid w:val="0050649C"/>
    <w:rsid w:val="0050686C"/>
    <w:rsid w:val="00506FFB"/>
    <w:rsid w:val="005075FC"/>
    <w:rsid w:val="00510404"/>
    <w:rsid w:val="00510CC5"/>
    <w:rsid w:val="00512CAF"/>
    <w:rsid w:val="0051301F"/>
    <w:rsid w:val="005139A1"/>
    <w:rsid w:val="005156E3"/>
    <w:rsid w:val="005158E9"/>
    <w:rsid w:val="00515F25"/>
    <w:rsid w:val="005162C8"/>
    <w:rsid w:val="00520060"/>
    <w:rsid w:val="00520177"/>
    <w:rsid w:val="005209DD"/>
    <w:rsid w:val="00520FCD"/>
    <w:rsid w:val="005231B4"/>
    <w:rsid w:val="005245EC"/>
    <w:rsid w:val="00524709"/>
    <w:rsid w:val="00526611"/>
    <w:rsid w:val="0053009E"/>
    <w:rsid w:val="0053017A"/>
    <w:rsid w:val="00530D5D"/>
    <w:rsid w:val="00531A7F"/>
    <w:rsid w:val="00531ABC"/>
    <w:rsid w:val="0053253D"/>
    <w:rsid w:val="00532E8D"/>
    <w:rsid w:val="00533172"/>
    <w:rsid w:val="00533CA7"/>
    <w:rsid w:val="00533CF6"/>
    <w:rsid w:val="00533DEF"/>
    <w:rsid w:val="00534784"/>
    <w:rsid w:val="00537460"/>
    <w:rsid w:val="00537B52"/>
    <w:rsid w:val="005408B0"/>
    <w:rsid w:val="00542F8F"/>
    <w:rsid w:val="005431F5"/>
    <w:rsid w:val="00544128"/>
    <w:rsid w:val="00544F32"/>
    <w:rsid w:val="00546ABB"/>
    <w:rsid w:val="00546AE7"/>
    <w:rsid w:val="005475E6"/>
    <w:rsid w:val="00547954"/>
    <w:rsid w:val="00551B23"/>
    <w:rsid w:val="00552451"/>
    <w:rsid w:val="00553FF3"/>
    <w:rsid w:val="005548EC"/>
    <w:rsid w:val="005565D5"/>
    <w:rsid w:val="00557361"/>
    <w:rsid w:val="00557C34"/>
    <w:rsid w:val="005606E8"/>
    <w:rsid w:val="00561211"/>
    <w:rsid w:val="0056124F"/>
    <w:rsid w:val="00561422"/>
    <w:rsid w:val="00562773"/>
    <w:rsid w:val="00562DC8"/>
    <w:rsid w:val="00565B7E"/>
    <w:rsid w:val="005662BD"/>
    <w:rsid w:val="005701AB"/>
    <w:rsid w:val="00570747"/>
    <w:rsid w:val="00570772"/>
    <w:rsid w:val="005709B0"/>
    <w:rsid w:val="005717DF"/>
    <w:rsid w:val="005723FA"/>
    <w:rsid w:val="00572987"/>
    <w:rsid w:val="005729B8"/>
    <w:rsid w:val="005729EB"/>
    <w:rsid w:val="005733B3"/>
    <w:rsid w:val="005737EB"/>
    <w:rsid w:val="005749D7"/>
    <w:rsid w:val="0057593E"/>
    <w:rsid w:val="00577629"/>
    <w:rsid w:val="00577807"/>
    <w:rsid w:val="005800CF"/>
    <w:rsid w:val="00580238"/>
    <w:rsid w:val="005810D9"/>
    <w:rsid w:val="00581365"/>
    <w:rsid w:val="005813B4"/>
    <w:rsid w:val="005818BF"/>
    <w:rsid w:val="00581F04"/>
    <w:rsid w:val="00582A72"/>
    <w:rsid w:val="0058322D"/>
    <w:rsid w:val="00584F3E"/>
    <w:rsid w:val="00585331"/>
    <w:rsid w:val="00586F9C"/>
    <w:rsid w:val="00587C54"/>
    <w:rsid w:val="00590287"/>
    <w:rsid w:val="0059266F"/>
    <w:rsid w:val="005926B9"/>
    <w:rsid w:val="0059332A"/>
    <w:rsid w:val="00593BF8"/>
    <w:rsid w:val="005947DB"/>
    <w:rsid w:val="00595C0A"/>
    <w:rsid w:val="005A06C4"/>
    <w:rsid w:val="005A138B"/>
    <w:rsid w:val="005A2C8D"/>
    <w:rsid w:val="005A3DA6"/>
    <w:rsid w:val="005A4754"/>
    <w:rsid w:val="005A501E"/>
    <w:rsid w:val="005A506A"/>
    <w:rsid w:val="005A5279"/>
    <w:rsid w:val="005A58D4"/>
    <w:rsid w:val="005A5E39"/>
    <w:rsid w:val="005A60B6"/>
    <w:rsid w:val="005A651A"/>
    <w:rsid w:val="005B01A5"/>
    <w:rsid w:val="005B179F"/>
    <w:rsid w:val="005B189D"/>
    <w:rsid w:val="005B1D60"/>
    <w:rsid w:val="005B3A4A"/>
    <w:rsid w:val="005B46C1"/>
    <w:rsid w:val="005B54CE"/>
    <w:rsid w:val="005B5807"/>
    <w:rsid w:val="005B7858"/>
    <w:rsid w:val="005C046E"/>
    <w:rsid w:val="005C0A03"/>
    <w:rsid w:val="005C2FEB"/>
    <w:rsid w:val="005C3D30"/>
    <w:rsid w:val="005C3FA7"/>
    <w:rsid w:val="005C4235"/>
    <w:rsid w:val="005C460E"/>
    <w:rsid w:val="005C50E5"/>
    <w:rsid w:val="005D1518"/>
    <w:rsid w:val="005D155F"/>
    <w:rsid w:val="005D20E4"/>
    <w:rsid w:val="005D2367"/>
    <w:rsid w:val="005D2FE6"/>
    <w:rsid w:val="005D32C6"/>
    <w:rsid w:val="005D3D65"/>
    <w:rsid w:val="005D695F"/>
    <w:rsid w:val="005D7DE1"/>
    <w:rsid w:val="005D7E7A"/>
    <w:rsid w:val="005E03B7"/>
    <w:rsid w:val="005E1266"/>
    <w:rsid w:val="005E13BF"/>
    <w:rsid w:val="005E217A"/>
    <w:rsid w:val="005E4379"/>
    <w:rsid w:val="005E46D1"/>
    <w:rsid w:val="005E4A55"/>
    <w:rsid w:val="005E5015"/>
    <w:rsid w:val="005E679B"/>
    <w:rsid w:val="005E6F2B"/>
    <w:rsid w:val="005F0034"/>
    <w:rsid w:val="005F0981"/>
    <w:rsid w:val="005F0CBC"/>
    <w:rsid w:val="005F1232"/>
    <w:rsid w:val="005F2C7B"/>
    <w:rsid w:val="005F3ABD"/>
    <w:rsid w:val="005F52AF"/>
    <w:rsid w:val="005F57F0"/>
    <w:rsid w:val="005F67A4"/>
    <w:rsid w:val="006005A4"/>
    <w:rsid w:val="00601ACD"/>
    <w:rsid w:val="00602228"/>
    <w:rsid w:val="00603F30"/>
    <w:rsid w:val="00606A78"/>
    <w:rsid w:val="00607237"/>
    <w:rsid w:val="00611886"/>
    <w:rsid w:val="00611F10"/>
    <w:rsid w:val="00612DB3"/>
    <w:rsid w:val="00613D8C"/>
    <w:rsid w:val="0061520E"/>
    <w:rsid w:val="00615D11"/>
    <w:rsid w:val="00616768"/>
    <w:rsid w:val="006178DE"/>
    <w:rsid w:val="00617AFB"/>
    <w:rsid w:val="00620482"/>
    <w:rsid w:val="00620ED4"/>
    <w:rsid w:val="00621B24"/>
    <w:rsid w:val="00622286"/>
    <w:rsid w:val="0062230C"/>
    <w:rsid w:val="00622936"/>
    <w:rsid w:val="00622A44"/>
    <w:rsid w:val="00622E09"/>
    <w:rsid w:val="006232F7"/>
    <w:rsid w:val="00623A49"/>
    <w:rsid w:val="00623DBE"/>
    <w:rsid w:val="00624031"/>
    <w:rsid w:val="006248D1"/>
    <w:rsid w:val="0062530D"/>
    <w:rsid w:val="00625367"/>
    <w:rsid w:val="0062753B"/>
    <w:rsid w:val="00630BE8"/>
    <w:rsid w:val="006323B1"/>
    <w:rsid w:val="006326D4"/>
    <w:rsid w:val="00637837"/>
    <w:rsid w:val="00637FF3"/>
    <w:rsid w:val="006406FB"/>
    <w:rsid w:val="00640CFC"/>
    <w:rsid w:val="00642CED"/>
    <w:rsid w:val="006430A1"/>
    <w:rsid w:val="0064511F"/>
    <w:rsid w:val="006454C4"/>
    <w:rsid w:val="006456DE"/>
    <w:rsid w:val="00646B9C"/>
    <w:rsid w:val="00646F69"/>
    <w:rsid w:val="00650417"/>
    <w:rsid w:val="00651832"/>
    <w:rsid w:val="00652AF8"/>
    <w:rsid w:val="006539CC"/>
    <w:rsid w:val="00653A2D"/>
    <w:rsid w:val="00654925"/>
    <w:rsid w:val="0065562E"/>
    <w:rsid w:val="006575D3"/>
    <w:rsid w:val="0066051C"/>
    <w:rsid w:val="006609DA"/>
    <w:rsid w:val="00661C76"/>
    <w:rsid w:val="00661FE0"/>
    <w:rsid w:val="006629A2"/>
    <w:rsid w:val="00664AAF"/>
    <w:rsid w:val="0066718C"/>
    <w:rsid w:val="0067118B"/>
    <w:rsid w:val="00672413"/>
    <w:rsid w:val="00672511"/>
    <w:rsid w:val="0067432D"/>
    <w:rsid w:val="0067446F"/>
    <w:rsid w:val="006745CF"/>
    <w:rsid w:val="0067533A"/>
    <w:rsid w:val="0067595F"/>
    <w:rsid w:val="0067601B"/>
    <w:rsid w:val="006770AE"/>
    <w:rsid w:val="0068068F"/>
    <w:rsid w:val="00680A01"/>
    <w:rsid w:val="00680E59"/>
    <w:rsid w:val="00681174"/>
    <w:rsid w:val="006826FE"/>
    <w:rsid w:val="00682F9B"/>
    <w:rsid w:val="006837D2"/>
    <w:rsid w:val="00684030"/>
    <w:rsid w:val="00684F73"/>
    <w:rsid w:val="00684FCE"/>
    <w:rsid w:val="00685CA0"/>
    <w:rsid w:val="00685D78"/>
    <w:rsid w:val="0068616A"/>
    <w:rsid w:val="00686296"/>
    <w:rsid w:val="006872E4"/>
    <w:rsid w:val="006874CD"/>
    <w:rsid w:val="006905EB"/>
    <w:rsid w:val="00690AE8"/>
    <w:rsid w:val="006911BE"/>
    <w:rsid w:val="00691430"/>
    <w:rsid w:val="006917AC"/>
    <w:rsid w:val="00692641"/>
    <w:rsid w:val="0069287E"/>
    <w:rsid w:val="00692C72"/>
    <w:rsid w:val="00694DF4"/>
    <w:rsid w:val="00695570"/>
    <w:rsid w:val="006955DA"/>
    <w:rsid w:val="006956FA"/>
    <w:rsid w:val="00695E05"/>
    <w:rsid w:val="00696BBC"/>
    <w:rsid w:val="00696E94"/>
    <w:rsid w:val="006971F7"/>
    <w:rsid w:val="006A0278"/>
    <w:rsid w:val="006A2664"/>
    <w:rsid w:val="006A31ED"/>
    <w:rsid w:val="006A3255"/>
    <w:rsid w:val="006A3F95"/>
    <w:rsid w:val="006A4169"/>
    <w:rsid w:val="006A4578"/>
    <w:rsid w:val="006A51DF"/>
    <w:rsid w:val="006A536D"/>
    <w:rsid w:val="006A5CCC"/>
    <w:rsid w:val="006A6DF3"/>
    <w:rsid w:val="006A6E2E"/>
    <w:rsid w:val="006A79DF"/>
    <w:rsid w:val="006A7FDE"/>
    <w:rsid w:val="006A7FED"/>
    <w:rsid w:val="006B0251"/>
    <w:rsid w:val="006B0A3D"/>
    <w:rsid w:val="006B3692"/>
    <w:rsid w:val="006B3C48"/>
    <w:rsid w:val="006B3E06"/>
    <w:rsid w:val="006B5717"/>
    <w:rsid w:val="006B57D1"/>
    <w:rsid w:val="006B59BA"/>
    <w:rsid w:val="006B6703"/>
    <w:rsid w:val="006B7640"/>
    <w:rsid w:val="006C077F"/>
    <w:rsid w:val="006C0DDD"/>
    <w:rsid w:val="006C1136"/>
    <w:rsid w:val="006C2077"/>
    <w:rsid w:val="006C2120"/>
    <w:rsid w:val="006C21FB"/>
    <w:rsid w:val="006D0717"/>
    <w:rsid w:val="006D17D4"/>
    <w:rsid w:val="006D1E05"/>
    <w:rsid w:val="006D20D3"/>
    <w:rsid w:val="006D3800"/>
    <w:rsid w:val="006D4496"/>
    <w:rsid w:val="006D45C2"/>
    <w:rsid w:val="006D4CF3"/>
    <w:rsid w:val="006D4CFD"/>
    <w:rsid w:val="006D579D"/>
    <w:rsid w:val="006D638F"/>
    <w:rsid w:val="006D651B"/>
    <w:rsid w:val="006D6DDC"/>
    <w:rsid w:val="006D718C"/>
    <w:rsid w:val="006D755B"/>
    <w:rsid w:val="006E044E"/>
    <w:rsid w:val="006E14BF"/>
    <w:rsid w:val="006E1A5C"/>
    <w:rsid w:val="006E20AD"/>
    <w:rsid w:val="006E2881"/>
    <w:rsid w:val="006E46A1"/>
    <w:rsid w:val="006E48CC"/>
    <w:rsid w:val="006E62E5"/>
    <w:rsid w:val="006E644A"/>
    <w:rsid w:val="006E6B9B"/>
    <w:rsid w:val="006E6FEB"/>
    <w:rsid w:val="006E7387"/>
    <w:rsid w:val="006F1168"/>
    <w:rsid w:val="006F1B88"/>
    <w:rsid w:val="006F21C8"/>
    <w:rsid w:val="006F25E3"/>
    <w:rsid w:val="006F26B6"/>
    <w:rsid w:val="006F3AB0"/>
    <w:rsid w:val="006F435B"/>
    <w:rsid w:val="006F523C"/>
    <w:rsid w:val="006F530F"/>
    <w:rsid w:val="006F5413"/>
    <w:rsid w:val="006F625A"/>
    <w:rsid w:val="006F6B2C"/>
    <w:rsid w:val="00702C3C"/>
    <w:rsid w:val="00703117"/>
    <w:rsid w:val="007049EE"/>
    <w:rsid w:val="00704BFD"/>
    <w:rsid w:val="0070546E"/>
    <w:rsid w:val="00705595"/>
    <w:rsid w:val="007056A9"/>
    <w:rsid w:val="007059D9"/>
    <w:rsid w:val="00705BCD"/>
    <w:rsid w:val="00705C1C"/>
    <w:rsid w:val="00705C6B"/>
    <w:rsid w:val="00706BAB"/>
    <w:rsid w:val="007071EC"/>
    <w:rsid w:val="007075BF"/>
    <w:rsid w:val="007101D0"/>
    <w:rsid w:val="00711923"/>
    <w:rsid w:val="00711ED5"/>
    <w:rsid w:val="00713326"/>
    <w:rsid w:val="007133BC"/>
    <w:rsid w:val="00713852"/>
    <w:rsid w:val="00714C17"/>
    <w:rsid w:val="007153ED"/>
    <w:rsid w:val="00715CED"/>
    <w:rsid w:val="00717314"/>
    <w:rsid w:val="00721834"/>
    <w:rsid w:val="00722E9F"/>
    <w:rsid w:val="00723418"/>
    <w:rsid w:val="00723577"/>
    <w:rsid w:val="00724B4A"/>
    <w:rsid w:val="00725010"/>
    <w:rsid w:val="007250D5"/>
    <w:rsid w:val="007254E4"/>
    <w:rsid w:val="007260CE"/>
    <w:rsid w:val="007262CB"/>
    <w:rsid w:val="00726324"/>
    <w:rsid w:val="00726767"/>
    <w:rsid w:val="007274C2"/>
    <w:rsid w:val="0072777D"/>
    <w:rsid w:val="0072780A"/>
    <w:rsid w:val="00727BD6"/>
    <w:rsid w:val="00727F41"/>
    <w:rsid w:val="007304BC"/>
    <w:rsid w:val="007304EA"/>
    <w:rsid w:val="007305DE"/>
    <w:rsid w:val="00730D82"/>
    <w:rsid w:val="0073117D"/>
    <w:rsid w:val="0073225F"/>
    <w:rsid w:val="00732820"/>
    <w:rsid w:val="00732890"/>
    <w:rsid w:val="00732BEA"/>
    <w:rsid w:val="00732CCF"/>
    <w:rsid w:val="007333F2"/>
    <w:rsid w:val="0073409E"/>
    <w:rsid w:val="00734282"/>
    <w:rsid w:val="00734A7F"/>
    <w:rsid w:val="00734AA4"/>
    <w:rsid w:val="00735682"/>
    <w:rsid w:val="00735E9E"/>
    <w:rsid w:val="00737715"/>
    <w:rsid w:val="00742493"/>
    <w:rsid w:val="0074300B"/>
    <w:rsid w:val="00743B57"/>
    <w:rsid w:val="00744324"/>
    <w:rsid w:val="007450E9"/>
    <w:rsid w:val="00745D85"/>
    <w:rsid w:val="0074604F"/>
    <w:rsid w:val="0074693F"/>
    <w:rsid w:val="00747504"/>
    <w:rsid w:val="007503ED"/>
    <w:rsid w:val="007506A5"/>
    <w:rsid w:val="00752281"/>
    <w:rsid w:val="00752A46"/>
    <w:rsid w:val="00754B56"/>
    <w:rsid w:val="00756177"/>
    <w:rsid w:val="00756E70"/>
    <w:rsid w:val="007573D0"/>
    <w:rsid w:val="007578E1"/>
    <w:rsid w:val="0076030C"/>
    <w:rsid w:val="00761AB2"/>
    <w:rsid w:val="00761C9B"/>
    <w:rsid w:val="0076278B"/>
    <w:rsid w:val="00762D3C"/>
    <w:rsid w:val="00764AD4"/>
    <w:rsid w:val="00764B5F"/>
    <w:rsid w:val="00765949"/>
    <w:rsid w:val="007662C8"/>
    <w:rsid w:val="00766B16"/>
    <w:rsid w:val="00766EAE"/>
    <w:rsid w:val="0076737F"/>
    <w:rsid w:val="007677AE"/>
    <w:rsid w:val="007677E1"/>
    <w:rsid w:val="00767CA3"/>
    <w:rsid w:val="0077035E"/>
    <w:rsid w:val="00770FAA"/>
    <w:rsid w:val="007712B7"/>
    <w:rsid w:val="0077221A"/>
    <w:rsid w:val="007738A5"/>
    <w:rsid w:val="00773C9C"/>
    <w:rsid w:val="00773CFB"/>
    <w:rsid w:val="00774269"/>
    <w:rsid w:val="00774B74"/>
    <w:rsid w:val="00774B9B"/>
    <w:rsid w:val="00774CE0"/>
    <w:rsid w:val="007754F7"/>
    <w:rsid w:val="00776189"/>
    <w:rsid w:val="00776572"/>
    <w:rsid w:val="00780026"/>
    <w:rsid w:val="0078015A"/>
    <w:rsid w:val="00780DFC"/>
    <w:rsid w:val="0078166E"/>
    <w:rsid w:val="00781BC0"/>
    <w:rsid w:val="00781D6A"/>
    <w:rsid w:val="00783FF8"/>
    <w:rsid w:val="00785122"/>
    <w:rsid w:val="0078523C"/>
    <w:rsid w:val="0078582B"/>
    <w:rsid w:val="0078604C"/>
    <w:rsid w:val="007878F1"/>
    <w:rsid w:val="00787DAF"/>
    <w:rsid w:val="00790762"/>
    <w:rsid w:val="00792ADB"/>
    <w:rsid w:val="00793560"/>
    <w:rsid w:val="0079439F"/>
    <w:rsid w:val="0079458F"/>
    <w:rsid w:val="0079502D"/>
    <w:rsid w:val="007957EE"/>
    <w:rsid w:val="007961B6"/>
    <w:rsid w:val="00797649"/>
    <w:rsid w:val="00797B77"/>
    <w:rsid w:val="00797CB0"/>
    <w:rsid w:val="00797FF9"/>
    <w:rsid w:val="007A0A42"/>
    <w:rsid w:val="007A0C2D"/>
    <w:rsid w:val="007A166D"/>
    <w:rsid w:val="007A17AF"/>
    <w:rsid w:val="007A23E0"/>
    <w:rsid w:val="007A4822"/>
    <w:rsid w:val="007A56B6"/>
    <w:rsid w:val="007A684E"/>
    <w:rsid w:val="007A6BE4"/>
    <w:rsid w:val="007A6FC7"/>
    <w:rsid w:val="007A7347"/>
    <w:rsid w:val="007A793C"/>
    <w:rsid w:val="007B0C98"/>
    <w:rsid w:val="007B1245"/>
    <w:rsid w:val="007B1E2D"/>
    <w:rsid w:val="007B4788"/>
    <w:rsid w:val="007B4D30"/>
    <w:rsid w:val="007B5CD3"/>
    <w:rsid w:val="007B7253"/>
    <w:rsid w:val="007C17A4"/>
    <w:rsid w:val="007C1D36"/>
    <w:rsid w:val="007C3158"/>
    <w:rsid w:val="007C5E03"/>
    <w:rsid w:val="007C7275"/>
    <w:rsid w:val="007C7B6F"/>
    <w:rsid w:val="007C7EFF"/>
    <w:rsid w:val="007D0FA9"/>
    <w:rsid w:val="007D18B4"/>
    <w:rsid w:val="007D1AEA"/>
    <w:rsid w:val="007D1CBD"/>
    <w:rsid w:val="007D215D"/>
    <w:rsid w:val="007D2F8C"/>
    <w:rsid w:val="007D3196"/>
    <w:rsid w:val="007D5075"/>
    <w:rsid w:val="007D5AEC"/>
    <w:rsid w:val="007D6135"/>
    <w:rsid w:val="007E17AD"/>
    <w:rsid w:val="007E19A5"/>
    <w:rsid w:val="007E1FF0"/>
    <w:rsid w:val="007E26D4"/>
    <w:rsid w:val="007E4F64"/>
    <w:rsid w:val="007E5EC8"/>
    <w:rsid w:val="007F1E5B"/>
    <w:rsid w:val="007F2423"/>
    <w:rsid w:val="007F2D75"/>
    <w:rsid w:val="007F321A"/>
    <w:rsid w:val="007F37A0"/>
    <w:rsid w:val="007F38E0"/>
    <w:rsid w:val="007F3B87"/>
    <w:rsid w:val="007F4693"/>
    <w:rsid w:val="007F5074"/>
    <w:rsid w:val="007F53B3"/>
    <w:rsid w:val="007F5C9F"/>
    <w:rsid w:val="007F6A8C"/>
    <w:rsid w:val="00800B9A"/>
    <w:rsid w:val="00801FE3"/>
    <w:rsid w:val="008024E6"/>
    <w:rsid w:val="0080395A"/>
    <w:rsid w:val="00803A91"/>
    <w:rsid w:val="008041F1"/>
    <w:rsid w:val="00804597"/>
    <w:rsid w:val="00804DB1"/>
    <w:rsid w:val="00804E46"/>
    <w:rsid w:val="00805637"/>
    <w:rsid w:val="00805DD0"/>
    <w:rsid w:val="0081117D"/>
    <w:rsid w:val="008113D4"/>
    <w:rsid w:val="00811902"/>
    <w:rsid w:val="00811C71"/>
    <w:rsid w:val="00811C98"/>
    <w:rsid w:val="00811EB5"/>
    <w:rsid w:val="00812178"/>
    <w:rsid w:val="00813246"/>
    <w:rsid w:val="008132D2"/>
    <w:rsid w:val="00813EC6"/>
    <w:rsid w:val="00814865"/>
    <w:rsid w:val="008173CF"/>
    <w:rsid w:val="00820EF6"/>
    <w:rsid w:val="008216BC"/>
    <w:rsid w:val="008218FA"/>
    <w:rsid w:val="00821CD8"/>
    <w:rsid w:val="00821E28"/>
    <w:rsid w:val="00822679"/>
    <w:rsid w:val="00822D97"/>
    <w:rsid w:val="0082306F"/>
    <w:rsid w:val="008230C1"/>
    <w:rsid w:val="008242AC"/>
    <w:rsid w:val="00824587"/>
    <w:rsid w:val="00824794"/>
    <w:rsid w:val="008259FD"/>
    <w:rsid w:val="008264C5"/>
    <w:rsid w:val="00826E97"/>
    <w:rsid w:val="0082726F"/>
    <w:rsid w:val="008279C3"/>
    <w:rsid w:val="00827DFA"/>
    <w:rsid w:val="00830705"/>
    <w:rsid w:val="0083178E"/>
    <w:rsid w:val="00831C27"/>
    <w:rsid w:val="0083295F"/>
    <w:rsid w:val="00832B39"/>
    <w:rsid w:val="00833058"/>
    <w:rsid w:val="00833081"/>
    <w:rsid w:val="00835374"/>
    <w:rsid w:val="00835F77"/>
    <w:rsid w:val="00836A5B"/>
    <w:rsid w:val="00840E95"/>
    <w:rsid w:val="00841375"/>
    <w:rsid w:val="008414AA"/>
    <w:rsid w:val="0084209F"/>
    <w:rsid w:val="00842FBD"/>
    <w:rsid w:val="008431F5"/>
    <w:rsid w:val="008441A6"/>
    <w:rsid w:val="00845CD1"/>
    <w:rsid w:val="008460CA"/>
    <w:rsid w:val="00846890"/>
    <w:rsid w:val="00846CDE"/>
    <w:rsid w:val="00847159"/>
    <w:rsid w:val="00847592"/>
    <w:rsid w:val="008513B2"/>
    <w:rsid w:val="0085145B"/>
    <w:rsid w:val="00852444"/>
    <w:rsid w:val="00853DE8"/>
    <w:rsid w:val="00854B58"/>
    <w:rsid w:val="008567B8"/>
    <w:rsid w:val="00857927"/>
    <w:rsid w:val="008601FF"/>
    <w:rsid w:val="00860403"/>
    <w:rsid w:val="00863317"/>
    <w:rsid w:val="00863567"/>
    <w:rsid w:val="008637A9"/>
    <w:rsid w:val="008637DD"/>
    <w:rsid w:val="008638F9"/>
    <w:rsid w:val="0086442C"/>
    <w:rsid w:val="00865152"/>
    <w:rsid w:val="00865209"/>
    <w:rsid w:val="008653ED"/>
    <w:rsid w:val="00865783"/>
    <w:rsid w:val="00866045"/>
    <w:rsid w:val="00867D49"/>
    <w:rsid w:val="00867E61"/>
    <w:rsid w:val="008700B8"/>
    <w:rsid w:val="00870155"/>
    <w:rsid w:val="0087071D"/>
    <w:rsid w:val="0087284F"/>
    <w:rsid w:val="00873378"/>
    <w:rsid w:val="00874191"/>
    <w:rsid w:val="00874E39"/>
    <w:rsid w:val="008758DB"/>
    <w:rsid w:val="00875BFE"/>
    <w:rsid w:val="008770C0"/>
    <w:rsid w:val="0087745B"/>
    <w:rsid w:val="00881197"/>
    <w:rsid w:val="0088333F"/>
    <w:rsid w:val="00885C7D"/>
    <w:rsid w:val="00885E57"/>
    <w:rsid w:val="00887109"/>
    <w:rsid w:val="00887152"/>
    <w:rsid w:val="0089026B"/>
    <w:rsid w:val="00890AE7"/>
    <w:rsid w:val="00891EA8"/>
    <w:rsid w:val="008928A6"/>
    <w:rsid w:val="00894A2F"/>
    <w:rsid w:val="00895743"/>
    <w:rsid w:val="0089602B"/>
    <w:rsid w:val="00896080"/>
    <w:rsid w:val="00896179"/>
    <w:rsid w:val="00896580"/>
    <w:rsid w:val="008972FA"/>
    <w:rsid w:val="008A10B2"/>
    <w:rsid w:val="008A1366"/>
    <w:rsid w:val="008A1E95"/>
    <w:rsid w:val="008A2459"/>
    <w:rsid w:val="008A4594"/>
    <w:rsid w:val="008A4645"/>
    <w:rsid w:val="008A5000"/>
    <w:rsid w:val="008A52E2"/>
    <w:rsid w:val="008A5761"/>
    <w:rsid w:val="008A5CA5"/>
    <w:rsid w:val="008A6BD8"/>
    <w:rsid w:val="008A6F08"/>
    <w:rsid w:val="008A7A69"/>
    <w:rsid w:val="008A7A9E"/>
    <w:rsid w:val="008B0515"/>
    <w:rsid w:val="008B18A1"/>
    <w:rsid w:val="008B2897"/>
    <w:rsid w:val="008B2A6C"/>
    <w:rsid w:val="008B2F09"/>
    <w:rsid w:val="008B320C"/>
    <w:rsid w:val="008B34D9"/>
    <w:rsid w:val="008B4299"/>
    <w:rsid w:val="008B4700"/>
    <w:rsid w:val="008B52F7"/>
    <w:rsid w:val="008C1289"/>
    <w:rsid w:val="008C2B1C"/>
    <w:rsid w:val="008C2E7B"/>
    <w:rsid w:val="008C3084"/>
    <w:rsid w:val="008C40CE"/>
    <w:rsid w:val="008C5300"/>
    <w:rsid w:val="008C6488"/>
    <w:rsid w:val="008C7CD1"/>
    <w:rsid w:val="008C7ED1"/>
    <w:rsid w:val="008D0356"/>
    <w:rsid w:val="008D0542"/>
    <w:rsid w:val="008D223F"/>
    <w:rsid w:val="008D3CA6"/>
    <w:rsid w:val="008D613D"/>
    <w:rsid w:val="008D63A8"/>
    <w:rsid w:val="008E071C"/>
    <w:rsid w:val="008E1904"/>
    <w:rsid w:val="008E2A06"/>
    <w:rsid w:val="008E4FEB"/>
    <w:rsid w:val="008E5826"/>
    <w:rsid w:val="008F0079"/>
    <w:rsid w:val="008F02CB"/>
    <w:rsid w:val="008F16FA"/>
    <w:rsid w:val="008F2143"/>
    <w:rsid w:val="008F2671"/>
    <w:rsid w:val="008F2CCF"/>
    <w:rsid w:val="008F3B83"/>
    <w:rsid w:val="008F7B53"/>
    <w:rsid w:val="009008E5"/>
    <w:rsid w:val="00900CA3"/>
    <w:rsid w:val="009016D0"/>
    <w:rsid w:val="00901D2C"/>
    <w:rsid w:val="0090319F"/>
    <w:rsid w:val="0090390D"/>
    <w:rsid w:val="009039F9"/>
    <w:rsid w:val="00904096"/>
    <w:rsid w:val="00904C74"/>
    <w:rsid w:val="00904D12"/>
    <w:rsid w:val="009126CF"/>
    <w:rsid w:val="00913156"/>
    <w:rsid w:val="00913495"/>
    <w:rsid w:val="00914203"/>
    <w:rsid w:val="00915008"/>
    <w:rsid w:val="009158A7"/>
    <w:rsid w:val="00917FC3"/>
    <w:rsid w:val="00920CA3"/>
    <w:rsid w:val="00921255"/>
    <w:rsid w:val="00921565"/>
    <w:rsid w:val="00921944"/>
    <w:rsid w:val="0092277A"/>
    <w:rsid w:val="00922FBC"/>
    <w:rsid w:val="009233D9"/>
    <w:rsid w:val="009249B7"/>
    <w:rsid w:val="0092782C"/>
    <w:rsid w:val="00927D7E"/>
    <w:rsid w:val="00927F03"/>
    <w:rsid w:val="00930DFD"/>
    <w:rsid w:val="00931035"/>
    <w:rsid w:val="00931337"/>
    <w:rsid w:val="009314D6"/>
    <w:rsid w:val="00931A65"/>
    <w:rsid w:val="00932F82"/>
    <w:rsid w:val="00935957"/>
    <w:rsid w:val="00935BF6"/>
    <w:rsid w:val="00935DBB"/>
    <w:rsid w:val="00940236"/>
    <w:rsid w:val="009409C8"/>
    <w:rsid w:val="00941339"/>
    <w:rsid w:val="009416BA"/>
    <w:rsid w:val="009421FA"/>
    <w:rsid w:val="009434C6"/>
    <w:rsid w:val="00943B93"/>
    <w:rsid w:val="00944D1A"/>
    <w:rsid w:val="00944E85"/>
    <w:rsid w:val="00945440"/>
    <w:rsid w:val="009458AE"/>
    <w:rsid w:val="0094615D"/>
    <w:rsid w:val="009469E6"/>
    <w:rsid w:val="009471B7"/>
    <w:rsid w:val="009471CF"/>
    <w:rsid w:val="00947DB5"/>
    <w:rsid w:val="00954B7E"/>
    <w:rsid w:val="0095562B"/>
    <w:rsid w:val="00957429"/>
    <w:rsid w:val="00960483"/>
    <w:rsid w:val="00962769"/>
    <w:rsid w:val="009663A8"/>
    <w:rsid w:val="00970C99"/>
    <w:rsid w:val="00970CC8"/>
    <w:rsid w:val="0097110D"/>
    <w:rsid w:val="00971E55"/>
    <w:rsid w:val="00971FDF"/>
    <w:rsid w:val="009724DF"/>
    <w:rsid w:val="00972BEA"/>
    <w:rsid w:val="00973028"/>
    <w:rsid w:val="00974086"/>
    <w:rsid w:val="009743E3"/>
    <w:rsid w:val="00974C6E"/>
    <w:rsid w:val="009751DC"/>
    <w:rsid w:val="00975735"/>
    <w:rsid w:val="00976318"/>
    <w:rsid w:val="00976B1F"/>
    <w:rsid w:val="0097721F"/>
    <w:rsid w:val="00977A57"/>
    <w:rsid w:val="009804EC"/>
    <w:rsid w:val="00981320"/>
    <w:rsid w:val="00982622"/>
    <w:rsid w:val="00983AEF"/>
    <w:rsid w:val="00983AF9"/>
    <w:rsid w:val="00985374"/>
    <w:rsid w:val="00985AD5"/>
    <w:rsid w:val="00985B2E"/>
    <w:rsid w:val="0098788F"/>
    <w:rsid w:val="00987CA3"/>
    <w:rsid w:val="00987DB5"/>
    <w:rsid w:val="00990051"/>
    <w:rsid w:val="00990523"/>
    <w:rsid w:val="00990906"/>
    <w:rsid w:val="00990CD9"/>
    <w:rsid w:val="009913B7"/>
    <w:rsid w:val="009938EF"/>
    <w:rsid w:val="0099399A"/>
    <w:rsid w:val="00993F26"/>
    <w:rsid w:val="009950DA"/>
    <w:rsid w:val="00995413"/>
    <w:rsid w:val="00996F29"/>
    <w:rsid w:val="009973D1"/>
    <w:rsid w:val="00997E5D"/>
    <w:rsid w:val="00997E8C"/>
    <w:rsid w:val="009A023A"/>
    <w:rsid w:val="009A03F9"/>
    <w:rsid w:val="009A120C"/>
    <w:rsid w:val="009A14BC"/>
    <w:rsid w:val="009A1DB5"/>
    <w:rsid w:val="009A24AA"/>
    <w:rsid w:val="009A357E"/>
    <w:rsid w:val="009A40EF"/>
    <w:rsid w:val="009A45DB"/>
    <w:rsid w:val="009A45EC"/>
    <w:rsid w:val="009A57FE"/>
    <w:rsid w:val="009A5C45"/>
    <w:rsid w:val="009A64E2"/>
    <w:rsid w:val="009B02C9"/>
    <w:rsid w:val="009B0518"/>
    <w:rsid w:val="009B07FC"/>
    <w:rsid w:val="009B08F2"/>
    <w:rsid w:val="009B13A7"/>
    <w:rsid w:val="009B1F90"/>
    <w:rsid w:val="009B3E41"/>
    <w:rsid w:val="009B4C70"/>
    <w:rsid w:val="009B7DF1"/>
    <w:rsid w:val="009C00AF"/>
    <w:rsid w:val="009C0729"/>
    <w:rsid w:val="009C15A6"/>
    <w:rsid w:val="009C1A1B"/>
    <w:rsid w:val="009C1E51"/>
    <w:rsid w:val="009C3D87"/>
    <w:rsid w:val="009C51FF"/>
    <w:rsid w:val="009C6686"/>
    <w:rsid w:val="009C732C"/>
    <w:rsid w:val="009C7FA4"/>
    <w:rsid w:val="009D0E5F"/>
    <w:rsid w:val="009D236F"/>
    <w:rsid w:val="009D3260"/>
    <w:rsid w:val="009D3547"/>
    <w:rsid w:val="009D5319"/>
    <w:rsid w:val="009D5E19"/>
    <w:rsid w:val="009D63B4"/>
    <w:rsid w:val="009D63B5"/>
    <w:rsid w:val="009D65B4"/>
    <w:rsid w:val="009D72C7"/>
    <w:rsid w:val="009D75A7"/>
    <w:rsid w:val="009E116C"/>
    <w:rsid w:val="009E19C0"/>
    <w:rsid w:val="009E1FDC"/>
    <w:rsid w:val="009E26DC"/>
    <w:rsid w:val="009E2964"/>
    <w:rsid w:val="009E420A"/>
    <w:rsid w:val="009E4680"/>
    <w:rsid w:val="009E4952"/>
    <w:rsid w:val="009E5435"/>
    <w:rsid w:val="009E59A0"/>
    <w:rsid w:val="009E64D5"/>
    <w:rsid w:val="009E7DDB"/>
    <w:rsid w:val="009F25A1"/>
    <w:rsid w:val="009F27FE"/>
    <w:rsid w:val="009F3D7C"/>
    <w:rsid w:val="009F46AB"/>
    <w:rsid w:val="009F4812"/>
    <w:rsid w:val="009F49E1"/>
    <w:rsid w:val="009F6495"/>
    <w:rsid w:val="009F64BF"/>
    <w:rsid w:val="009F6818"/>
    <w:rsid w:val="009F6C43"/>
    <w:rsid w:val="009F6EAD"/>
    <w:rsid w:val="009F6EAE"/>
    <w:rsid w:val="009F71BE"/>
    <w:rsid w:val="009F73DC"/>
    <w:rsid w:val="009F7AEF"/>
    <w:rsid w:val="00A0005B"/>
    <w:rsid w:val="00A00416"/>
    <w:rsid w:val="00A01C1D"/>
    <w:rsid w:val="00A027A8"/>
    <w:rsid w:val="00A04446"/>
    <w:rsid w:val="00A04D0B"/>
    <w:rsid w:val="00A04E46"/>
    <w:rsid w:val="00A06202"/>
    <w:rsid w:val="00A07754"/>
    <w:rsid w:val="00A078DF"/>
    <w:rsid w:val="00A07C56"/>
    <w:rsid w:val="00A12219"/>
    <w:rsid w:val="00A128D4"/>
    <w:rsid w:val="00A12AD8"/>
    <w:rsid w:val="00A12DD4"/>
    <w:rsid w:val="00A1327D"/>
    <w:rsid w:val="00A13295"/>
    <w:rsid w:val="00A13516"/>
    <w:rsid w:val="00A1357B"/>
    <w:rsid w:val="00A13A1A"/>
    <w:rsid w:val="00A13F54"/>
    <w:rsid w:val="00A145CD"/>
    <w:rsid w:val="00A151FB"/>
    <w:rsid w:val="00A156A1"/>
    <w:rsid w:val="00A15823"/>
    <w:rsid w:val="00A174A0"/>
    <w:rsid w:val="00A174CF"/>
    <w:rsid w:val="00A20398"/>
    <w:rsid w:val="00A20FE0"/>
    <w:rsid w:val="00A21549"/>
    <w:rsid w:val="00A21613"/>
    <w:rsid w:val="00A23811"/>
    <w:rsid w:val="00A25362"/>
    <w:rsid w:val="00A25CC0"/>
    <w:rsid w:val="00A26811"/>
    <w:rsid w:val="00A26F73"/>
    <w:rsid w:val="00A27BF6"/>
    <w:rsid w:val="00A30268"/>
    <w:rsid w:val="00A30C3B"/>
    <w:rsid w:val="00A30DA7"/>
    <w:rsid w:val="00A3179D"/>
    <w:rsid w:val="00A32116"/>
    <w:rsid w:val="00A33115"/>
    <w:rsid w:val="00A34109"/>
    <w:rsid w:val="00A34CCE"/>
    <w:rsid w:val="00A350FA"/>
    <w:rsid w:val="00A36731"/>
    <w:rsid w:val="00A374A1"/>
    <w:rsid w:val="00A417ED"/>
    <w:rsid w:val="00A429BC"/>
    <w:rsid w:val="00A42EBA"/>
    <w:rsid w:val="00A4385E"/>
    <w:rsid w:val="00A45689"/>
    <w:rsid w:val="00A45D5C"/>
    <w:rsid w:val="00A5105E"/>
    <w:rsid w:val="00A52663"/>
    <w:rsid w:val="00A52C2A"/>
    <w:rsid w:val="00A54ABF"/>
    <w:rsid w:val="00A55EC5"/>
    <w:rsid w:val="00A56902"/>
    <w:rsid w:val="00A57581"/>
    <w:rsid w:val="00A57830"/>
    <w:rsid w:val="00A62400"/>
    <w:rsid w:val="00A624B6"/>
    <w:rsid w:val="00A62BF5"/>
    <w:rsid w:val="00A6438D"/>
    <w:rsid w:val="00A65553"/>
    <w:rsid w:val="00A65EC4"/>
    <w:rsid w:val="00A6604C"/>
    <w:rsid w:val="00A6677B"/>
    <w:rsid w:val="00A667DE"/>
    <w:rsid w:val="00A67E63"/>
    <w:rsid w:val="00A70040"/>
    <w:rsid w:val="00A70291"/>
    <w:rsid w:val="00A70B86"/>
    <w:rsid w:val="00A7227F"/>
    <w:rsid w:val="00A7257A"/>
    <w:rsid w:val="00A7288A"/>
    <w:rsid w:val="00A73C60"/>
    <w:rsid w:val="00A75AA7"/>
    <w:rsid w:val="00A767A5"/>
    <w:rsid w:val="00A767ED"/>
    <w:rsid w:val="00A76B06"/>
    <w:rsid w:val="00A77B1F"/>
    <w:rsid w:val="00A84779"/>
    <w:rsid w:val="00A87D8A"/>
    <w:rsid w:val="00A900B6"/>
    <w:rsid w:val="00A9012D"/>
    <w:rsid w:val="00A91139"/>
    <w:rsid w:val="00A91375"/>
    <w:rsid w:val="00A922AF"/>
    <w:rsid w:val="00A928B0"/>
    <w:rsid w:val="00A9336F"/>
    <w:rsid w:val="00A934B6"/>
    <w:rsid w:val="00A93FB3"/>
    <w:rsid w:val="00A9783A"/>
    <w:rsid w:val="00AA0387"/>
    <w:rsid w:val="00AA0F5A"/>
    <w:rsid w:val="00AA2157"/>
    <w:rsid w:val="00AA22A9"/>
    <w:rsid w:val="00AA236A"/>
    <w:rsid w:val="00AA3255"/>
    <w:rsid w:val="00AA3FF4"/>
    <w:rsid w:val="00AA4451"/>
    <w:rsid w:val="00AA4842"/>
    <w:rsid w:val="00AA5093"/>
    <w:rsid w:val="00AA5123"/>
    <w:rsid w:val="00AA5801"/>
    <w:rsid w:val="00AA60FB"/>
    <w:rsid w:val="00AA6A55"/>
    <w:rsid w:val="00AA7803"/>
    <w:rsid w:val="00AB1526"/>
    <w:rsid w:val="00AB183C"/>
    <w:rsid w:val="00AB2631"/>
    <w:rsid w:val="00AB2B05"/>
    <w:rsid w:val="00AB35DD"/>
    <w:rsid w:val="00AB38A4"/>
    <w:rsid w:val="00AB4498"/>
    <w:rsid w:val="00AB64E1"/>
    <w:rsid w:val="00AC04A2"/>
    <w:rsid w:val="00AC0990"/>
    <w:rsid w:val="00AC0BBA"/>
    <w:rsid w:val="00AC15A7"/>
    <w:rsid w:val="00AC2F55"/>
    <w:rsid w:val="00AC3465"/>
    <w:rsid w:val="00AC3D85"/>
    <w:rsid w:val="00AC3DED"/>
    <w:rsid w:val="00AC3F5A"/>
    <w:rsid w:val="00AC54E7"/>
    <w:rsid w:val="00AC571C"/>
    <w:rsid w:val="00AC5AE7"/>
    <w:rsid w:val="00AC63DB"/>
    <w:rsid w:val="00AC6425"/>
    <w:rsid w:val="00AC6A1D"/>
    <w:rsid w:val="00AC6B09"/>
    <w:rsid w:val="00AC7225"/>
    <w:rsid w:val="00AD0E8C"/>
    <w:rsid w:val="00AD106A"/>
    <w:rsid w:val="00AD240B"/>
    <w:rsid w:val="00AD28EA"/>
    <w:rsid w:val="00AD4D11"/>
    <w:rsid w:val="00AD5044"/>
    <w:rsid w:val="00AD61A5"/>
    <w:rsid w:val="00AD6A73"/>
    <w:rsid w:val="00AD70A7"/>
    <w:rsid w:val="00AD7AAD"/>
    <w:rsid w:val="00AD7BF4"/>
    <w:rsid w:val="00AD7CC5"/>
    <w:rsid w:val="00AD7EE8"/>
    <w:rsid w:val="00AE0774"/>
    <w:rsid w:val="00AE078B"/>
    <w:rsid w:val="00AE09BA"/>
    <w:rsid w:val="00AE1140"/>
    <w:rsid w:val="00AE15F0"/>
    <w:rsid w:val="00AE2A88"/>
    <w:rsid w:val="00AE2D03"/>
    <w:rsid w:val="00AE58BF"/>
    <w:rsid w:val="00AE7609"/>
    <w:rsid w:val="00AE7A27"/>
    <w:rsid w:val="00AF0788"/>
    <w:rsid w:val="00AF0907"/>
    <w:rsid w:val="00AF1AA0"/>
    <w:rsid w:val="00AF2526"/>
    <w:rsid w:val="00AF288A"/>
    <w:rsid w:val="00AF3BA2"/>
    <w:rsid w:val="00AF3EE1"/>
    <w:rsid w:val="00AF3F04"/>
    <w:rsid w:val="00AF4724"/>
    <w:rsid w:val="00AF50DF"/>
    <w:rsid w:val="00AF5DA8"/>
    <w:rsid w:val="00AF64EB"/>
    <w:rsid w:val="00AF67B2"/>
    <w:rsid w:val="00AF7322"/>
    <w:rsid w:val="00AF74E5"/>
    <w:rsid w:val="00AF7687"/>
    <w:rsid w:val="00AF7C13"/>
    <w:rsid w:val="00B00884"/>
    <w:rsid w:val="00B00CF5"/>
    <w:rsid w:val="00B012C4"/>
    <w:rsid w:val="00B013BB"/>
    <w:rsid w:val="00B0181A"/>
    <w:rsid w:val="00B0348D"/>
    <w:rsid w:val="00B03918"/>
    <w:rsid w:val="00B043AC"/>
    <w:rsid w:val="00B0471A"/>
    <w:rsid w:val="00B05DFF"/>
    <w:rsid w:val="00B06F86"/>
    <w:rsid w:val="00B10623"/>
    <w:rsid w:val="00B10F5E"/>
    <w:rsid w:val="00B1182A"/>
    <w:rsid w:val="00B11A5B"/>
    <w:rsid w:val="00B12B05"/>
    <w:rsid w:val="00B13048"/>
    <w:rsid w:val="00B1404D"/>
    <w:rsid w:val="00B15184"/>
    <w:rsid w:val="00B17833"/>
    <w:rsid w:val="00B179A1"/>
    <w:rsid w:val="00B21FF1"/>
    <w:rsid w:val="00B2385E"/>
    <w:rsid w:val="00B23903"/>
    <w:rsid w:val="00B23F28"/>
    <w:rsid w:val="00B24709"/>
    <w:rsid w:val="00B2543A"/>
    <w:rsid w:val="00B25C43"/>
    <w:rsid w:val="00B26045"/>
    <w:rsid w:val="00B27C18"/>
    <w:rsid w:val="00B27F76"/>
    <w:rsid w:val="00B31385"/>
    <w:rsid w:val="00B3184E"/>
    <w:rsid w:val="00B3374B"/>
    <w:rsid w:val="00B34145"/>
    <w:rsid w:val="00B3417D"/>
    <w:rsid w:val="00B3421C"/>
    <w:rsid w:val="00B34BB2"/>
    <w:rsid w:val="00B34F0C"/>
    <w:rsid w:val="00B35001"/>
    <w:rsid w:val="00B351CE"/>
    <w:rsid w:val="00B36411"/>
    <w:rsid w:val="00B37DF7"/>
    <w:rsid w:val="00B40196"/>
    <w:rsid w:val="00B409B1"/>
    <w:rsid w:val="00B40AE8"/>
    <w:rsid w:val="00B4209D"/>
    <w:rsid w:val="00B424E2"/>
    <w:rsid w:val="00B42ABE"/>
    <w:rsid w:val="00B444BB"/>
    <w:rsid w:val="00B44696"/>
    <w:rsid w:val="00B4502B"/>
    <w:rsid w:val="00B465CA"/>
    <w:rsid w:val="00B46EDB"/>
    <w:rsid w:val="00B470DC"/>
    <w:rsid w:val="00B47AF0"/>
    <w:rsid w:val="00B50999"/>
    <w:rsid w:val="00B51F80"/>
    <w:rsid w:val="00B52E99"/>
    <w:rsid w:val="00B545CE"/>
    <w:rsid w:val="00B56125"/>
    <w:rsid w:val="00B5667A"/>
    <w:rsid w:val="00B56B68"/>
    <w:rsid w:val="00B574EC"/>
    <w:rsid w:val="00B603F2"/>
    <w:rsid w:val="00B60538"/>
    <w:rsid w:val="00B613DA"/>
    <w:rsid w:val="00B61488"/>
    <w:rsid w:val="00B61D4C"/>
    <w:rsid w:val="00B61E4D"/>
    <w:rsid w:val="00B61E70"/>
    <w:rsid w:val="00B622BA"/>
    <w:rsid w:val="00B62737"/>
    <w:rsid w:val="00B62916"/>
    <w:rsid w:val="00B636F1"/>
    <w:rsid w:val="00B643FD"/>
    <w:rsid w:val="00B6453E"/>
    <w:rsid w:val="00B64A60"/>
    <w:rsid w:val="00B66AD9"/>
    <w:rsid w:val="00B66BA3"/>
    <w:rsid w:val="00B70A69"/>
    <w:rsid w:val="00B71758"/>
    <w:rsid w:val="00B724AC"/>
    <w:rsid w:val="00B73AC5"/>
    <w:rsid w:val="00B74C0D"/>
    <w:rsid w:val="00B76B6E"/>
    <w:rsid w:val="00B811D0"/>
    <w:rsid w:val="00B8282E"/>
    <w:rsid w:val="00B83152"/>
    <w:rsid w:val="00B867EB"/>
    <w:rsid w:val="00B903BF"/>
    <w:rsid w:val="00B9228E"/>
    <w:rsid w:val="00B92457"/>
    <w:rsid w:val="00B92686"/>
    <w:rsid w:val="00B92EEC"/>
    <w:rsid w:val="00B939BA"/>
    <w:rsid w:val="00B93CF7"/>
    <w:rsid w:val="00B94539"/>
    <w:rsid w:val="00B961A2"/>
    <w:rsid w:val="00BA0425"/>
    <w:rsid w:val="00BA17F4"/>
    <w:rsid w:val="00BA1D80"/>
    <w:rsid w:val="00BA2BDC"/>
    <w:rsid w:val="00BA37F2"/>
    <w:rsid w:val="00BA4083"/>
    <w:rsid w:val="00BA42E6"/>
    <w:rsid w:val="00BA49FC"/>
    <w:rsid w:val="00BA5B6B"/>
    <w:rsid w:val="00BA65B8"/>
    <w:rsid w:val="00BA677F"/>
    <w:rsid w:val="00BA67EA"/>
    <w:rsid w:val="00BA76B9"/>
    <w:rsid w:val="00BB0786"/>
    <w:rsid w:val="00BB2DC3"/>
    <w:rsid w:val="00BB37CE"/>
    <w:rsid w:val="00BB39BB"/>
    <w:rsid w:val="00BB3F40"/>
    <w:rsid w:val="00BB45DD"/>
    <w:rsid w:val="00BB55CC"/>
    <w:rsid w:val="00BB5932"/>
    <w:rsid w:val="00BB6695"/>
    <w:rsid w:val="00BB7570"/>
    <w:rsid w:val="00BB7EE1"/>
    <w:rsid w:val="00BC1083"/>
    <w:rsid w:val="00BC123B"/>
    <w:rsid w:val="00BC13B1"/>
    <w:rsid w:val="00BC20D5"/>
    <w:rsid w:val="00BC270B"/>
    <w:rsid w:val="00BC286A"/>
    <w:rsid w:val="00BC29D6"/>
    <w:rsid w:val="00BC2AF4"/>
    <w:rsid w:val="00BC3301"/>
    <w:rsid w:val="00BC3395"/>
    <w:rsid w:val="00BC3A8C"/>
    <w:rsid w:val="00BC5216"/>
    <w:rsid w:val="00BC76F8"/>
    <w:rsid w:val="00BC7720"/>
    <w:rsid w:val="00BD0E10"/>
    <w:rsid w:val="00BD12FA"/>
    <w:rsid w:val="00BD2E4C"/>
    <w:rsid w:val="00BD329B"/>
    <w:rsid w:val="00BD352F"/>
    <w:rsid w:val="00BD3663"/>
    <w:rsid w:val="00BD540B"/>
    <w:rsid w:val="00BD6D56"/>
    <w:rsid w:val="00BD7F7D"/>
    <w:rsid w:val="00BE0A3B"/>
    <w:rsid w:val="00BE25BD"/>
    <w:rsid w:val="00BE34A9"/>
    <w:rsid w:val="00BE3EA1"/>
    <w:rsid w:val="00BE4646"/>
    <w:rsid w:val="00BE49CA"/>
    <w:rsid w:val="00BE4FF0"/>
    <w:rsid w:val="00BF0B2F"/>
    <w:rsid w:val="00BF0E44"/>
    <w:rsid w:val="00BF2A0F"/>
    <w:rsid w:val="00BF3B72"/>
    <w:rsid w:val="00BF4110"/>
    <w:rsid w:val="00BF4484"/>
    <w:rsid w:val="00BF58E9"/>
    <w:rsid w:val="00BF592A"/>
    <w:rsid w:val="00BF61B9"/>
    <w:rsid w:val="00BF6778"/>
    <w:rsid w:val="00BF764F"/>
    <w:rsid w:val="00BF7D12"/>
    <w:rsid w:val="00BF7D2E"/>
    <w:rsid w:val="00BF7DB2"/>
    <w:rsid w:val="00C014AF"/>
    <w:rsid w:val="00C0283D"/>
    <w:rsid w:val="00C02A2A"/>
    <w:rsid w:val="00C03A89"/>
    <w:rsid w:val="00C042E5"/>
    <w:rsid w:val="00C04341"/>
    <w:rsid w:val="00C04552"/>
    <w:rsid w:val="00C04ACC"/>
    <w:rsid w:val="00C05B87"/>
    <w:rsid w:val="00C062D1"/>
    <w:rsid w:val="00C0654F"/>
    <w:rsid w:val="00C06911"/>
    <w:rsid w:val="00C1104F"/>
    <w:rsid w:val="00C1183B"/>
    <w:rsid w:val="00C11C93"/>
    <w:rsid w:val="00C12583"/>
    <w:rsid w:val="00C12C29"/>
    <w:rsid w:val="00C13197"/>
    <w:rsid w:val="00C139D7"/>
    <w:rsid w:val="00C13C26"/>
    <w:rsid w:val="00C13C2A"/>
    <w:rsid w:val="00C14174"/>
    <w:rsid w:val="00C14F60"/>
    <w:rsid w:val="00C1586F"/>
    <w:rsid w:val="00C15A96"/>
    <w:rsid w:val="00C15D06"/>
    <w:rsid w:val="00C1780E"/>
    <w:rsid w:val="00C212F4"/>
    <w:rsid w:val="00C22344"/>
    <w:rsid w:val="00C2328D"/>
    <w:rsid w:val="00C23576"/>
    <w:rsid w:val="00C244DF"/>
    <w:rsid w:val="00C26A10"/>
    <w:rsid w:val="00C30097"/>
    <w:rsid w:val="00C30918"/>
    <w:rsid w:val="00C30E24"/>
    <w:rsid w:val="00C30E4A"/>
    <w:rsid w:val="00C32770"/>
    <w:rsid w:val="00C32F1C"/>
    <w:rsid w:val="00C33840"/>
    <w:rsid w:val="00C340A7"/>
    <w:rsid w:val="00C346E0"/>
    <w:rsid w:val="00C3559F"/>
    <w:rsid w:val="00C36316"/>
    <w:rsid w:val="00C36639"/>
    <w:rsid w:val="00C4107B"/>
    <w:rsid w:val="00C4125F"/>
    <w:rsid w:val="00C4171A"/>
    <w:rsid w:val="00C41EBC"/>
    <w:rsid w:val="00C427CD"/>
    <w:rsid w:val="00C42809"/>
    <w:rsid w:val="00C43787"/>
    <w:rsid w:val="00C437BE"/>
    <w:rsid w:val="00C437E4"/>
    <w:rsid w:val="00C43D22"/>
    <w:rsid w:val="00C44EDA"/>
    <w:rsid w:val="00C456EC"/>
    <w:rsid w:val="00C4575B"/>
    <w:rsid w:val="00C45D87"/>
    <w:rsid w:val="00C46CCE"/>
    <w:rsid w:val="00C4726B"/>
    <w:rsid w:val="00C47A46"/>
    <w:rsid w:val="00C50090"/>
    <w:rsid w:val="00C51662"/>
    <w:rsid w:val="00C51690"/>
    <w:rsid w:val="00C520CB"/>
    <w:rsid w:val="00C531DE"/>
    <w:rsid w:val="00C532F9"/>
    <w:rsid w:val="00C56B43"/>
    <w:rsid w:val="00C5718C"/>
    <w:rsid w:val="00C57E2E"/>
    <w:rsid w:val="00C615AD"/>
    <w:rsid w:val="00C6333F"/>
    <w:rsid w:val="00C63F52"/>
    <w:rsid w:val="00C64542"/>
    <w:rsid w:val="00C64CA4"/>
    <w:rsid w:val="00C6522B"/>
    <w:rsid w:val="00C67CB2"/>
    <w:rsid w:val="00C70474"/>
    <w:rsid w:val="00C70794"/>
    <w:rsid w:val="00C70A79"/>
    <w:rsid w:val="00C70E1C"/>
    <w:rsid w:val="00C72D5A"/>
    <w:rsid w:val="00C731EF"/>
    <w:rsid w:val="00C73421"/>
    <w:rsid w:val="00C7562F"/>
    <w:rsid w:val="00C758A7"/>
    <w:rsid w:val="00C75DD0"/>
    <w:rsid w:val="00C765E7"/>
    <w:rsid w:val="00C76A6A"/>
    <w:rsid w:val="00C76D01"/>
    <w:rsid w:val="00C77155"/>
    <w:rsid w:val="00C774BF"/>
    <w:rsid w:val="00C77B67"/>
    <w:rsid w:val="00C80526"/>
    <w:rsid w:val="00C805F0"/>
    <w:rsid w:val="00C81127"/>
    <w:rsid w:val="00C8235B"/>
    <w:rsid w:val="00C8279F"/>
    <w:rsid w:val="00C82EF1"/>
    <w:rsid w:val="00C8355D"/>
    <w:rsid w:val="00C83AF9"/>
    <w:rsid w:val="00C83E91"/>
    <w:rsid w:val="00C8462B"/>
    <w:rsid w:val="00C84707"/>
    <w:rsid w:val="00C84B78"/>
    <w:rsid w:val="00C87D23"/>
    <w:rsid w:val="00C90486"/>
    <w:rsid w:val="00C9155E"/>
    <w:rsid w:val="00C91567"/>
    <w:rsid w:val="00C91A39"/>
    <w:rsid w:val="00C926E6"/>
    <w:rsid w:val="00C92D57"/>
    <w:rsid w:val="00C93262"/>
    <w:rsid w:val="00C93F17"/>
    <w:rsid w:val="00C94400"/>
    <w:rsid w:val="00C94CC7"/>
    <w:rsid w:val="00C94EA1"/>
    <w:rsid w:val="00C95B86"/>
    <w:rsid w:val="00C95C30"/>
    <w:rsid w:val="00C971FD"/>
    <w:rsid w:val="00CA00C0"/>
    <w:rsid w:val="00CA063E"/>
    <w:rsid w:val="00CA09DD"/>
    <w:rsid w:val="00CA23CA"/>
    <w:rsid w:val="00CA25D2"/>
    <w:rsid w:val="00CA2855"/>
    <w:rsid w:val="00CA28AB"/>
    <w:rsid w:val="00CA28CF"/>
    <w:rsid w:val="00CA388C"/>
    <w:rsid w:val="00CA392C"/>
    <w:rsid w:val="00CA3BB5"/>
    <w:rsid w:val="00CA6B6C"/>
    <w:rsid w:val="00CA71DF"/>
    <w:rsid w:val="00CA7423"/>
    <w:rsid w:val="00CA748D"/>
    <w:rsid w:val="00CB18D0"/>
    <w:rsid w:val="00CB2BB7"/>
    <w:rsid w:val="00CB4292"/>
    <w:rsid w:val="00CB53FD"/>
    <w:rsid w:val="00CB5A28"/>
    <w:rsid w:val="00CB7024"/>
    <w:rsid w:val="00CB7BB7"/>
    <w:rsid w:val="00CC016E"/>
    <w:rsid w:val="00CC0330"/>
    <w:rsid w:val="00CC0DC0"/>
    <w:rsid w:val="00CC0F1A"/>
    <w:rsid w:val="00CC1C13"/>
    <w:rsid w:val="00CC2A63"/>
    <w:rsid w:val="00CC2EC2"/>
    <w:rsid w:val="00CC39A9"/>
    <w:rsid w:val="00CC3A04"/>
    <w:rsid w:val="00CC5759"/>
    <w:rsid w:val="00CC7046"/>
    <w:rsid w:val="00CC773A"/>
    <w:rsid w:val="00CD0380"/>
    <w:rsid w:val="00CD04F3"/>
    <w:rsid w:val="00CD05CF"/>
    <w:rsid w:val="00CD0C31"/>
    <w:rsid w:val="00CD123D"/>
    <w:rsid w:val="00CD1CEA"/>
    <w:rsid w:val="00CD209F"/>
    <w:rsid w:val="00CD2C31"/>
    <w:rsid w:val="00CD330D"/>
    <w:rsid w:val="00CD34D1"/>
    <w:rsid w:val="00CD3AD6"/>
    <w:rsid w:val="00CD3C5C"/>
    <w:rsid w:val="00CD3CEC"/>
    <w:rsid w:val="00CD3EAC"/>
    <w:rsid w:val="00CD4DC1"/>
    <w:rsid w:val="00CD559B"/>
    <w:rsid w:val="00CD59D3"/>
    <w:rsid w:val="00CD6A9C"/>
    <w:rsid w:val="00CD71C5"/>
    <w:rsid w:val="00CD74EC"/>
    <w:rsid w:val="00CD7A60"/>
    <w:rsid w:val="00CD7DFD"/>
    <w:rsid w:val="00CE0564"/>
    <w:rsid w:val="00CE31CF"/>
    <w:rsid w:val="00CE46CB"/>
    <w:rsid w:val="00CE5F54"/>
    <w:rsid w:val="00CE7227"/>
    <w:rsid w:val="00CE72A4"/>
    <w:rsid w:val="00CE780A"/>
    <w:rsid w:val="00CF097B"/>
    <w:rsid w:val="00CF0BFC"/>
    <w:rsid w:val="00CF1227"/>
    <w:rsid w:val="00CF50B0"/>
    <w:rsid w:val="00CF66C7"/>
    <w:rsid w:val="00CF7045"/>
    <w:rsid w:val="00D00FB4"/>
    <w:rsid w:val="00D017A5"/>
    <w:rsid w:val="00D02BE4"/>
    <w:rsid w:val="00D02D1B"/>
    <w:rsid w:val="00D0432C"/>
    <w:rsid w:val="00D04B17"/>
    <w:rsid w:val="00D062D9"/>
    <w:rsid w:val="00D07B47"/>
    <w:rsid w:val="00D10C96"/>
    <w:rsid w:val="00D11EA1"/>
    <w:rsid w:val="00D15A0E"/>
    <w:rsid w:val="00D15B77"/>
    <w:rsid w:val="00D16525"/>
    <w:rsid w:val="00D177FA"/>
    <w:rsid w:val="00D200A9"/>
    <w:rsid w:val="00D204F0"/>
    <w:rsid w:val="00D21F33"/>
    <w:rsid w:val="00D21F38"/>
    <w:rsid w:val="00D22F5A"/>
    <w:rsid w:val="00D2380D"/>
    <w:rsid w:val="00D2782E"/>
    <w:rsid w:val="00D27A19"/>
    <w:rsid w:val="00D30329"/>
    <w:rsid w:val="00D30E06"/>
    <w:rsid w:val="00D31F23"/>
    <w:rsid w:val="00D32D95"/>
    <w:rsid w:val="00D32E32"/>
    <w:rsid w:val="00D340F5"/>
    <w:rsid w:val="00D3464A"/>
    <w:rsid w:val="00D363D3"/>
    <w:rsid w:val="00D36681"/>
    <w:rsid w:val="00D37044"/>
    <w:rsid w:val="00D3710C"/>
    <w:rsid w:val="00D373A7"/>
    <w:rsid w:val="00D401DE"/>
    <w:rsid w:val="00D41840"/>
    <w:rsid w:val="00D42EA2"/>
    <w:rsid w:val="00D43623"/>
    <w:rsid w:val="00D44466"/>
    <w:rsid w:val="00D459F8"/>
    <w:rsid w:val="00D45BFB"/>
    <w:rsid w:val="00D46762"/>
    <w:rsid w:val="00D46A89"/>
    <w:rsid w:val="00D46EFE"/>
    <w:rsid w:val="00D4779A"/>
    <w:rsid w:val="00D501D3"/>
    <w:rsid w:val="00D522AD"/>
    <w:rsid w:val="00D523F7"/>
    <w:rsid w:val="00D536BF"/>
    <w:rsid w:val="00D53C0D"/>
    <w:rsid w:val="00D54207"/>
    <w:rsid w:val="00D5459D"/>
    <w:rsid w:val="00D55326"/>
    <w:rsid w:val="00D559E1"/>
    <w:rsid w:val="00D56639"/>
    <w:rsid w:val="00D56BB7"/>
    <w:rsid w:val="00D574C8"/>
    <w:rsid w:val="00D57F16"/>
    <w:rsid w:val="00D601A0"/>
    <w:rsid w:val="00D601FE"/>
    <w:rsid w:val="00D612D1"/>
    <w:rsid w:val="00D6132F"/>
    <w:rsid w:val="00D6145B"/>
    <w:rsid w:val="00D6150D"/>
    <w:rsid w:val="00D63870"/>
    <w:rsid w:val="00D638B4"/>
    <w:rsid w:val="00D64C1D"/>
    <w:rsid w:val="00D65F42"/>
    <w:rsid w:val="00D66384"/>
    <w:rsid w:val="00D66EB5"/>
    <w:rsid w:val="00D67220"/>
    <w:rsid w:val="00D70ADE"/>
    <w:rsid w:val="00D70DC1"/>
    <w:rsid w:val="00D70EBF"/>
    <w:rsid w:val="00D71E62"/>
    <w:rsid w:val="00D729D1"/>
    <w:rsid w:val="00D72EBC"/>
    <w:rsid w:val="00D74231"/>
    <w:rsid w:val="00D74C0C"/>
    <w:rsid w:val="00D75780"/>
    <w:rsid w:val="00D761A1"/>
    <w:rsid w:val="00D76A4F"/>
    <w:rsid w:val="00D7726B"/>
    <w:rsid w:val="00D77844"/>
    <w:rsid w:val="00D80201"/>
    <w:rsid w:val="00D80448"/>
    <w:rsid w:val="00D8125C"/>
    <w:rsid w:val="00D823A9"/>
    <w:rsid w:val="00D825B6"/>
    <w:rsid w:val="00D832B8"/>
    <w:rsid w:val="00D83A1A"/>
    <w:rsid w:val="00D83E0E"/>
    <w:rsid w:val="00D847C0"/>
    <w:rsid w:val="00D84DD3"/>
    <w:rsid w:val="00D85DD3"/>
    <w:rsid w:val="00D86417"/>
    <w:rsid w:val="00D86428"/>
    <w:rsid w:val="00D86EB0"/>
    <w:rsid w:val="00D87084"/>
    <w:rsid w:val="00D878B4"/>
    <w:rsid w:val="00D900F3"/>
    <w:rsid w:val="00D908BF"/>
    <w:rsid w:val="00D90D2E"/>
    <w:rsid w:val="00D91317"/>
    <w:rsid w:val="00D92E50"/>
    <w:rsid w:val="00D93BF5"/>
    <w:rsid w:val="00D95562"/>
    <w:rsid w:val="00D96589"/>
    <w:rsid w:val="00D967DE"/>
    <w:rsid w:val="00D97FD3"/>
    <w:rsid w:val="00DA0A06"/>
    <w:rsid w:val="00DA0BC6"/>
    <w:rsid w:val="00DA0CB7"/>
    <w:rsid w:val="00DA14B5"/>
    <w:rsid w:val="00DA5FCD"/>
    <w:rsid w:val="00DA61FE"/>
    <w:rsid w:val="00DB104B"/>
    <w:rsid w:val="00DB27D7"/>
    <w:rsid w:val="00DB3086"/>
    <w:rsid w:val="00DB3291"/>
    <w:rsid w:val="00DB348A"/>
    <w:rsid w:val="00DB3FBB"/>
    <w:rsid w:val="00DB412E"/>
    <w:rsid w:val="00DB4887"/>
    <w:rsid w:val="00DB4A2D"/>
    <w:rsid w:val="00DB5CE7"/>
    <w:rsid w:val="00DB62BC"/>
    <w:rsid w:val="00DB64B4"/>
    <w:rsid w:val="00DB687F"/>
    <w:rsid w:val="00DB70FB"/>
    <w:rsid w:val="00DB7E78"/>
    <w:rsid w:val="00DC3782"/>
    <w:rsid w:val="00DC4407"/>
    <w:rsid w:val="00DC50C8"/>
    <w:rsid w:val="00DD3A02"/>
    <w:rsid w:val="00DD3E87"/>
    <w:rsid w:val="00DD5385"/>
    <w:rsid w:val="00DD54CE"/>
    <w:rsid w:val="00DE0AB7"/>
    <w:rsid w:val="00DE131C"/>
    <w:rsid w:val="00DE1613"/>
    <w:rsid w:val="00DE1664"/>
    <w:rsid w:val="00DE201F"/>
    <w:rsid w:val="00DE2055"/>
    <w:rsid w:val="00DE3BF4"/>
    <w:rsid w:val="00DE65B5"/>
    <w:rsid w:val="00DE7507"/>
    <w:rsid w:val="00DF038C"/>
    <w:rsid w:val="00DF0817"/>
    <w:rsid w:val="00DF0D78"/>
    <w:rsid w:val="00DF112A"/>
    <w:rsid w:val="00DF1D97"/>
    <w:rsid w:val="00DF2313"/>
    <w:rsid w:val="00DF2815"/>
    <w:rsid w:val="00DF33AB"/>
    <w:rsid w:val="00DF3A97"/>
    <w:rsid w:val="00DF5C14"/>
    <w:rsid w:val="00DF67B6"/>
    <w:rsid w:val="00DF771D"/>
    <w:rsid w:val="00DF7A80"/>
    <w:rsid w:val="00E0077B"/>
    <w:rsid w:val="00E01964"/>
    <w:rsid w:val="00E01F00"/>
    <w:rsid w:val="00E02585"/>
    <w:rsid w:val="00E02738"/>
    <w:rsid w:val="00E02DF7"/>
    <w:rsid w:val="00E03027"/>
    <w:rsid w:val="00E049ED"/>
    <w:rsid w:val="00E05A66"/>
    <w:rsid w:val="00E062EC"/>
    <w:rsid w:val="00E0700F"/>
    <w:rsid w:val="00E10E0D"/>
    <w:rsid w:val="00E10E2B"/>
    <w:rsid w:val="00E11A42"/>
    <w:rsid w:val="00E11D73"/>
    <w:rsid w:val="00E12848"/>
    <w:rsid w:val="00E12DC5"/>
    <w:rsid w:val="00E133DC"/>
    <w:rsid w:val="00E135F9"/>
    <w:rsid w:val="00E1388B"/>
    <w:rsid w:val="00E139F6"/>
    <w:rsid w:val="00E13F2D"/>
    <w:rsid w:val="00E156B4"/>
    <w:rsid w:val="00E1596C"/>
    <w:rsid w:val="00E15E07"/>
    <w:rsid w:val="00E165BD"/>
    <w:rsid w:val="00E1712D"/>
    <w:rsid w:val="00E20274"/>
    <w:rsid w:val="00E2096F"/>
    <w:rsid w:val="00E20FAA"/>
    <w:rsid w:val="00E221D8"/>
    <w:rsid w:val="00E23082"/>
    <w:rsid w:val="00E23CCB"/>
    <w:rsid w:val="00E25B3C"/>
    <w:rsid w:val="00E3008C"/>
    <w:rsid w:val="00E30DE0"/>
    <w:rsid w:val="00E30F85"/>
    <w:rsid w:val="00E310BE"/>
    <w:rsid w:val="00E31386"/>
    <w:rsid w:val="00E318D0"/>
    <w:rsid w:val="00E31D33"/>
    <w:rsid w:val="00E32429"/>
    <w:rsid w:val="00E32710"/>
    <w:rsid w:val="00E328A3"/>
    <w:rsid w:val="00E35D55"/>
    <w:rsid w:val="00E35FD8"/>
    <w:rsid w:val="00E363EC"/>
    <w:rsid w:val="00E37A37"/>
    <w:rsid w:val="00E404AF"/>
    <w:rsid w:val="00E405B6"/>
    <w:rsid w:val="00E41041"/>
    <w:rsid w:val="00E44026"/>
    <w:rsid w:val="00E5040A"/>
    <w:rsid w:val="00E5047F"/>
    <w:rsid w:val="00E50BAD"/>
    <w:rsid w:val="00E5100D"/>
    <w:rsid w:val="00E516B8"/>
    <w:rsid w:val="00E53624"/>
    <w:rsid w:val="00E536D8"/>
    <w:rsid w:val="00E54437"/>
    <w:rsid w:val="00E54995"/>
    <w:rsid w:val="00E565CB"/>
    <w:rsid w:val="00E566A0"/>
    <w:rsid w:val="00E56DF1"/>
    <w:rsid w:val="00E57D22"/>
    <w:rsid w:val="00E6064B"/>
    <w:rsid w:val="00E60733"/>
    <w:rsid w:val="00E6096B"/>
    <w:rsid w:val="00E60AC7"/>
    <w:rsid w:val="00E61637"/>
    <w:rsid w:val="00E62036"/>
    <w:rsid w:val="00E63CCA"/>
    <w:rsid w:val="00E63D29"/>
    <w:rsid w:val="00E64A78"/>
    <w:rsid w:val="00E65D04"/>
    <w:rsid w:val="00E6760C"/>
    <w:rsid w:val="00E67930"/>
    <w:rsid w:val="00E716EE"/>
    <w:rsid w:val="00E71F43"/>
    <w:rsid w:val="00E7226C"/>
    <w:rsid w:val="00E734D4"/>
    <w:rsid w:val="00E748ED"/>
    <w:rsid w:val="00E74AF8"/>
    <w:rsid w:val="00E74DAA"/>
    <w:rsid w:val="00E74F9B"/>
    <w:rsid w:val="00E756DB"/>
    <w:rsid w:val="00E76135"/>
    <w:rsid w:val="00E76283"/>
    <w:rsid w:val="00E809CF"/>
    <w:rsid w:val="00E810D3"/>
    <w:rsid w:val="00E81480"/>
    <w:rsid w:val="00E816CA"/>
    <w:rsid w:val="00E83CFE"/>
    <w:rsid w:val="00E84D70"/>
    <w:rsid w:val="00E85043"/>
    <w:rsid w:val="00E862E5"/>
    <w:rsid w:val="00E86401"/>
    <w:rsid w:val="00E87B96"/>
    <w:rsid w:val="00E87DBC"/>
    <w:rsid w:val="00E90230"/>
    <w:rsid w:val="00E9096A"/>
    <w:rsid w:val="00E9099B"/>
    <w:rsid w:val="00E9303A"/>
    <w:rsid w:val="00E9323B"/>
    <w:rsid w:val="00E93504"/>
    <w:rsid w:val="00E93AFA"/>
    <w:rsid w:val="00E941B7"/>
    <w:rsid w:val="00E948E8"/>
    <w:rsid w:val="00E94D25"/>
    <w:rsid w:val="00E9586E"/>
    <w:rsid w:val="00E977CE"/>
    <w:rsid w:val="00EA2CF6"/>
    <w:rsid w:val="00EA3FDB"/>
    <w:rsid w:val="00EA40BF"/>
    <w:rsid w:val="00EA4C67"/>
    <w:rsid w:val="00EA4E91"/>
    <w:rsid w:val="00EA6347"/>
    <w:rsid w:val="00EA65E9"/>
    <w:rsid w:val="00EA6BD0"/>
    <w:rsid w:val="00EA7240"/>
    <w:rsid w:val="00EB011D"/>
    <w:rsid w:val="00EB121A"/>
    <w:rsid w:val="00EB21E0"/>
    <w:rsid w:val="00EB5144"/>
    <w:rsid w:val="00EB565B"/>
    <w:rsid w:val="00EB5D19"/>
    <w:rsid w:val="00EB790E"/>
    <w:rsid w:val="00EC1425"/>
    <w:rsid w:val="00EC17C3"/>
    <w:rsid w:val="00EC184A"/>
    <w:rsid w:val="00EC223A"/>
    <w:rsid w:val="00EC24D6"/>
    <w:rsid w:val="00EC279F"/>
    <w:rsid w:val="00EC29F2"/>
    <w:rsid w:val="00EC2C14"/>
    <w:rsid w:val="00EC30E5"/>
    <w:rsid w:val="00EC345C"/>
    <w:rsid w:val="00EC3E9B"/>
    <w:rsid w:val="00EC4DBB"/>
    <w:rsid w:val="00EC5872"/>
    <w:rsid w:val="00EC5FBB"/>
    <w:rsid w:val="00EC74A3"/>
    <w:rsid w:val="00ED18A6"/>
    <w:rsid w:val="00ED1A6A"/>
    <w:rsid w:val="00ED1EA8"/>
    <w:rsid w:val="00ED250D"/>
    <w:rsid w:val="00ED2932"/>
    <w:rsid w:val="00ED2C74"/>
    <w:rsid w:val="00ED301B"/>
    <w:rsid w:val="00ED49A5"/>
    <w:rsid w:val="00ED49E0"/>
    <w:rsid w:val="00ED4B3D"/>
    <w:rsid w:val="00ED582F"/>
    <w:rsid w:val="00ED6A33"/>
    <w:rsid w:val="00ED6BDD"/>
    <w:rsid w:val="00EE151B"/>
    <w:rsid w:val="00EE2C31"/>
    <w:rsid w:val="00EE386D"/>
    <w:rsid w:val="00EE463D"/>
    <w:rsid w:val="00EE4EE6"/>
    <w:rsid w:val="00EE6575"/>
    <w:rsid w:val="00EE6F1A"/>
    <w:rsid w:val="00EE7943"/>
    <w:rsid w:val="00EE7A35"/>
    <w:rsid w:val="00EF01CA"/>
    <w:rsid w:val="00EF06D2"/>
    <w:rsid w:val="00EF0F33"/>
    <w:rsid w:val="00EF11DC"/>
    <w:rsid w:val="00EF2A16"/>
    <w:rsid w:val="00EF5608"/>
    <w:rsid w:val="00EF6468"/>
    <w:rsid w:val="00EF6581"/>
    <w:rsid w:val="00F01019"/>
    <w:rsid w:val="00F01222"/>
    <w:rsid w:val="00F02FC8"/>
    <w:rsid w:val="00F03039"/>
    <w:rsid w:val="00F03367"/>
    <w:rsid w:val="00F0436C"/>
    <w:rsid w:val="00F05150"/>
    <w:rsid w:val="00F05516"/>
    <w:rsid w:val="00F05AFC"/>
    <w:rsid w:val="00F06579"/>
    <w:rsid w:val="00F06EFF"/>
    <w:rsid w:val="00F070B1"/>
    <w:rsid w:val="00F103E6"/>
    <w:rsid w:val="00F10955"/>
    <w:rsid w:val="00F11379"/>
    <w:rsid w:val="00F11690"/>
    <w:rsid w:val="00F1308D"/>
    <w:rsid w:val="00F13742"/>
    <w:rsid w:val="00F146FE"/>
    <w:rsid w:val="00F15276"/>
    <w:rsid w:val="00F15E73"/>
    <w:rsid w:val="00F17105"/>
    <w:rsid w:val="00F216D1"/>
    <w:rsid w:val="00F21A31"/>
    <w:rsid w:val="00F223A6"/>
    <w:rsid w:val="00F22B53"/>
    <w:rsid w:val="00F24B5B"/>
    <w:rsid w:val="00F27218"/>
    <w:rsid w:val="00F300EC"/>
    <w:rsid w:val="00F33BAD"/>
    <w:rsid w:val="00F34539"/>
    <w:rsid w:val="00F34637"/>
    <w:rsid w:val="00F34D42"/>
    <w:rsid w:val="00F34DFA"/>
    <w:rsid w:val="00F34F51"/>
    <w:rsid w:val="00F35AEF"/>
    <w:rsid w:val="00F36411"/>
    <w:rsid w:val="00F36CD9"/>
    <w:rsid w:val="00F4012E"/>
    <w:rsid w:val="00F40D52"/>
    <w:rsid w:val="00F412F7"/>
    <w:rsid w:val="00F42206"/>
    <w:rsid w:val="00F42F12"/>
    <w:rsid w:val="00F435BB"/>
    <w:rsid w:val="00F43880"/>
    <w:rsid w:val="00F44655"/>
    <w:rsid w:val="00F452EA"/>
    <w:rsid w:val="00F45361"/>
    <w:rsid w:val="00F45F5A"/>
    <w:rsid w:val="00F469FF"/>
    <w:rsid w:val="00F46B0B"/>
    <w:rsid w:val="00F4754D"/>
    <w:rsid w:val="00F47B6F"/>
    <w:rsid w:val="00F47F88"/>
    <w:rsid w:val="00F51060"/>
    <w:rsid w:val="00F51E56"/>
    <w:rsid w:val="00F5310D"/>
    <w:rsid w:val="00F53449"/>
    <w:rsid w:val="00F5382E"/>
    <w:rsid w:val="00F5513E"/>
    <w:rsid w:val="00F568E5"/>
    <w:rsid w:val="00F56BBA"/>
    <w:rsid w:val="00F56F9F"/>
    <w:rsid w:val="00F600BE"/>
    <w:rsid w:val="00F6149C"/>
    <w:rsid w:val="00F61BFC"/>
    <w:rsid w:val="00F62377"/>
    <w:rsid w:val="00F62887"/>
    <w:rsid w:val="00F6364B"/>
    <w:rsid w:val="00F64368"/>
    <w:rsid w:val="00F644A9"/>
    <w:rsid w:val="00F648EB"/>
    <w:rsid w:val="00F65016"/>
    <w:rsid w:val="00F65036"/>
    <w:rsid w:val="00F6595B"/>
    <w:rsid w:val="00F65EAB"/>
    <w:rsid w:val="00F65FAF"/>
    <w:rsid w:val="00F663FD"/>
    <w:rsid w:val="00F674E8"/>
    <w:rsid w:val="00F67F79"/>
    <w:rsid w:val="00F707AE"/>
    <w:rsid w:val="00F70C4B"/>
    <w:rsid w:val="00F724FA"/>
    <w:rsid w:val="00F72645"/>
    <w:rsid w:val="00F72B07"/>
    <w:rsid w:val="00F73585"/>
    <w:rsid w:val="00F73618"/>
    <w:rsid w:val="00F736DB"/>
    <w:rsid w:val="00F73E5F"/>
    <w:rsid w:val="00F75360"/>
    <w:rsid w:val="00F7544E"/>
    <w:rsid w:val="00F75BA8"/>
    <w:rsid w:val="00F767C5"/>
    <w:rsid w:val="00F76FCD"/>
    <w:rsid w:val="00F801B1"/>
    <w:rsid w:val="00F805C0"/>
    <w:rsid w:val="00F808CB"/>
    <w:rsid w:val="00F80EED"/>
    <w:rsid w:val="00F81A4C"/>
    <w:rsid w:val="00F8329B"/>
    <w:rsid w:val="00F8411C"/>
    <w:rsid w:val="00F84927"/>
    <w:rsid w:val="00F84E60"/>
    <w:rsid w:val="00F858BB"/>
    <w:rsid w:val="00F90329"/>
    <w:rsid w:val="00F90F6D"/>
    <w:rsid w:val="00F917CD"/>
    <w:rsid w:val="00F91D5D"/>
    <w:rsid w:val="00F92D6F"/>
    <w:rsid w:val="00F966CC"/>
    <w:rsid w:val="00F97A68"/>
    <w:rsid w:val="00F97BD4"/>
    <w:rsid w:val="00F97E30"/>
    <w:rsid w:val="00FA161F"/>
    <w:rsid w:val="00FA195E"/>
    <w:rsid w:val="00FA2220"/>
    <w:rsid w:val="00FA239E"/>
    <w:rsid w:val="00FA25D0"/>
    <w:rsid w:val="00FA2892"/>
    <w:rsid w:val="00FA2A98"/>
    <w:rsid w:val="00FA400F"/>
    <w:rsid w:val="00FA454C"/>
    <w:rsid w:val="00FA540F"/>
    <w:rsid w:val="00FA5A6E"/>
    <w:rsid w:val="00FA5D5E"/>
    <w:rsid w:val="00FA6ED4"/>
    <w:rsid w:val="00FA7FD9"/>
    <w:rsid w:val="00FB03BA"/>
    <w:rsid w:val="00FB0766"/>
    <w:rsid w:val="00FB078B"/>
    <w:rsid w:val="00FB0DDE"/>
    <w:rsid w:val="00FB1774"/>
    <w:rsid w:val="00FB1E30"/>
    <w:rsid w:val="00FB2978"/>
    <w:rsid w:val="00FB508C"/>
    <w:rsid w:val="00FB5AFB"/>
    <w:rsid w:val="00FB6586"/>
    <w:rsid w:val="00FC06CD"/>
    <w:rsid w:val="00FC09DE"/>
    <w:rsid w:val="00FC0BD7"/>
    <w:rsid w:val="00FC296C"/>
    <w:rsid w:val="00FC29DF"/>
    <w:rsid w:val="00FC2D6E"/>
    <w:rsid w:val="00FC2F9E"/>
    <w:rsid w:val="00FC303C"/>
    <w:rsid w:val="00FC33FE"/>
    <w:rsid w:val="00FC3405"/>
    <w:rsid w:val="00FC4273"/>
    <w:rsid w:val="00FC484D"/>
    <w:rsid w:val="00FC5CD3"/>
    <w:rsid w:val="00FC5F53"/>
    <w:rsid w:val="00FC5FB1"/>
    <w:rsid w:val="00FC6A93"/>
    <w:rsid w:val="00FC7306"/>
    <w:rsid w:val="00FC7A9B"/>
    <w:rsid w:val="00FD05EB"/>
    <w:rsid w:val="00FD05F3"/>
    <w:rsid w:val="00FD2759"/>
    <w:rsid w:val="00FD412F"/>
    <w:rsid w:val="00FD50E7"/>
    <w:rsid w:val="00FD5434"/>
    <w:rsid w:val="00FD64D6"/>
    <w:rsid w:val="00FD6686"/>
    <w:rsid w:val="00FD6969"/>
    <w:rsid w:val="00FE2701"/>
    <w:rsid w:val="00FE40E6"/>
    <w:rsid w:val="00FE4C9B"/>
    <w:rsid w:val="00FE57D7"/>
    <w:rsid w:val="00FE5C79"/>
    <w:rsid w:val="00FE650E"/>
    <w:rsid w:val="00FE7CC3"/>
    <w:rsid w:val="00FE7E51"/>
    <w:rsid w:val="00FF03A5"/>
    <w:rsid w:val="00FF0F97"/>
    <w:rsid w:val="00FF2C1A"/>
    <w:rsid w:val="00FF3683"/>
    <w:rsid w:val="00FF368C"/>
    <w:rsid w:val="00FF4453"/>
    <w:rsid w:val="00FF6A8F"/>
    <w:rsid w:val="00FF7C23"/>
    <w:rsid w:val="00FF7F0D"/>
    <w:rsid w:val="0148CEFD"/>
    <w:rsid w:val="01DA92FC"/>
    <w:rsid w:val="035F1DDF"/>
    <w:rsid w:val="046D18F9"/>
    <w:rsid w:val="09B87B6B"/>
    <w:rsid w:val="0BD1E54A"/>
    <w:rsid w:val="0DCB5B29"/>
    <w:rsid w:val="12BCF6E0"/>
    <w:rsid w:val="15E1DD94"/>
    <w:rsid w:val="16B31067"/>
    <w:rsid w:val="182334DE"/>
    <w:rsid w:val="1B6E36F8"/>
    <w:rsid w:val="22F1EB56"/>
    <w:rsid w:val="24A3DFE3"/>
    <w:rsid w:val="2523924A"/>
    <w:rsid w:val="2746CF4E"/>
    <w:rsid w:val="283D1EE6"/>
    <w:rsid w:val="28B03886"/>
    <w:rsid w:val="296B13ED"/>
    <w:rsid w:val="29912B48"/>
    <w:rsid w:val="2AD219DF"/>
    <w:rsid w:val="2C4C8D81"/>
    <w:rsid w:val="2DAE5F50"/>
    <w:rsid w:val="2E4273BF"/>
    <w:rsid w:val="3030F992"/>
    <w:rsid w:val="305D2625"/>
    <w:rsid w:val="31C6A5F1"/>
    <w:rsid w:val="3EA4398A"/>
    <w:rsid w:val="43D785E9"/>
    <w:rsid w:val="4CAED6BE"/>
    <w:rsid w:val="54F80EC8"/>
    <w:rsid w:val="5B095706"/>
    <w:rsid w:val="601DB070"/>
    <w:rsid w:val="60252A14"/>
    <w:rsid w:val="6081F9BA"/>
    <w:rsid w:val="645BDC77"/>
    <w:rsid w:val="6491ADDD"/>
    <w:rsid w:val="64FC1BFA"/>
    <w:rsid w:val="6542A4BC"/>
    <w:rsid w:val="65F59139"/>
    <w:rsid w:val="68614581"/>
    <w:rsid w:val="6B8775DD"/>
    <w:rsid w:val="6FC9DB31"/>
    <w:rsid w:val="72214C1E"/>
    <w:rsid w:val="7243F91A"/>
    <w:rsid w:val="72CAFA14"/>
    <w:rsid w:val="763D1661"/>
    <w:rsid w:val="77699A34"/>
    <w:rsid w:val="782BC053"/>
    <w:rsid w:val="7B8F5939"/>
    <w:rsid w:val="7DE4AD72"/>
    <w:rsid w:val="7F27F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706D86"/>
  <w15:chartTrackingRefBased/>
  <w15:docId w15:val="{60D711D0-724C-458E-ABE1-F8A8D6E8C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30F85"/>
  </w:style>
  <w:style w:type="paragraph" w:styleId="Ttol1">
    <w:name w:val="heading 1"/>
    <w:basedOn w:val="Normal"/>
    <w:next w:val="Normal"/>
    <w:link w:val="Ttol1Car"/>
    <w:uiPriority w:val="9"/>
    <w:qFormat/>
    <w:rsid w:val="0038116E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0D9A76"/>
      <w:sz w:val="32"/>
      <w:szCs w:val="32"/>
    </w:rPr>
  </w:style>
  <w:style w:type="paragraph" w:styleId="Ttol2">
    <w:name w:val="heading 2"/>
    <w:basedOn w:val="Normal"/>
    <w:next w:val="Normal"/>
    <w:link w:val="Ttol2Car"/>
    <w:uiPriority w:val="9"/>
    <w:unhideWhenUsed/>
    <w:qFormat/>
    <w:rsid w:val="00863317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0D9A76"/>
      <w:sz w:val="26"/>
      <w:szCs w:val="26"/>
    </w:rPr>
  </w:style>
  <w:style w:type="paragraph" w:styleId="Ttol3">
    <w:name w:val="heading 3"/>
    <w:basedOn w:val="Normal"/>
    <w:next w:val="Normal"/>
    <w:link w:val="Ttol3Car"/>
    <w:uiPriority w:val="9"/>
    <w:unhideWhenUsed/>
    <w:qFormat/>
    <w:rsid w:val="00A26F73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0D9A76"/>
      <w:sz w:val="24"/>
      <w:szCs w:val="24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C805F0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C805F0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C805F0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C805F0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C805F0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C805F0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Capalera">
    <w:name w:val="header"/>
    <w:basedOn w:val="Normal"/>
    <w:link w:val="CapaleraCar"/>
    <w:uiPriority w:val="99"/>
    <w:unhideWhenUsed/>
    <w:rsid w:val="007C72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paleraCar">
    <w:name w:val="Capçalera Car"/>
    <w:basedOn w:val="Lletraperdefectedelpargraf"/>
    <w:link w:val="Capalera"/>
    <w:uiPriority w:val="99"/>
    <w:rsid w:val="007C7275"/>
  </w:style>
  <w:style w:type="paragraph" w:styleId="Peu">
    <w:name w:val="footer"/>
    <w:basedOn w:val="Normal"/>
    <w:link w:val="PeuCar"/>
    <w:uiPriority w:val="99"/>
    <w:unhideWhenUsed/>
    <w:rsid w:val="007C72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euCar">
    <w:name w:val="Peu Car"/>
    <w:basedOn w:val="Lletraperdefectedelpargraf"/>
    <w:link w:val="Peu"/>
    <w:uiPriority w:val="99"/>
    <w:rsid w:val="007C7275"/>
  </w:style>
  <w:style w:type="paragraph" w:styleId="Pargrafdellista">
    <w:name w:val="List Paragraph"/>
    <w:aliases w:val="Párrafo Numerado,Párrafo de lista1,Lista sin Numerar"/>
    <w:basedOn w:val="Normal"/>
    <w:link w:val="PargrafdellistaCar"/>
    <w:uiPriority w:val="34"/>
    <w:qFormat/>
    <w:rsid w:val="007B0C98"/>
    <w:pPr>
      <w:ind w:left="720"/>
      <w:contextualSpacing/>
    </w:pPr>
  </w:style>
  <w:style w:type="table" w:styleId="Taulaambquadrcula">
    <w:name w:val="Table Grid"/>
    <w:basedOn w:val="Taulanormal"/>
    <w:uiPriority w:val="39"/>
    <w:rsid w:val="007B0C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lla">
    <w:name w:val="Hyperlink"/>
    <w:basedOn w:val="Lletraperdefectedelpargraf"/>
    <w:uiPriority w:val="99"/>
    <w:unhideWhenUsed/>
    <w:rsid w:val="00D0432C"/>
    <w:rPr>
      <w:color w:val="0563C1" w:themeColor="hyperlink"/>
      <w:u w:val="single"/>
    </w:rPr>
  </w:style>
  <w:style w:type="character" w:customStyle="1" w:styleId="Ttol1Car">
    <w:name w:val="Títol 1 Car"/>
    <w:basedOn w:val="Lletraperdefectedelpargraf"/>
    <w:link w:val="Ttol1"/>
    <w:uiPriority w:val="9"/>
    <w:rsid w:val="0038116E"/>
    <w:rPr>
      <w:rFonts w:asciiTheme="majorHAnsi" w:eastAsiaTheme="majorEastAsia" w:hAnsiTheme="majorHAnsi" w:cstheme="majorBidi"/>
      <w:color w:val="0D9A76"/>
      <w:sz w:val="32"/>
      <w:szCs w:val="32"/>
    </w:rPr>
  </w:style>
  <w:style w:type="paragraph" w:styleId="TtoldelIDC">
    <w:name w:val="TOC Heading"/>
    <w:basedOn w:val="Ttol1"/>
    <w:next w:val="Normal"/>
    <w:uiPriority w:val="39"/>
    <w:unhideWhenUsed/>
    <w:qFormat/>
    <w:rsid w:val="00133C3C"/>
    <w:pPr>
      <w:numPr>
        <w:numId w:val="0"/>
      </w:numPr>
      <w:outlineLvl w:val="9"/>
    </w:pPr>
    <w:rPr>
      <w:lang w:eastAsia="ca-ES"/>
    </w:rPr>
  </w:style>
  <w:style w:type="paragraph" w:styleId="IDC2">
    <w:name w:val="toc 2"/>
    <w:basedOn w:val="Normal"/>
    <w:next w:val="Normal"/>
    <w:autoRedefine/>
    <w:uiPriority w:val="39"/>
    <w:unhideWhenUsed/>
    <w:rsid w:val="00133C3C"/>
    <w:pPr>
      <w:spacing w:after="100"/>
      <w:ind w:left="220"/>
    </w:pPr>
    <w:rPr>
      <w:rFonts w:eastAsiaTheme="minorEastAsia" w:cs="Times New Roman"/>
      <w:lang w:eastAsia="ca-ES"/>
    </w:rPr>
  </w:style>
  <w:style w:type="paragraph" w:styleId="IDC1">
    <w:name w:val="toc 1"/>
    <w:basedOn w:val="Normal"/>
    <w:next w:val="Normal"/>
    <w:autoRedefine/>
    <w:uiPriority w:val="39"/>
    <w:unhideWhenUsed/>
    <w:rsid w:val="00133C3C"/>
    <w:pPr>
      <w:spacing w:after="100"/>
    </w:pPr>
    <w:rPr>
      <w:rFonts w:eastAsiaTheme="minorEastAsia" w:cs="Times New Roman"/>
      <w:lang w:eastAsia="ca-ES"/>
    </w:rPr>
  </w:style>
  <w:style w:type="paragraph" w:styleId="IDC3">
    <w:name w:val="toc 3"/>
    <w:basedOn w:val="Normal"/>
    <w:next w:val="Normal"/>
    <w:autoRedefine/>
    <w:uiPriority w:val="39"/>
    <w:unhideWhenUsed/>
    <w:rsid w:val="00133C3C"/>
    <w:pPr>
      <w:spacing w:after="100"/>
      <w:ind w:left="440"/>
    </w:pPr>
    <w:rPr>
      <w:rFonts w:eastAsiaTheme="minorEastAsia" w:cs="Times New Roman"/>
      <w:lang w:eastAsia="ca-ES"/>
    </w:rPr>
  </w:style>
  <w:style w:type="character" w:customStyle="1" w:styleId="Ttol2Car">
    <w:name w:val="Títol 2 Car"/>
    <w:basedOn w:val="Lletraperdefectedelpargraf"/>
    <w:link w:val="Ttol2"/>
    <w:uiPriority w:val="9"/>
    <w:rsid w:val="00863317"/>
    <w:rPr>
      <w:rFonts w:asciiTheme="majorHAnsi" w:eastAsiaTheme="majorEastAsia" w:hAnsiTheme="majorHAnsi" w:cstheme="majorBidi"/>
      <w:color w:val="0D9A76"/>
      <w:sz w:val="26"/>
      <w:szCs w:val="26"/>
    </w:rPr>
  </w:style>
  <w:style w:type="paragraph" w:customStyle="1" w:styleId="Default">
    <w:name w:val="Default"/>
    <w:rsid w:val="009E468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Ttol3Car">
    <w:name w:val="Títol 3 Car"/>
    <w:basedOn w:val="Lletraperdefectedelpargraf"/>
    <w:link w:val="Ttol3"/>
    <w:uiPriority w:val="9"/>
    <w:rsid w:val="00A26F73"/>
    <w:rPr>
      <w:rFonts w:asciiTheme="majorHAnsi" w:eastAsiaTheme="majorEastAsia" w:hAnsiTheme="majorHAnsi" w:cstheme="majorBidi"/>
      <w:color w:val="0D9A76"/>
      <w:sz w:val="24"/>
      <w:szCs w:val="24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C805F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C805F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C805F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C805F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C805F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C805F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ulasenzilla2">
    <w:name w:val="Plain Table 2"/>
    <w:basedOn w:val="Taulanormal"/>
    <w:uiPriority w:val="42"/>
    <w:rsid w:val="00D6150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lt-line-clampline">
    <w:name w:val="lt-line-clamp__line"/>
    <w:basedOn w:val="Lletraperdefectedelpargraf"/>
    <w:rsid w:val="005A506A"/>
  </w:style>
  <w:style w:type="character" w:styleId="Mencisenseresoldre">
    <w:name w:val="Unresolved Mention"/>
    <w:basedOn w:val="Lletraperdefectedelpargraf"/>
    <w:uiPriority w:val="99"/>
    <w:rsid w:val="00D574C8"/>
    <w:rPr>
      <w:color w:val="605E5C"/>
      <w:shd w:val="clear" w:color="auto" w:fill="E1DFDD"/>
    </w:rPr>
  </w:style>
  <w:style w:type="character" w:customStyle="1" w:styleId="PargrafdellistaCar">
    <w:name w:val="Paràgraf de llista Car"/>
    <w:aliases w:val="Párrafo Numerado Car,Párrafo de lista1 Car,Lista sin Numerar Car"/>
    <w:basedOn w:val="Lletraperdefectedelpargraf"/>
    <w:link w:val="Pargrafdellista"/>
    <w:uiPriority w:val="34"/>
    <w:locked/>
    <w:rsid w:val="00D6145B"/>
  </w:style>
  <w:style w:type="character" w:customStyle="1" w:styleId="Nmerodepgina1">
    <w:name w:val="Número de pàgina1"/>
    <w:rsid w:val="008B4299"/>
  </w:style>
  <w:style w:type="character" w:customStyle="1" w:styleId="tlid-translation">
    <w:name w:val="tlid-translation"/>
    <w:basedOn w:val="Lletraperdefectedelpargraf"/>
    <w:rsid w:val="000F5D09"/>
  </w:style>
  <w:style w:type="paragraph" w:customStyle="1" w:styleId="TableParagraph">
    <w:name w:val="Table Paragraph"/>
    <w:basedOn w:val="Normal"/>
    <w:uiPriority w:val="1"/>
    <w:qFormat/>
    <w:rsid w:val="000F5D0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table" w:customStyle="1" w:styleId="TableNormal1">
    <w:name w:val="Table Normal1"/>
    <w:uiPriority w:val="2"/>
    <w:semiHidden/>
    <w:unhideWhenUsed/>
    <w:qFormat/>
    <w:rsid w:val="000F5D0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ol">
    <w:name w:val="Title"/>
    <w:basedOn w:val="Normal"/>
    <w:next w:val="Normal"/>
    <w:link w:val="TtolCar"/>
    <w:uiPriority w:val="10"/>
    <w:qFormat/>
    <w:rsid w:val="00FC7A9B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="Times New Roman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TtolCar">
    <w:name w:val="Títol Car"/>
    <w:basedOn w:val="Lletraperdefectedelpargraf"/>
    <w:link w:val="Ttol"/>
    <w:uiPriority w:val="10"/>
    <w:rsid w:val="00FC7A9B"/>
    <w:rPr>
      <w:rFonts w:asciiTheme="majorHAnsi" w:eastAsiaTheme="majorEastAsia" w:hAnsiTheme="majorHAnsi" w:cs="Times New Roman"/>
      <w:color w:val="323E4F" w:themeColor="text2" w:themeShade="BF"/>
      <w:spacing w:val="5"/>
      <w:kern w:val="28"/>
      <w:sz w:val="52"/>
      <w:szCs w:val="52"/>
      <w:lang w:val="en-US"/>
    </w:rPr>
  </w:style>
  <w:style w:type="paragraph" w:styleId="Llistaambpics">
    <w:name w:val="List Bullet"/>
    <w:basedOn w:val="Normal"/>
    <w:uiPriority w:val="99"/>
    <w:unhideWhenUsed/>
    <w:rsid w:val="00FC7A9B"/>
    <w:pPr>
      <w:numPr>
        <w:numId w:val="7"/>
      </w:numPr>
      <w:spacing w:after="200" w:line="276" w:lineRule="auto"/>
      <w:contextualSpacing/>
    </w:pPr>
    <w:rPr>
      <w:rFonts w:eastAsiaTheme="minorEastAsia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2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39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3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75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33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120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8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93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7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75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78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7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88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3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5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55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07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33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8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3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290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646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68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19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387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281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15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567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0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9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6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2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optimtech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47B8C1A74757498A2029EF7A2CB39D" ma:contentTypeVersion="3" ma:contentTypeDescription="Crea un document nou" ma:contentTypeScope="" ma:versionID="abac026b6ef648ccef61e7a2b1110207">
  <xsd:schema xmlns:xsd="http://www.w3.org/2001/XMLSchema" xmlns:xs="http://www.w3.org/2001/XMLSchema" xmlns:p="http://schemas.microsoft.com/office/2006/metadata/properties" xmlns:ns2="8a433bc3-02fd-410b-9ca8-de1c3ba283d8" targetNamespace="http://schemas.microsoft.com/office/2006/metadata/properties" ma:root="true" ma:fieldsID="66130ff68f456b53950cec4374bfb5b5" ns2:_="">
    <xsd:import namespace="8a433bc3-02fd-410b-9ca8-de1c3ba283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433bc3-02fd-410b-9ca8-de1c3ba283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us de contingut"/>
        <xsd:element ref="dc:title" minOccurs="0" maxOccurs="1" ma:index="4" ma:displayName="Títo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480508C-20B4-4714-9B3E-D709A3A72DF0}"/>
</file>

<file path=customXml/itemProps2.xml><?xml version="1.0" encoding="utf-8"?>
<ds:datastoreItem xmlns:ds="http://schemas.openxmlformats.org/officeDocument/2006/customXml" ds:itemID="{6A422604-A5E1-4560-8421-D7EAE5847A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CB2093-4E90-48B1-A410-F4D93454028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9222B60-80D3-4456-9516-1DC515E7761E}">
  <ds:schemaRefs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157c0300-1a4d-4765-81f9-fd1314fe0b95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996</Words>
  <Characters>5681</Characters>
  <Application>Microsoft Office Word</Application>
  <DocSecurity>0</DocSecurity>
  <Lines>47</Lines>
  <Paragraphs>13</Paragraphs>
  <ScaleCrop>false</ScaleCrop>
  <Company/>
  <LinksUpToDate>false</LinksUpToDate>
  <CharactersWithSpaces>6664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Roca Carles</dc:creator>
  <cp:keywords/>
  <dc:description/>
  <cp:lastModifiedBy>Jordi Roca</cp:lastModifiedBy>
  <cp:revision>30</cp:revision>
  <cp:lastPrinted>2025-03-04T13:24:00Z</cp:lastPrinted>
  <dcterms:created xsi:type="dcterms:W3CDTF">2025-09-09T08:41:00Z</dcterms:created>
  <dcterms:modified xsi:type="dcterms:W3CDTF">2025-11-30T15:56:00Z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0x010100A747B8C1A74757498A2029EF7A2CB39D</vt:lpwstr>
  </property>
  <property fmtid="{D5CDD505-2E9C-101B-9397-08002B2CF9AE}" pid="3" name="MediaServiceImageTags">
    <vt:lpwstr/>
  </property>
  <property fmtid="{D5CDD505-2E9C-101B-9397-08002B2CF9AE}" pid="4" name="docLang">
    <vt:lpwstr>ca</vt:lpwstr>
  </property>
</Properties>
</file>