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030" w:rsidP="29A75FB4" w:rsidRDefault="00490305" w14:paraId="473E41B2" w14:textId="2FFCF3A2">
      <w:pPr>
        <w:rPr>
          <w:b w:val="1"/>
          <w:bCs w:val="1"/>
          <w:sz w:val="18"/>
          <w:szCs w:val="18"/>
        </w:rPr>
      </w:pPr>
      <w:r w:rsidRPr="1A97B3BE" w:rsidR="00490305">
        <w:rPr>
          <w:rFonts w:ascii="Calibri Light" w:hAnsi="Calibri Light" w:eastAsia="" w:cs="" w:asciiTheme="majorAscii" w:hAnsiTheme="majorAscii" w:eastAsiaTheme="majorEastAsia" w:cstheme="majorBidi"/>
          <w:color w:val="0D9A76"/>
          <w:sz w:val="32"/>
          <w:szCs w:val="32"/>
        </w:rPr>
        <w:t xml:space="preserve">Acta de </w:t>
      </w:r>
      <w:r w:rsidRPr="1A97B3BE" w:rsidR="652E926E">
        <w:rPr>
          <w:rFonts w:ascii="Calibri Light" w:hAnsi="Calibri Light" w:eastAsia="" w:cs="" w:asciiTheme="majorAscii" w:hAnsiTheme="majorAscii" w:eastAsiaTheme="majorEastAsia" w:cstheme="majorBidi"/>
          <w:color w:val="0D9A76"/>
          <w:sz w:val="32"/>
          <w:szCs w:val="32"/>
        </w:rPr>
        <w:t>reun</w:t>
      </w:r>
      <w:r w:rsidRPr="1A97B3BE" w:rsidR="00490305">
        <w:rPr>
          <w:rFonts w:ascii="Calibri Light" w:hAnsi="Calibri Light" w:eastAsia="" w:cs="" w:asciiTheme="majorAscii" w:hAnsiTheme="majorAscii" w:eastAsiaTheme="majorEastAsia" w:cstheme="majorBidi"/>
          <w:color w:val="0D9A76"/>
          <w:sz w:val="32"/>
          <w:szCs w:val="32"/>
        </w:rPr>
        <w:t xml:space="preserve">ió </w:t>
      </w:r>
      <w:r w:rsidRPr="1A97B3BE" w:rsidR="58829ABD">
        <w:rPr>
          <w:rFonts w:ascii="Calibri Light" w:hAnsi="Calibri Light" w:eastAsia="" w:cs="" w:asciiTheme="majorAscii" w:hAnsiTheme="majorAscii" w:eastAsiaTheme="majorEastAsia" w:cstheme="majorBidi"/>
          <w:color w:val="0D9A76"/>
          <w:sz w:val="32"/>
          <w:szCs w:val="32"/>
        </w:rPr>
        <w:t xml:space="preserve">extraordinària </w:t>
      </w:r>
      <w:r w:rsidRPr="1A97B3BE" w:rsidR="00490305">
        <w:rPr>
          <w:rFonts w:ascii="Calibri Light" w:hAnsi="Calibri Light" w:eastAsia="" w:cs="" w:asciiTheme="majorAscii" w:hAnsiTheme="majorAscii" w:eastAsiaTheme="majorEastAsia" w:cstheme="majorBidi"/>
          <w:color w:val="0D9A76"/>
          <w:sz w:val="32"/>
          <w:szCs w:val="32"/>
        </w:rPr>
        <w:t>del Comitè de Seguretat de la Informació</w:t>
      </w:r>
    </w:p>
    <w:p w:rsidR="00490305" w:rsidP="00637FF3" w:rsidRDefault="00490305" w14:paraId="23CF3D88" w14:textId="77777777">
      <w:pPr>
        <w:jc w:val="both"/>
        <w:rPr>
          <w:rFonts w:ascii="CIDFont+F2" w:hAnsi="CIDFont+F2" w:cs="CIDFont+F2"/>
          <w:b/>
          <w:bCs/>
          <w:color w:val="0D9A76"/>
          <w:sz w:val="20"/>
          <w:szCs w:val="20"/>
        </w:rPr>
      </w:pPr>
    </w:p>
    <w:p w:rsidRPr="00490305" w:rsidR="00490305" w:rsidP="00490305" w:rsidRDefault="00490305" w14:paraId="3022BE84" w14:textId="3413B6E2">
      <w:pPr>
        <w:jc w:val="both"/>
        <w:rPr>
          <w:rFonts w:ascii="CIDFont+F1" w:hAnsi="CIDFont+F1" w:cs="CIDFont+F1"/>
          <w:sz w:val="20"/>
          <w:szCs w:val="20"/>
        </w:rPr>
      </w:pPr>
      <w:r w:rsidRPr="1A97B3BE" w:rsidR="00490305">
        <w:rPr>
          <w:rFonts w:ascii="CIDFont+F1" w:hAnsi="CIDFont+F1" w:cs="CIDFont+F1"/>
          <w:sz w:val="20"/>
          <w:szCs w:val="20"/>
        </w:rPr>
        <w:t xml:space="preserve">En data </w:t>
      </w:r>
      <w:r w:rsidRPr="1A97B3BE" w:rsidR="6BDB4C89">
        <w:rPr>
          <w:rFonts w:ascii="CIDFont+F1" w:hAnsi="CIDFont+F1" w:cs="CIDFont+F1"/>
          <w:sz w:val="20"/>
          <w:szCs w:val="20"/>
        </w:rPr>
        <w:t>18</w:t>
      </w:r>
      <w:r w:rsidRPr="1A97B3BE" w:rsidR="00490305">
        <w:rPr>
          <w:rFonts w:ascii="CIDFont+F1" w:hAnsi="CIDFont+F1" w:cs="CIDFont+F1"/>
          <w:sz w:val="20"/>
          <w:szCs w:val="20"/>
        </w:rPr>
        <w:t>/</w:t>
      </w:r>
      <w:r w:rsidRPr="1A97B3BE" w:rsidR="0ADE27C6">
        <w:rPr>
          <w:rFonts w:ascii="CIDFont+F1" w:hAnsi="CIDFont+F1" w:cs="CIDFont+F1"/>
          <w:sz w:val="20"/>
          <w:szCs w:val="20"/>
        </w:rPr>
        <w:t>11</w:t>
      </w:r>
      <w:r w:rsidRPr="1A97B3BE" w:rsidR="00490305">
        <w:rPr>
          <w:rFonts w:ascii="CIDFont+F1" w:hAnsi="CIDFont+F1" w:cs="CIDFont+F1"/>
          <w:sz w:val="20"/>
          <w:szCs w:val="20"/>
        </w:rPr>
        <w:t xml:space="preserve">/2025, a la seu social </w:t>
      </w:r>
      <w:r w:rsidRPr="1A97B3BE" w:rsidR="00490305">
        <w:rPr>
          <w:rFonts w:ascii="CIDFont+F1" w:hAnsi="CIDFont+F1" w:cs="CIDFont+F1"/>
          <w:sz w:val="20"/>
          <w:szCs w:val="20"/>
        </w:rPr>
        <w:t>d’Optim</w:t>
      </w:r>
      <w:r w:rsidRPr="1A97B3BE" w:rsidR="00490305">
        <w:rPr>
          <w:rFonts w:ascii="CIDFont+F1" w:hAnsi="CIDFont+F1" w:cs="CIDFont+F1"/>
          <w:sz w:val="20"/>
          <w:szCs w:val="20"/>
        </w:rPr>
        <w:t xml:space="preserve"> AI </w:t>
      </w:r>
      <w:r w:rsidRPr="1A97B3BE" w:rsidR="00490305">
        <w:rPr>
          <w:rFonts w:ascii="CIDFont+F1" w:hAnsi="CIDFont+F1" w:cs="CIDFont+F1"/>
          <w:sz w:val="20"/>
          <w:szCs w:val="20"/>
        </w:rPr>
        <w:t>Improvement</w:t>
      </w:r>
      <w:r w:rsidRPr="1A97B3BE" w:rsidR="00490305">
        <w:rPr>
          <w:rFonts w:ascii="CIDFont+F1" w:hAnsi="CIDFont+F1" w:cs="CIDFont+F1"/>
          <w:sz w:val="20"/>
          <w:szCs w:val="20"/>
        </w:rPr>
        <w:t>, S.L. (</w:t>
      </w:r>
      <w:r w:rsidRPr="1A97B3BE" w:rsidR="00490305">
        <w:rPr>
          <w:rFonts w:ascii="CIDFont+F1" w:hAnsi="CIDFont+F1" w:cs="CIDFont+F1"/>
          <w:sz w:val="20"/>
          <w:szCs w:val="20"/>
        </w:rPr>
        <w:t>OptimTech</w:t>
      </w:r>
      <w:r w:rsidRPr="1A97B3BE" w:rsidR="00490305">
        <w:rPr>
          <w:rFonts w:ascii="CIDFont+F1" w:hAnsi="CIDFont+F1" w:cs="CIDFont+F1"/>
          <w:sz w:val="20"/>
          <w:szCs w:val="20"/>
        </w:rPr>
        <w:t xml:space="preserve">), es reuneixen les persones següents per a </w:t>
      </w:r>
      <w:r w:rsidRPr="1A97B3BE" w:rsidR="40BD8E50">
        <w:rPr>
          <w:rFonts w:ascii="CIDFont+F1" w:hAnsi="CIDFont+F1" w:cs="CIDFont+F1"/>
          <w:sz w:val="20"/>
          <w:szCs w:val="20"/>
        </w:rPr>
        <w:t>una reunió</w:t>
      </w:r>
      <w:r w:rsidRPr="1A97B3BE" w:rsidR="00490305">
        <w:rPr>
          <w:rFonts w:ascii="CIDFont+F1" w:hAnsi="CIDFont+F1" w:cs="CIDFont+F1"/>
          <w:sz w:val="20"/>
          <w:szCs w:val="20"/>
        </w:rPr>
        <w:t xml:space="preserve"> </w:t>
      </w:r>
      <w:r w:rsidRPr="1A97B3BE" w:rsidR="04DD481C">
        <w:rPr>
          <w:rFonts w:ascii="CIDFont+F1" w:hAnsi="CIDFont+F1" w:cs="CIDFont+F1"/>
          <w:sz w:val="20"/>
          <w:szCs w:val="20"/>
        </w:rPr>
        <w:t xml:space="preserve">extraordinària </w:t>
      </w:r>
      <w:r w:rsidRPr="1A97B3BE" w:rsidR="00490305">
        <w:rPr>
          <w:rFonts w:ascii="CIDFont+F1" w:hAnsi="CIDFont+F1" w:cs="CIDFont+F1"/>
          <w:sz w:val="20"/>
          <w:szCs w:val="20"/>
        </w:rPr>
        <w:t>del Comitè de Seguretat de la Informació (CSI), en compliment del que estableix l'Esquema Nacional de Seguretat (ENS).</w:t>
      </w:r>
    </w:p>
    <w:p w:rsidR="5E78EDCD" w:rsidP="1A97B3BE" w:rsidRDefault="5E78EDCD" w14:paraId="391F0561" w14:textId="244DE411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432" w:right="0" w:hanging="432"/>
        <w:jc w:val="both"/>
        <w:rPr>
          <w:rFonts w:ascii="CIDFont+F1" w:hAnsi="CIDFont+F1" w:cs="CIDFont+F1"/>
          <w:b w:val="1"/>
          <w:bCs w:val="1"/>
          <w:sz w:val="20"/>
          <w:szCs w:val="20"/>
        </w:rPr>
      </w:pPr>
      <w:r w:rsidRPr="1A97B3BE" w:rsidR="5E78EDCD">
        <w:rPr>
          <w:rFonts w:ascii="CIDFont+F1" w:hAnsi="CIDFont+F1" w:cs="CIDFont+F1"/>
          <w:b w:val="1"/>
          <w:bCs w:val="1"/>
          <w:sz w:val="20"/>
          <w:szCs w:val="20"/>
        </w:rPr>
        <w:t>Assistents</w:t>
      </w:r>
    </w:p>
    <w:p w:rsidRPr="00490305" w:rsidR="00490305" w:rsidP="002653A2" w:rsidRDefault="00490305" w14:paraId="7DF810C4" w14:textId="55AE83C6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Presidència: Direcció General</w:t>
      </w:r>
      <w:r w:rsidR="00F01D31">
        <w:rPr>
          <w:rFonts w:ascii="CIDFont+F1" w:hAnsi="CIDFont+F1" w:cs="CIDFont+F1"/>
          <w:sz w:val="20"/>
          <w:szCs w:val="20"/>
        </w:rPr>
        <w:t>. Sr. Jordi Roca i Carles</w:t>
      </w:r>
    </w:p>
    <w:p w:rsidRPr="00490305" w:rsidR="00490305" w:rsidP="002653A2" w:rsidRDefault="00490305" w14:paraId="30A81C60" w14:textId="54915EDF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 la Informació</w:t>
      </w:r>
      <w:r w:rsidR="00965118">
        <w:rPr>
          <w:rFonts w:ascii="CIDFont+F1" w:hAnsi="CIDFont+F1" w:cs="CIDFont+F1"/>
          <w:sz w:val="20"/>
          <w:szCs w:val="20"/>
        </w:rPr>
        <w:t>. Sr. Jordi Roca i Carles</w:t>
      </w:r>
    </w:p>
    <w:p w:rsidRPr="00490305" w:rsidR="00490305" w:rsidP="002653A2" w:rsidRDefault="00490305" w14:paraId="3C555B61" w14:textId="7C787104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del Servei</w:t>
      </w:r>
      <w:r w:rsidR="00965118">
        <w:rPr>
          <w:rFonts w:ascii="CIDFont+F1" w:hAnsi="CIDFont+F1" w:cs="CIDFont+F1"/>
          <w:sz w:val="20"/>
          <w:szCs w:val="20"/>
        </w:rPr>
        <w:t xml:space="preserve">. Sr. Marc </w:t>
      </w:r>
      <w:proofErr w:type="spellStart"/>
      <w:r w:rsidR="00965118">
        <w:rPr>
          <w:rFonts w:ascii="CIDFont+F1" w:hAnsi="CIDFont+F1" w:cs="CIDFont+F1"/>
          <w:sz w:val="20"/>
          <w:szCs w:val="20"/>
        </w:rPr>
        <w:t>Muixí</w:t>
      </w:r>
      <w:proofErr w:type="spellEnd"/>
      <w:r w:rsidR="00965118">
        <w:rPr>
          <w:rFonts w:ascii="CIDFont+F1" w:hAnsi="CIDFont+F1" w:cs="CIDFont+F1"/>
          <w:sz w:val="20"/>
          <w:szCs w:val="20"/>
        </w:rPr>
        <w:t xml:space="preserve"> Mosquera</w:t>
      </w:r>
    </w:p>
    <w:p w:rsidRPr="00490305" w:rsidR="00490305" w:rsidP="002653A2" w:rsidRDefault="00490305" w14:paraId="319F5D2C" w14:textId="7264977F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 Seguretat de la Informació</w:t>
      </w:r>
      <w:r w:rsidR="00BC2E46">
        <w:rPr>
          <w:rFonts w:ascii="CIDFont+F1" w:hAnsi="CIDFont+F1" w:cs="CIDFont+F1"/>
          <w:sz w:val="20"/>
          <w:szCs w:val="20"/>
        </w:rPr>
        <w:t xml:space="preserve">. Sr. Marc </w:t>
      </w:r>
      <w:proofErr w:type="spellStart"/>
      <w:r w:rsidR="00BC2E46">
        <w:rPr>
          <w:rFonts w:ascii="CIDFont+F1" w:hAnsi="CIDFont+F1" w:cs="CIDFont+F1"/>
          <w:sz w:val="20"/>
          <w:szCs w:val="20"/>
        </w:rPr>
        <w:t>Muixí</w:t>
      </w:r>
      <w:proofErr w:type="spellEnd"/>
      <w:r w:rsidR="00BC2E46">
        <w:rPr>
          <w:rFonts w:ascii="CIDFont+F1" w:hAnsi="CIDFont+F1" w:cs="CIDFont+F1"/>
          <w:sz w:val="20"/>
          <w:szCs w:val="20"/>
        </w:rPr>
        <w:t xml:space="preserve"> Mosquera</w:t>
      </w:r>
    </w:p>
    <w:p w:rsidRPr="00490305" w:rsidR="00490305" w:rsidP="002653A2" w:rsidRDefault="00490305" w14:paraId="49C63F05" w14:textId="380793B9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del Sistema</w:t>
      </w:r>
      <w:r w:rsidR="00BC2E46">
        <w:rPr>
          <w:rFonts w:ascii="CIDFont+F1" w:hAnsi="CIDFont+F1" w:cs="CIDFont+F1"/>
          <w:sz w:val="20"/>
          <w:szCs w:val="20"/>
        </w:rPr>
        <w:t xml:space="preserve">. Sr. Marc </w:t>
      </w:r>
      <w:proofErr w:type="spellStart"/>
      <w:r w:rsidR="00BC2E46">
        <w:rPr>
          <w:rFonts w:ascii="CIDFont+F1" w:hAnsi="CIDFont+F1" w:cs="CIDFont+F1"/>
          <w:sz w:val="20"/>
          <w:szCs w:val="20"/>
        </w:rPr>
        <w:t>Muixí</w:t>
      </w:r>
      <w:proofErr w:type="spellEnd"/>
      <w:r w:rsidR="00BC2E46">
        <w:rPr>
          <w:rFonts w:ascii="CIDFont+F1" w:hAnsi="CIDFont+F1" w:cs="CIDFont+F1"/>
          <w:sz w:val="20"/>
          <w:szCs w:val="20"/>
        </w:rPr>
        <w:t xml:space="preserve"> Mosquera</w:t>
      </w:r>
    </w:p>
    <w:p w:rsidR="00490305" w:rsidP="002653A2" w:rsidRDefault="00490305" w14:paraId="556C7B15" w14:textId="2EBE2D56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 Protecció de Dades (DPO)</w:t>
      </w:r>
      <w:r w:rsidR="00965118">
        <w:rPr>
          <w:rFonts w:ascii="CIDFont+F1" w:hAnsi="CIDFont+F1" w:cs="CIDFont+F1"/>
          <w:sz w:val="20"/>
          <w:szCs w:val="20"/>
        </w:rPr>
        <w:t>. Sr. Jordi Roca i Carles</w:t>
      </w:r>
    </w:p>
    <w:p w:rsidRPr="00490305" w:rsidR="002653A2" w:rsidP="002653A2" w:rsidRDefault="002653A2" w14:paraId="511B1180" w14:textId="77777777">
      <w:pPr>
        <w:pStyle w:val="Pargrafdellista"/>
        <w:jc w:val="both"/>
        <w:rPr>
          <w:rFonts w:ascii="CIDFont+F1" w:hAnsi="CIDFont+F1" w:cs="CIDFont+F1"/>
          <w:sz w:val="20"/>
          <w:szCs w:val="20"/>
        </w:rPr>
      </w:pPr>
    </w:p>
    <w:p w:rsidR="12D1F9D7" w:rsidP="1A97B3BE" w:rsidRDefault="12D1F9D7" w14:paraId="1F17C3E2" w14:textId="12EF8FDE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432" w:right="0" w:hanging="432"/>
        <w:jc w:val="both"/>
        <w:rPr>
          <w:rFonts w:ascii="CIDFont+F1" w:hAnsi="CIDFont+F1" w:cs="CIDFont+F1"/>
          <w:b w:val="1"/>
          <w:bCs w:val="1"/>
          <w:sz w:val="20"/>
          <w:szCs w:val="20"/>
        </w:rPr>
      </w:pPr>
      <w:r w:rsidRPr="1A97B3BE" w:rsidR="12D1F9D7">
        <w:rPr>
          <w:rFonts w:ascii="CIDFont+F1" w:hAnsi="CIDFont+F1" w:cs="CIDFont+F1"/>
          <w:b w:val="1"/>
          <w:bCs w:val="1"/>
          <w:sz w:val="20"/>
          <w:szCs w:val="20"/>
        </w:rPr>
        <w:t>Motiu de la reunió</w:t>
      </w:r>
    </w:p>
    <w:p w:rsidR="12D1F9D7" w:rsidP="1A97B3BE" w:rsidRDefault="12D1F9D7" w14:paraId="7E4DF7FE" w14:textId="4EFB786D">
      <w:pPr>
        <w:pStyle w:val="Pargrafdellista"/>
        <w:numPr>
          <w:ilvl w:val="0"/>
          <w:numId w:val="48"/>
        </w:numPr>
        <w:jc w:val="both"/>
        <w:rPr>
          <w:rFonts w:ascii="CIDFont+F1" w:hAnsi="CIDFont+F1" w:eastAsia="Calibri" w:cs="CIDFont+F1"/>
          <w:noProof w:val="0"/>
          <w:sz w:val="20"/>
          <w:szCs w:val="20"/>
          <w:lang w:val="es-ES"/>
        </w:rPr>
      </w:pP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A partir de las </w:t>
      </w: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observacions</w:t>
      </w: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</w:t>
      </w: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realitzades</w:t>
      </w: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en </w:t>
      </w: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l’auditoria</w:t>
      </w:r>
      <w:r w:rsidRPr="1A97B3BE" w:rsidR="12D1F9D7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interna del 12</w:t>
      </w:r>
      <w:r w:rsidRPr="1A97B3BE" w:rsidR="4CA4848D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i 13 de </w:t>
      </w:r>
      <w:r w:rsidRPr="1A97B3BE" w:rsidR="4CA4848D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novembre</w:t>
      </w:r>
      <w:r w:rsidRPr="1A97B3BE" w:rsidR="4CA4848D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,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en que la persona auditora ha 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determinat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que no es 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disposen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d’evidències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de 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>l’aprovació</w:t>
      </w:r>
      <w:r w:rsidRPr="1A97B3BE" w:rsidR="6925F34B">
        <w:rPr>
          <w:rFonts w:ascii="CIDFont+F1" w:hAnsi="CIDFont+F1" w:eastAsia="Calibri" w:cs="CIDFont+F1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s-ES"/>
        </w:rPr>
        <w:t xml:space="preserve"> formal de:</w:t>
      </w:r>
    </w:p>
    <w:p w:rsidR="1A97B3BE" w:rsidP="1A97B3BE" w:rsidRDefault="1A97B3BE" w14:paraId="797F220D" w14:textId="5BB348A7">
      <w:pPr>
        <w:pStyle w:val="Pargrafdellista"/>
        <w:ind w:left="720"/>
        <w:jc w:val="both"/>
        <w:rPr>
          <w:rFonts w:ascii="CIDFont+F1" w:hAnsi="CIDFont+F1" w:eastAsia="Calibri" w:cs="CIDFont+F1"/>
          <w:noProof w:val="0"/>
          <w:sz w:val="20"/>
          <w:szCs w:val="20"/>
          <w:lang w:val="es-ES"/>
        </w:rPr>
      </w:pPr>
    </w:p>
    <w:p w:rsidR="1F0EBCF8" w:rsidP="1A97B3BE" w:rsidRDefault="1F0EBCF8" w14:paraId="3E9D133F" w14:textId="552B5156">
      <w:pPr>
        <w:pStyle w:val="Pargrafdellista"/>
        <w:numPr>
          <w:ilvl w:val="1"/>
          <w:numId w:val="48"/>
        </w:numPr>
        <w:spacing w:before="240" w:beforeAutospacing="off" w:after="240" w:afterAutospacing="off"/>
        <w:rPr>
          <w:noProof w:val="0"/>
          <w:lang w:val="es-ES"/>
        </w:rPr>
      </w:pPr>
      <w:r w:rsidRPr="1A97B3BE" w:rsidR="1F0EBCF8">
        <w:rPr>
          <w:noProof w:val="0"/>
          <w:lang w:val="es-ES"/>
        </w:rPr>
        <w:t>Política de Seguridad de la Información</w:t>
      </w:r>
    </w:p>
    <w:p w:rsidR="1F0EBCF8" w:rsidP="1A97B3BE" w:rsidRDefault="1F0EBCF8" w14:paraId="38872F8F" w14:textId="7A56DF76">
      <w:pPr>
        <w:pStyle w:val="Pargrafdellista"/>
        <w:numPr>
          <w:ilvl w:val="1"/>
          <w:numId w:val="48"/>
        </w:numPr>
        <w:spacing w:before="240" w:beforeAutospacing="off" w:after="240" w:afterAutospacing="off"/>
        <w:rPr>
          <w:noProof w:val="0"/>
          <w:lang w:val="es-ES"/>
        </w:rPr>
      </w:pPr>
      <w:r w:rsidRPr="1A97B3BE" w:rsidR="1F0EBCF8">
        <w:rPr>
          <w:noProof w:val="0"/>
          <w:lang w:val="es-ES"/>
        </w:rPr>
        <w:t>Categorización del Sistema</w:t>
      </w:r>
    </w:p>
    <w:p w:rsidR="1F0EBCF8" w:rsidP="1A97B3BE" w:rsidRDefault="1F0EBCF8" w14:paraId="64090D8E" w14:textId="4F63A0E4">
      <w:pPr>
        <w:pStyle w:val="Pargrafdellista"/>
        <w:numPr>
          <w:ilvl w:val="1"/>
          <w:numId w:val="48"/>
        </w:numPr>
        <w:spacing w:before="240" w:beforeAutospacing="off" w:after="240" w:afterAutospacing="off"/>
        <w:rPr>
          <w:noProof w:val="0"/>
          <w:lang w:val="es-ES"/>
        </w:rPr>
      </w:pPr>
      <w:r w:rsidRPr="1A97B3BE" w:rsidR="1F0EBCF8">
        <w:rPr>
          <w:noProof w:val="0"/>
          <w:lang w:val="es-ES"/>
        </w:rPr>
        <w:t>Declaración de Aplicabilidad</w:t>
      </w:r>
    </w:p>
    <w:p w:rsidR="1F0EBCF8" w:rsidP="1A97B3BE" w:rsidRDefault="1F0EBCF8" w14:paraId="444FC6BF" w14:textId="0D133B4A">
      <w:pPr>
        <w:pStyle w:val="Pargrafdellista"/>
        <w:numPr>
          <w:ilvl w:val="1"/>
          <w:numId w:val="48"/>
        </w:numPr>
        <w:rPr>
          <w:noProof w:val="0"/>
          <w:lang w:val="es-ES"/>
        </w:rPr>
      </w:pPr>
      <w:r w:rsidRPr="1A97B3BE" w:rsidR="1F0EBCF8">
        <w:rPr>
          <w:noProof w:val="0"/>
          <w:lang w:val="es-ES"/>
        </w:rPr>
        <w:t>Análisis de Riesgos</w:t>
      </w:r>
    </w:p>
    <w:p w:rsidRPr="00490305" w:rsidR="002653A2" w:rsidP="00490305" w:rsidRDefault="002653A2" w14:paraId="14A5836B" w14:textId="77777777">
      <w:pPr>
        <w:jc w:val="both"/>
        <w:rPr>
          <w:rFonts w:ascii="CIDFont+F1" w:hAnsi="CIDFont+F1" w:cs="CIDFont+F1"/>
          <w:sz w:val="20"/>
          <w:szCs w:val="20"/>
        </w:rPr>
      </w:pPr>
    </w:p>
    <w:p w:rsidRPr="00490305" w:rsidR="00490305" w:rsidP="00490305" w:rsidRDefault="00490305" w14:paraId="44FF969D" w14:textId="3C64942B">
      <w:pPr>
        <w:numPr>
          <w:ilvl w:val="0"/>
          <w:numId w:val="7"/>
        </w:numPr>
        <w:jc w:val="both"/>
        <w:rPr>
          <w:rFonts w:ascii="CIDFont+F1" w:hAnsi="CIDFont+F1" w:cs="CIDFont+F1"/>
          <w:b w:val="1"/>
          <w:bCs w:val="1"/>
          <w:sz w:val="20"/>
          <w:szCs w:val="20"/>
        </w:rPr>
      </w:pPr>
      <w:r w:rsidRPr="1A97B3BE" w:rsidR="00490305">
        <w:rPr>
          <w:rFonts w:ascii="CIDFont+F1" w:hAnsi="CIDFont+F1" w:cs="CIDFont+F1"/>
          <w:b w:val="1"/>
          <w:bCs w:val="1"/>
          <w:sz w:val="20"/>
          <w:szCs w:val="20"/>
        </w:rPr>
        <w:t xml:space="preserve">Acord </w:t>
      </w:r>
    </w:p>
    <w:p w:rsidRPr="00490305" w:rsidR="00490305" w:rsidP="1A97B3BE" w:rsidRDefault="00490305" w14:paraId="0BD3A0AC" w14:textId="575AE640">
      <w:pPr>
        <w:jc w:val="both"/>
        <w:rPr>
          <w:rFonts w:ascii="CIDFont+F1" w:hAnsi="CIDFont+F1" w:cs="CIDFont+F1"/>
          <w:sz w:val="20"/>
          <w:szCs w:val="20"/>
        </w:rPr>
      </w:pPr>
      <w:r w:rsidRPr="41F71AE3" w:rsidR="4BD53960">
        <w:rPr>
          <w:rFonts w:ascii="CIDFont+F1" w:hAnsi="CIDFont+F1" w:cs="CIDFont+F1"/>
          <w:sz w:val="20"/>
          <w:szCs w:val="20"/>
        </w:rPr>
        <w:t>Un cop revisades tota la documentació i els continguts, es procedeix a formalitzar l’aprovació a través d’aquesta acta de:</w:t>
      </w:r>
    </w:p>
    <w:p w:rsidR="2980AC8E" w:rsidP="41F71AE3" w:rsidRDefault="2980AC8E" w14:paraId="7F7FA550" w14:textId="0A8D7944">
      <w:pPr>
        <w:pStyle w:val="Pargrafdellista"/>
        <w:numPr>
          <w:ilvl w:val="0"/>
          <w:numId w:val="48"/>
        </w:numPr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D01 Política de Seguridad de la Información</w:t>
      </w:r>
      <w:r w:rsidRPr="41F71AE3" w:rsidR="7ADDB1C6">
        <w:rPr>
          <w:rFonts w:ascii="Segoe Pro" w:hAnsi="Segoe Pro" w:eastAsia="Segoe Pro" w:cs="Segoe Pro"/>
          <w:noProof w:val="0"/>
          <w:sz w:val="20"/>
          <w:szCs w:val="20"/>
          <w:lang w:val="es-ES"/>
        </w:rPr>
        <w:t xml:space="preserve"> </w:t>
      </w:r>
    </w:p>
    <w:p w:rsidR="2980AC8E" w:rsidP="41F71AE3" w:rsidRDefault="2980AC8E" w14:paraId="01AB8662" w14:textId="78D9A191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D04 Categorización y Declaración de Aplicabilidad ENS</w:t>
      </w:r>
      <w:r w:rsidRPr="41F71AE3" w:rsidR="140BABC1">
        <w:rPr>
          <w:rFonts w:ascii="Segoe Pro" w:hAnsi="Segoe Pro" w:eastAsia="Segoe Pro" w:cs="Segoe Pro"/>
          <w:noProof w:val="0"/>
          <w:sz w:val="20"/>
          <w:szCs w:val="20"/>
          <w:lang w:val="es-ES"/>
        </w:rPr>
        <w:t xml:space="preserve"> </w:t>
      </w:r>
    </w:p>
    <w:p w:rsidR="2980AC8E" w:rsidP="41F71AE3" w:rsidRDefault="2980AC8E" w14:paraId="10F512AB" w14:textId="5535D7CF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D05 Activos de Seguridad de la Informacion</w:t>
      </w:r>
    </w:p>
    <w:p w:rsidR="2980AC8E" w:rsidP="41F71AE3" w:rsidRDefault="2980AC8E" w14:paraId="4DDE9227" w14:textId="6AFFB5AF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D06 Riesgos de Seguridad de la Información</w:t>
      </w:r>
    </w:p>
    <w:p w:rsidR="2980AC8E" w:rsidP="41F71AE3" w:rsidRDefault="2980AC8E" w14:paraId="2B1D5240" w14:textId="279E3880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D02 Política de Clasificación de la Información</w:t>
      </w:r>
    </w:p>
    <w:p w:rsidR="2980AC8E" w:rsidP="41F71AE3" w:rsidRDefault="2980AC8E" w14:paraId="0FF8AF6E" w14:textId="18704D51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D07 BIA-Business Impact Analysis</w:t>
      </w:r>
    </w:p>
    <w:p w:rsidR="2980AC8E" w:rsidP="41F71AE3" w:rsidRDefault="2980AC8E" w14:paraId="3ED94043" w14:textId="325D9824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D10 Política de Protección de Datos Personales</w:t>
      </w:r>
    </w:p>
    <w:p w:rsidR="2980AC8E" w:rsidP="41F71AE3" w:rsidRDefault="2980AC8E" w14:paraId="035589CA" w14:textId="61681380">
      <w:pPr>
        <w:pStyle w:val="Pargrafdellista"/>
        <w:numPr>
          <w:ilvl w:val="0"/>
          <w:numId w:val="48"/>
        </w:numPr>
        <w:spacing w:before="0" w:beforeAutospacing="off" w:after="0" w:afterAutospacing="off"/>
        <w:rPr>
          <w:rFonts w:ascii="Segoe Pro" w:hAnsi="Segoe Pro" w:eastAsia="Segoe Pro" w:cs="Segoe Pro"/>
          <w:noProof w:val="0"/>
          <w:sz w:val="20"/>
          <w:szCs w:val="20"/>
          <w:lang w:val="es-ES"/>
        </w:rPr>
      </w:pPr>
      <w:r w:rsidRPr="41F71AE3" w:rsidR="2980AC8E">
        <w:rPr>
          <w:rFonts w:ascii="Segoe Pro" w:hAnsi="Segoe Pro" w:eastAsia="Segoe Pro" w:cs="Segoe Pro"/>
          <w:noProof w:val="0"/>
          <w:sz w:val="20"/>
          <w:szCs w:val="20"/>
          <w:lang w:val="es-ES"/>
        </w:rPr>
        <w:t>I01 Normativa de Seguridad de la Información</w:t>
      </w:r>
    </w:p>
    <w:p w:rsidR="41F71AE3" w:rsidP="41F71AE3" w:rsidRDefault="41F71AE3" w14:paraId="419BF92D" w14:textId="3603EAE5">
      <w:pPr>
        <w:pStyle w:val="Normal"/>
        <w:ind w:left="708"/>
        <w:rPr>
          <w:noProof w:val="0"/>
          <w:lang w:val="es-ES"/>
        </w:rPr>
      </w:pPr>
    </w:p>
    <w:p w:rsidRPr="00490305" w:rsidR="00490305" w:rsidP="1A97B3BE" w:rsidRDefault="00490305" w14:paraId="2A1A7D68" w14:textId="33B6C449">
      <w:pPr>
        <w:jc w:val="both"/>
        <w:rPr>
          <w:rFonts w:ascii="CIDFont+F1" w:hAnsi="CIDFont+F1" w:cs="CIDFont+F1"/>
          <w:sz w:val="20"/>
          <w:szCs w:val="20"/>
        </w:rPr>
      </w:pPr>
    </w:p>
    <w:p w:rsidRPr="00490305" w:rsidR="00490305" w:rsidP="1A97B3BE" w:rsidRDefault="00490305" w14:paraId="26D38041" w14:textId="6F4456ED">
      <w:pPr>
        <w:jc w:val="both"/>
        <w:rPr>
          <w:rFonts w:ascii="CIDFont+F1" w:hAnsi="CIDFont+F1" w:cs="CIDFont+F1"/>
          <w:b w:val="1"/>
          <w:bCs w:val="1"/>
          <w:sz w:val="20"/>
          <w:szCs w:val="20"/>
        </w:rPr>
      </w:pPr>
      <w:r w:rsidRPr="1A97B3BE" w:rsidR="004C79C8">
        <w:rPr>
          <w:rFonts w:ascii="CIDFont+F1" w:hAnsi="CIDFont+F1" w:cs="CIDFont+F1"/>
          <w:sz w:val="20"/>
          <w:szCs w:val="20"/>
        </w:rPr>
        <w:t xml:space="preserve"> </w:t>
      </w:r>
      <w:r w:rsidRPr="1A97B3BE" w:rsidR="00490305">
        <w:rPr>
          <w:rFonts w:ascii="CIDFont+F1" w:hAnsi="CIDFont+F1" w:cs="CIDFont+F1"/>
          <w:b w:val="1"/>
          <w:bCs w:val="1"/>
          <w:sz w:val="20"/>
          <w:szCs w:val="20"/>
        </w:rPr>
        <w:t>Signatures</w:t>
      </w:r>
    </w:p>
    <w:p w:rsidRPr="00490305" w:rsidR="00490305" w:rsidP="00490305" w:rsidRDefault="00490305" w14:paraId="1AEC0B51" w14:textId="3D0AB977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 xml:space="preserve">Presidència (Direcció General): </w:t>
      </w:r>
    </w:p>
    <w:p w:rsidR="00490305" w:rsidP="00490305" w:rsidRDefault="00490305" w14:paraId="6C7AE3C3" w14:textId="3569F5E2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Responsable de la Informació:</w:t>
      </w:r>
    </w:p>
    <w:p w:rsidRPr="00490305" w:rsidR="00FB2E98" w:rsidP="00FB2E98" w:rsidRDefault="00FB2E98" w14:paraId="2D57230F" w14:textId="41FD81D1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 xml:space="preserve">Responsable de Protecció de Dades (DPO): </w:t>
      </w:r>
    </w:p>
    <w:p w:rsidR="002653A2" w:rsidP="00490305" w:rsidRDefault="002653A2" w14:paraId="7E35B3D8" w14:textId="77777777">
      <w:pPr>
        <w:jc w:val="both"/>
        <w:rPr>
          <w:rFonts w:ascii="CIDFont+F1" w:hAnsi="CIDFont+F1" w:cs="CIDFont+F1"/>
          <w:sz w:val="20"/>
          <w:szCs w:val="20"/>
        </w:rPr>
      </w:pPr>
    </w:p>
    <w:p w:rsidRPr="00490305" w:rsidR="00490305" w:rsidP="00490305" w:rsidRDefault="00490305" w14:paraId="418098AA" w14:textId="399851BA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Responsable del Servei:</w:t>
      </w:r>
    </w:p>
    <w:p w:rsidR="002653A2" w:rsidP="00490305" w:rsidRDefault="002653A2" w14:paraId="01BDDF9C" w14:textId="77777777">
      <w:pPr>
        <w:jc w:val="both"/>
        <w:rPr>
          <w:rFonts w:ascii="CIDFont+F1" w:hAnsi="CIDFont+F1" w:cs="CIDFont+F1"/>
          <w:sz w:val="20"/>
          <w:szCs w:val="20"/>
        </w:rPr>
      </w:pPr>
    </w:p>
    <w:p w:rsidRPr="00490305" w:rsidR="00490305" w:rsidP="00490305" w:rsidRDefault="00490305" w14:paraId="7D6D9017" w14:textId="23842609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lastRenderedPageBreak/>
        <w:t>Responsable de Seguretat de la Informació:</w:t>
      </w:r>
    </w:p>
    <w:p w:rsidRPr="00490305" w:rsidR="00490305" w:rsidP="00490305" w:rsidRDefault="00490305" w14:paraId="6F3DB67E" w14:textId="1FB3FC77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Responsable del Sistema:</w:t>
      </w:r>
    </w:p>
    <w:p w:rsidR="002653A2" w:rsidP="00490305" w:rsidRDefault="002653A2" w14:paraId="1A725655" w14:textId="77777777">
      <w:pPr>
        <w:jc w:val="both"/>
        <w:rPr>
          <w:rFonts w:ascii="CIDFont+F1" w:hAnsi="CIDFont+F1" w:cs="CIDFont+F1"/>
          <w:sz w:val="20"/>
          <w:szCs w:val="20"/>
        </w:rPr>
      </w:pPr>
    </w:p>
    <w:p w:rsidRPr="00490305" w:rsidR="00490305" w:rsidP="00637FF3" w:rsidRDefault="00490305" w14:paraId="012EB7D0" w14:textId="77777777">
      <w:pPr>
        <w:jc w:val="both"/>
        <w:rPr>
          <w:rFonts w:ascii="CIDFont+F1" w:hAnsi="CIDFont+F1" w:cs="CIDFont+F1"/>
          <w:sz w:val="20"/>
          <w:szCs w:val="20"/>
        </w:rPr>
      </w:pPr>
    </w:p>
    <w:sectPr w:rsidRPr="00490305" w:rsidR="00490305" w:rsidSect="006C2120">
      <w:headerReference w:type="default" r:id="rId11"/>
      <w:footerReference w:type="default" r:id="rId12"/>
      <w:pgSz w:w="11906" w:h="16838" w:orient="portrait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14DA" w:rsidP="007C7275" w:rsidRDefault="001E14DA" w14:paraId="4E5D61B4" w14:textId="77777777">
      <w:pPr>
        <w:spacing w:after="0" w:line="240" w:lineRule="auto"/>
      </w:pPr>
      <w:r>
        <w:separator/>
      </w:r>
    </w:p>
  </w:endnote>
  <w:endnote w:type="continuationSeparator" w:id="0">
    <w:p w:rsidR="001E14DA" w:rsidP="007C7275" w:rsidRDefault="001E14DA" w14:paraId="3AAD8382" w14:textId="77777777">
      <w:pPr>
        <w:spacing w:after="0" w:line="240" w:lineRule="auto"/>
      </w:pPr>
      <w:r>
        <w:continuationSeparator/>
      </w:r>
    </w:p>
  </w:endnote>
  <w:endnote w:type="continuationNotice" w:id="1">
    <w:p w:rsidR="001E14DA" w:rsidRDefault="001E14DA" w14:paraId="2BA9D67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C7275" w:rsidR="006C2120" w:rsidP="006C2120" w:rsidRDefault="006C2120" w14:paraId="6D263A13" w14:textId="77777777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:rsidRPr="007C7275" w:rsidR="006C2120" w:rsidP="006C2120" w:rsidRDefault="006C2120" w14:paraId="6E8EDE97" w14:textId="77777777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:rsidR="006C2120" w:rsidP="006C2120" w:rsidRDefault="006C2120" w14:paraId="79FE3213" w14:textId="77777777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w:history="1" r:id="rId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:rsidRPr="006C2120" w:rsidR="009E4952" w:rsidP="006C2120" w:rsidRDefault="006C2120" w14:paraId="4CB71E3F" w14:textId="1BC71FAE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14DA" w:rsidP="007C7275" w:rsidRDefault="001E14DA" w14:paraId="244E5E8C" w14:textId="77777777">
      <w:pPr>
        <w:spacing w:after="0" w:line="240" w:lineRule="auto"/>
      </w:pPr>
      <w:bookmarkStart w:name="_Hlk202864088" w:id="0"/>
      <w:bookmarkEnd w:id="0"/>
      <w:r>
        <w:separator/>
      </w:r>
    </w:p>
  </w:footnote>
  <w:footnote w:type="continuationSeparator" w:id="0">
    <w:p w:rsidR="001E14DA" w:rsidP="007C7275" w:rsidRDefault="001E14DA" w14:paraId="764B4B13" w14:textId="77777777">
      <w:pPr>
        <w:spacing w:after="0" w:line="240" w:lineRule="auto"/>
      </w:pPr>
      <w:r>
        <w:continuationSeparator/>
      </w:r>
    </w:p>
  </w:footnote>
  <w:footnote w:type="continuationNotice" w:id="1">
    <w:p w:rsidR="001E14DA" w:rsidRDefault="001E14DA" w14:paraId="339FF6E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977CE" w:rsidR="009E4952" w:rsidRDefault="00E977CE" w14:paraId="103923FA" w14:textId="20DC2EF0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Pr="00E977CE" w:rsidR="006C2120">
      <w:rPr>
        <w:noProof/>
        <w:sz w:val="18"/>
        <w:szCs w:val="18"/>
      </w:rPr>
      <w:drawing>
        <wp:anchor distT="0" distB="0" distL="114300" distR="114300" simplePos="0" relativeHeight="251663363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77CE" w:rsidR="7F27FA44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6F"/>
    <w:multiLevelType w:val="hybridMultilevel"/>
    <w:tmpl w:val="DD0E0190"/>
    <w:lvl w:ilvl="0" w:tplc="F42E4E82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0E9211A"/>
    <w:multiLevelType w:val="hybridMultilevel"/>
    <w:tmpl w:val="15A26554"/>
    <w:lvl w:ilvl="0" w:tplc="976EF84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4E257D"/>
    <w:multiLevelType w:val="hybridMultilevel"/>
    <w:tmpl w:val="A78C1E4E"/>
    <w:lvl w:ilvl="0" w:tplc="202C903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451351"/>
    <w:multiLevelType w:val="hybridMultilevel"/>
    <w:tmpl w:val="733C2148"/>
    <w:lvl w:ilvl="0" w:tplc="202C903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664B9F"/>
    <w:multiLevelType w:val="hybridMultilevel"/>
    <w:tmpl w:val="24729076"/>
    <w:lvl w:ilvl="0" w:tplc="FFFFFFFF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5B9BD5" w:themeColor="accent1"/>
        <w:sz w:val="52"/>
      </w:rPr>
    </w:lvl>
    <w:lvl w:ilvl="1" w:tplc="202C903C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C344F53"/>
    <w:multiLevelType w:val="hybridMultilevel"/>
    <w:tmpl w:val="5D1670FE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7480C"/>
    <w:multiLevelType w:val="hybridMultilevel"/>
    <w:tmpl w:val="69BE0966"/>
    <w:lvl w:ilvl="0" w:tplc="F42E4E82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14E554B2"/>
    <w:multiLevelType w:val="hybridMultilevel"/>
    <w:tmpl w:val="DD801C1A"/>
    <w:lvl w:ilvl="0" w:tplc="976EF84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742161"/>
    <w:multiLevelType w:val="hybridMultilevel"/>
    <w:tmpl w:val="C7DAA35C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53035"/>
    <w:multiLevelType w:val="hybridMultilevel"/>
    <w:tmpl w:val="17F8D2AE"/>
    <w:lvl w:ilvl="0" w:tplc="F42E4E8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BD16E8"/>
    <w:multiLevelType w:val="hybridMultilevel"/>
    <w:tmpl w:val="ED625140"/>
    <w:lvl w:ilvl="0" w:tplc="976EF84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C249D4"/>
    <w:multiLevelType w:val="hybridMultilevel"/>
    <w:tmpl w:val="3C32A8DA"/>
    <w:lvl w:ilvl="0" w:tplc="976EF840">
      <w:numFmt w:val="bullet"/>
      <w:lvlText w:val="-"/>
      <w:lvlJc w:val="left"/>
      <w:pPr>
        <w:ind w:left="1004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2" w15:restartNumberingAfterBreak="0">
    <w:nsid w:val="205A55AB"/>
    <w:multiLevelType w:val="hybridMultilevel"/>
    <w:tmpl w:val="B47A3E32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9559E6"/>
    <w:multiLevelType w:val="hybridMultilevel"/>
    <w:tmpl w:val="25D48B22"/>
    <w:lvl w:ilvl="0" w:tplc="95E61496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5B80AB52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2" w:tplc="0403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8283672"/>
    <w:multiLevelType w:val="hybridMultilevel"/>
    <w:tmpl w:val="4E6E6380"/>
    <w:lvl w:ilvl="0" w:tplc="04030001">
      <w:start w:val="1"/>
      <w:numFmt w:val="bullet"/>
      <w:lvlText w:val=""/>
      <w:lvlJc w:val="left"/>
      <w:pPr>
        <w:ind w:left="830" w:hanging="360"/>
      </w:pPr>
      <w:rPr>
        <w:rFonts w:hint="default" w:ascii="Symbol" w:hAnsi="Symbol"/>
      </w:rPr>
    </w:lvl>
    <w:lvl w:ilvl="1" w:tplc="04030003">
      <w:start w:val="1"/>
      <w:numFmt w:val="bullet"/>
      <w:lvlText w:val="o"/>
      <w:lvlJc w:val="left"/>
      <w:pPr>
        <w:ind w:left="1550" w:hanging="360"/>
      </w:pPr>
      <w:rPr>
        <w:rFonts w:hint="default" w:ascii="Courier New" w:hAnsi="Courier New" w:cs="Courier New"/>
      </w:rPr>
    </w:lvl>
    <w:lvl w:ilvl="2" w:tplc="04030005">
      <w:start w:val="1"/>
      <w:numFmt w:val="bullet"/>
      <w:lvlText w:val=""/>
      <w:lvlJc w:val="left"/>
      <w:pPr>
        <w:ind w:left="2270" w:hanging="360"/>
      </w:pPr>
      <w:rPr>
        <w:rFonts w:hint="default" w:ascii="Wingdings" w:hAnsi="Wingdings"/>
      </w:rPr>
    </w:lvl>
    <w:lvl w:ilvl="3" w:tplc="04030001">
      <w:start w:val="1"/>
      <w:numFmt w:val="bullet"/>
      <w:lvlText w:val=""/>
      <w:lvlJc w:val="left"/>
      <w:pPr>
        <w:ind w:left="299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71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43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15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87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590" w:hanging="360"/>
      </w:pPr>
      <w:rPr>
        <w:rFonts w:hint="default" w:ascii="Wingdings" w:hAnsi="Wingdings"/>
      </w:rPr>
    </w:lvl>
  </w:abstractNum>
  <w:abstractNum w:abstractNumId="15" w15:restartNumberingAfterBreak="0">
    <w:nsid w:val="29530CCE"/>
    <w:multiLevelType w:val="hybridMultilevel"/>
    <w:tmpl w:val="DE28304E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F9F14E4"/>
    <w:multiLevelType w:val="hybridMultilevel"/>
    <w:tmpl w:val="68061A74"/>
    <w:lvl w:ilvl="0" w:tplc="976EF84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12347B3"/>
    <w:multiLevelType w:val="hybridMultilevel"/>
    <w:tmpl w:val="E02EC79A"/>
    <w:lvl w:ilvl="0" w:tplc="976EF84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7E38F1"/>
    <w:multiLevelType w:val="hybridMultilevel"/>
    <w:tmpl w:val="5B6A454E"/>
    <w:lvl w:ilvl="0" w:tplc="976EF840">
      <w:numFmt w:val="bullet"/>
      <w:lvlText w:val="-"/>
      <w:lvlJc w:val="left"/>
      <w:pPr>
        <w:ind w:left="756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76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96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916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36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56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76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96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516" w:hanging="360"/>
      </w:pPr>
      <w:rPr>
        <w:rFonts w:hint="default" w:ascii="Wingdings" w:hAnsi="Wingdings"/>
      </w:rPr>
    </w:lvl>
  </w:abstractNum>
  <w:abstractNum w:abstractNumId="20" w15:restartNumberingAfterBreak="0">
    <w:nsid w:val="32BC11AB"/>
    <w:multiLevelType w:val="hybridMultilevel"/>
    <w:tmpl w:val="FB488674"/>
    <w:lvl w:ilvl="0" w:tplc="976EF840">
      <w:numFmt w:val="bullet"/>
      <w:lvlText w:val="-"/>
      <w:lvlJc w:val="left"/>
      <w:pPr>
        <w:ind w:left="1004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1" w15:restartNumberingAfterBreak="0">
    <w:nsid w:val="35500031"/>
    <w:multiLevelType w:val="hybridMultilevel"/>
    <w:tmpl w:val="E03E3BDC"/>
    <w:lvl w:ilvl="0" w:tplc="976EF840"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D156540E">
      <w:numFmt w:val="bullet"/>
      <w:lvlText w:val="·"/>
      <w:lvlJc w:val="left"/>
      <w:pPr>
        <w:ind w:left="1800" w:hanging="360"/>
      </w:pPr>
      <w:rPr>
        <w:rFonts w:hint="default" w:ascii="Calibri" w:hAnsi="Calibri" w:cs="Calibri" w:eastAsiaTheme="minorHAnsi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3F6F3647"/>
    <w:multiLevelType w:val="hybridMultilevel"/>
    <w:tmpl w:val="249238C6"/>
    <w:lvl w:ilvl="0" w:tplc="0403000F">
      <w:start w:val="1"/>
      <w:numFmt w:val="decimal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CA12DE"/>
    <w:multiLevelType w:val="multilevel"/>
    <w:tmpl w:val="266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82C0329"/>
    <w:multiLevelType w:val="hybridMultilevel"/>
    <w:tmpl w:val="BA68DD06"/>
    <w:lvl w:ilvl="0" w:tplc="0403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A3CE8"/>
    <w:multiLevelType w:val="hybridMultilevel"/>
    <w:tmpl w:val="A760B4CE"/>
    <w:lvl w:ilvl="0" w:tplc="B79EA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7E49E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F308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7A7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668B0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E90F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69C1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2D07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DF2D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6" w15:restartNumberingAfterBreak="0">
    <w:nsid w:val="4FA003AB"/>
    <w:multiLevelType w:val="hybridMultilevel"/>
    <w:tmpl w:val="9D683A7A"/>
    <w:lvl w:ilvl="0" w:tplc="C5221FE2">
      <w:start w:val="1"/>
      <w:numFmt w:val="lowerLetter"/>
      <w:lvlText w:val="%1)"/>
      <w:lvlJc w:val="left"/>
      <w:pPr>
        <w:ind w:left="720" w:hanging="360"/>
      </w:pPr>
      <w:rPr>
        <w:rFonts w:hint="default" w:ascii="Calibri" w:hAnsi="Calibri"/>
        <w:color w:val="auto"/>
        <w:sz w:val="20"/>
      </w:rPr>
    </w:lvl>
    <w:lvl w:ilvl="1" w:tplc="E82A5322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24C43"/>
    <w:multiLevelType w:val="hybridMultilevel"/>
    <w:tmpl w:val="F5FA2082"/>
    <w:lvl w:ilvl="0" w:tplc="F42E4E82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56A65D67"/>
    <w:multiLevelType w:val="hybridMultilevel"/>
    <w:tmpl w:val="EEC2329A"/>
    <w:lvl w:ilvl="0" w:tplc="F42E4E8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A77488D"/>
    <w:multiLevelType w:val="hybridMultilevel"/>
    <w:tmpl w:val="97E6ED1E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C920F4D"/>
    <w:multiLevelType w:val="hybridMultilevel"/>
    <w:tmpl w:val="7CF67CCC"/>
    <w:lvl w:ilvl="0" w:tplc="3AF63F70">
      <w:numFmt w:val="bullet"/>
      <w:lvlText w:val="-"/>
      <w:lvlJc w:val="left"/>
      <w:pPr>
        <w:ind w:left="720" w:hanging="360"/>
      </w:pPr>
      <w:rPr>
        <w:rFonts w:hint="default" w:ascii="Calibri" w:hAnsi="Calibri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E5A7C1A"/>
    <w:multiLevelType w:val="hybridMultilevel"/>
    <w:tmpl w:val="BA68D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343DB"/>
    <w:multiLevelType w:val="hybridMultilevel"/>
    <w:tmpl w:val="BC4C3248"/>
    <w:lvl w:ilvl="0" w:tplc="202C903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2326A0F"/>
    <w:multiLevelType w:val="hybridMultilevel"/>
    <w:tmpl w:val="8308424E"/>
    <w:lvl w:ilvl="0" w:tplc="F42E4E8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9805B6"/>
    <w:multiLevelType w:val="hybridMultilevel"/>
    <w:tmpl w:val="E3783288"/>
    <w:lvl w:ilvl="0" w:tplc="202C903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9D43954"/>
    <w:multiLevelType w:val="hybridMultilevel"/>
    <w:tmpl w:val="28744416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B7B098D"/>
    <w:multiLevelType w:val="hybridMultilevel"/>
    <w:tmpl w:val="4E56B53C"/>
    <w:lvl w:ilvl="0" w:tplc="D5B0402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5B9BD5" w:themeColor="accent1"/>
        <w:sz w:val="52"/>
      </w:rPr>
    </w:lvl>
    <w:lvl w:ilvl="1" w:tplc="981605B8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0D9A76"/>
        <w:sz w:val="52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A053BC"/>
    <w:multiLevelType w:val="hybridMultilevel"/>
    <w:tmpl w:val="A98018BE"/>
    <w:lvl w:ilvl="0" w:tplc="B2F00CF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6B054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AA5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9CE5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E645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CA25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F44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F670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AC4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12F6507"/>
    <w:multiLevelType w:val="multilevel"/>
    <w:tmpl w:val="040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361D81"/>
    <w:multiLevelType w:val="hybridMultilevel"/>
    <w:tmpl w:val="4DF07A10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48C7B33"/>
    <w:multiLevelType w:val="hybridMultilevel"/>
    <w:tmpl w:val="46267836"/>
    <w:lvl w:ilvl="0" w:tplc="D0922E08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80A5F6C"/>
    <w:multiLevelType w:val="hybridMultilevel"/>
    <w:tmpl w:val="08D2D174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93548CB"/>
    <w:multiLevelType w:val="hybridMultilevel"/>
    <w:tmpl w:val="727ECA9A"/>
    <w:lvl w:ilvl="0" w:tplc="ECA04772">
      <w:numFmt w:val="bullet"/>
      <w:lvlText w:val="-"/>
      <w:lvlJc w:val="left"/>
      <w:pPr>
        <w:ind w:left="720" w:hanging="360"/>
      </w:pPr>
      <w:rPr>
        <w:rFonts w:hint="default" w:ascii="CIDFont+F1" w:hAnsi="CIDFont+F1" w:cs="CIDFont+F1" w:eastAsiaTheme="minorHAns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D46F98"/>
    <w:multiLevelType w:val="hybridMultilevel"/>
    <w:tmpl w:val="7A86DA0E"/>
    <w:lvl w:ilvl="0" w:tplc="0403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D9513B7"/>
    <w:multiLevelType w:val="hybridMultilevel"/>
    <w:tmpl w:val="12301016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EDC7FCF"/>
    <w:multiLevelType w:val="hybridMultilevel"/>
    <w:tmpl w:val="44829F26"/>
    <w:lvl w:ilvl="0" w:tplc="EE0E3E8C">
      <w:start w:val="1"/>
      <w:numFmt w:val="decimal"/>
      <w:lvlText w:val="%1)"/>
      <w:lvlJc w:val="left"/>
      <w:pPr>
        <w:ind w:left="720" w:hanging="360"/>
      </w:pPr>
      <w:rPr>
        <w:rFonts w:hint="default" w:ascii="CIDFont+F2" w:hAnsi="CIDFont+F2" w:cs="CIDFont+F2"/>
      </w:rPr>
    </w:lvl>
    <w:lvl w:ilvl="1" w:tplc="45006E6E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F42E4E82">
      <w:start w:val="1"/>
      <w:numFmt w:val="bullet"/>
      <w:lvlText w:val="-"/>
      <w:lvlJc w:val="left"/>
      <w:pPr>
        <w:ind w:left="2340" w:hanging="360"/>
      </w:pPr>
      <w:rPr>
        <w:rFonts w:hint="default" w:ascii="Calibri" w:hAnsi="Calibri" w:cs="Calibri" w:eastAsiaTheme="minorHAnsi"/>
      </w:r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06388">
    <w:abstractNumId w:val="37"/>
  </w:num>
  <w:num w:numId="2" w16cid:durableId="1737893323">
    <w:abstractNumId w:val="41"/>
  </w:num>
  <w:num w:numId="3" w16cid:durableId="2051372784">
    <w:abstractNumId w:val="18"/>
  </w:num>
  <w:num w:numId="4" w16cid:durableId="1687367451">
    <w:abstractNumId w:val="12"/>
  </w:num>
  <w:num w:numId="5" w16cid:durableId="1919822722">
    <w:abstractNumId w:val="1"/>
  </w:num>
  <w:num w:numId="6" w16cid:durableId="1585993118">
    <w:abstractNumId w:val="34"/>
  </w:num>
  <w:num w:numId="7" w16cid:durableId="353577979">
    <w:abstractNumId w:val="16"/>
  </w:num>
  <w:num w:numId="8" w16cid:durableId="1110127524">
    <w:abstractNumId w:val="10"/>
  </w:num>
  <w:num w:numId="9" w16cid:durableId="819540707">
    <w:abstractNumId w:val="19"/>
  </w:num>
  <w:num w:numId="10" w16cid:durableId="792089778">
    <w:abstractNumId w:val="36"/>
  </w:num>
  <w:num w:numId="11" w16cid:durableId="1424641912">
    <w:abstractNumId w:val="45"/>
  </w:num>
  <w:num w:numId="12" w16cid:durableId="367295425">
    <w:abstractNumId w:val="30"/>
  </w:num>
  <w:num w:numId="13" w16cid:durableId="333191836">
    <w:abstractNumId w:val="26"/>
  </w:num>
  <w:num w:numId="14" w16cid:durableId="176045719">
    <w:abstractNumId w:val="21"/>
  </w:num>
  <w:num w:numId="15" w16cid:durableId="793132179">
    <w:abstractNumId w:val="13"/>
  </w:num>
  <w:num w:numId="16" w16cid:durableId="1568566996">
    <w:abstractNumId w:val="3"/>
  </w:num>
  <w:num w:numId="17" w16cid:durableId="463157921">
    <w:abstractNumId w:val="32"/>
  </w:num>
  <w:num w:numId="18" w16cid:durableId="1068260800">
    <w:abstractNumId w:val="2"/>
  </w:num>
  <w:num w:numId="19" w16cid:durableId="324941887">
    <w:abstractNumId w:val="39"/>
  </w:num>
  <w:num w:numId="20" w16cid:durableId="2019696915">
    <w:abstractNumId w:val="35"/>
  </w:num>
  <w:num w:numId="21" w16cid:durableId="1102990117">
    <w:abstractNumId w:val="29"/>
  </w:num>
  <w:num w:numId="22" w16cid:durableId="1358308635">
    <w:abstractNumId w:val="25"/>
  </w:num>
  <w:num w:numId="23" w16cid:durableId="1720204652">
    <w:abstractNumId w:val="15"/>
  </w:num>
  <w:num w:numId="24" w16cid:durableId="1943145722">
    <w:abstractNumId w:val="7"/>
  </w:num>
  <w:num w:numId="25" w16cid:durableId="100564766">
    <w:abstractNumId w:val="38"/>
  </w:num>
  <w:num w:numId="26" w16cid:durableId="42293217">
    <w:abstractNumId w:val="11"/>
  </w:num>
  <w:num w:numId="27" w16cid:durableId="798499584">
    <w:abstractNumId w:val="44"/>
  </w:num>
  <w:num w:numId="28" w16cid:durableId="338000195">
    <w:abstractNumId w:val="33"/>
  </w:num>
  <w:num w:numId="29" w16cid:durableId="848719561">
    <w:abstractNumId w:val="28"/>
  </w:num>
  <w:num w:numId="30" w16cid:durableId="65032218">
    <w:abstractNumId w:val="20"/>
  </w:num>
  <w:num w:numId="31" w16cid:durableId="611089199">
    <w:abstractNumId w:val="6"/>
  </w:num>
  <w:num w:numId="32" w16cid:durableId="1927306117">
    <w:abstractNumId w:val="27"/>
  </w:num>
  <w:num w:numId="33" w16cid:durableId="38357583">
    <w:abstractNumId w:val="0"/>
  </w:num>
  <w:num w:numId="34" w16cid:durableId="1057361544">
    <w:abstractNumId w:val="17"/>
  </w:num>
  <w:num w:numId="35" w16cid:durableId="1695962265">
    <w:abstractNumId w:val="16"/>
  </w:num>
  <w:num w:numId="36" w16cid:durableId="1387335073">
    <w:abstractNumId w:val="9"/>
  </w:num>
  <w:num w:numId="37" w16cid:durableId="114181665">
    <w:abstractNumId w:val="16"/>
  </w:num>
  <w:num w:numId="38" w16cid:durableId="994645665">
    <w:abstractNumId w:val="40"/>
  </w:num>
  <w:num w:numId="39" w16cid:durableId="1782606081">
    <w:abstractNumId w:val="4"/>
  </w:num>
  <w:num w:numId="40" w16cid:durableId="762384755">
    <w:abstractNumId w:val="14"/>
  </w:num>
  <w:num w:numId="41" w16cid:durableId="174612191">
    <w:abstractNumId w:val="23"/>
  </w:num>
  <w:num w:numId="42" w16cid:durableId="895704114">
    <w:abstractNumId w:val="22"/>
  </w:num>
  <w:num w:numId="43" w16cid:durableId="2056653992">
    <w:abstractNumId w:val="43"/>
  </w:num>
  <w:num w:numId="44" w16cid:durableId="1784156912">
    <w:abstractNumId w:val="24"/>
  </w:num>
  <w:num w:numId="45" w16cid:durableId="549728693">
    <w:abstractNumId w:val="5"/>
  </w:num>
  <w:num w:numId="46" w16cid:durableId="1071779412">
    <w:abstractNumId w:val="8"/>
  </w:num>
  <w:num w:numId="47" w16cid:durableId="847716418">
    <w:abstractNumId w:val="31"/>
  </w:num>
  <w:num w:numId="48" w16cid:durableId="2064600011">
    <w:abstractNumId w:val="4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5CA1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14DA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0B5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C79C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57F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2B5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8DE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5118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2E46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1D31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2E9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4DD481C"/>
    <w:rsid w:val="09B87B6B"/>
    <w:rsid w:val="0ADE27C6"/>
    <w:rsid w:val="0BD1E54A"/>
    <w:rsid w:val="0DCB5B29"/>
    <w:rsid w:val="12BCF6E0"/>
    <w:rsid w:val="12D1F9D7"/>
    <w:rsid w:val="140BABC1"/>
    <w:rsid w:val="15E1DD94"/>
    <w:rsid w:val="16B31067"/>
    <w:rsid w:val="182334DE"/>
    <w:rsid w:val="1A97B3BE"/>
    <w:rsid w:val="1B6E36F8"/>
    <w:rsid w:val="1F0EBCF8"/>
    <w:rsid w:val="22F1EB56"/>
    <w:rsid w:val="24A3DFE3"/>
    <w:rsid w:val="2523924A"/>
    <w:rsid w:val="2746CF4E"/>
    <w:rsid w:val="283D1EE6"/>
    <w:rsid w:val="28B03886"/>
    <w:rsid w:val="296B13ED"/>
    <w:rsid w:val="2980AC8E"/>
    <w:rsid w:val="29912B48"/>
    <w:rsid w:val="29A75FB4"/>
    <w:rsid w:val="2AD219DF"/>
    <w:rsid w:val="2C4C8D81"/>
    <w:rsid w:val="2DAE5F50"/>
    <w:rsid w:val="2DDD0326"/>
    <w:rsid w:val="2DF2FBEB"/>
    <w:rsid w:val="2E4273BF"/>
    <w:rsid w:val="3030F992"/>
    <w:rsid w:val="305D2625"/>
    <w:rsid w:val="31C6A5F1"/>
    <w:rsid w:val="35835EFD"/>
    <w:rsid w:val="3EA4398A"/>
    <w:rsid w:val="40BD8E50"/>
    <w:rsid w:val="41F71AE3"/>
    <w:rsid w:val="43D785E9"/>
    <w:rsid w:val="459E3D46"/>
    <w:rsid w:val="4A76A59B"/>
    <w:rsid w:val="4BD53960"/>
    <w:rsid w:val="4C2BA300"/>
    <w:rsid w:val="4CA4848D"/>
    <w:rsid w:val="4CAED6BE"/>
    <w:rsid w:val="54F80EC8"/>
    <w:rsid w:val="57C6EA3E"/>
    <w:rsid w:val="58829ABD"/>
    <w:rsid w:val="5B095706"/>
    <w:rsid w:val="5CFC96A0"/>
    <w:rsid w:val="5E78EDCD"/>
    <w:rsid w:val="5EE77ADB"/>
    <w:rsid w:val="601DB070"/>
    <w:rsid w:val="60252A14"/>
    <w:rsid w:val="6081F9BA"/>
    <w:rsid w:val="645BDC77"/>
    <w:rsid w:val="6491ADDD"/>
    <w:rsid w:val="64FC1BFA"/>
    <w:rsid w:val="652E926E"/>
    <w:rsid w:val="6542A4BC"/>
    <w:rsid w:val="65F59139"/>
    <w:rsid w:val="68614581"/>
    <w:rsid w:val="6925F34B"/>
    <w:rsid w:val="6B8775DD"/>
    <w:rsid w:val="6BDB4C89"/>
    <w:rsid w:val="6CA8F1BD"/>
    <w:rsid w:val="6FC9DB31"/>
    <w:rsid w:val="72214C1E"/>
    <w:rsid w:val="7243F91A"/>
    <w:rsid w:val="72CAFA14"/>
    <w:rsid w:val="763D1661"/>
    <w:rsid w:val="77699A34"/>
    <w:rsid w:val="782BC053"/>
    <w:rsid w:val="7ADDB1C6"/>
    <w:rsid w:val="7B8F5939"/>
    <w:rsid w:val="7DE4AD72"/>
    <w:rsid w:val="7E96FAA9"/>
    <w:rsid w:val="7F12E917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7"/>
      </w:numPr>
      <w:spacing w:before="240" w:after="0"/>
      <w:outlineLvl w:val="0"/>
    </w:pPr>
    <w:rPr>
      <w:rFonts w:asciiTheme="majorHAnsi" w:hAnsiTheme="majorHAnsi" w:eastAsiaTheme="majorEastAsia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hAnsiTheme="majorHAnsi" w:eastAsiaTheme="majorEastAsia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hAnsiTheme="majorHAnsi" w:eastAsiaTheme="majorEastAsia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styleId="Ttol1Car" w:customStyle="1">
    <w:name w:val="Títol 1 Car"/>
    <w:basedOn w:val="Lletraperdefectedelpargraf"/>
    <w:link w:val="Ttol1"/>
    <w:uiPriority w:val="9"/>
    <w:rsid w:val="0038116E"/>
    <w:rPr>
      <w:rFonts w:asciiTheme="majorHAnsi" w:hAnsiTheme="majorHAnsi" w:eastAsiaTheme="majorEastAsia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cs="Times New Roman" w:eastAsiaTheme="minorEastAsia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cs="Times New Roman" w:eastAsiaTheme="minorEastAsia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cs="Times New Roman" w:eastAsiaTheme="minorEastAsia"/>
      <w:lang w:eastAsia="ca-ES"/>
    </w:rPr>
  </w:style>
  <w:style w:type="character" w:styleId="Ttol2Car" w:customStyle="1">
    <w:name w:val="Títol 2 Car"/>
    <w:basedOn w:val="Lletraperdefectedelpargraf"/>
    <w:link w:val="Ttol2"/>
    <w:uiPriority w:val="9"/>
    <w:rsid w:val="00863317"/>
    <w:rPr>
      <w:rFonts w:asciiTheme="majorHAnsi" w:hAnsiTheme="majorHAnsi" w:eastAsiaTheme="majorEastAsia" w:cstheme="majorBidi"/>
      <w:color w:val="0D9A76"/>
      <w:sz w:val="26"/>
      <w:szCs w:val="26"/>
    </w:rPr>
  </w:style>
  <w:style w:type="paragraph" w:styleId="Default" w:customStyle="1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tol3Car" w:customStyle="1">
    <w:name w:val="Títol 3 Car"/>
    <w:basedOn w:val="Lletraperdefectedelpargraf"/>
    <w:link w:val="Ttol3"/>
    <w:uiPriority w:val="9"/>
    <w:rsid w:val="00A26F73"/>
    <w:rPr>
      <w:rFonts w:asciiTheme="majorHAnsi" w:hAnsiTheme="majorHAnsi" w:eastAsiaTheme="majorEastAsia" w:cstheme="majorBidi"/>
      <w:color w:val="0D9A76"/>
      <w:sz w:val="24"/>
      <w:szCs w:val="24"/>
    </w:rPr>
  </w:style>
  <w:style w:type="character" w:styleId="Ttol4Car" w:customStyle="1">
    <w:name w:val="Títol 4 Car"/>
    <w:basedOn w:val="Lletraperdefectedelpargraf"/>
    <w:link w:val="Ttol4"/>
    <w:uiPriority w:val="9"/>
    <w:semiHidden/>
    <w:rsid w:val="00C805F0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Ttol5Car" w:customStyle="1">
    <w:name w:val="Títol 5 Car"/>
    <w:basedOn w:val="Lletraperdefectedelpargraf"/>
    <w:link w:val="Ttol5"/>
    <w:uiPriority w:val="9"/>
    <w:semiHidden/>
    <w:rsid w:val="00C805F0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Ttol6Car" w:customStyle="1">
    <w:name w:val="Títol 6 Car"/>
    <w:basedOn w:val="Lletraperdefectedelpargraf"/>
    <w:link w:val="Ttol6"/>
    <w:uiPriority w:val="9"/>
    <w:semiHidden/>
    <w:rsid w:val="00C805F0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Ttol7Car" w:customStyle="1">
    <w:name w:val="Títol 7 Car"/>
    <w:basedOn w:val="Lletraperdefectedelpargraf"/>
    <w:link w:val="Ttol7"/>
    <w:uiPriority w:val="9"/>
    <w:semiHidden/>
    <w:rsid w:val="00C805F0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Ttol8Car" w:customStyle="1">
    <w:name w:val="Títol 8 Car"/>
    <w:basedOn w:val="Lletraperdefectedelpargraf"/>
    <w:link w:val="Ttol8"/>
    <w:uiPriority w:val="9"/>
    <w:semiHidden/>
    <w:rsid w:val="00C805F0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ol9Car" w:customStyle="1">
    <w:name w:val="Títol 9 Car"/>
    <w:basedOn w:val="Lletraperdefectedelpargraf"/>
    <w:link w:val="Ttol9"/>
    <w:uiPriority w:val="9"/>
    <w:semiHidden/>
    <w:rsid w:val="00C805F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lt-line-clampline" w:customStyle="1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styleId="PargrafdellistaCar" w:customStyle="1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styleId="Nmerodepgina1" w:customStyle="1">
    <w:name w:val="Número de pàgina1"/>
    <w:rsid w:val="008B4299"/>
  </w:style>
  <w:style w:type="character" w:styleId="tlid-translation" w:customStyle="1">
    <w:name w:val="tlid-translation"/>
    <w:basedOn w:val="Lletraperdefectedelpargraf"/>
    <w:rsid w:val="000F5D09"/>
  </w:style>
  <w:style w:type="paragraph" w:styleId="TableParagraph" w:customStyle="1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</w:rPr>
  </w:style>
  <w:style w:type="table" w:styleId="TableNormal1" w:customStyle="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infopath/2007/PartnerControls"/>
    <ds:schemaRef ds:uri="b4a5ec0a-c37e-46ab-98b1-0538b5c5a8fe"/>
    <ds:schemaRef ds:uri="f07379ba-8183-455b-aef3-76aa2cbc7d38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F6CB27-52F8-4093-BC62-C1B4D9CC39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17</cp:revision>
  <cp:lastPrinted>2025-03-04T13:24:00Z</cp:lastPrinted>
  <dcterms:created xsi:type="dcterms:W3CDTF">2025-09-09T08:16:00Z</dcterms:created>
  <dcterms:modified xsi:type="dcterms:W3CDTF">2025-11-30T21:11:10Z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5" name="docLang">
    <vt:lpwstr>ca</vt:lpwstr>
  </property>
</Properties>
</file>