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2EAF903" w14:textId="60D06F65" w:rsidR="000F5F4D" w:rsidRPr="0042350B" w:rsidRDefault="000F5F4D"/>
    <w:p w14:paraId="1B5FDC9B" w14:textId="374E608A" w:rsidR="000F5F4D" w:rsidRPr="0042350B" w:rsidRDefault="00372D1C">
      <w:r w:rsidRPr="0042350B">
        <w:rPr>
          <w:noProof/>
        </w:rPr>
        <w:drawing>
          <wp:anchor distT="0" distB="0" distL="114300" distR="114300" simplePos="0" relativeHeight="251655168" behindDoc="0" locked="0" layoutInCell="1" allowOverlap="1" wp14:anchorId="34D387F2" wp14:editId="4DAC2874">
            <wp:simplePos x="0" y="0"/>
            <wp:positionH relativeFrom="column">
              <wp:posOffset>1127811</wp:posOffset>
            </wp:positionH>
            <wp:positionV relativeFrom="paragraph">
              <wp:posOffset>64566</wp:posOffset>
            </wp:positionV>
            <wp:extent cx="3231098" cy="1338681"/>
            <wp:effectExtent l="0" t="0" r="0" b="0"/>
            <wp:wrapNone/>
            <wp:docPr id="2" name="Imatge 1" descr="Imatge que conté Gràfics, Font, disseny gràfic, logotip&#10;&#10;Pot ser que el contingut generat per IA no sigui correcte.">
              <a:extLst xmlns:a="http://schemas.openxmlformats.org/drawingml/2006/main">
                <a:ext uri="{FF2B5EF4-FFF2-40B4-BE49-F238E27FC236}">
                  <a16:creationId xmlns:a16="http://schemas.microsoft.com/office/drawing/2014/main" id="{1789B5D9-964D-4ECD-8584-185B6DD08C0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tge 1" descr="Imatge que conté Gràfics, Font, disseny gràfic, logotip&#10;&#10;Pot ser que el contingut generat per IA no sigui correcte.">
                      <a:extLst>
                        <a:ext uri="{FF2B5EF4-FFF2-40B4-BE49-F238E27FC236}">
                          <a16:creationId xmlns:a16="http://schemas.microsoft.com/office/drawing/2014/main" id="{1789B5D9-964D-4ECD-8584-185B6DD08C0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098" cy="13386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EEB18" w14:textId="2B21A093" w:rsidR="000F5F4D" w:rsidRPr="0042350B" w:rsidRDefault="000F5F4D"/>
    <w:p w14:paraId="36ADC7D1" w14:textId="77777777" w:rsidR="007A7E04" w:rsidRPr="0042350B" w:rsidRDefault="007A7E04"/>
    <w:p w14:paraId="43D77D6F" w14:textId="77777777" w:rsidR="007A7E04" w:rsidRPr="0042350B" w:rsidRDefault="007A7E04"/>
    <w:p w14:paraId="3CF3E35E" w14:textId="77777777" w:rsidR="007A7E04" w:rsidRPr="0042350B" w:rsidRDefault="007A7E04"/>
    <w:p w14:paraId="73665108" w14:textId="77777777" w:rsidR="007A7E04" w:rsidRPr="0042350B" w:rsidRDefault="007A7E04"/>
    <w:p w14:paraId="1914F968" w14:textId="77777777" w:rsidR="00EE7F68" w:rsidRPr="0042350B" w:rsidRDefault="00EE7F68"/>
    <w:p w14:paraId="59F04BD6" w14:textId="77777777" w:rsidR="00372D1C" w:rsidRPr="0042350B" w:rsidRDefault="00372D1C"/>
    <w:p w14:paraId="220E4848" w14:textId="77777777" w:rsidR="00EE7F68" w:rsidRPr="0042350B" w:rsidRDefault="00EE7F68"/>
    <w:p w14:paraId="1DA161C3" w14:textId="77777777" w:rsidR="00633122" w:rsidRPr="0042350B" w:rsidRDefault="00633122" w:rsidP="00313FF0">
      <w:pPr>
        <w:jc w:val="center"/>
        <w:rPr>
          <w:color w:val="808080" w:themeColor="background1" w:themeShade="80"/>
          <w:sz w:val="80"/>
          <w:szCs w:val="80"/>
        </w:rPr>
      </w:pPr>
      <w:r w:rsidRPr="0042350B">
        <w:rPr>
          <w:color w:val="808080" w:themeColor="background1" w:themeShade="80"/>
          <w:sz w:val="80"/>
          <w:szCs w:val="80"/>
        </w:rPr>
        <w:t>Procedimiento</w:t>
      </w:r>
    </w:p>
    <w:p w14:paraId="373F8F7A" w14:textId="73092F1D" w:rsidR="000F346C" w:rsidRPr="0042350B" w:rsidRDefault="00636722" w:rsidP="00313FF0">
      <w:pPr>
        <w:jc w:val="center"/>
        <w:rPr>
          <w:color w:val="808080" w:themeColor="background1" w:themeShade="80"/>
          <w:sz w:val="80"/>
          <w:szCs w:val="80"/>
        </w:rPr>
      </w:pPr>
      <w:r w:rsidRPr="0042350B">
        <w:rPr>
          <w:color w:val="808080" w:themeColor="background1" w:themeShade="80"/>
          <w:sz w:val="80"/>
          <w:szCs w:val="80"/>
        </w:rPr>
        <w:t xml:space="preserve">Gestión de </w:t>
      </w:r>
      <w:r w:rsidR="00B97B51" w:rsidRPr="0042350B">
        <w:rPr>
          <w:color w:val="808080" w:themeColor="background1" w:themeShade="80"/>
          <w:sz w:val="80"/>
          <w:szCs w:val="80"/>
        </w:rPr>
        <w:t>Usuarios</w:t>
      </w:r>
      <w:r w:rsidR="000F5F4D" w:rsidRPr="0042350B">
        <w:rPr>
          <w:color w:val="808080" w:themeColor="background1" w:themeShade="80"/>
        </w:rPr>
        <w:br w:type="page"/>
      </w:r>
      <w:bookmarkStart w:id="0" w:name="_Toc129516120"/>
      <w:bookmarkStart w:id="1" w:name="_Toc129516121"/>
    </w:p>
    <w:p w14:paraId="08CF8021" w14:textId="77777777" w:rsidR="00BE26EC" w:rsidRPr="0042350B" w:rsidRDefault="00BE26EC" w:rsidP="009713B6">
      <w:pPr>
        <w:pStyle w:val="TtoldelIDC"/>
      </w:pPr>
      <w:bookmarkStart w:id="2" w:name="_Toc400038961"/>
      <w:bookmarkStart w:id="3" w:name="_Toc404856761"/>
      <w:r w:rsidRPr="0042350B">
        <w:lastRenderedPageBreak/>
        <w:t>Control Documental</w:t>
      </w:r>
      <w:bookmarkEnd w:id="2"/>
      <w:bookmarkEnd w:id="3"/>
    </w:p>
    <w:tbl>
      <w:tblPr>
        <w:tblStyle w:val="Taulaambquadrcula"/>
        <w:tblW w:w="9487" w:type="dxa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1252"/>
        <w:gridCol w:w="860"/>
        <w:gridCol w:w="988"/>
        <w:gridCol w:w="4326"/>
        <w:gridCol w:w="2061"/>
      </w:tblGrid>
      <w:tr w:rsidR="002665E5" w:rsidRPr="0042350B" w14:paraId="539999D8" w14:textId="77777777" w:rsidTr="007C171F">
        <w:tc>
          <w:tcPr>
            <w:tcW w:w="1252" w:type="dxa"/>
            <w:shd w:val="clear" w:color="auto" w:fill="D1FBF0"/>
            <w:vAlign w:val="center"/>
          </w:tcPr>
          <w:p w14:paraId="2A856282" w14:textId="77777777" w:rsidR="002665E5" w:rsidRPr="0042350B" w:rsidRDefault="002665E5" w:rsidP="00EE7F68">
            <w:pPr>
              <w:spacing w:before="60" w:after="60"/>
              <w:jc w:val="center"/>
              <w:rPr>
                <w:b/>
                <w:sz w:val="22"/>
                <w:lang w:val="es-ES_tradnl"/>
              </w:rPr>
            </w:pPr>
            <w:r w:rsidRPr="0042350B">
              <w:rPr>
                <w:b/>
                <w:sz w:val="22"/>
                <w:lang w:val="es-ES_tradnl"/>
              </w:rPr>
              <w:t>Fecha</w:t>
            </w:r>
          </w:p>
        </w:tc>
        <w:tc>
          <w:tcPr>
            <w:tcW w:w="860" w:type="dxa"/>
            <w:shd w:val="clear" w:color="auto" w:fill="D1FBF0"/>
          </w:tcPr>
          <w:p w14:paraId="6B79EE4B" w14:textId="77777777" w:rsidR="002665E5" w:rsidRPr="0042350B" w:rsidRDefault="002665E5" w:rsidP="00EE7F68">
            <w:pPr>
              <w:spacing w:before="60" w:after="60"/>
              <w:jc w:val="center"/>
              <w:rPr>
                <w:b/>
                <w:sz w:val="22"/>
                <w:lang w:val="es-ES_tradnl"/>
              </w:rPr>
            </w:pPr>
          </w:p>
        </w:tc>
        <w:tc>
          <w:tcPr>
            <w:tcW w:w="988" w:type="dxa"/>
            <w:shd w:val="clear" w:color="auto" w:fill="D1FBF0"/>
            <w:vAlign w:val="center"/>
          </w:tcPr>
          <w:p w14:paraId="5A20E746" w14:textId="754B7950" w:rsidR="002665E5" w:rsidRPr="0042350B" w:rsidRDefault="002665E5" w:rsidP="00EE7F68">
            <w:pPr>
              <w:spacing w:before="60" w:after="60"/>
              <w:jc w:val="center"/>
              <w:rPr>
                <w:b/>
                <w:sz w:val="22"/>
                <w:lang w:val="es-ES_tradnl"/>
              </w:rPr>
            </w:pPr>
            <w:r w:rsidRPr="0042350B">
              <w:rPr>
                <w:b/>
                <w:sz w:val="22"/>
                <w:lang w:val="es-ES_tradnl"/>
              </w:rPr>
              <w:t>Versión</w:t>
            </w:r>
          </w:p>
        </w:tc>
        <w:tc>
          <w:tcPr>
            <w:tcW w:w="4326" w:type="dxa"/>
            <w:shd w:val="clear" w:color="auto" w:fill="D1FBF0"/>
            <w:vAlign w:val="center"/>
          </w:tcPr>
          <w:p w14:paraId="3B553E4C" w14:textId="77777777" w:rsidR="002665E5" w:rsidRPr="0042350B" w:rsidRDefault="002665E5" w:rsidP="00EE7F68">
            <w:pPr>
              <w:spacing w:before="60" w:after="60"/>
              <w:jc w:val="center"/>
              <w:rPr>
                <w:b/>
                <w:sz w:val="22"/>
                <w:lang w:val="es-ES_tradnl"/>
              </w:rPr>
            </w:pPr>
            <w:r w:rsidRPr="0042350B">
              <w:rPr>
                <w:b/>
                <w:sz w:val="22"/>
                <w:lang w:val="es-ES_tradnl"/>
              </w:rPr>
              <w:t>Modificaciones</w:t>
            </w:r>
          </w:p>
        </w:tc>
        <w:tc>
          <w:tcPr>
            <w:tcW w:w="2061" w:type="dxa"/>
            <w:shd w:val="clear" w:color="auto" w:fill="D1FBF0"/>
            <w:vAlign w:val="center"/>
          </w:tcPr>
          <w:p w14:paraId="5043C998" w14:textId="6D09CA59" w:rsidR="002665E5" w:rsidRPr="0042350B" w:rsidRDefault="002665E5" w:rsidP="00EE7F68">
            <w:pPr>
              <w:spacing w:before="60" w:after="60"/>
              <w:jc w:val="center"/>
              <w:rPr>
                <w:b/>
                <w:sz w:val="22"/>
                <w:lang w:val="es-ES_tradnl"/>
              </w:rPr>
            </w:pPr>
            <w:r w:rsidRPr="0042350B">
              <w:rPr>
                <w:b/>
                <w:sz w:val="22"/>
                <w:lang w:val="es-ES_tradnl"/>
              </w:rPr>
              <w:t>Aprobado</w:t>
            </w:r>
          </w:p>
        </w:tc>
      </w:tr>
      <w:tr w:rsidR="002665E5" w:rsidRPr="0042350B" w14:paraId="2CA31B25" w14:textId="77777777" w:rsidTr="007C171F">
        <w:tc>
          <w:tcPr>
            <w:tcW w:w="1252" w:type="dxa"/>
            <w:vAlign w:val="center"/>
          </w:tcPr>
          <w:p w14:paraId="46AFD433" w14:textId="10C8E27B" w:rsidR="002665E5" w:rsidRPr="0042350B" w:rsidRDefault="00B97B51" w:rsidP="00EE7F68">
            <w:pPr>
              <w:spacing w:before="60" w:after="60"/>
              <w:rPr>
                <w:lang w:val="es-ES_tradnl"/>
              </w:rPr>
            </w:pPr>
            <w:r w:rsidRPr="0042350B">
              <w:rPr>
                <w:lang w:val="es-ES_tradnl"/>
              </w:rPr>
              <w:t>1</w:t>
            </w:r>
            <w:r w:rsidR="00A74F4E">
              <w:rPr>
                <w:lang w:val="es-ES_tradnl"/>
              </w:rPr>
              <w:t>0</w:t>
            </w:r>
            <w:r w:rsidR="002665E5" w:rsidRPr="0042350B">
              <w:rPr>
                <w:lang w:val="es-ES_tradnl"/>
              </w:rPr>
              <w:t>/1</w:t>
            </w:r>
            <w:r w:rsidRPr="0042350B">
              <w:rPr>
                <w:lang w:val="es-ES_tradnl"/>
              </w:rPr>
              <w:t>1</w:t>
            </w:r>
            <w:r w:rsidR="002665E5" w:rsidRPr="0042350B">
              <w:rPr>
                <w:lang w:val="es-ES_tradnl"/>
              </w:rPr>
              <w:t>/2025</w:t>
            </w:r>
          </w:p>
        </w:tc>
        <w:tc>
          <w:tcPr>
            <w:tcW w:w="860" w:type="dxa"/>
          </w:tcPr>
          <w:p w14:paraId="4F6EE7F4" w14:textId="77777777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</w:p>
        </w:tc>
        <w:tc>
          <w:tcPr>
            <w:tcW w:w="988" w:type="dxa"/>
            <w:vAlign w:val="center"/>
          </w:tcPr>
          <w:p w14:paraId="626C9579" w14:textId="40A32FD5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  <w:r w:rsidRPr="0042350B">
              <w:rPr>
                <w:lang w:val="es-ES_tradnl"/>
              </w:rPr>
              <w:t>1.0</w:t>
            </w:r>
          </w:p>
        </w:tc>
        <w:tc>
          <w:tcPr>
            <w:tcW w:w="4326" w:type="dxa"/>
            <w:vAlign w:val="center"/>
          </w:tcPr>
          <w:p w14:paraId="7AAF20D7" w14:textId="601D53C3" w:rsidR="002665E5" w:rsidRPr="0042350B" w:rsidRDefault="002665E5" w:rsidP="00EE7F68">
            <w:pPr>
              <w:spacing w:before="60" w:after="60"/>
              <w:rPr>
                <w:lang w:val="es-ES_tradnl"/>
              </w:rPr>
            </w:pPr>
            <w:r w:rsidRPr="0042350B">
              <w:rPr>
                <w:lang w:val="es-ES_tradnl"/>
              </w:rPr>
              <w:t>Creación</w:t>
            </w:r>
          </w:p>
        </w:tc>
        <w:tc>
          <w:tcPr>
            <w:tcW w:w="2061" w:type="dxa"/>
            <w:vAlign w:val="center"/>
          </w:tcPr>
          <w:p w14:paraId="2B8BC8CD" w14:textId="67A90600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  <w:r w:rsidRPr="0042350B">
              <w:rPr>
                <w:lang w:val="es-ES_tradnl"/>
              </w:rPr>
              <w:t>Jordi Roca</w:t>
            </w:r>
          </w:p>
        </w:tc>
      </w:tr>
      <w:tr w:rsidR="002665E5" w:rsidRPr="0042350B" w14:paraId="1E1BB880" w14:textId="77777777" w:rsidTr="007C171F">
        <w:tc>
          <w:tcPr>
            <w:tcW w:w="1252" w:type="dxa"/>
            <w:vAlign w:val="center"/>
          </w:tcPr>
          <w:p w14:paraId="2CA6F525" w14:textId="187783F2" w:rsidR="002665E5" w:rsidRPr="0042350B" w:rsidRDefault="002665E5" w:rsidP="00EE7F68">
            <w:pPr>
              <w:spacing w:before="60" w:after="60"/>
              <w:rPr>
                <w:lang w:val="es-ES_tradnl"/>
              </w:rPr>
            </w:pPr>
          </w:p>
        </w:tc>
        <w:tc>
          <w:tcPr>
            <w:tcW w:w="860" w:type="dxa"/>
          </w:tcPr>
          <w:p w14:paraId="5E5DF6ED" w14:textId="77777777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</w:p>
        </w:tc>
        <w:tc>
          <w:tcPr>
            <w:tcW w:w="988" w:type="dxa"/>
            <w:vAlign w:val="center"/>
          </w:tcPr>
          <w:p w14:paraId="1C174DB5" w14:textId="6F1A488B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</w:p>
        </w:tc>
        <w:tc>
          <w:tcPr>
            <w:tcW w:w="4326" w:type="dxa"/>
            <w:vAlign w:val="center"/>
          </w:tcPr>
          <w:p w14:paraId="450CD43F" w14:textId="38666CBF" w:rsidR="002665E5" w:rsidRPr="0042350B" w:rsidRDefault="002665E5" w:rsidP="00EE7F68">
            <w:pPr>
              <w:spacing w:before="60" w:after="60"/>
              <w:rPr>
                <w:lang w:val="es-ES_tradnl"/>
              </w:rPr>
            </w:pPr>
          </w:p>
        </w:tc>
        <w:tc>
          <w:tcPr>
            <w:tcW w:w="2061" w:type="dxa"/>
            <w:vAlign w:val="center"/>
          </w:tcPr>
          <w:p w14:paraId="18375745" w14:textId="05841D58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</w:p>
        </w:tc>
      </w:tr>
      <w:tr w:rsidR="002665E5" w:rsidRPr="0042350B" w14:paraId="7BE00417" w14:textId="77777777" w:rsidTr="007C171F">
        <w:tc>
          <w:tcPr>
            <w:tcW w:w="1252" w:type="dxa"/>
            <w:vAlign w:val="center"/>
          </w:tcPr>
          <w:p w14:paraId="1D2C5638" w14:textId="017D4026" w:rsidR="002665E5" w:rsidRPr="0042350B" w:rsidRDefault="002665E5" w:rsidP="00EE7F68">
            <w:pPr>
              <w:spacing w:before="60" w:after="60"/>
              <w:rPr>
                <w:lang w:val="es-ES_tradnl"/>
              </w:rPr>
            </w:pPr>
          </w:p>
        </w:tc>
        <w:tc>
          <w:tcPr>
            <w:tcW w:w="860" w:type="dxa"/>
          </w:tcPr>
          <w:p w14:paraId="3BD37AD4" w14:textId="77777777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</w:p>
        </w:tc>
        <w:tc>
          <w:tcPr>
            <w:tcW w:w="988" w:type="dxa"/>
            <w:vAlign w:val="center"/>
          </w:tcPr>
          <w:p w14:paraId="48F465DB" w14:textId="2590B744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</w:p>
        </w:tc>
        <w:tc>
          <w:tcPr>
            <w:tcW w:w="4326" w:type="dxa"/>
            <w:vAlign w:val="center"/>
          </w:tcPr>
          <w:p w14:paraId="62F44F49" w14:textId="7358133E" w:rsidR="002665E5" w:rsidRPr="0042350B" w:rsidRDefault="002665E5" w:rsidP="00EE7F68">
            <w:pPr>
              <w:spacing w:before="60" w:after="60"/>
              <w:rPr>
                <w:lang w:val="es-ES_tradnl"/>
              </w:rPr>
            </w:pPr>
          </w:p>
        </w:tc>
        <w:tc>
          <w:tcPr>
            <w:tcW w:w="2061" w:type="dxa"/>
            <w:vAlign w:val="center"/>
          </w:tcPr>
          <w:p w14:paraId="51927D5C" w14:textId="3C0DAAA3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</w:p>
        </w:tc>
      </w:tr>
      <w:tr w:rsidR="002665E5" w:rsidRPr="0042350B" w14:paraId="1E1C7052" w14:textId="77777777" w:rsidTr="007C171F">
        <w:tc>
          <w:tcPr>
            <w:tcW w:w="1252" w:type="dxa"/>
            <w:vAlign w:val="center"/>
          </w:tcPr>
          <w:p w14:paraId="78252B89" w14:textId="450CDA92" w:rsidR="002665E5" w:rsidRPr="0042350B" w:rsidRDefault="002665E5" w:rsidP="00EE7F68">
            <w:pPr>
              <w:spacing w:before="60" w:after="60"/>
              <w:rPr>
                <w:lang w:val="es-ES_tradnl"/>
              </w:rPr>
            </w:pPr>
          </w:p>
        </w:tc>
        <w:tc>
          <w:tcPr>
            <w:tcW w:w="860" w:type="dxa"/>
          </w:tcPr>
          <w:p w14:paraId="5DC6F469" w14:textId="77777777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</w:p>
        </w:tc>
        <w:tc>
          <w:tcPr>
            <w:tcW w:w="988" w:type="dxa"/>
            <w:vAlign w:val="center"/>
          </w:tcPr>
          <w:p w14:paraId="45041B22" w14:textId="7F93A251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</w:p>
        </w:tc>
        <w:tc>
          <w:tcPr>
            <w:tcW w:w="4326" w:type="dxa"/>
            <w:vAlign w:val="center"/>
          </w:tcPr>
          <w:p w14:paraId="4991C4A3" w14:textId="11979319" w:rsidR="002665E5" w:rsidRPr="0042350B" w:rsidRDefault="002665E5" w:rsidP="00EE7F68">
            <w:pPr>
              <w:spacing w:before="60" w:after="60"/>
              <w:rPr>
                <w:lang w:val="es-ES_tradnl"/>
              </w:rPr>
            </w:pPr>
          </w:p>
        </w:tc>
        <w:tc>
          <w:tcPr>
            <w:tcW w:w="2061" w:type="dxa"/>
            <w:vAlign w:val="center"/>
          </w:tcPr>
          <w:p w14:paraId="78318085" w14:textId="3D12B431" w:rsidR="002665E5" w:rsidRPr="0042350B" w:rsidRDefault="002665E5" w:rsidP="00EE7F68">
            <w:pPr>
              <w:spacing w:before="60" w:after="60"/>
              <w:jc w:val="center"/>
              <w:rPr>
                <w:lang w:val="es-ES_tradnl"/>
              </w:rPr>
            </w:pPr>
          </w:p>
        </w:tc>
      </w:tr>
    </w:tbl>
    <w:p w14:paraId="434E532C" w14:textId="77777777" w:rsidR="00BE26EC" w:rsidRPr="0042350B" w:rsidRDefault="00BE26EC" w:rsidP="009713B6">
      <w:pPr>
        <w:pStyle w:val="TtoldelIDC"/>
      </w:pPr>
      <w:bookmarkStart w:id="4" w:name="_Toc400038962"/>
      <w:bookmarkStart w:id="5" w:name="_Toc404856762"/>
      <w:r w:rsidRPr="0042350B">
        <w:t>Lista de distribución</w:t>
      </w:r>
      <w:bookmarkEnd w:id="4"/>
      <w:bookmarkEnd w:id="5"/>
    </w:p>
    <w:tbl>
      <w:tblPr>
        <w:tblStyle w:val="Taulaambquadrcul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9487"/>
      </w:tblGrid>
      <w:tr w:rsidR="00BE26EC" w:rsidRPr="0042350B" w14:paraId="5B7EF7FD" w14:textId="77777777" w:rsidTr="003C6826">
        <w:tc>
          <w:tcPr>
            <w:tcW w:w="9487" w:type="dxa"/>
            <w:shd w:val="clear" w:color="auto" w:fill="F1FDF9"/>
            <w:vAlign w:val="center"/>
          </w:tcPr>
          <w:p w14:paraId="6AAF2081" w14:textId="77777777" w:rsidR="00BE26EC" w:rsidRPr="0042350B" w:rsidRDefault="00BE26EC" w:rsidP="00EE7F68">
            <w:pPr>
              <w:spacing w:before="60" w:after="60"/>
              <w:rPr>
                <w:b/>
                <w:sz w:val="22"/>
                <w:lang w:val="es-ES_tradnl"/>
              </w:rPr>
            </w:pPr>
            <w:r w:rsidRPr="0042350B">
              <w:rPr>
                <w:b/>
                <w:sz w:val="22"/>
                <w:lang w:val="es-ES_tradnl"/>
              </w:rPr>
              <w:t>Departamentos</w:t>
            </w:r>
          </w:p>
        </w:tc>
      </w:tr>
      <w:tr w:rsidR="00BE26EC" w:rsidRPr="0042350B" w14:paraId="60D9A5F5" w14:textId="77777777" w:rsidTr="003C6826">
        <w:tc>
          <w:tcPr>
            <w:tcW w:w="9487" w:type="dxa"/>
            <w:vAlign w:val="center"/>
          </w:tcPr>
          <w:p w14:paraId="30FC79CE" w14:textId="7FE43B63" w:rsidR="00BE26EC" w:rsidRPr="0042350B" w:rsidRDefault="00EE7F68" w:rsidP="00EE7F68">
            <w:pPr>
              <w:spacing w:before="60" w:after="60"/>
              <w:rPr>
                <w:lang w:val="es-ES_tradnl"/>
              </w:rPr>
            </w:pPr>
            <w:r w:rsidRPr="0042350B">
              <w:rPr>
                <w:lang w:val="es-ES_tradnl"/>
              </w:rPr>
              <w:t>Todos</w:t>
            </w:r>
          </w:p>
        </w:tc>
      </w:tr>
    </w:tbl>
    <w:p w14:paraId="2CB507F8" w14:textId="77777777" w:rsidR="00BE26EC" w:rsidRPr="0042350B" w:rsidRDefault="00BE26EC" w:rsidP="009713B6">
      <w:pPr>
        <w:pStyle w:val="TtoldelIDC"/>
      </w:pPr>
      <w:bookmarkStart w:id="6" w:name="_Toc400038963"/>
      <w:bookmarkStart w:id="7" w:name="_Toc404856763"/>
      <w:r w:rsidRPr="0042350B">
        <w:t>Clasificación y estatus del documento</w:t>
      </w:r>
      <w:bookmarkEnd w:id="6"/>
      <w:bookmarkEnd w:id="7"/>
    </w:p>
    <w:tbl>
      <w:tblPr>
        <w:tblStyle w:val="Taulaambquadrcula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4748"/>
        <w:gridCol w:w="4739"/>
      </w:tblGrid>
      <w:tr w:rsidR="00BE26EC" w:rsidRPr="0042350B" w14:paraId="0FB93E3C" w14:textId="77777777" w:rsidTr="003C6826">
        <w:tc>
          <w:tcPr>
            <w:tcW w:w="4748" w:type="dxa"/>
            <w:shd w:val="clear" w:color="auto" w:fill="F1FDF9"/>
            <w:vAlign w:val="center"/>
          </w:tcPr>
          <w:p w14:paraId="60550CEE" w14:textId="77777777" w:rsidR="00BE26EC" w:rsidRPr="0042350B" w:rsidRDefault="00BE26EC" w:rsidP="00455EAF">
            <w:pPr>
              <w:spacing w:before="60" w:after="60"/>
              <w:rPr>
                <w:b/>
                <w:sz w:val="22"/>
                <w:lang w:val="es-ES_tradnl"/>
              </w:rPr>
            </w:pPr>
            <w:r w:rsidRPr="0042350B">
              <w:rPr>
                <w:b/>
                <w:sz w:val="22"/>
                <w:lang w:val="es-ES_tradnl"/>
              </w:rPr>
              <w:t>Clasificación del documento</w:t>
            </w:r>
          </w:p>
        </w:tc>
        <w:tc>
          <w:tcPr>
            <w:tcW w:w="4739" w:type="dxa"/>
            <w:shd w:val="clear" w:color="auto" w:fill="auto"/>
            <w:vAlign w:val="center"/>
          </w:tcPr>
          <w:p w14:paraId="39DDDECD" w14:textId="20E7FAF6" w:rsidR="00BE26EC" w:rsidRPr="0042350B" w:rsidRDefault="00A82337" w:rsidP="00455EAF">
            <w:pPr>
              <w:spacing w:before="60" w:after="60"/>
              <w:rPr>
                <w:sz w:val="22"/>
                <w:lang w:val="es-ES_tradnl"/>
              </w:rPr>
            </w:pPr>
            <w:r w:rsidRPr="0042350B">
              <w:rPr>
                <w:lang w:val="es-ES_tradnl"/>
              </w:rPr>
              <w:t>USO INTERNO</w:t>
            </w:r>
          </w:p>
        </w:tc>
      </w:tr>
    </w:tbl>
    <w:p w14:paraId="1E15F65D" w14:textId="77777777" w:rsidR="000F346C" w:rsidRPr="0042350B" w:rsidRDefault="000F346C">
      <w:pPr>
        <w:rPr>
          <w:rFonts w:eastAsiaTheme="majorEastAsia" w:cstheme="majorBidi"/>
          <w:b/>
          <w:bCs/>
          <w:color w:val="345A8A" w:themeColor="accent1" w:themeShade="B5"/>
          <w:sz w:val="32"/>
          <w:szCs w:val="32"/>
        </w:rPr>
      </w:pPr>
      <w:r w:rsidRPr="0042350B"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4"/>
          <w:szCs w:val="24"/>
        </w:rPr>
        <w:id w:val="-1931190438"/>
        <w:docPartObj>
          <w:docPartGallery w:val="Table of Contents"/>
          <w:docPartUnique/>
        </w:docPartObj>
      </w:sdtPr>
      <w:sdtEndPr>
        <w:rPr>
          <w:rFonts w:asciiTheme="majorHAnsi" w:hAnsiTheme="majorHAnsi"/>
        </w:rPr>
      </w:sdtEndPr>
      <w:sdtContent>
        <w:p w14:paraId="4B9901C9" w14:textId="77777777" w:rsidR="000F346C" w:rsidRPr="0042350B" w:rsidRDefault="00313FF0" w:rsidP="00831FEF">
          <w:pPr>
            <w:pStyle w:val="TtoldelIDC"/>
          </w:pPr>
          <w:r w:rsidRPr="0042350B">
            <w:t>Í</w:t>
          </w:r>
          <w:r w:rsidR="000F346C" w:rsidRPr="0042350B">
            <w:t>ndice</w:t>
          </w:r>
        </w:p>
        <w:p w14:paraId="08B6772E" w14:textId="0FAC61E4" w:rsidR="00123B43" w:rsidRDefault="000F346C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r w:rsidRPr="0042350B">
            <w:rPr>
              <w:sz w:val="20"/>
              <w:lang w:val="es-ES_tradnl"/>
            </w:rPr>
            <w:fldChar w:fldCharType="begin"/>
          </w:r>
          <w:r w:rsidRPr="0042350B">
            <w:rPr>
              <w:lang w:val="es-ES_tradnl"/>
            </w:rPr>
            <w:instrText xml:space="preserve"> TOC \o "1-3" \h \z \u </w:instrText>
          </w:r>
          <w:r w:rsidRPr="0042350B">
            <w:rPr>
              <w:rFonts w:eastAsiaTheme="minorEastAsia"/>
              <w:sz w:val="20"/>
              <w:lang w:val="es-ES_tradnl"/>
            </w:rPr>
            <w:fldChar w:fldCharType="separate"/>
          </w:r>
          <w:hyperlink w:anchor="_Toc214294925" w:history="1">
            <w:r w:rsidR="00123B43" w:rsidRPr="00254F79">
              <w:rPr>
                <w:rStyle w:val="Enlla"/>
                <w:rFonts w:eastAsiaTheme="majorEastAsia"/>
                <w:noProof/>
              </w:rPr>
              <w:t>1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Objeto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_Toc214294925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3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5B06D8BB" w14:textId="76F6BA98" w:rsidR="00123B43" w:rsidRDefault="00A74F4E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hyperlink w:anchor="_Toc214294926" w:history="1">
            <w:r w:rsidR="00123B43" w:rsidRPr="00254F79">
              <w:rPr>
                <w:rStyle w:val="Enlla"/>
                <w:rFonts w:eastAsiaTheme="majorEastAsia"/>
                <w:noProof/>
              </w:rPr>
              <w:t>2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Alcance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_Toc214294926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3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30B5608A" w14:textId="4B1B8EC8" w:rsidR="00123B43" w:rsidRDefault="00A74F4E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hyperlink w:anchor="_Toc214294927" w:history="1">
            <w:r w:rsidR="00123B43" w:rsidRPr="00254F79">
              <w:rPr>
                <w:rStyle w:val="Enlla"/>
                <w:rFonts w:eastAsiaTheme="majorEastAsia"/>
                <w:noProof/>
              </w:rPr>
              <w:t>3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Anexos relacionados con esta normativa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_Toc214294927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3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39456979" w14:textId="12B98FF9" w:rsidR="00123B43" w:rsidRDefault="00A74F4E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hyperlink w:anchor="_Toc214294928" w:history="1">
            <w:r w:rsidR="00123B43" w:rsidRPr="00254F79">
              <w:rPr>
                <w:rStyle w:val="Enlla"/>
                <w:rFonts w:eastAsiaTheme="majorEastAsia"/>
                <w:noProof/>
              </w:rPr>
              <w:t>4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Referencias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_Toc214294928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3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36EC0A8B" w14:textId="4024B1DF" w:rsidR="00123B43" w:rsidRDefault="00A74F4E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hyperlink w:anchor="_Toc214294929" w:history="1">
            <w:r w:rsidR="00123B43" w:rsidRPr="00254F79">
              <w:rPr>
                <w:rStyle w:val="Enlla"/>
                <w:rFonts w:eastAsiaTheme="majorEastAsia"/>
                <w:noProof/>
              </w:rPr>
              <w:t>5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Responsabilidades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_Toc214294929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3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185D4A32" w14:textId="3327A725" w:rsidR="00123B43" w:rsidRDefault="00A74F4E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hyperlink w:anchor="_Toc214294930" w:history="1">
            <w:r w:rsidR="00123B43" w:rsidRPr="00254F79">
              <w:rPr>
                <w:rStyle w:val="Enlla"/>
                <w:rFonts w:eastAsiaTheme="majorEastAsia"/>
                <w:noProof/>
              </w:rPr>
              <w:t>6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Definiciones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_Toc214294930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4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4DF40F85" w14:textId="34CB5CE5" w:rsidR="00123B43" w:rsidRDefault="00A74F4E">
          <w:pPr>
            <w:pStyle w:val="IDC1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hyperlink w:anchor="_Toc214294931" w:history="1">
            <w:r w:rsidR="00123B43" w:rsidRPr="00254F79">
              <w:rPr>
                <w:rStyle w:val="Enlla"/>
                <w:rFonts w:eastAsiaTheme="majorEastAsia"/>
                <w:noProof/>
              </w:rPr>
              <w:t>7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Proceso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_Toc214294931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5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2704335D" w14:textId="1538A2AF" w:rsidR="00123B43" w:rsidRDefault="00A74F4E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hyperlink w:anchor="_Toc214294932" w:history="1">
            <w:r w:rsidR="00123B43" w:rsidRPr="00254F79">
              <w:rPr>
                <w:rStyle w:val="Enlla"/>
                <w:rFonts w:eastAsiaTheme="majorEastAsia"/>
                <w:noProof/>
              </w:rPr>
              <w:t>7.1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Alta de cuenta de usuario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_Toc214294932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5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67334CA7" w14:textId="75678C21" w:rsidR="00123B43" w:rsidRDefault="00A74F4E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hyperlink w:anchor="_Toc214294933" w:history="1">
            <w:r w:rsidR="00123B43" w:rsidRPr="00254F79">
              <w:rPr>
                <w:rStyle w:val="Enlla"/>
                <w:rFonts w:eastAsiaTheme="majorEastAsia"/>
                <w:noProof/>
              </w:rPr>
              <w:t>7.2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Modificación de accesos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_Toc214294933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8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361082A7" w14:textId="18662A69" w:rsidR="00123B43" w:rsidRDefault="00A74F4E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hyperlink w:anchor="_Toc214294934" w:history="1">
            <w:r w:rsidR="00123B43" w:rsidRPr="00254F79">
              <w:rPr>
                <w:rStyle w:val="Enlla"/>
                <w:rFonts w:eastAsiaTheme="majorEastAsia"/>
                <w:noProof/>
              </w:rPr>
              <w:t>7.3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Baja de cuenta de usuario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_Toc214294934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10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32710E4B" w14:textId="0FC4E5A3" w:rsidR="00123B43" w:rsidRDefault="00A74F4E">
          <w:pPr>
            <w:pStyle w:val="IDC2"/>
            <w:rPr>
              <w:rFonts w:asciiTheme="minorHAnsi" w:eastAsiaTheme="minorEastAsia" w:hAnsiTheme="minorHAnsi" w:cstheme="minorBidi"/>
              <w:noProof/>
              <w:kern w:val="2"/>
              <w:szCs w:val="24"/>
              <w:lang w:val="ca-ES" w:eastAsia="ca-ES"/>
              <w14:ligatures w14:val="standardContextual"/>
            </w:rPr>
          </w:pPr>
          <w:hyperlink w:anchor="_Toc214294935" w:history="1">
            <w:r w:rsidR="00123B43" w:rsidRPr="00254F79">
              <w:rPr>
                <w:rStyle w:val="Enlla"/>
                <w:rFonts w:eastAsiaTheme="majorEastAsia"/>
                <w:noProof/>
              </w:rPr>
              <w:t>7.4</w:t>
            </w:r>
            <w:r w:rsidR="00123B43">
              <w:rPr>
                <w:rFonts w:asciiTheme="minorHAnsi" w:eastAsiaTheme="minorEastAsia" w:hAnsiTheme="minorHAnsi" w:cstheme="minorBidi"/>
                <w:noProof/>
                <w:kern w:val="2"/>
                <w:szCs w:val="24"/>
                <w:lang w:val="ca-ES" w:eastAsia="ca-ES"/>
                <w14:ligatures w14:val="standardContextual"/>
              </w:rPr>
              <w:tab/>
            </w:r>
            <w:r w:rsidR="00123B43" w:rsidRPr="00254F79">
              <w:rPr>
                <w:rStyle w:val="Enlla"/>
                <w:rFonts w:eastAsiaTheme="majorEastAsia"/>
                <w:noProof/>
              </w:rPr>
              <w:t>Revisión de accesos</w:t>
            </w:r>
            <w:r w:rsidR="00123B43">
              <w:rPr>
                <w:noProof/>
                <w:webHidden/>
              </w:rPr>
              <w:tab/>
            </w:r>
            <w:r w:rsidR="00123B43">
              <w:rPr>
                <w:noProof/>
                <w:webHidden/>
              </w:rPr>
              <w:fldChar w:fldCharType="begin"/>
            </w:r>
            <w:r w:rsidR="00123B43">
              <w:rPr>
                <w:noProof/>
                <w:webHidden/>
              </w:rPr>
              <w:instrText xml:space="preserve"> PAGEREF _Toc214294935 \h </w:instrText>
            </w:r>
            <w:r w:rsidR="00123B43">
              <w:rPr>
                <w:noProof/>
                <w:webHidden/>
              </w:rPr>
            </w:r>
            <w:r w:rsidR="00123B43">
              <w:rPr>
                <w:noProof/>
                <w:webHidden/>
              </w:rPr>
              <w:fldChar w:fldCharType="separate"/>
            </w:r>
            <w:r w:rsidR="00123B43">
              <w:rPr>
                <w:noProof/>
                <w:webHidden/>
              </w:rPr>
              <w:t>12</w:t>
            </w:r>
            <w:r w:rsidR="00123B43">
              <w:rPr>
                <w:noProof/>
                <w:webHidden/>
              </w:rPr>
              <w:fldChar w:fldCharType="end"/>
            </w:r>
          </w:hyperlink>
        </w:p>
        <w:p w14:paraId="1F50712E" w14:textId="363E33FB" w:rsidR="000F346C" w:rsidRPr="0042350B" w:rsidRDefault="000F346C">
          <w:r w:rsidRPr="0042350B">
            <w:rPr>
              <w:b/>
            </w:rPr>
            <w:fldChar w:fldCharType="end"/>
          </w:r>
        </w:p>
      </w:sdtContent>
    </w:sdt>
    <w:p w14:paraId="6C12BD76" w14:textId="77777777" w:rsidR="000F346C" w:rsidRPr="0042350B" w:rsidRDefault="000F346C">
      <w:pPr>
        <w:rPr>
          <w:rFonts w:eastAsiaTheme="majorEastAsia" w:cstheme="majorBidi"/>
          <w:b/>
          <w:bCs/>
          <w:color w:val="345A8A" w:themeColor="accent1" w:themeShade="B5"/>
          <w:sz w:val="32"/>
          <w:szCs w:val="32"/>
        </w:rPr>
      </w:pPr>
      <w:r w:rsidRPr="0042350B">
        <w:br w:type="page"/>
      </w:r>
    </w:p>
    <w:p w14:paraId="27DB254D" w14:textId="77777777" w:rsidR="00E835C4" w:rsidRPr="0042350B" w:rsidRDefault="00E835C4" w:rsidP="00742CCD">
      <w:pPr>
        <w:pStyle w:val="Ttol1"/>
      </w:pPr>
      <w:bookmarkStart w:id="8" w:name="_Toc392193420"/>
      <w:bookmarkStart w:id="9" w:name="_Toc392193501"/>
      <w:bookmarkStart w:id="10" w:name="_Toc210848042"/>
      <w:bookmarkStart w:id="11" w:name="_Toc214294925"/>
      <w:bookmarkStart w:id="12" w:name="_Toc210247361"/>
      <w:bookmarkEnd w:id="0"/>
      <w:bookmarkEnd w:id="1"/>
      <w:bookmarkEnd w:id="8"/>
      <w:bookmarkEnd w:id="9"/>
      <w:r w:rsidRPr="0042350B">
        <w:lastRenderedPageBreak/>
        <w:t>Objeto</w:t>
      </w:r>
      <w:bookmarkEnd w:id="10"/>
      <w:bookmarkEnd w:id="11"/>
    </w:p>
    <w:p w14:paraId="21568285" w14:textId="65F657E8" w:rsidR="00E835C4" w:rsidRPr="0042350B" w:rsidRDefault="002015F4" w:rsidP="00E835C4">
      <w:r w:rsidRPr="7A90B779">
        <w:rPr>
          <w:lang w:val="es-ES"/>
        </w:rPr>
        <w:t>En este procedimiento se detallan las distintas fases de</w:t>
      </w:r>
      <w:r w:rsidR="00DF092B" w:rsidRPr="7A90B779">
        <w:rPr>
          <w:lang w:val="es-ES"/>
        </w:rPr>
        <w:t xml:space="preserve">l ciclo de vida de la gestión de identidades y acceso a </w:t>
      </w:r>
      <w:r w:rsidR="007863AB" w:rsidRPr="7A90B779">
        <w:rPr>
          <w:lang w:val="es-ES"/>
        </w:rPr>
        <w:t xml:space="preserve">los sistemas </w:t>
      </w:r>
      <w:r w:rsidR="00DF092B" w:rsidRPr="7A90B779">
        <w:rPr>
          <w:lang w:val="es-ES"/>
        </w:rPr>
        <w:t xml:space="preserve">y aplicaciones </w:t>
      </w:r>
      <w:r w:rsidR="007863AB" w:rsidRPr="7A90B779">
        <w:rPr>
          <w:lang w:val="es-ES"/>
        </w:rPr>
        <w:t>de OptimTech</w:t>
      </w:r>
      <w:r w:rsidR="00DF092B" w:rsidRPr="7A90B779">
        <w:rPr>
          <w:lang w:val="es-ES"/>
        </w:rPr>
        <w:t>.</w:t>
      </w:r>
    </w:p>
    <w:p w14:paraId="0ED9EE9A" w14:textId="77777777" w:rsidR="00E835C4" w:rsidRPr="0042350B" w:rsidRDefault="00E835C4" w:rsidP="00742CCD">
      <w:pPr>
        <w:pStyle w:val="Ttol1"/>
      </w:pPr>
      <w:bookmarkStart w:id="13" w:name="_Toc210848043"/>
      <w:bookmarkStart w:id="14" w:name="_Toc214294926"/>
      <w:r w:rsidRPr="0042350B">
        <w:t>Alcance</w:t>
      </w:r>
      <w:bookmarkEnd w:id="13"/>
      <w:bookmarkEnd w:id="14"/>
    </w:p>
    <w:p w14:paraId="59A34BF5" w14:textId="757CF7A3" w:rsidR="00E835C4" w:rsidRPr="0042350B" w:rsidRDefault="00E835C4" w:rsidP="00E835C4">
      <w:r w:rsidRPr="7A90B779">
        <w:rPr>
          <w:lang w:val="es-ES"/>
        </w:rPr>
        <w:t xml:space="preserve">Este procedimiento aplica directamente a </w:t>
      </w:r>
      <w:r w:rsidR="002E6280" w:rsidRPr="7A90B779">
        <w:rPr>
          <w:lang w:val="es-ES"/>
        </w:rPr>
        <w:t xml:space="preserve">la gestión de </w:t>
      </w:r>
      <w:r w:rsidR="000B1DEF" w:rsidRPr="7A90B779">
        <w:rPr>
          <w:lang w:val="es-ES"/>
        </w:rPr>
        <w:t>los accesos a los</w:t>
      </w:r>
      <w:r w:rsidR="003D5994" w:rsidRPr="7A90B779">
        <w:rPr>
          <w:lang w:val="es-ES"/>
        </w:rPr>
        <w:t xml:space="preserve"> sistemas </w:t>
      </w:r>
      <w:r w:rsidR="000B1DEF" w:rsidRPr="7A90B779">
        <w:rPr>
          <w:lang w:val="es-ES"/>
        </w:rPr>
        <w:t>y aplicaciones</w:t>
      </w:r>
      <w:r w:rsidR="003D5994" w:rsidRPr="7A90B779">
        <w:rPr>
          <w:lang w:val="es-ES"/>
        </w:rPr>
        <w:t xml:space="preserve"> de OptimTech</w:t>
      </w:r>
      <w:r w:rsidRPr="7A90B779">
        <w:rPr>
          <w:lang w:val="es-ES"/>
        </w:rPr>
        <w:t>.</w:t>
      </w:r>
    </w:p>
    <w:p w14:paraId="68A5D0D1" w14:textId="77777777" w:rsidR="00E835C4" w:rsidRPr="0042350B" w:rsidRDefault="00E835C4" w:rsidP="00742CCD">
      <w:pPr>
        <w:pStyle w:val="Ttol1"/>
      </w:pPr>
      <w:bookmarkStart w:id="15" w:name="_Toc210848044"/>
      <w:bookmarkStart w:id="16" w:name="_Toc214294927"/>
      <w:r w:rsidRPr="0042350B">
        <w:t>Anexos relacionados con esta normativa</w:t>
      </w:r>
      <w:bookmarkEnd w:id="15"/>
      <w:bookmarkEnd w:id="16"/>
    </w:p>
    <w:p w14:paraId="3C48C176" w14:textId="0C36B416" w:rsidR="00E835C4" w:rsidRPr="0042350B" w:rsidRDefault="00D94C59" w:rsidP="00D94C59">
      <w:pPr>
        <w:pStyle w:val="Pargrafdellista"/>
        <w:numPr>
          <w:ilvl w:val="0"/>
          <w:numId w:val="5"/>
        </w:numPr>
        <w:spacing w:line="288" w:lineRule="auto"/>
        <w:rPr>
          <w:i/>
          <w:iCs/>
        </w:rPr>
      </w:pPr>
      <w:r w:rsidRPr="0042350B">
        <w:rPr>
          <w:i/>
          <w:iCs/>
        </w:rPr>
        <w:t xml:space="preserve">Registro </w:t>
      </w:r>
      <w:r w:rsidR="005D55CF" w:rsidRPr="0042350B">
        <w:rPr>
          <w:i/>
          <w:iCs/>
        </w:rPr>
        <w:t xml:space="preserve">TIC </w:t>
      </w:r>
      <w:r w:rsidRPr="0042350B">
        <w:rPr>
          <w:i/>
          <w:iCs/>
        </w:rPr>
        <w:t>de cuentas de usuario</w:t>
      </w:r>
    </w:p>
    <w:p w14:paraId="4E32960C" w14:textId="77777777" w:rsidR="00E835C4" w:rsidRPr="0042350B" w:rsidRDefault="00E835C4" w:rsidP="00742CCD">
      <w:pPr>
        <w:pStyle w:val="Ttol1"/>
      </w:pPr>
      <w:bookmarkStart w:id="17" w:name="_Toc210848045"/>
      <w:bookmarkStart w:id="18" w:name="_Toc214294928"/>
      <w:r w:rsidRPr="0042350B">
        <w:t>Referencias</w:t>
      </w:r>
      <w:bookmarkEnd w:id="17"/>
      <w:bookmarkEnd w:id="18"/>
    </w:p>
    <w:p w14:paraId="05B31D75" w14:textId="77777777" w:rsidR="00E835C4" w:rsidRPr="0042350B" w:rsidRDefault="00E835C4" w:rsidP="00E835C4">
      <w:pPr>
        <w:spacing w:before="240" w:after="240"/>
        <w:rPr>
          <w:rFonts w:cs="Arial"/>
          <w:b/>
          <w:bCs/>
          <w:iCs/>
          <w:sz w:val="26"/>
          <w:szCs w:val="28"/>
        </w:rPr>
      </w:pPr>
      <w:r w:rsidRPr="0042350B">
        <w:rPr>
          <w:rFonts w:cs="Arial"/>
          <w:b/>
          <w:bCs/>
          <w:iCs/>
          <w:sz w:val="26"/>
          <w:szCs w:val="28"/>
        </w:rPr>
        <w:t>Internas</w:t>
      </w:r>
    </w:p>
    <w:p w14:paraId="437DD5D7" w14:textId="4994C0BD" w:rsidR="00E835C4" w:rsidRPr="0042350B" w:rsidRDefault="00E835C4" w:rsidP="00E66218">
      <w:pPr>
        <w:pStyle w:val="Pargrafdellista"/>
        <w:numPr>
          <w:ilvl w:val="0"/>
          <w:numId w:val="5"/>
        </w:numPr>
        <w:spacing w:line="288" w:lineRule="auto"/>
        <w:rPr>
          <w:i/>
          <w:iCs/>
        </w:rPr>
      </w:pPr>
      <w:r w:rsidRPr="0042350B">
        <w:rPr>
          <w:i/>
          <w:iCs/>
        </w:rPr>
        <w:t>D01 Política de Seguridad de la Información</w:t>
      </w:r>
    </w:p>
    <w:p w14:paraId="5D5DEAFB" w14:textId="34D219A6" w:rsidR="00671839" w:rsidRPr="0042350B" w:rsidRDefault="00671839" w:rsidP="00E66218">
      <w:pPr>
        <w:pStyle w:val="Pargrafdellista"/>
        <w:numPr>
          <w:ilvl w:val="0"/>
          <w:numId w:val="5"/>
        </w:numPr>
        <w:spacing w:line="288" w:lineRule="auto"/>
        <w:rPr>
          <w:i/>
          <w:iCs/>
        </w:rPr>
      </w:pPr>
      <w:r w:rsidRPr="0042350B">
        <w:rPr>
          <w:i/>
          <w:iCs/>
        </w:rPr>
        <w:t>D03 Directrices de Seguridad de la Información</w:t>
      </w:r>
    </w:p>
    <w:p w14:paraId="6F5B22D2" w14:textId="1CB6A765" w:rsidR="00671839" w:rsidRPr="0042350B" w:rsidRDefault="00671839" w:rsidP="00E66218">
      <w:pPr>
        <w:pStyle w:val="Pargrafdellista"/>
        <w:numPr>
          <w:ilvl w:val="0"/>
          <w:numId w:val="5"/>
        </w:numPr>
        <w:spacing w:line="288" w:lineRule="auto"/>
        <w:rPr>
          <w:i/>
          <w:iCs/>
        </w:rPr>
      </w:pPr>
      <w:r w:rsidRPr="0042350B">
        <w:rPr>
          <w:i/>
          <w:iCs/>
        </w:rPr>
        <w:t>I01 Normativa de Seguridad de la Información</w:t>
      </w:r>
    </w:p>
    <w:p w14:paraId="4D8165C2" w14:textId="77777777" w:rsidR="00E835C4" w:rsidRPr="0042350B" w:rsidRDefault="00E835C4" w:rsidP="00E835C4">
      <w:pPr>
        <w:spacing w:before="240" w:after="240"/>
        <w:rPr>
          <w:rFonts w:cs="Arial"/>
          <w:b/>
          <w:bCs/>
          <w:iCs/>
          <w:sz w:val="26"/>
          <w:szCs w:val="28"/>
        </w:rPr>
      </w:pPr>
      <w:r w:rsidRPr="0042350B">
        <w:rPr>
          <w:rFonts w:cs="Arial"/>
          <w:b/>
          <w:bCs/>
          <w:iCs/>
          <w:sz w:val="26"/>
          <w:szCs w:val="28"/>
        </w:rPr>
        <w:t>Externas</w:t>
      </w:r>
    </w:p>
    <w:p w14:paraId="377D7A83" w14:textId="5634FB23" w:rsidR="00BF6DBF" w:rsidRPr="00D0173B" w:rsidRDefault="00D0173B" w:rsidP="00D0173B">
      <w:pPr>
        <w:pStyle w:val="Pargrafdellista"/>
        <w:numPr>
          <w:ilvl w:val="0"/>
          <w:numId w:val="5"/>
        </w:numPr>
        <w:spacing w:line="264" w:lineRule="auto"/>
        <w:rPr>
          <w:i/>
          <w:iCs/>
        </w:rPr>
      </w:pPr>
      <w:r w:rsidRPr="00952257">
        <w:rPr>
          <w:i/>
          <w:iCs/>
        </w:rPr>
        <w:t>NIST SP 800-63B de Directrices de Identidad Digital</w:t>
      </w:r>
    </w:p>
    <w:p w14:paraId="6E79AA1F" w14:textId="77777777" w:rsidR="00E835C4" w:rsidRPr="0042350B" w:rsidRDefault="00E835C4" w:rsidP="00742CCD">
      <w:pPr>
        <w:pStyle w:val="Ttol1"/>
      </w:pPr>
      <w:bookmarkStart w:id="19" w:name="_Toc210848047"/>
      <w:bookmarkStart w:id="20" w:name="_Toc214294929"/>
      <w:r w:rsidRPr="0042350B">
        <w:t>Responsabilidades</w:t>
      </w:r>
      <w:bookmarkEnd w:id="19"/>
      <w:bookmarkEnd w:id="20"/>
    </w:p>
    <w:tbl>
      <w:tblPr>
        <w:tblW w:w="9913" w:type="dxa"/>
        <w:tblBorders>
          <w:top w:val="single" w:sz="8" w:space="0" w:color="BFBFBF" w:themeColor="background1" w:themeShade="BF"/>
          <w:left w:val="single" w:sz="8" w:space="0" w:color="BFBFBF" w:themeColor="background1" w:themeShade="BF"/>
          <w:bottom w:val="single" w:sz="8" w:space="0" w:color="BFBFBF" w:themeColor="background1" w:themeShade="BF"/>
          <w:right w:val="single" w:sz="8" w:space="0" w:color="BFBFBF" w:themeColor="background1" w:themeShade="BF"/>
          <w:insideH w:val="single" w:sz="8" w:space="0" w:color="BFBFBF" w:themeColor="background1" w:themeShade="BF"/>
          <w:insideV w:val="single" w:sz="8" w:space="0" w:color="BFBFBF" w:themeColor="background1" w:themeShade="BF"/>
        </w:tblBorders>
        <w:tblLayout w:type="fixed"/>
        <w:tblCellMar>
          <w:left w:w="57" w:type="dxa"/>
          <w:right w:w="57" w:type="dxa"/>
        </w:tblCellMar>
        <w:tblLook w:val="0600" w:firstRow="0" w:lastRow="0" w:firstColumn="0" w:lastColumn="0" w:noHBand="1" w:noVBand="1"/>
      </w:tblPr>
      <w:tblGrid>
        <w:gridCol w:w="2825"/>
        <w:gridCol w:w="7088"/>
      </w:tblGrid>
      <w:tr w:rsidR="00E835C4" w:rsidRPr="0042350B" w14:paraId="69146145" w14:textId="77777777" w:rsidTr="00164DD8">
        <w:trPr>
          <w:trHeight w:val="20"/>
        </w:trPr>
        <w:tc>
          <w:tcPr>
            <w:tcW w:w="2825" w:type="dxa"/>
            <w:shd w:val="clear" w:color="auto" w:fill="F1FD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8066B7" w14:textId="6707F0F7" w:rsidR="00E835C4" w:rsidRPr="0042350B" w:rsidRDefault="00164DD8" w:rsidP="00164DD8">
            <w:pPr>
              <w:keepNext/>
              <w:spacing w:before="60" w:after="60"/>
              <w:jc w:val="center"/>
              <w:rPr>
                <w:b/>
                <w:bCs/>
                <w:color w:val="244061" w:themeColor="accent1" w:themeShade="80"/>
              </w:rPr>
            </w:pPr>
            <w:r w:rsidRPr="0042350B">
              <w:rPr>
                <w:b/>
                <w:bCs/>
                <w:color w:val="244061" w:themeColor="accent1" w:themeShade="80"/>
              </w:rPr>
              <w:t>Puesto</w:t>
            </w:r>
          </w:p>
        </w:tc>
        <w:tc>
          <w:tcPr>
            <w:tcW w:w="7088" w:type="dxa"/>
            <w:shd w:val="clear" w:color="auto" w:fill="F1FDF9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F15345" w14:textId="330318B3" w:rsidR="00E835C4" w:rsidRPr="0042350B" w:rsidRDefault="00164DD8" w:rsidP="00164DD8">
            <w:pPr>
              <w:keepNext/>
              <w:spacing w:before="60" w:after="60"/>
              <w:jc w:val="center"/>
              <w:rPr>
                <w:color w:val="244061" w:themeColor="accent1" w:themeShade="80"/>
              </w:rPr>
            </w:pPr>
            <w:r w:rsidRPr="0042350B">
              <w:rPr>
                <w:b/>
                <w:bCs/>
                <w:color w:val="244061" w:themeColor="accent1" w:themeShade="80"/>
              </w:rPr>
              <w:t>Responsabilidades</w:t>
            </w:r>
          </w:p>
        </w:tc>
      </w:tr>
      <w:tr w:rsidR="005423FC" w:rsidRPr="0042350B" w14:paraId="11C8C042" w14:textId="77777777" w:rsidTr="00164DD8">
        <w:trPr>
          <w:trHeight w:val="916"/>
        </w:trPr>
        <w:tc>
          <w:tcPr>
            <w:tcW w:w="282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CF28A" w14:textId="2AD0A74E" w:rsidR="005423FC" w:rsidRPr="0042350B" w:rsidRDefault="005423FC" w:rsidP="00164DD8">
            <w:pPr>
              <w:spacing w:before="60" w:after="60"/>
            </w:pPr>
            <w:r w:rsidRPr="0042350B">
              <w:t>Peticionario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74D58C" w14:textId="77777777" w:rsidR="005423FC" w:rsidRPr="0042350B" w:rsidRDefault="005423FC" w:rsidP="00164DD8">
            <w:pPr>
              <w:numPr>
                <w:ilvl w:val="0"/>
                <w:numId w:val="4"/>
              </w:numPr>
              <w:spacing w:before="60" w:after="60"/>
            </w:pPr>
            <w:r w:rsidRPr="0042350B">
              <w:t>Realiza la solicitud de alta o baja de un usuario</w:t>
            </w:r>
          </w:p>
          <w:p w14:paraId="56017A96" w14:textId="472DEE70" w:rsidR="005423FC" w:rsidRPr="0042350B" w:rsidRDefault="005423FC" w:rsidP="00164DD8">
            <w:pPr>
              <w:numPr>
                <w:ilvl w:val="0"/>
                <w:numId w:val="4"/>
              </w:numPr>
              <w:spacing w:before="60" w:after="60"/>
            </w:pPr>
            <w:r w:rsidRPr="0042350B">
              <w:t xml:space="preserve">Será el responsable de la unidad </w:t>
            </w:r>
            <w:r w:rsidR="00187E4C" w:rsidRPr="0042350B">
              <w:t>en la que trabaja el usuario</w:t>
            </w:r>
          </w:p>
        </w:tc>
      </w:tr>
      <w:tr w:rsidR="00E835C4" w:rsidRPr="0042350B" w14:paraId="02636AD4" w14:textId="77777777" w:rsidTr="00164DD8">
        <w:trPr>
          <w:trHeight w:val="916"/>
        </w:trPr>
        <w:tc>
          <w:tcPr>
            <w:tcW w:w="282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E480C9" w14:textId="09DC26F9" w:rsidR="00E835C4" w:rsidRPr="0042350B" w:rsidRDefault="005F3B85" w:rsidP="00164DD8">
            <w:pPr>
              <w:spacing w:before="60" w:after="60"/>
            </w:pPr>
            <w:r w:rsidRPr="0042350B">
              <w:t>Responsable de Seguridad de la Información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70B2B1" w14:textId="52D7B441" w:rsidR="00CC0099" w:rsidRPr="0042350B" w:rsidRDefault="00CC0099" w:rsidP="00164DD8">
            <w:pPr>
              <w:numPr>
                <w:ilvl w:val="0"/>
                <w:numId w:val="4"/>
              </w:numPr>
              <w:spacing w:before="60" w:after="60"/>
            </w:pPr>
            <w:r w:rsidRPr="0042350B">
              <w:t xml:space="preserve">Establecer las pautas a seguir en la gestión </w:t>
            </w:r>
            <w:r w:rsidR="00187E4C" w:rsidRPr="0042350B">
              <w:t>de los usuarios.</w:t>
            </w:r>
          </w:p>
          <w:p w14:paraId="1AE5F136" w14:textId="14EEF486" w:rsidR="00E835C4" w:rsidRPr="0042350B" w:rsidRDefault="00187E4C" w:rsidP="00164DD8">
            <w:pPr>
              <w:numPr>
                <w:ilvl w:val="0"/>
                <w:numId w:val="4"/>
              </w:numPr>
              <w:spacing w:before="60" w:after="60"/>
            </w:pPr>
            <w:r w:rsidRPr="0042350B">
              <w:t>Supervisión del procedimiento</w:t>
            </w:r>
          </w:p>
        </w:tc>
      </w:tr>
      <w:tr w:rsidR="00E835C4" w:rsidRPr="0042350B" w14:paraId="6E99E909" w14:textId="77777777" w:rsidTr="00164DD8">
        <w:tc>
          <w:tcPr>
            <w:tcW w:w="282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85D0F0" w14:textId="77777777" w:rsidR="00E835C4" w:rsidRPr="0042350B" w:rsidRDefault="00E835C4" w:rsidP="00164DD8">
            <w:pPr>
              <w:spacing w:before="60" w:after="60"/>
            </w:pPr>
            <w:r w:rsidRPr="0042350B">
              <w:t>Responsable TIC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9B92F6" w14:textId="77777777" w:rsidR="00E22A96" w:rsidRPr="0042350B" w:rsidRDefault="00E22A96" w:rsidP="00164DD8">
            <w:pPr>
              <w:pStyle w:val="Pargrafdellista"/>
              <w:numPr>
                <w:ilvl w:val="0"/>
                <w:numId w:val="4"/>
              </w:numPr>
              <w:spacing w:before="60" w:after="60"/>
            </w:pPr>
            <w:r w:rsidRPr="0042350B">
              <w:t>Seguir las acciones detalladas en el presente documento.</w:t>
            </w:r>
          </w:p>
          <w:p w14:paraId="6861B417" w14:textId="77777777" w:rsidR="00E22A96" w:rsidRPr="0042350B" w:rsidRDefault="00E22A96" w:rsidP="00164DD8">
            <w:pPr>
              <w:pStyle w:val="Pargrafdellista"/>
              <w:numPr>
                <w:ilvl w:val="0"/>
                <w:numId w:val="4"/>
              </w:numPr>
              <w:spacing w:before="60" w:after="60"/>
            </w:pPr>
            <w:r w:rsidRPr="0042350B">
              <w:t>Obtener la información necesaria según lo que se requiere en el procedimiento.</w:t>
            </w:r>
          </w:p>
          <w:p w14:paraId="0746D690" w14:textId="77777777" w:rsidR="00E22A96" w:rsidRPr="0042350B" w:rsidRDefault="00E22A96" w:rsidP="00164DD8">
            <w:pPr>
              <w:pStyle w:val="Pargrafdellista"/>
              <w:numPr>
                <w:ilvl w:val="0"/>
                <w:numId w:val="4"/>
              </w:numPr>
              <w:spacing w:before="60" w:after="60"/>
            </w:pPr>
            <w:r w:rsidRPr="0042350B">
              <w:lastRenderedPageBreak/>
              <w:t>Registrar de forma adecuada el evento o incidente.</w:t>
            </w:r>
          </w:p>
          <w:p w14:paraId="58AA65EB" w14:textId="5C6F19C2" w:rsidR="003E3DD1" w:rsidRPr="0042350B" w:rsidRDefault="003E3DD1" w:rsidP="003E3DD1">
            <w:pPr>
              <w:numPr>
                <w:ilvl w:val="0"/>
                <w:numId w:val="4"/>
              </w:numPr>
              <w:spacing w:before="60" w:after="60"/>
            </w:pPr>
            <w:r w:rsidRPr="0042350B">
              <w:t>Implementar las medidas de respuesta, contención, mitigación y erradicación de los incidentes que se determinen.</w:t>
            </w:r>
          </w:p>
          <w:p w14:paraId="007DA119" w14:textId="03D7743E" w:rsidR="00F91074" w:rsidRPr="0042350B" w:rsidRDefault="00F91074" w:rsidP="00164DD8">
            <w:pPr>
              <w:pStyle w:val="Pargrafdellista"/>
              <w:numPr>
                <w:ilvl w:val="0"/>
                <w:numId w:val="4"/>
              </w:numPr>
              <w:spacing w:before="60" w:after="60"/>
            </w:pPr>
            <w:r w:rsidRPr="0042350B">
              <w:t>Aplicar las medidas de seguridad necesarias una vez mitigado el incidente para prevenir su repetición</w:t>
            </w:r>
          </w:p>
        </w:tc>
      </w:tr>
      <w:tr w:rsidR="00B339E2" w:rsidRPr="0042350B" w14:paraId="1B754A5D" w14:textId="77777777" w:rsidTr="00164DD8">
        <w:tc>
          <w:tcPr>
            <w:tcW w:w="282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5B9961" w14:textId="4886518A" w:rsidR="00B339E2" w:rsidRPr="0042350B" w:rsidRDefault="00B339E2" w:rsidP="00164DD8">
            <w:pPr>
              <w:spacing w:before="60" w:after="60"/>
            </w:pPr>
            <w:r w:rsidRPr="0042350B">
              <w:lastRenderedPageBreak/>
              <w:t xml:space="preserve">Equipo </w:t>
            </w:r>
            <w:r w:rsidR="00187E4C" w:rsidRPr="0042350B">
              <w:t>TIC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17F740" w14:textId="78A06F91" w:rsidR="00156643" w:rsidRPr="0042350B" w:rsidRDefault="008F1FB7" w:rsidP="00F61225">
            <w:pPr>
              <w:pStyle w:val="Pargrafdellista"/>
              <w:numPr>
                <w:ilvl w:val="0"/>
                <w:numId w:val="4"/>
              </w:numPr>
              <w:spacing w:before="60" w:after="60"/>
            </w:pPr>
            <w:r w:rsidRPr="0042350B">
              <w:t>Lleva a cabo las tareas para gestionar el alta y baja de los usuarios</w:t>
            </w:r>
            <w:r w:rsidR="00FB36FD" w:rsidRPr="0042350B">
              <w:t xml:space="preserve"> de los sistemas corporativos</w:t>
            </w:r>
          </w:p>
        </w:tc>
      </w:tr>
      <w:tr w:rsidR="008F1FB7" w:rsidRPr="0042350B" w14:paraId="10441E9F" w14:textId="77777777" w:rsidTr="00164DD8">
        <w:tc>
          <w:tcPr>
            <w:tcW w:w="282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1B5803" w14:textId="47DAC057" w:rsidR="008F1FB7" w:rsidRPr="0042350B" w:rsidRDefault="008F1FB7" w:rsidP="00164DD8">
            <w:pPr>
              <w:spacing w:before="60" w:after="60"/>
            </w:pPr>
            <w:r w:rsidRPr="0042350B">
              <w:t>Propietario de la aplicación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0C4F1F" w14:textId="21CC7731" w:rsidR="008F1FB7" w:rsidRPr="0042350B" w:rsidRDefault="00FB36FD" w:rsidP="00F61225">
            <w:pPr>
              <w:pStyle w:val="Pargrafdellista"/>
              <w:numPr>
                <w:ilvl w:val="0"/>
                <w:numId w:val="4"/>
              </w:numPr>
              <w:spacing w:before="60" w:after="60"/>
            </w:pPr>
            <w:r w:rsidRPr="0042350B">
              <w:t>Autoriza el acceso a la aplicación de la que es propietario</w:t>
            </w:r>
          </w:p>
        </w:tc>
      </w:tr>
      <w:tr w:rsidR="000717CD" w:rsidRPr="0042350B" w14:paraId="5DCF4FC3" w14:textId="77777777" w:rsidTr="00164DD8">
        <w:tc>
          <w:tcPr>
            <w:tcW w:w="282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0E750E9" w14:textId="57A5C631" w:rsidR="000717CD" w:rsidRPr="0042350B" w:rsidRDefault="000717CD" w:rsidP="00164DD8">
            <w:pPr>
              <w:spacing w:before="60" w:after="60"/>
            </w:pPr>
            <w:r>
              <w:t>Administrador de la aplicación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6139B9" w14:textId="77777777" w:rsidR="000717CD" w:rsidRDefault="000717CD" w:rsidP="00F61225">
            <w:pPr>
              <w:pStyle w:val="Pargrafdellista"/>
              <w:numPr>
                <w:ilvl w:val="0"/>
                <w:numId w:val="4"/>
              </w:numPr>
              <w:spacing w:before="60" w:after="60"/>
            </w:pPr>
            <w:r>
              <w:t>Aquella persona a cargo de la administración de los accesos de una aplicación.</w:t>
            </w:r>
            <w:r w:rsidR="000019D5">
              <w:t xml:space="preserve"> </w:t>
            </w:r>
          </w:p>
          <w:p w14:paraId="6517D18F" w14:textId="51DE1274" w:rsidR="000019D5" w:rsidRPr="0042350B" w:rsidRDefault="000019D5" w:rsidP="00F61225">
            <w:pPr>
              <w:pStyle w:val="Pargrafdellista"/>
              <w:numPr>
                <w:ilvl w:val="0"/>
                <w:numId w:val="4"/>
              </w:numPr>
              <w:spacing w:before="60" w:after="60"/>
            </w:pPr>
            <w:r>
              <w:t>Puede ser el propietario de la aplicación o una persona a la que se ha delegado esta función.</w:t>
            </w:r>
          </w:p>
        </w:tc>
      </w:tr>
      <w:tr w:rsidR="00E835C4" w:rsidRPr="0042350B" w14:paraId="00BC5766" w14:textId="77777777" w:rsidTr="00164DD8">
        <w:tc>
          <w:tcPr>
            <w:tcW w:w="2825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8DFDE0" w14:textId="0B9D3C7E" w:rsidR="00E835C4" w:rsidRPr="0042350B" w:rsidRDefault="00F91074" w:rsidP="00164DD8">
            <w:pPr>
              <w:spacing w:before="60" w:after="60"/>
            </w:pPr>
            <w:r w:rsidRPr="0042350B">
              <w:t>Usuarios</w:t>
            </w:r>
          </w:p>
        </w:tc>
        <w:tc>
          <w:tcPr>
            <w:tcW w:w="7088" w:type="dxa"/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01EBB5" w14:textId="3B3120F3" w:rsidR="00E835C4" w:rsidRPr="0042350B" w:rsidRDefault="000B1DEF" w:rsidP="00164DD8">
            <w:pPr>
              <w:numPr>
                <w:ilvl w:val="0"/>
                <w:numId w:val="4"/>
              </w:numPr>
              <w:spacing w:before="60" w:after="60"/>
            </w:pPr>
            <w:r w:rsidRPr="0042350B">
              <w:t>Proteger y hacer un uso de correcto de las credenciales de acceso</w:t>
            </w:r>
          </w:p>
        </w:tc>
      </w:tr>
    </w:tbl>
    <w:p w14:paraId="6D0D90EB" w14:textId="53725790" w:rsidR="003F45D0" w:rsidRPr="0042350B" w:rsidRDefault="003F45D0" w:rsidP="00742CCD">
      <w:pPr>
        <w:pStyle w:val="Ttol1"/>
      </w:pPr>
      <w:bookmarkStart w:id="21" w:name="_Toc214294930"/>
      <w:r w:rsidRPr="0042350B">
        <w:t>Definiciones</w:t>
      </w:r>
      <w:bookmarkEnd w:id="21"/>
    </w:p>
    <w:p w14:paraId="1B98AF3D" w14:textId="07CCABD9" w:rsidR="004C5CDE" w:rsidRPr="0042350B" w:rsidRDefault="004C5CDE" w:rsidP="004C5CDE">
      <w:pPr>
        <w:pStyle w:val="Pargrafdellista"/>
        <w:numPr>
          <w:ilvl w:val="0"/>
          <w:numId w:val="5"/>
        </w:numPr>
        <w:rPr>
          <w:b/>
          <w:bCs/>
        </w:rPr>
      </w:pPr>
      <w:r w:rsidRPr="0042350B">
        <w:rPr>
          <w:b/>
          <w:bCs/>
        </w:rPr>
        <w:t>Identidad</w:t>
      </w:r>
      <w:r w:rsidR="005223D9" w:rsidRPr="0042350B">
        <w:rPr>
          <w:b/>
          <w:bCs/>
        </w:rPr>
        <w:t xml:space="preserve"> (Identificador de usuario)</w:t>
      </w:r>
    </w:p>
    <w:p w14:paraId="3DC4E7A1" w14:textId="16556B2D" w:rsidR="004C5CDE" w:rsidRPr="0042350B" w:rsidRDefault="0027536C" w:rsidP="004C5CDE">
      <w:pPr>
        <w:pStyle w:val="Pargrafdellista"/>
      </w:pPr>
      <w:r w:rsidRPr="0042350B">
        <w:t xml:space="preserve">Identificador único </w:t>
      </w:r>
      <w:r w:rsidR="00642A2B" w:rsidRPr="0042350B">
        <w:t xml:space="preserve">y </w:t>
      </w:r>
      <w:r w:rsidR="007F091F" w:rsidRPr="0042350B">
        <w:t>singular</w:t>
      </w:r>
      <w:r w:rsidRPr="0042350B">
        <w:t xml:space="preserve"> que se asigna a una persona y determina su perfil de acceso.</w:t>
      </w:r>
    </w:p>
    <w:p w14:paraId="4D605C60" w14:textId="6E9D6647" w:rsidR="005B315D" w:rsidRPr="0042350B" w:rsidRDefault="005B315D" w:rsidP="005B315D">
      <w:pPr>
        <w:pStyle w:val="Pargrafdellista"/>
        <w:numPr>
          <w:ilvl w:val="0"/>
          <w:numId w:val="5"/>
        </w:numPr>
        <w:rPr>
          <w:b/>
          <w:bCs/>
        </w:rPr>
      </w:pPr>
      <w:r w:rsidRPr="0042350B">
        <w:rPr>
          <w:b/>
          <w:bCs/>
        </w:rPr>
        <w:t>Autenticación</w:t>
      </w:r>
    </w:p>
    <w:p w14:paraId="18F042A6" w14:textId="3DFF01A8" w:rsidR="005B315D" w:rsidRPr="0042350B" w:rsidRDefault="005B315D" w:rsidP="005B315D">
      <w:pPr>
        <w:pStyle w:val="Pargrafdellista"/>
      </w:pPr>
      <w:r w:rsidRPr="0042350B">
        <w:t>Mecanismo por el que el sistema puede validar la identidad de una persona.</w:t>
      </w:r>
    </w:p>
    <w:p w14:paraId="1D02FD9C" w14:textId="03D1145F" w:rsidR="00021795" w:rsidRPr="0042350B" w:rsidRDefault="00021795" w:rsidP="00021795">
      <w:pPr>
        <w:pStyle w:val="Pargrafdellista"/>
        <w:numPr>
          <w:ilvl w:val="0"/>
          <w:numId w:val="5"/>
        </w:numPr>
        <w:rPr>
          <w:b/>
          <w:bCs/>
        </w:rPr>
      </w:pPr>
      <w:r w:rsidRPr="0042350B">
        <w:rPr>
          <w:b/>
          <w:bCs/>
        </w:rPr>
        <w:t>Autorización</w:t>
      </w:r>
    </w:p>
    <w:p w14:paraId="3A4863BF" w14:textId="56D85500" w:rsidR="00021795" w:rsidRPr="0042350B" w:rsidRDefault="008008DE" w:rsidP="00021795">
      <w:pPr>
        <w:pStyle w:val="Pargrafdellista"/>
      </w:pPr>
      <w:r w:rsidRPr="0042350B">
        <w:t xml:space="preserve">Proceso técnico por el que se proporciona </w:t>
      </w:r>
      <w:r w:rsidR="005B58CE" w:rsidRPr="0042350B">
        <w:t>acceso a determinados sistemas y aplicaciones.</w:t>
      </w:r>
    </w:p>
    <w:p w14:paraId="1CDD3A42" w14:textId="4A763052" w:rsidR="00E224D8" w:rsidRPr="0042350B" w:rsidRDefault="00E224D8" w:rsidP="00E224D8">
      <w:pPr>
        <w:pStyle w:val="Pargrafdellista"/>
        <w:numPr>
          <w:ilvl w:val="0"/>
          <w:numId w:val="5"/>
        </w:numPr>
        <w:rPr>
          <w:b/>
          <w:bCs/>
        </w:rPr>
      </w:pPr>
      <w:r w:rsidRPr="0042350B">
        <w:rPr>
          <w:b/>
          <w:bCs/>
        </w:rPr>
        <w:t>Cuenta de usuario</w:t>
      </w:r>
      <w:r w:rsidR="00F91F73" w:rsidRPr="0042350B">
        <w:rPr>
          <w:b/>
          <w:bCs/>
        </w:rPr>
        <w:t xml:space="preserve"> (cuenta personal principal)</w:t>
      </w:r>
    </w:p>
    <w:p w14:paraId="32793474" w14:textId="6E931417" w:rsidR="00AF51E6" w:rsidRPr="0042350B" w:rsidRDefault="00AF51E6" w:rsidP="00AF51E6">
      <w:pPr>
        <w:pStyle w:val="Pargrafdellista"/>
      </w:pPr>
      <w:r w:rsidRPr="0042350B">
        <w:t xml:space="preserve">Conjunto de credenciales y perfil de usuario </w:t>
      </w:r>
      <w:r w:rsidR="00F91F73" w:rsidRPr="0042350B">
        <w:t>que permiten el acceso a los sistemas por parte de una persona.</w:t>
      </w:r>
    </w:p>
    <w:p w14:paraId="0D96EC6A" w14:textId="6F68B677" w:rsidR="00E224D8" w:rsidRPr="0042350B" w:rsidRDefault="00F91F73" w:rsidP="005223D9">
      <w:pPr>
        <w:pStyle w:val="Pargrafdellista"/>
      </w:pPr>
      <w:r w:rsidRPr="0042350B">
        <w:t>Cada persona tiene una cuenta de usuario única y para uso individual.</w:t>
      </w:r>
    </w:p>
    <w:p w14:paraId="3FBCA8EB" w14:textId="309A46BA" w:rsidR="00E224D8" w:rsidRPr="0042350B" w:rsidRDefault="00E224D8" w:rsidP="00E224D8">
      <w:pPr>
        <w:pStyle w:val="Pargrafdellista"/>
        <w:numPr>
          <w:ilvl w:val="0"/>
          <w:numId w:val="5"/>
        </w:numPr>
        <w:rPr>
          <w:b/>
          <w:bCs/>
        </w:rPr>
      </w:pPr>
      <w:r w:rsidRPr="0042350B">
        <w:rPr>
          <w:b/>
          <w:bCs/>
        </w:rPr>
        <w:t>Cuenta secundaria</w:t>
      </w:r>
    </w:p>
    <w:p w14:paraId="273EA4CD" w14:textId="42659E29" w:rsidR="00642A2B" w:rsidRPr="0042350B" w:rsidRDefault="00E40062" w:rsidP="00642A2B">
      <w:pPr>
        <w:pStyle w:val="Pargrafdellista"/>
      </w:pPr>
      <w:r w:rsidRPr="0042350B">
        <w:t xml:space="preserve">Una cuenta </w:t>
      </w:r>
      <w:r w:rsidR="00F91F73" w:rsidRPr="0042350B">
        <w:t xml:space="preserve">de usuario </w:t>
      </w:r>
      <w:r w:rsidRPr="0042350B">
        <w:t xml:space="preserve">personal </w:t>
      </w:r>
      <w:r w:rsidR="00AB2D75" w:rsidRPr="0042350B">
        <w:t xml:space="preserve">utilizada para </w:t>
      </w:r>
      <w:r w:rsidR="00054AC3" w:rsidRPr="0042350B">
        <w:t xml:space="preserve">fines </w:t>
      </w:r>
      <w:r w:rsidR="00AB2D75" w:rsidRPr="0042350B">
        <w:t xml:space="preserve">de administración de los sistemas </w:t>
      </w:r>
      <w:r w:rsidR="00054AC3" w:rsidRPr="0042350B">
        <w:t>cuando el uso de la cuenta personal principal no es posible o supone un riesgo mayor.</w:t>
      </w:r>
      <w:r w:rsidRPr="0042350B">
        <w:t xml:space="preserve"> </w:t>
      </w:r>
    </w:p>
    <w:p w14:paraId="7454FE6B" w14:textId="687410A5" w:rsidR="00AD63C9" w:rsidRPr="0042350B" w:rsidRDefault="00AB2D75" w:rsidP="00AF51E6">
      <w:pPr>
        <w:pStyle w:val="Pargrafdellista"/>
      </w:pPr>
      <w:r w:rsidRPr="0042350B">
        <w:t xml:space="preserve">Facilita la segregación </w:t>
      </w:r>
      <w:r w:rsidR="00AF51E6" w:rsidRPr="0042350B">
        <w:t xml:space="preserve">de tareas </w:t>
      </w:r>
      <w:r w:rsidRPr="0042350B">
        <w:t>cuando una persona puede tener diferentes roles en el uso y gestión los sistemas</w:t>
      </w:r>
    </w:p>
    <w:p w14:paraId="231B95F8" w14:textId="05E8792C" w:rsidR="00AD63C9" w:rsidRPr="0042350B" w:rsidRDefault="00AD63C9" w:rsidP="0009280E">
      <w:pPr>
        <w:pStyle w:val="Pargrafdellista"/>
        <w:keepNext/>
        <w:numPr>
          <w:ilvl w:val="0"/>
          <w:numId w:val="5"/>
        </w:numPr>
        <w:ind w:left="714" w:hanging="357"/>
        <w:rPr>
          <w:b/>
          <w:bCs/>
        </w:rPr>
      </w:pPr>
      <w:r w:rsidRPr="0042350B">
        <w:rPr>
          <w:b/>
          <w:bCs/>
        </w:rPr>
        <w:t>IAM</w:t>
      </w:r>
    </w:p>
    <w:p w14:paraId="7681BEDD" w14:textId="672FE9A0" w:rsidR="00065105" w:rsidRPr="0042350B" w:rsidRDefault="00065105" w:rsidP="00065105">
      <w:pPr>
        <w:pStyle w:val="Pargrafdellista"/>
      </w:pPr>
      <w:r w:rsidRPr="7A90B779">
        <w:rPr>
          <w:lang w:val="es-ES"/>
        </w:rPr>
        <w:t xml:space="preserve">Acrónimo para </w:t>
      </w:r>
      <w:proofErr w:type="spellStart"/>
      <w:r w:rsidRPr="7A90B779">
        <w:rPr>
          <w:lang w:val="es-ES"/>
        </w:rPr>
        <w:t>Identity</w:t>
      </w:r>
      <w:proofErr w:type="spellEnd"/>
      <w:r w:rsidRPr="7A90B779">
        <w:rPr>
          <w:lang w:val="es-ES"/>
        </w:rPr>
        <w:t xml:space="preserve"> &amp; Access Management</w:t>
      </w:r>
    </w:p>
    <w:p w14:paraId="370A8ADC" w14:textId="77777777" w:rsidR="0009280E" w:rsidRPr="0042350B" w:rsidRDefault="0009280E" w:rsidP="7A90B779">
      <w:pPr>
        <w:pStyle w:val="Pargrafdellista"/>
        <w:numPr>
          <w:ilvl w:val="0"/>
          <w:numId w:val="5"/>
        </w:numPr>
        <w:rPr>
          <w:b/>
          <w:bCs/>
          <w:lang w:val="es-ES"/>
        </w:rPr>
      </w:pPr>
      <w:proofErr w:type="spellStart"/>
      <w:r w:rsidRPr="7A90B779">
        <w:rPr>
          <w:b/>
          <w:bCs/>
          <w:lang w:val="es-ES"/>
        </w:rPr>
        <w:lastRenderedPageBreak/>
        <w:t>Birthday</w:t>
      </w:r>
      <w:proofErr w:type="spellEnd"/>
      <w:r w:rsidRPr="7A90B779">
        <w:rPr>
          <w:b/>
          <w:bCs/>
          <w:lang w:val="es-ES"/>
        </w:rPr>
        <w:t xml:space="preserve"> Access (acceso básico)</w:t>
      </w:r>
    </w:p>
    <w:p w14:paraId="2A7DF8DC" w14:textId="77777777" w:rsidR="0009280E" w:rsidRPr="0042350B" w:rsidRDefault="0009280E" w:rsidP="0009280E">
      <w:pPr>
        <w:pStyle w:val="Pargrafdellista"/>
      </w:pPr>
      <w:r w:rsidRPr="0042350B">
        <w:t>Acceso mínimo que se proporciona a todos los usuarios en el momento de su incorporación. Contempla el acceso básico a los sistemas y aplicaciones corporativas, para llevar a cabo las actividades esenciales.</w:t>
      </w:r>
    </w:p>
    <w:p w14:paraId="50005004" w14:textId="69A0596F" w:rsidR="0009280E" w:rsidRPr="0042350B" w:rsidRDefault="0009280E" w:rsidP="0009280E">
      <w:pPr>
        <w:pStyle w:val="Pargrafdellista"/>
      </w:pPr>
      <w:r w:rsidRPr="0042350B">
        <w:t>Este acceso mínimo será posteriormente ampliado a partir de las necesidades específicas de su puesto de trabajo y las tareas que lleva a cabo a partir de las políticas de acceso definidas y las peticiones de accesos adicionales que se puedan gestionar mediante este procedimiento.</w:t>
      </w:r>
    </w:p>
    <w:p w14:paraId="547192F5" w14:textId="2DAF3CC5" w:rsidR="00E835C4" w:rsidRPr="0042350B" w:rsidRDefault="00E835C4" w:rsidP="00742CCD">
      <w:pPr>
        <w:pStyle w:val="Ttol1"/>
      </w:pPr>
      <w:bookmarkStart w:id="22" w:name="_Toc214294931"/>
      <w:r w:rsidRPr="0042350B">
        <w:t>Proceso</w:t>
      </w:r>
      <w:bookmarkEnd w:id="22"/>
      <w:r w:rsidRPr="0042350B">
        <w:t xml:space="preserve"> </w:t>
      </w:r>
    </w:p>
    <w:p w14:paraId="2A29F333" w14:textId="4033942B" w:rsidR="00F9374B" w:rsidRPr="0042350B" w:rsidRDefault="00F9374B" w:rsidP="00F9374B">
      <w:r w:rsidRPr="0042350B">
        <w:t xml:space="preserve">La gestión de los eventos </w:t>
      </w:r>
      <w:r w:rsidR="00D50DB1" w:rsidRPr="0042350B">
        <w:t xml:space="preserve">e incidentes </w:t>
      </w:r>
      <w:r w:rsidRPr="0042350B">
        <w:t xml:space="preserve">de seguridad </w:t>
      </w:r>
      <w:r w:rsidR="00D50DB1" w:rsidRPr="0042350B">
        <w:t xml:space="preserve">de la información </w:t>
      </w:r>
      <w:r w:rsidRPr="0042350B">
        <w:t>comprende las siguientes fases:</w:t>
      </w:r>
    </w:p>
    <w:p w14:paraId="1C100E5D" w14:textId="77777777" w:rsidR="00DF092B" w:rsidRPr="0042350B" w:rsidRDefault="00DF092B" w:rsidP="00DF092B">
      <w:pPr>
        <w:pStyle w:val="Pargrafdellista"/>
        <w:numPr>
          <w:ilvl w:val="0"/>
          <w:numId w:val="5"/>
        </w:numPr>
        <w:spacing w:line="288" w:lineRule="auto"/>
        <w:rPr>
          <w:rFonts w:eastAsiaTheme="minorEastAsia" w:cstheme="minorBidi"/>
          <w:szCs w:val="24"/>
          <w:lang w:eastAsia="es-ES"/>
        </w:rPr>
      </w:pPr>
      <w:r w:rsidRPr="0042350B">
        <w:rPr>
          <w:rFonts w:eastAsiaTheme="minorEastAsia" w:cstheme="minorBidi"/>
          <w:szCs w:val="24"/>
          <w:lang w:eastAsia="es-ES"/>
        </w:rPr>
        <w:t>Alta de cuentas de usuario</w:t>
      </w:r>
    </w:p>
    <w:p w14:paraId="2F03B597" w14:textId="77777777" w:rsidR="00DF092B" w:rsidRPr="0042350B" w:rsidRDefault="00DF092B" w:rsidP="00DF092B">
      <w:pPr>
        <w:pStyle w:val="Pargrafdellista"/>
        <w:numPr>
          <w:ilvl w:val="0"/>
          <w:numId w:val="5"/>
        </w:numPr>
        <w:spacing w:line="288" w:lineRule="auto"/>
        <w:rPr>
          <w:rFonts w:eastAsiaTheme="minorEastAsia" w:cstheme="minorBidi"/>
          <w:szCs w:val="24"/>
          <w:lang w:eastAsia="es-ES"/>
        </w:rPr>
      </w:pPr>
      <w:r w:rsidRPr="0042350B">
        <w:rPr>
          <w:rFonts w:eastAsiaTheme="minorEastAsia" w:cstheme="minorBidi"/>
          <w:szCs w:val="24"/>
          <w:lang w:eastAsia="es-ES"/>
        </w:rPr>
        <w:t>Baja de cuentas de usuario</w:t>
      </w:r>
    </w:p>
    <w:p w14:paraId="2FAC2DFB" w14:textId="32880E29" w:rsidR="00A307AD" w:rsidRPr="0042350B" w:rsidRDefault="00A307AD" w:rsidP="00DF092B">
      <w:pPr>
        <w:pStyle w:val="Pargrafdellista"/>
        <w:numPr>
          <w:ilvl w:val="0"/>
          <w:numId w:val="5"/>
        </w:numPr>
        <w:spacing w:line="288" w:lineRule="auto"/>
        <w:rPr>
          <w:rFonts w:eastAsiaTheme="minorEastAsia" w:cstheme="minorBidi"/>
          <w:szCs w:val="24"/>
          <w:lang w:eastAsia="es-ES"/>
        </w:rPr>
      </w:pPr>
      <w:r w:rsidRPr="0042350B">
        <w:rPr>
          <w:rFonts w:eastAsiaTheme="minorEastAsia" w:cstheme="minorBidi"/>
          <w:szCs w:val="24"/>
          <w:lang w:eastAsia="es-ES"/>
        </w:rPr>
        <w:t>Modificación de cuentas de usuario</w:t>
      </w:r>
    </w:p>
    <w:p w14:paraId="115ED775" w14:textId="331D710F" w:rsidR="00A307AD" w:rsidRPr="0042350B" w:rsidRDefault="00A307AD" w:rsidP="00DF092B">
      <w:pPr>
        <w:pStyle w:val="Pargrafdellista"/>
        <w:numPr>
          <w:ilvl w:val="0"/>
          <w:numId w:val="5"/>
        </w:numPr>
        <w:spacing w:line="288" w:lineRule="auto"/>
        <w:rPr>
          <w:rFonts w:eastAsiaTheme="minorEastAsia" w:cstheme="minorBidi"/>
          <w:szCs w:val="24"/>
          <w:lang w:eastAsia="es-ES"/>
        </w:rPr>
      </w:pPr>
      <w:r w:rsidRPr="0042350B">
        <w:rPr>
          <w:rFonts w:eastAsiaTheme="minorEastAsia" w:cstheme="minorBidi"/>
          <w:szCs w:val="24"/>
          <w:lang w:eastAsia="es-ES"/>
        </w:rPr>
        <w:t>Suspensión de cuenta de usuario</w:t>
      </w:r>
    </w:p>
    <w:p w14:paraId="5E99D7F9" w14:textId="77777777" w:rsidR="00DF092B" w:rsidRPr="0042350B" w:rsidRDefault="00DF092B" w:rsidP="00DF092B">
      <w:pPr>
        <w:pStyle w:val="Pargrafdellista"/>
        <w:numPr>
          <w:ilvl w:val="0"/>
          <w:numId w:val="5"/>
        </w:numPr>
        <w:spacing w:line="288" w:lineRule="auto"/>
        <w:rPr>
          <w:rFonts w:eastAsiaTheme="minorEastAsia" w:cstheme="minorBidi"/>
          <w:szCs w:val="24"/>
          <w:lang w:eastAsia="es-ES"/>
        </w:rPr>
      </w:pPr>
      <w:r w:rsidRPr="0042350B">
        <w:rPr>
          <w:rFonts w:eastAsiaTheme="minorEastAsia" w:cstheme="minorBidi"/>
          <w:szCs w:val="24"/>
          <w:lang w:eastAsia="es-ES"/>
        </w:rPr>
        <w:t>Revisión de los derechos de accesos de los usuarios</w:t>
      </w:r>
    </w:p>
    <w:p w14:paraId="03A32A3F" w14:textId="7709E040" w:rsidR="00F9374B" w:rsidRPr="0042350B" w:rsidRDefault="00923E87" w:rsidP="00D50DB1">
      <w:pPr>
        <w:pStyle w:val="Ttol2"/>
        <w:spacing w:after="240"/>
        <w:ind w:left="578" w:hanging="578"/>
      </w:pPr>
      <w:bookmarkStart w:id="23" w:name="_Toc214294932"/>
      <w:r w:rsidRPr="0042350B">
        <w:t>Alta de</w:t>
      </w:r>
      <w:r w:rsidR="00C9147A" w:rsidRPr="0042350B">
        <w:t xml:space="preserve"> </w:t>
      </w:r>
      <w:r w:rsidR="00FE7B18" w:rsidRPr="0042350B">
        <w:t xml:space="preserve">cuenta de </w:t>
      </w:r>
      <w:r w:rsidR="00C9147A" w:rsidRPr="0042350B">
        <w:t>usuario</w:t>
      </w:r>
      <w:bookmarkEnd w:id="23"/>
    </w:p>
    <w:tbl>
      <w:tblPr>
        <w:tblW w:w="9327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0"/>
        <w:gridCol w:w="5878"/>
        <w:gridCol w:w="1619"/>
      </w:tblGrid>
      <w:tr w:rsidR="002113B3" w:rsidRPr="0042350B" w14:paraId="14D967D1" w14:textId="77777777" w:rsidTr="0D85A5B9">
        <w:tc>
          <w:tcPr>
            <w:tcW w:w="1830" w:type="dxa"/>
            <w:shd w:val="clear" w:color="auto" w:fill="F1FDF9"/>
            <w:vAlign w:val="center"/>
          </w:tcPr>
          <w:p w14:paraId="26B00A12" w14:textId="77777777" w:rsidR="002113B3" w:rsidRPr="0042350B" w:rsidRDefault="002113B3" w:rsidP="00877322">
            <w:pPr>
              <w:keepNext/>
              <w:spacing w:before="60" w:after="60"/>
              <w:rPr>
                <w:b/>
              </w:rPr>
            </w:pPr>
            <w:r w:rsidRPr="0042350B">
              <w:rPr>
                <w:b/>
              </w:rPr>
              <w:t>Fase</w:t>
            </w:r>
          </w:p>
        </w:tc>
        <w:tc>
          <w:tcPr>
            <w:tcW w:w="5878" w:type="dxa"/>
            <w:shd w:val="clear" w:color="auto" w:fill="F1FDF9"/>
            <w:vAlign w:val="center"/>
          </w:tcPr>
          <w:p w14:paraId="4A7F2E87" w14:textId="69036E39" w:rsidR="002113B3" w:rsidRPr="0042350B" w:rsidRDefault="00712E1A" w:rsidP="00877322">
            <w:pPr>
              <w:keepNext/>
              <w:spacing w:before="60" w:after="60"/>
              <w:rPr>
                <w:b/>
              </w:rPr>
            </w:pPr>
            <w:r w:rsidRPr="0042350B">
              <w:rPr>
                <w:b/>
              </w:rPr>
              <w:t>Actividades</w:t>
            </w:r>
          </w:p>
        </w:tc>
        <w:tc>
          <w:tcPr>
            <w:tcW w:w="1619" w:type="dxa"/>
            <w:shd w:val="clear" w:color="auto" w:fill="F1FDF9"/>
            <w:vAlign w:val="center"/>
          </w:tcPr>
          <w:p w14:paraId="0C28D0A8" w14:textId="77777777" w:rsidR="002113B3" w:rsidRPr="0042350B" w:rsidRDefault="002113B3" w:rsidP="00877322">
            <w:pPr>
              <w:keepNext/>
              <w:spacing w:before="60" w:after="60"/>
              <w:rPr>
                <w:b/>
              </w:rPr>
            </w:pPr>
            <w:r w:rsidRPr="0042350B">
              <w:rPr>
                <w:b/>
              </w:rPr>
              <w:t>Responsable</w:t>
            </w:r>
          </w:p>
        </w:tc>
      </w:tr>
      <w:tr w:rsidR="007951AB" w:rsidRPr="0042350B" w14:paraId="227EBFE6" w14:textId="77777777" w:rsidTr="0D85A5B9">
        <w:tc>
          <w:tcPr>
            <w:tcW w:w="1830" w:type="dxa"/>
            <w:vMerge w:val="restart"/>
          </w:tcPr>
          <w:p w14:paraId="73708BE6" w14:textId="340FB10F" w:rsidR="007951AB" w:rsidRPr="0042350B" w:rsidRDefault="007951AB" w:rsidP="7A90B779">
            <w:pPr>
              <w:keepNext/>
              <w:spacing w:before="60" w:after="60"/>
              <w:jc w:val="center"/>
              <w:rPr>
                <w:b/>
                <w:bCs/>
                <w:lang w:val="es-ES"/>
              </w:rPr>
            </w:pPr>
            <w:proofErr w:type="spellStart"/>
            <w:r w:rsidRPr="7A90B779">
              <w:rPr>
                <w:b/>
                <w:bCs/>
                <w:lang w:val="es-ES"/>
              </w:rPr>
              <w:t>Birthday</w:t>
            </w:r>
            <w:proofErr w:type="spellEnd"/>
            <w:r w:rsidRPr="7A90B779">
              <w:rPr>
                <w:b/>
                <w:bCs/>
                <w:lang w:val="es-ES"/>
              </w:rPr>
              <w:t xml:space="preserve"> Access</w:t>
            </w:r>
          </w:p>
        </w:tc>
        <w:tc>
          <w:tcPr>
            <w:tcW w:w="7497" w:type="dxa"/>
            <w:gridSpan w:val="2"/>
            <w:shd w:val="clear" w:color="auto" w:fill="D9D9D9" w:themeFill="background1" w:themeFillShade="D9"/>
            <w:vAlign w:val="center"/>
          </w:tcPr>
          <w:p w14:paraId="69CE9D4B" w14:textId="24FD4DD9" w:rsidR="007951AB" w:rsidRPr="0042350B" w:rsidRDefault="007951AB" w:rsidP="00877322">
            <w:pPr>
              <w:keepNext/>
              <w:spacing w:before="60" w:after="60"/>
            </w:pPr>
            <w:r w:rsidRPr="0042350B">
              <w:t>Cuando una persona se incorpora a la organización se le proporciona los accesos mínimos indispensables para llevar las actividades básicas incluyendo el acceso a:</w:t>
            </w:r>
          </w:p>
          <w:p w14:paraId="385F25E8" w14:textId="0B4FE41B" w:rsidR="007951AB" w:rsidRPr="0042350B" w:rsidRDefault="007951AB" w:rsidP="0007072E">
            <w:pPr>
              <w:pStyle w:val="Pargrafdellista"/>
              <w:keepNext/>
              <w:numPr>
                <w:ilvl w:val="0"/>
                <w:numId w:val="32"/>
              </w:numPr>
              <w:spacing w:before="60" w:after="60"/>
            </w:pPr>
            <w:r w:rsidRPr="0042350B">
              <w:t>Servicios de Microsoft 365 incluyendo</w:t>
            </w:r>
          </w:p>
          <w:p w14:paraId="2EA44BA5" w14:textId="77777777" w:rsidR="007951AB" w:rsidRPr="0042350B" w:rsidRDefault="007951AB" w:rsidP="7A90B779">
            <w:pPr>
              <w:pStyle w:val="Pargrafdellista"/>
              <w:keepNext/>
              <w:numPr>
                <w:ilvl w:val="1"/>
                <w:numId w:val="32"/>
              </w:numPr>
              <w:spacing w:before="60" w:after="60"/>
              <w:rPr>
                <w:lang w:val="es-ES"/>
              </w:rPr>
            </w:pPr>
            <w:r w:rsidRPr="7A90B779">
              <w:rPr>
                <w:lang w:val="es-ES"/>
              </w:rPr>
              <w:t xml:space="preserve">Carpetas corporativas comunes de </w:t>
            </w:r>
            <w:proofErr w:type="spellStart"/>
            <w:r w:rsidRPr="7A90B779">
              <w:rPr>
                <w:lang w:val="es-ES"/>
              </w:rPr>
              <w:t>Sharepoint</w:t>
            </w:r>
            <w:proofErr w:type="spellEnd"/>
          </w:p>
          <w:p w14:paraId="75D517DD" w14:textId="77777777" w:rsidR="007951AB" w:rsidRPr="0042350B" w:rsidRDefault="007951AB" w:rsidP="004B11D5">
            <w:pPr>
              <w:pStyle w:val="Pargrafdellista"/>
              <w:keepNext/>
              <w:numPr>
                <w:ilvl w:val="1"/>
                <w:numId w:val="32"/>
              </w:numPr>
              <w:spacing w:before="60" w:after="60"/>
            </w:pPr>
            <w:r w:rsidRPr="0042350B">
              <w:t>Cuenta de correo corporativa</w:t>
            </w:r>
          </w:p>
          <w:p w14:paraId="72E3A6B1" w14:textId="6FE17FC9" w:rsidR="007951AB" w:rsidRPr="0042350B" w:rsidRDefault="007951AB" w:rsidP="003E69D5">
            <w:pPr>
              <w:keepNext/>
              <w:spacing w:before="60" w:after="60"/>
            </w:pPr>
            <w:r w:rsidRPr="0042350B">
              <w:t>El Peticionario debe ser la persona responsable de la unidad a la que se incorpora la nueva persona.</w:t>
            </w:r>
          </w:p>
        </w:tc>
      </w:tr>
      <w:tr w:rsidR="007951AB" w:rsidRPr="0042350B" w14:paraId="07F5ECF8" w14:textId="77777777" w:rsidTr="0D85A5B9">
        <w:tc>
          <w:tcPr>
            <w:tcW w:w="1830" w:type="dxa"/>
            <w:vMerge/>
            <w:vAlign w:val="center"/>
          </w:tcPr>
          <w:p w14:paraId="7394AE19" w14:textId="77777777" w:rsidR="007951AB" w:rsidRPr="0042350B" w:rsidRDefault="007951AB" w:rsidP="00164DD8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78DBF455" w14:textId="677C9C34" w:rsidR="007951AB" w:rsidRPr="0042350B" w:rsidRDefault="007951AB" w:rsidP="009F71C7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Aceptación de las políticas y normativas de seguridad:</w:t>
            </w:r>
          </w:p>
          <w:p w14:paraId="3D99B4AE" w14:textId="4BA035D7" w:rsidR="007951AB" w:rsidRPr="0042350B" w:rsidRDefault="007951AB" w:rsidP="009F71C7">
            <w:pPr>
              <w:spacing w:before="60" w:after="60"/>
            </w:pPr>
            <w:r w:rsidRPr="0042350B">
              <w:t>El responsable autorizado de la persona que se incorpora debe garantizar que la persona que se incorpora conoce y acepta las políticas y normativas de seguridad de la información de la empresa.</w:t>
            </w:r>
          </w:p>
          <w:p w14:paraId="1EA7A87F" w14:textId="34E07781" w:rsidR="007951AB" w:rsidRPr="0042350B" w:rsidRDefault="007951AB" w:rsidP="009F71C7">
            <w:pPr>
              <w:spacing w:before="60" w:after="60"/>
              <w:rPr>
                <w:i/>
                <w:iCs/>
              </w:rPr>
            </w:pPr>
            <w:r w:rsidRPr="0042350B">
              <w:t xml:space="preserve">Se le requiere que confirme que ha leído y conoce la </w:t>
            </w:r>
            <w:r w:rsidRPr="0042350B">
              <w:rPr>
                <w:i/>
                <w:iCs/>
              </w:rPr>
              <w:t>I01 Normativa de Seguridad de la Información.</w:t>
            </w:r>
          </w:p>
          <w:p w14:paraId="1931CEC7" w14:textId="04E887F0" w:rsidR="007951AB" w:rsidRPr="0042350B" w:rsidRDefault="007951AB" w:rsidP="009F71C7">
            <w:pPr>
              <w:spacing w:before="60" w:after="60"/>
            </w:pPr>
            <w:r w:rsidRPr="0042350B">
              <w:lastRenderedPageBreak/>
              <w:t>También se le puede requerir que conozca otras políticas específicas para su puesto de trabajo.</w:t>
            </w:r>
          </w:p>
        </w:tc>
        <w:tc>
          <w:tcPr>
            <w:tcW w:w="1619" w:type="dxa"/>
            <w:vAlign w:val="center"/>
          </w:tcPr>
          <w:p w14:paraId="26D657E0" w14:textId="545188AB" w:rsidR="007951AB" w:rsidRPr="0042350B" w:rsidRDefault="007951AB" w:rsidP="00164DD8">
            <w:pPr>
              <w:spacing w:before="60" w:after="60"/>
            </w:pPr>
            <w:r w:rsidRPr="0042350B">
              <w:lastRenderedPageBreak/>
              <w:t>Peticionario</w:t>
            </w:r>
          </w:p>
        </w:tc>
      </w:tr>
      <w:tr w:rsidR="007951AB" w:rsidRPr="0042350B" w14:paraId="6D540AB6" w14:textId="77777777" w:rsidTr="0D85A5B9">
        <w:tc>
          <w:tcPr>
            <w:tcW w:w="1830" w:type="dxa"/>
            <w:vMerge/>
            <w:vAlign w:val="center"/>
          </w:tcPr>
          <w:p w14:paraId="0090893D" w14:textId="77777777" w:rsidR="007951AB" w:rsidRPr="0042350B" w:rsidRDefault="007951AB" w:rsidP="00164DD8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1A06D62B" w14:textId="2CE53E66" w:rsidR="007951AB" w:rsidRPr="0042350B" w:rsidRDefault="007951AB" w:rsidP="008A2827">
            <w:pPr>
              <w:keepNext/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Solicitud de acceso a los sistemas corporativo.</w:t>
            </w:r>
          </w:p>
          <w:p w14:paraId="38016536" w14:textId="64856A1D" w:rsidR="007951AB" w:rsidRPr="0042350B" w:rsidRDefault="007951AB" w:rsidP="0D85A5B9">
            <w:pPr>
              <w:spacing w:before="60" w:after="60"/>
              <w:rPr>
                <w:highlight w:val="yellow"/>
              </w:rPr>
            </w:pPr>
            <w:r>
              <w:t>El Peticionario deberá remitir la petición de alta del usuario al equipo TIC que deberá registrar la petición mediante la herramienta</w:t>
            </w:r>
            <w:r w:rsidR="020B8826">
              <w:t xml:space="preserve"> JIRA JSM</w:t>
            </w:r>
          </w:p>
          <w:p w14:paraId="06739627" w14:textId="77777777" w:rsidR="007951AB" w:rsidRPr="0042350B" w:rsidRDefault="007951AB" w:rsidP="00164DD8">
            <w:pPr>
              <w:spacing w:before="60" w:after="60"/>
            </w:pPr>
            <w:r w:rsidRPr="0042350B">
              <w:t>La solicitud deberá incluir:</w:t>
            </w:r>
          </w:p>
          <w:p w14:paraId="4A2E5CE9" w14:textId="77777777" w:rsidR="007951AB" w:rsidRPr="0042350B" w:rsidRDefault="007951AB" w:rsidP="00397052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>Nombre de la persona que se incorpora</w:t>
            </w:r>
          </w:p>
          <w:p w14:paraId="7E1FD8D9" w14:textId="77777777" w:rsidR="007951AB" w:rsidRPr="0042350B" w:rsidRDefault="007951AB" w:rsidP="00397052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>Área y puesto que ocupa en la empresa</w:t>
            </w:r>
          </w:p>
          <w:p w14:paraId="2767B8BB" w14:textId="77777777" w:rsidR="007951AB" w:rsidRPr="0042350B" w:rsidRDefault="007951AB" w:rsidP="00397052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>Fecha de incorporación</w:t>
            </w:r>
          </w:p>
          <w:p w14:paraId="43EDA3E7" w14:textId="36ABA812" w:rsidR="007951AB" w:rsidRPr="0042350B" w:rsidRDefault="007951AB" w:rsidP="00397052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>Dirección particular de correo para la comunicación de credenciales iniciales.</w:t>
            </w:r>
          </w:p>
        </w:tc>
        <w:tc>
          <w:tcPr>
            <w:tcW w:w="1619" w:type="dxa"/>
            <w:vAlign w:val="center"/>
          </w:tcPr>
          <w:p w14:paraId="0EB5BE59" w14:textId="1EB06762" w:rsidR="007951AB" w:rsidRPr="0042350B" w:rsidRDefault="007951AB" w:rsidP="00164DD8">
            <w:pPr>
              <w:spacing w:before="60" w:after="60"/>
            </w:pPr>
            <w:r w:rsidRPr="0042350B">
              <w:t>Peticionario</w:t>
            </w:r>
          </w:p>
        </w:tc>
      </w:tr>
      <w:tr w:rsidR="007951AB" w:rsidRPr="0042350B" w14:paraId="16E77492" w14:textId="77777777" w:rsidTr="0D85A5B9">
        <w:tc>
          <w:tcPr>
            <w:tcW w:w="1830" w:type="dxa"/>
            <w:vMerge/>
            <w:vAlign w:val="center"/>
          </w:tcPr>
          <w:p w14:paraId="45C1175B" w14:textId="77777777" w:rsidR="007951AB" w:rsidRPr="0042350B" w:rsidRDefault="007951AB" w:rsidP="00164DD8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6B2C92A6" w14:textId="77777777" w:rsidR="007951AB" w:rsidRPr="0042350B" w:rsidRDefault="007951AB" w:rsidP="00164DD8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Provisión de acceso</w:t>
            </w:r>
          </w:p>
          <w:p w14:paraId="0B086B09" w14:textId="77777777" w:rsidR="007951AB" w:rsidRPr="0042350B" w:rsidRDefault="007951AB" w:rsidP="00164DD8">
            <w:pPr>
              <w:spacing w:before="60" w:after="60"/>
            </w:pPr>
            <w:r w:rsidRPr="0042350B">
              <w:t>El equipo TIC deberá:</w:t>
            </w:r>
          </w:p>
          <w:p w14:paraId="023C2D73" w14:textId="634D7398" w:rsidR="007951AB" w:rsidRPr="0042350B" w:rsidRDefault="007951AB" w:rsidP="00397052">
            <w:pPr>
              <w:pStyle w:val="Pargrafdellista"/>
              <w:numPr>
                <w:ilvl w:val="0"/>
                <w:numId w:val="34"/>
              </w:numPr>
              <w:spacing w:before="60" w:after="60"/>
            </w:pPr>
            <w:r w:rsidRPr="0042350B">
              <w:t xml:space="preserve">Generar una cuenta de usuario en Microsoft 365 de acuerdo con las </w:t>
            </w:r>
            <w:r w:rsidR="003C4BE0" w:rsidRPr="0042350B">
              <w:t>siguientes políticas:</w:t>
            </w:r>
          </w:p>
          <w:p w14:paraId="0A7ED46E" w14:textId="6187AE95" w:rsidR="00701FF4" w:rsidRPr="0042350B" w:rsidRDefault="00AD5433" w:rsidP="003C4BE0">
            <w:pPr>
              <w:pStyle w:val="Pargrafdellista"/>
              <w:numPr>
                <w:ilvl w:val="0"/>
                <w:numId w:val="38"/>
              </w:numPr>
              <w:spacing w:before="60" w:after="60"/>
            </w:pPr>
            <w:r w:rsidRPr="0042350B">
              <w:t xml:space="preserve">El identificador </w:t>
            </w:r>
            <w:r w:rsidR="00127687" w:rsidRPr="0042350B">
              <w:t xml:space="preserve">deberá ser único y se generará a partir </w:t>
            </w:r>
            <w:r w:rsidR="00D73FD7" w:rsidRPr="0042350B">
              <w:t xml:space="preserve">de la combinación </w:t>
            </w:r>
            <w:r w:rsidR="00127687" w:rsidRPr="0042350B">
              <w:t>del nombre y primer apellido de la persona.</w:t>
            </w:r>
          </w:p>
          <w:p w14:paraId="40F9263C" w14:textId="62A7B27B" w:rsidR="008A6584" w:rsidRPr="0042350B" w:rsidRDefault="008A6584" w:rsidP="00D12CB1">
            <w:pPr>
              <w:pStyle w:val="Pargrafdellista"/>
              <w:spacing w:before="60" w:after="60"/>
              <w:ind w:left="1440"/>
            </w:pPr>
            <w:r w:rsidRPr="0042350B">
              <w:t xml:space="preserve">En caso de coincidencia con </w:t>
            </w:r>
            <w:r w:rsidR="00D73FD7" w:rsidRPr="0042350B">
              <w:t xml:space="preserve">el identificador de otro usuario, se acordará con la persona la combinación </w:t>
            </w:r>
            <w:r w:rsidR="00AD07C8" w:rsidRPr="0042350B">
              <w:t>que le resulte más adecuada.</w:t>
            </w:r>
          </w:p>
          <w:p w14:paraId="766BE3B2" w14:textId="782ACDB6" w:rsidR="00127687" w:rsidRPr="0042350B" w:rsidRDefault="00127687" w:rsidP="001A4E81">
            <w:pPr>
              <w:pStyle w:val="Pargrafdellista"/>
              <w:numPr>
                <w:ilvl w:val="0"/>
                <w:numId w:val="38"/>
              </w:numPr>
            </w:pPr>
            <w:r w:rsidRPr="0042350B">
              <w:t xml:space="preserve">En ningún caso se podrán reutilizar </w:t>
            </w:r>
            <w:r w:rsidR="001A4E81" w:rsidRPr="0042350B">
              <w:t>identidades</w:t>
            </w:r>
            <w:r w:rsidR="008A6584" w:rsidRPr="0042350B">
              <w:t xml:space="preserve"> que ya hayan sido baja en la compañía</w:t>
            </w:r>
            <w:r w:rsidR="005D55CF" w:rsidRPr="0042350B">
              <w:t xml:space="preserve"> por lo que se deberá consultar el </w:t>
            </w:r>
            <w:r w:rsidR="001A4E81" w:rsidRPr="0042350B">
              <w:rPr>
                <w:i/>
                <w:iCs/>
              </w:rPr>
              <w:t>Registro TIC de cuentas de usuario</w:t>
            </w:r>
          </w:p>
          <w:p w14:paraId="3C0A156F" w14:textId="77777777" w:rsidR="007951AB" w:rsidRPr="0042350B" w:rsidRDefault="007951AB" w:rsidP="003C4BE0">
            <w:pPr>
              <w:pStyle w:val="Pargrafdellista"/>
              <w:numPr>
                <w:ilvl w:val="0"/>
                <w:numId w:val="38"/>
              </w:numPr>
              <w:spacing w:before="60" w:after="60"/>
            </w:pPr>
            <w:r w:rsidRPr="0042350B">
              <w:t>Esta cuenta se generará con una contraseña temporal que deberá ser cambiada en el primer acceso.</w:t>
            </w:r>
          </w:p>
          <w:p w14:paraId="0B7EF51D" w14:textId="6BF88769" w:rsidR="00D12CB1" w:rsidRPr="0042350B" w:rsidRDefault="00D12CB1" w:rsidP="00D12CB1">
            <w:pPr>
              <w:pStyle w:val="Pargrafdellista"/>
              <w:spacing w:before="60" w:after="60"/>
            </w:pPr>
            <w:r w:rsidRPr="0042350B">
              <w:t>La cuenta creada se mantiene inicialmente deshabilitada</w:t>
            </w:r>
          </w:p>
          <w:p w14:paraId="7BCEA3FA" w14:textId="5946C84C" w:rsidR="007951AB" w:rsidRPr="0042350B" w:rsidRDefault="007951AB" w:rsidP="00397052">
            <w:pPr>
              <w:pStyle w:val="Pargrafdellista"/>
              <w:numPr>
                <w:ilvl w:val="0"/>
                <w:numId w:val="34"/>
              </w:numPr>
              <w:spacing w:before="60" w:after="60"/>
            </w:pPr>
            <w:r w:rsidRPr="7A90B779">
              <w:rPr>
                <w:lang w:val="es-ES"/>
              </w:rPr>
              <w:t xml:space="preserve">Provisionar el acceso a los sitios y carpetas comunes de </w:t>
            </w:r>
            <w:proofErr w:type="spellStart"/>
            <w:r w:rsidRPr="7A90B779">
              <w:rPr>
                <w:lang w:val="es-ES"/>
              </w:rPr>
              <w:t>Sharepoint</w:t>
            </w:r>
            <w:proofErr w:type="spellEnd"/>
            <w:r w:rsidRPr="7A90B779">
              <w:rPr>
                <w:lang w:val="es-ES"/>
              </w:rPr>
              <w:t>.</w:t>
            </w:r>
          </w:p>
          <w:p w14:paraId="0C00F585" w14:textId="77777777" w:rsidR="007951AB" w:rsidRPr="0042350B" w:rsidRDefault="0058710C" w:rsidP="00AD0F3E">
            <w:pPr>
              <w:pStyle w:val="Pargrafdellista"/>
              <w:numPr>
                <w:ilvl w:val="0"/>
                <w:numId w:val="34"/>
              </w:numPr>
              <w:spacing w:before="60" w:after="60"/>
            </w:pPr>
            <w:r w:rsidRPr="0042350B">
              <w:t xml:space="preserve">Informar al Peticionario que </w:t>
            </w:r>
            <w:r w:rsidR="001F1C28" w:rsidRPr="0042350B">
              <w:t>la cuenta ha sido creada</w:t>
            </w:r>
          </w:p>
          <w:p w14:paraId="1BD7B6CD" w14:textId="3ECDCB71" w:rsidR="00AD0F3E" w:rsidRPr="0042350B" w:rsidRDefault="00AD0F3E" w:rsidP="00AD0F3E">
            <w:pPr>
              <w:pStyle w:val="Pargrafdellista"/>
              <w:numPr>
                <w:ilvl w:val="0"/>
                <w:numId w:val="34"/>
              </w:numPr>
              <w:spacing w:before="60" w:after="60"/>
            </w:pPr>
            <w:r w:rsidRPr="0042350B">
              <w:t>Enviar las credenciales de acceso inicial al nuevo usuario, a la dirección de correo privada que haya facilitado.</w:t>
            </w:r>
          </w:p>
          <w:p w14:paraId="1BA9D7D3" w14:textId="2F260D05" w:rsidR="00AD0F3E" w:rsidRPr="0042350B" w:rsidRDefault="007F60AA" w:rsidP="007F60AA">
            <w:pPr>
              <w:pStyle w:val="Pargrafdellista"/>
              <w:spacing w:before="60" w:after="60"/>
            </w:pPr>
            <w:r w:rsidRPr="0042350B">
              <w:lastRenderedPageBreak/>
              <w:t>En el correo se le recuerdan las obligaciones que implica su tenencia, en particular, el deber de custodia diligente, protección de su confidencialidad y notificación inmediata en caso de pérdida</w:t>
            </w:r>
          </w:p>
        </w:tc>
        <w:tc>
          <w:tcPr>
            <w:tcW w:w="1619" w:type="dxa"/>
            <w:vAlign w:val="center"/>
          </w:tcPr>
          <w:p w14:paraId="5DC9845B" w14:textId="0672C45B" w:rsidR="007951AB" w:rsidRPr="0042350B" w:rsidRDefault="007951AB" w:rsidP="00164DD8">
            <w:pPr>
              <w:spacing w:before="60" w:after="60"/>
            </w:pPr>
            <w:r w:rsidRPr="0042350B">
              <w:lastRenderedPageBreak/>
              <w:t>Equipo TIC</w:t>
            </w:r>
          </w:p>
        </w:tc>
      </w:tr>
      <w:tr w:rsidR="003755EB" w:rsidRPr="0042350B" w14:paraId="71C802EA" w14:textId="77777777" w:rsidTr="0D85A5B9">
        <w:tc>
          <w:tcPr>
            <w:tcW w:w="1830" w:type="dxa"/>
            <w:vMerge/>
            <w:vAlign w:val="center"/>
          </w:tcPr>
          <w:p w14:paraId="63038673" w14:textId="77777777" w:rsidR="003755EB" w:rsidRPr="0042350B" w:rsidRDefault="003755EB" w:rsidP="00164DD8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477B8EC8" w14:textId="77777777" w:rsidR="003755EB" w:rsidRPr="0042350B" w:rsidRDefault="003755EB" w:rsidP="00164DD8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Registro del acceso:</w:t>
            </w:r>
          </w:p>
          <w:p w14:paraId="1949CC89" w14:textId="53C32B34" w:rsidR="003755EB" w:rsidRPr="0042350B" w:rsidRDefault="003755EB" w:rsidP="00164DD8">
            <w:pPr>
              <w:spacing w:before="60" w:after="60"/>
            </w:pPr>
            <w:r w:rsidRPr="0042350B">
              <w:t xml:space="preserve">El equipo TIC </w:t>
            </w:r>
            <w:r w:rsidR="005D55CF" w:rsidRPr="0042350B">
              <w:t>actualizaré el</w:t>
            </w:r>
            <w:r w:rsidRPr="0042350B">
              <w:t xml:space="preserve"> </w:t>
            </w:r>
            <w:r w:rsidR="005D55CF" w:rsidRPr="0042350B">
              <w:rPr>
                <w:i/>
                <w:iCs/>
              </w:rPr>
              <w:t xml:space="preserve">Registro TIC de cuentas de usuario </w:t>
            </w:r>
            <w:r w:rsidR="005D55CF" w:rsidRPr="0042350B">
              <w:t xml:space="preserve">para </w:t>
            </w:r>
            <w:r w:rsidR="004429C8" w:rsidRPr="0042350B">
              <w:t>documentar esta nueva cuenta de usuario.</w:t>
            </w:r>
          </w:p>
        </w:tc>
        <w:tc>
          <w:tcPr>
            <w:tcW w:w="1619" w:type="dxa"/>
            <w:vAlign w:val="center"/>
          </w:tcPr>
          <w:p w14:paraId="3F3866AE" w14:textId="1EF3A175" w:rsidR="003755EB" w:rsidRPr="0042350B" w:rsidRDefault="003755EB" w:rsidP="00164DD8">
            <w:pPr>
              <w:spacing w:before="60" w:after="60"/>
            </w:pPr>
            <w:r w:rsidRPr="0042350B">
              <w:t>Equipo TIC</w:t>
            </w:r>
          </w:p>
        </w:tc>
      </w:tr>
      <w:tr w:rsidR="007951AB" w:rsidRPr="0042350B" w14:paraId="6BB1593B" w14:textId="77777777" w:rsidTr="0D85A5B9">
        <w:tc>
          <w:tcPr>
            <w:tcW w:w="1830" w:type="dxa"/>
            <w:vMerge/>
            <w:vAlign w:val="center"/>
          </w:tcPr>
          <w:p w14:paraId="00CB5B4F" w14:textId="77777777" w:rsidR="007951AB" w:rsidRPr="0042350B" w:rsidRDefault="007951AB" w:rsidP="00164DD8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73C164F0" w14:textId="368A7550" w:rsidR="007951AB" w:rsidRPr="0042350B" w:rsidRDefault="00AD0F3E" w:rsidP="00164DD8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Habilitar la cuenta de acceso</w:t>
            </w:r>
            <w:r w:rsidR="007951AB" w:rsidRPr="0042350B">
              <w:rPr>
                <w:b/>
                <w:bCs/>
              </w:rPr>
              <w:t>:</w:t>
            </w:r>
          </w:p>
          <w:p w14:paraId="147A8E8A" w14:textId="6F2A625B" w:rsidR="007951AB" w:rsidRPr="0042350B" w:rsidRDefault="007951AB" w:rsidP="007951AB">
            <w:pPr>
              <w:spacing w:before="60" w:after="60"/>
            </w:pPr>
            <w:r w:rsidRPr="0042350B">
              <w:t xml:space="preserve">En la fecha de incorporación de la persona, </w:t>
            </w:r>
            <w:r w:rsidR="00AD0F3E" w:rsidRPr="0042350B">
              <w:t>se habilita la cuenta</w:t>
            </w:r>
            <w:r w:rsidR="007F60AA" w:rsidRPr="0042350B">
              <w:t xml:space="preserve"> de acceso para que pueda hacer uso de esta</w:t>
            </w:r>
            <w:r w:rsidRPr="0042350B">
              <w:t>.</w:t>
            </w:r>
          </w:p>
        </w:tc>
        <w:tc>
          <w:tcPr>
            <w:tcW w:w="1619" w:type="dxa"/>
            <w:vAlign w:val="center"/>
          </w:tcPr>
          <w:p w14:paraId="3CBAF763" w14:textId="407959D5" w:rsidR="007951AB" w:rsidRPr="0042350B" w:rsidRDefault="006E1197" w:rsidP="00164DD8">
            <w:pPr>
              <w:spacing w:before="60" w:after="60"/>
            </w:pPr>
            <w:r w:rsidRPr="0042350B">
              <w:t>Equipo TIC</w:t>
            </w:r>
          </w:p>
        </w:tc>
      </w:tr>
      <w:tr w:rsidR="004217FB" w:rsidRPr="0042350B" w14:paraId="73922D9C" w14:textId="77777777" w:rsidTr="0D85A5B9">
        <w:tc>
          <w:tcPr>
            <w:tcW w:w="1830" w:type="dxa"/>
            <w:vMerge w:val="restart"/>
          </w:tcPr>
          <w:p w14:paraId="4C2BD2AA" w14:textId="0AEC1C00" w:rsidR="004217FB" w:rsidRPr="0042350B" w:rsidRDefault="004217FB" w:rsidP="00712E1A">
            <w:pPr>
              <w:spacing w:before="60" w:after="60"/>
              <w:jc w:val="center"/>
              <w:rPr>
                <w:b/>
                <w:bCs/>
              </w:rPr>
            </w:pPr>
            <w:r w:rsidRPr="0042350B">
              <w:rPr>
                <w:b/>
                <w:bCs/>
              </w:rPr>
              <w:t>Provisión de accesos adicionales</w:t>
            </w:r>
          </w:p>
        </w:tc>
        <w:tc>
          <w:tcPr>
            <w:tcW w:w="7497" w:type="dxa"/>
            <w:gridSpan w:val="2"/>
            <w:shd w:val="clear" w:color="auto" w:fill="D9D9D9" w:themeFill="background1" w:themeFillShade="D9"/>
            <w:vAlign w:val="center"/>
          </w:tcPr>
          <w:p w14:paraId="58AAF23C" w14:textId="77777777" w:rsidR="004217FB" w:rsidRPr="0042350B" w:rsidRDefault="004217FB" w:rsidP="00164DD8">
            <w:pPr>
              <w:spacing w:before="60" w:after="60"/>
            </w:pPr>
            <w:r w:rsidRPr="0042350B">
              <w:t>Una vez la persona se ha incorporado, bajo petición del responsable de su unidad se habilitará el acceso a otros sistemas y aplicaciones para llevar a cabo las actividades propias de su puesto de trabajo.</w:t>
            </w:r>
          </w:p>
          <w:p w14:paraId="2C2A7333" w14:textId="5A67F140" w:rsidR="004217FB" w:rsidRPr="00E91615" w:rsidRDefault="004217FB" w:rsidP="7A90B779">
            <w:pPr>
              <w:spacing w:before="60" w:after="60"/>
              <w:rPr>
                <w:i/>
                <w:iCs/>
                <w:lang w:val="es-ES"/>
              </w:rPr>
            </w:pPr>
            <w:r w:rsidRPr="7A90B779">
              <w:rPr>
                <w:i/>
                <w:iCs/>
                <w:lang w:val="es-ES"/>
              </w:rPr>
              <w:t xml:space="preserve">Nota: Para mayor eficiencia esta actividad se puede llevar a cabo concurrentemente con el </w:t>
            </w:r>
            <w:proofErr w:type="spellStart"/>
            <w:r w:rsidRPr="7A90B779">
              <w:rPr>
                <w:i/>
                <w:iCs/>
                <w:lang w:val="es-ES"/>
              </w:rPr>
              <w:t>Birthday</w:t>
            </w:r>
            <w:proofErr w:type="spellEnd"/>
            <w:r w:rsidRPr="7A90B779">
              <w:rPr>
                <w:i/>
                <w:iCs/>
                <w:lang w:val="es-ES"/>
              </w:rPr>
              <w:t xml:space="preserve"> Access siempre que el Peticionario lo considere necesario y de acuerdo con la valoración de los riesgos de la petición.</w:t>
            </w:r>
          </w:p>
        </w:tc>
      </w:tr>
      <w:tr w:rsidR="004217FB" w:rsidRPr="0042350B" w14:paraId="38837C5C" w14:textId="77777777" w:rsidTr="0D85A5B9">
        <w:tc>
          <w:tcPr>
            <w:tcW w:w="1830" w:type="dxa"/>
            <w:vMerge/>
            <w:vAlign w:val="center"/>
          </w:tcPr>
          <w:p w14:paraId="49ECC1D1" w14:textId="77777777" w:rsidR="004217FB" w:rsidRPr="0042350B" w:rsidRDefault="004217FB" w:rsidP="00164DD8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36C34AFE" w14:textId="7F28D926" w:rsidR="004217FB" w:rsidRPr="0042350B" w:rsidRDefault="004217FB" w:rsidP="00DB1868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Petición de acceso:</w:t>
            </w:r>
          </w:p>
          <w:p w14:paraId="63B3C515" w14:textId="305B343C" w:rsidR="004217FB" w:rsidRPr="0042350B" w:rsidRDefault="004217FB" w:rsidP="0D85A5B9">
            <w:pPr>
              <w:spacing w:before="60" w:after="60"/>
              <w:rPr>
                <w:highlight w:val="yellow"/>
              </w:rPr>
            </w:pPr>
            <w:r>
              <w:t xml:space="preserve">El Peticionario debe remitir la petición de provisión de accesos adicionales al equipo TIC que deberá registrar la petición mediante la herramienta </w:t>
            </w:r>
            <w:r w:rsidR="6AED071A">
              <w:t>JIRA JSM.</w:t>
            </w:r>
          </w:p>
          <w:p w14:paraId="0044E59E" w14:textId="55E5A601" w:rsidR="004217FB" w:rsidRPr="0042350B" w:rsidRDefault="004217FB" w:rsidP="00DB1868">
            <w:pPr>
              <w:spacing w:before="60" w:after="60"/>
            </w:pPr>
            <w:r w:rsidRPr="0042350B">
              <w:t>En esta petición se debe indicar:</w:t>
            </w:r>
          </w:p>
          <w:p w14:paraId="3C32CB81" w14:textId="2E2EB081" w:rsidR="004217FB" w:rsidRPr="0042350B" w:rsidRDefault="004217FB" w:rsidP="005556F3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>Nombre del usuario</w:t>
            </w:r>
          </w:p>
          <w:p w14:paraId="47CBCAFC" w14:textId="3FD23AC1" w:rsidR="004217FB" w:rsidRPr="0042350B" w:rsidRDefault="004217FB" w:rsidP="005556F3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>Aplicaciones y sistemas para los que se requiere el acceso.</w:t>
            </w:r>
          </w:p>
          <w:p w14:paraId="1AD44A6A" w14:textId="0E32341A" w:rsidR="004217FB" w:rsidRPr="0042350B" w:rsidRDefault="004217FB" w:rsidP="005556F3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>Perfil de acceso requerido</w:t>
            </w:r>
          </w:p>
        </w:tc>
        <w:tc>
          <w:tcPr>
            <w:tcW w:w="1619" w:type="dxa"/>
            <w:vAlign w:val="center"/>
          </w:tcPr>
          <w:p w14:paraId="5D379607" w14:textId="04E915A7" w:rsidR="004217FB" w:rsidRPr="0042350B" w:rsidRDefault="004217FB" w:rsidP="00164DD8">
            <w:pPr>
              <w:spacing w:before="60" w:after="60"/>
            </w:pPr>
            <w:r w:rsidRPr="0042350B">
              <w:t>Peticionario</w:t>
            </w:r>
          </w:p>
        </w:tc>
      </w:tr>
      <w:tr w:rsidR="004217FB" w:rsidRPr="0042350B" w14:paraId="49277DCB" w14:textId="77777777" w:rsidTr="0D85A5B9">
        <w:tc>
          <w:tcPr>
            <w:tcW w:w="1830" w:type="dxa"/>
            <w:vMerge/>
            <w:vAlign w:val="center"/>
          </w:tcPr>
          <w:p w14:paraId="2746ABE4" w14:textId="77777777" w:rsidR="004217FB" w:rsidRPr="0042350B" w:rsidRDefault="004217FB" w:rsidP="00164DD8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19A3AAD3" w14:textId="6B691640" w:rsidR="004217FB" w:rsidRPr="0042350B" w:rsidRDefault="004217FB" w:rsidP="00164DD8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Requerir aprobación de la petición de acceso:</w:t>
            </w:r>
          </w:p>
          <w:p w14:paraId="70535B59" w14:textId="2B2F5BBA" w:rsidR="004217FB" w:rsidRPr="0042350B" w:rsidRDefault="004217FB" w:rsidP="00164DD8">
            <w:pPr>
              <w:spacing w:before="60" w:after="60"/>
            </w:pPr>
            <w:r w:rsidRPr="0042350B">
              <w:t>El equipo TIC evaluará la petición y:</w:t>
            </w:r>
          </w:p>
          <w:p w14:paraId="2C531221" w14:textId="19B367CB" w:rsidR="004217FB" w:rsidRPr="0042350B" w:rsidRDefault="004217FB" w:rsidP="00AF18F9">
            <w:pPr>
              <w:pStyle w:val="Pargrafdellista"/>
              <w:numPr>
                <w:ilvl w:val="0"/>
                <w:numId w:val="35"/>
              </w:numPr>
              <w:spacing w:before="60" w:after="60"/>
            </w:pPr>
            <w:r w:rsidRPr="0042350B">
              <w:t>En caso de petición de acceso a sistemas bajo la responsabilidad de TIC, recabará la aprobación del responsable TIC</w:t>
            </w:r>
          </w:p>
          <w:p w14:paraId="024E8D97" w14:textId="77777777" w:rsidR="004217FB" w:rsidRPr="0042350B" w:rsidRDefault="004217FB" w:rsidP="00AF18F9">
            <w:pPr>
              <w:pStyle w:val="Pargrafdellista"/>
              <w:numPr>
                <w:ilvl w:val="0"/>
                <w:numId w:val="35"/>
              </w:numPr>
              <w:spacing w:before="60" w:after="60"/>
            </w:pPr>
            <w:r w:rsidRPr="0042350B">
              <w:t>En caso de aplicaciones que tienen su propio propietario, recabará la aprobación del responsable de la aplicación</w:t>
            </w:r>
          </w:p>
          <w:p w14:paraId="0B550267" w14:textId="1056E1F8" w:rsidR="004217FB" w:rsidRPr="0042350B" w:rsidRDefault="004217FB" w:rsidP="006407BE">
            <w:pPr>
              <w:spacing w:before="60" w:after="60"/>
            </w:pPr>
            <w:r>
              <w:t xml:space="preserve">Esta solicitud de aprobación se formalizará en un correo (o en la herramienta </w:t>
            </w:r>
            <w:r w:rsidR="28C47C75">
              <w:t>JIRA JSM.</w:t>
            </w:r>
            <w:r w:rsidR="1262B472">
              <w:t>)</w:t>
            </w:r>
          </w:p>
        </w:tc>
        <w:tc>
          <w:tcPr>
            <w:tcW w:w="1619" w:type="dxa"/>
            <w:vAlign w:val="center"/>
          </w:tcPr>
          <w:p w14:paraId="5749E6C8" w14:textId="754ADE9D" w:rsidR="004217FB" w:rsidRPr="0042350B" w:rsidRDefault="004217FB" w:rsidP="00261847">
            <w:pPr>
              <w:spacing w:before="60" w:after="60"/>
              <w:jc w:val="left"/>
            </w:pPr>
            <w:r w:rsidRPr="0042350B">
              <w:t>Equipo TIC</w:t>
            </w:r>
          </w:p>
        </w:tc>
      </w:tr>
      <w:tr w:rsidR="004217FB" w:rsidRPr="0042350B" w14:paraId="085620AA" w14:textId="77777777" w:rsidTr="0D85A5B9">
        <w:trPr>
          <w:trHeight w:val="522"/>
        </w:trPr>
        <w:tc>
          <w:tcPr>
            <w:tcW w:w="1830" w:type="dxa"/>
            <w:vMerge/>
            <w:vAlign w:val="center"/>
          </w:tcPr>
          <w:p w14:paraId="0B11A73F" w14:textId="77777777" w:rsidR="004217FB" w:rsidRPr="0042350B" w:rsidRDefault="004217FB" w:rsidP="00164DD8">
            <w:pPr>
              <w:spacing w:before="60" w:after="60"/>
            </w:pPr>
          </w:p>
        </w:tc>
        <w:tc>
          <w:tcPr>
            <w:tcW w:w="5878" w:type="dxa"/>
          </w:tcPr>
          <w:p w14:paraId="63B4AA8E" w14:textId="52FD108E" w:rsidR="004217FB" w:rsidRPr="0042350B" w:rsidRDefault="004217FB" w:rsidP="00F61423">
            <w:pPr>
              <w:spacing w:before="60" w:after="60"/>
              <w:jc w:val="left"/>
              <w:rPr>
                <w:b/>
                <w:bCs/>
              </w:rPr>
            </w:pPr>
            <w:r w:rsidRPr="0042350B">
              <w:rPr>
                <w:b/>
                <w:bCs/>
              </w:rPr>
              <w:t>Aprobación de la petición de acceso:</w:t>
            </w:r>
          </w:p>
          <w:p w14:paraId="394515BD" w14:textId="7E7AF489" w:rsidR="004217FB" w:rsidRPr="0042350B" w:rsidRDefault="004217FB" w:rsidP="00F61423">
            <w:pPr>
              <w:spacing w:before="60" w:after="60"/>
              <w:jc w:val="left"/>
            </w:pPr>
            <w:r w:rsidRPr="0042350B">
              <w:lastRenderedPageBreak/>
              <w:t>El responsable del sistema o aplicación debe responder formalmente a la solicitud de aprobación.</w:t>
            </w:r>
          </w:p>
          <w:p w14:paraId="3F49CED7" w14:textId="7B36FB21" w:rsidR="004217FB" w:rsidRPr="0042350B" w:rsidRDefault="004217FB" w:rsidP="0D85A5B9">
            <w:pPr>
              <w:spacing w:before="60" w:after="60"/>
              <w:rPr>
                <w:highlight w:val="yellow"/>
              </w:rPr>
            </w:pPr>
            <w:r>
              <w:t xml:space="preserve">La respuesta a la solicitud de aprobación se formalizará en un correo (o en la herramienta </w:t>
            </w:r>
            <w:r w:rsidR="5D4D500D">
              <w:t>JIRA JSM.)</w:t>
            </w:r>
          </w:p>
        </w:tc>
        <w:tc>
          <w:tcPr>
            <w:tcW w:w="1619" w:type="dxa"/>
            <w:vAlign w:val="center"/>
          </w:tcPr>
          <w:p w14:paraId="7323731A" w14:textId="77777777" w:rsidR="004217FB" w:rsidRPr="0042350B" w:rsidRDefault="004217FB" w:rsidP="00261847">
            <w:pPr>
              <w:spacing w:before="60" w:after="60"/>
              <w:jc w:val="left"/>
            </w:pPr>
            <w:r w:rsidRPr="0042350B">
              <w:lastRenderedPageBreak/>
              <w:t>Responsable TIC</w:t>
            </w:r>
          </w:p>
          <w:p w14:paraId="4B234EC5" w14:textId="2491B1D0" w:rsidR="004217FB" w:rsidRPr="0042350B" w:rsidRDefault="004217FB" w:rsidP="00261847">
            <w:pPr>
              <w:spacing w:before="60" w:after="60"/>
              <w:jc w:val="left"/>
            </w:pPr>
            <w:r w:rsidRPr="0042350B">
              <w:lastRenderedPageBreak/>
              <w:t>o</w:t>
            </w:r>
          </w:p>
          <w:p w14:paraId="0D90D55E" w14:textId="6F12C7B0" w:rsidR="004217FB" w:rsidRPr="0042350B" w:rsidRDefault="004217FB" w:rsidP="00261847">
            <w:pPr>
              <w:spacing w:before="60" w:after="60"/>
              <w:jc w:val="left"/>
            </w:pPr>
            <w:r w:rsidRPr="0042350B">
              <w:t>Propietario de la aplicación</w:t>
            </w:r>
          </w:p>
        </w:tc>
      </w:tr>
      <w:tr w:rsidR="004217FB" w:rsidRPr="0042350B" w14:paraId="4C43973F" w14:textId="77777777" w:rsidTr="0D85A5B9">
        <w:tc>
          <w:tcPr>
            <w:tcW w:w="1830" w:type="dxa"/>
            <w:vMerge/>
            <w:vAlign w:val="center"/>
          </w:tcPr>
          <w:p w14:paraId="6B2FBEFF" w14:textId="77777777" w:rsidR="004217FB" w:rsidRPr="0042350B" w:rsidRDefault="004217FB" w:rsidP="00164DD8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029CD1FE" w14:textId="77777777" w:rsidR="004217FB" w:rsidRPr="0042350B" w:rsidRDefault="004217FB" w:rsidP="00164DD8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Provisión de acceso:</w:t>
            </w:r>
          </w:p>
          <w:p w14:paraId="6D6C8A00" w14:textId="77777777" w:rsidR="004217FB" w:rsidRPr="0042350B" w:rsidRDefault="004217FB" w:rsidP="00164DD8">
            <w:pPr>
              <w:spacing w:before="60" w:after="60"/>
            </w:pPr>
            <w:r w:rsidRPr="0042350B">
              <w:t>Para provisionar el acceso se contemplan dos situaciones:</w:t>
            </w:r>
          </w:p>
          <w:p w14:paraId="35A7876B" w14:textId="4A05C413" w:rsidR="004217FB" w:rsidRPr="0042350B" w:rsidRDefault="004217FB" w:rsidP="001F788C">
            <w:pPr>
              <w:pStyle w:val="Pargrafdellista"/>
              <w:numPr>
                <w:ilvl w:val="0"/>
                <w:numId w:val="36"/>
              </w:numPr>
              <w:spacing w:before="60" w:after="60"/>
            </w:pPr>
            <w:r w:rsidRPr="0042350B">
              <w:t>El equipo TIC es administrador del sistema y provisiona los accesos requeridos</w:t>
            </w:r>
          </w:p>
          <w:p w14:paraId="1EF9B61E" w14:textId="58C2E23D" w:rsidR="004217FB" w:rsidRPr="0042350B" w:rsidRDefault="00DF561A" w:rsidP="00164DD8">
            <w:pPr>
              <w:pStyle w:val="Pargrafdellista"/>
              <w:numPr>
                <w:ilvl w:val="0"/>
                <w:numId w:val="36"/>
              </w:numPr>
              <w:spacing w:before="60" w:after="60"/>
            </w:pPr>
            <w:r>
              <w:t>La aplicación tiene un administrador propio</w:t>
            </w:r>
            <w:r w:rsidR="004217FB" w:rsidRPr="0042350B">
              <w:t xml:space="preserve"> y provisiona los accesos requeridos</w:t>
            </w:r>
          </w:p>
          <w:p w14:paraId="4CBBD143" w14:textId="344898BC" w:rsidR="004217FB" w:rsidRPr="0042350B" w:rsidRDefault="004217FB" w:rsidP="002A0954">
            <w:pPr>
              <w:spacing w:before="60" w:after="60"/>
            </w:pPr>
            <w:r w:rsidRPr="0042350B">
              <w:t>En el caso de que el IAM del sistema o aplicación esté integrado con el SSO de Microsoft 365, únicamente se habilitará el acceso a la aplicación o sistema requerido, asignando los permisos o perfil requerido.</w:t>
            </w:r>
          </w:p>
          <w:p w14:paraId="74276FBF" w14:textId="63846D05" w:rsidR="004217FB" w:rsidRPr="0042350B" w:rsidRDefault="004217FB" w:rsidP="002A0954">
            <w:pPr>
              <w:spacing w:before="60" w:after="60"/>
            </w:pPr>
            <w:r w:rsidRPr="0042350B">
              <w:t>En el caso de que el IAM del sistema o aplicación sea independiente del SSO de Microsoft 365, se creará una cuenta específica, utilizando el mismo identificador de usuario, se habilitará el acceso a la aplicación o sistema requerido, asignando los permisos o perfil requerido.</w:t>
            </w:r>
          </w:p>
          <w:p w14:paraId="21BF210B" w14:textId="437837EF" w:rsidR="004217FB" w:rsidRPr="0042350B" w:rsidRDefault="004217FB" w:rsidP="0D85A5B9">
            <w:pPr>
              <w:spacing w:before="60" w:after="60"/>
              <w:rPr>
                <w:highlight w:val="yellow"/>
              </w:rPr>
            </w:pPr>
            <w:r>
              <w:t xml:space="preserve">Una vez se ha completado el proceso se informa al Peticionario y al usuario (y se registra en la herramienta </w:t>
            </w:r>
            <w:r w:rsidR="74282F48">
              <w:t>JIRA JSM.)</w:t>
            </w:r>
          </w:p>
        </w:tc>
        <w:tc>
          <w:tcPr>
            <w:tcW w:w="1619" w:type="dxa"/>
            <w:vAlign w:val="center"/>
          </w:tcPr>
          <w:p w14:paraId="53CAF51D" w14:textId="67FBB008" w:rsidR="004217FB" w:rsidRPr="0042350B" w:rsidRDefault="004217FB" w:rsidP="006E1197">
            <w:pPr>
              <w:spacing w:before="60" w:after="60"/>
              <w:jc w:val="left"/>
            </w:pPr>
            <w:r w:rsidRPr="0042350B">
              <w:t>Equipo TIC</w:t>
            </w:r>
          </w:p>
          <w:p w14:paraId="3C6365C2" w14:textId="5824AFF1" w:rsidR="004217FB" w:rsidRPr="0042350B" w:rsidRDefault="000717CD" w:rsidP="006E1197">
            <w:pPr>
              <w:spacing w:before="60" w:after="60"/>
            </w:pPr>
            <w:r>
              <w:t>Administrador</w:t>
            </w:r>
            <w:r w:rsidR="004217FB" w:rsidRPr="0042350B">
              <w:t xml:space="preserve"> de la aplicación</w:t>
            </w:r>
          </w:p>
        </w:tc>
      </w:tr>
      <w:tr w:rsidR="004217FB" w:rsidRPr="0042350B" w14:paraId="1F8FC3D9" w14:textId="77777777" w:rsidTr="0D85A5B9">
        <w:tc>
          <w:tcPr>
            <w:tcW w:w="1830" w:type="dxa"/>
            <w:vMerge/>
            <w:vAlign w:val="center"/>
          </w:tcPr>
          <w:p w14:paraId="265B08A0" w14:textId="77777777" w:rsidR="004217FB" w:rsidRPr="0042350B" w:rsidRDefault="004217FB" w:rsidP="00164DD8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695920FD" w14:textId="01770B88" w:rsidR="004217FB" w:rsidRPr="0042350B" w:rsidRDefault="004217FB" w:rsidP="004429C8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Registro de los nuevos accesos:</w:t>
            </w:r>
          </w:p>
          <w:p w14:paraId="0D66AACF" w14:textId="16581EF0" w:rsidR="004217FB" w:rsidRPr="0042350B" w:rsidRDefault="004217FB" w:rsidP="004429C8">
            <w:pPr>
              <w:spacing w:before="60" w:after="60"/>
              <w:rPr>
                <w:b/>
                <w:bCs/>
              </w:rPr>
            </w:pPr>
            <w:r w:rsidRPr="0042350B">
              <w:t xml:space="preserve">El equipo TIC actualizaré el </w:t>
            </w:r>
            <w:r w:rsidRPr="0042350B">
              <w:rPr>
                <w:i/>
                <w:iCs/>
              </w:rPr>
              <w:t xml:space="preserve">Registro TIC de cuentas de usuario </w:t>
            </w:r>
            <w:r w:rsidRPr="0042350B">
              <w:t xml:space="preserve">para documentar los accesos </w:t>
            </w:r>
            <w:r w:rsidR="00044939" w:rsidRPr="0042350B">
              <w:t xml:space="preserve">a los sistemas y aplicaciones </w:t>
            </w:r>
            <w:r w:rsidRPr="0042350B">
              <w:t>que se han provisionado a esta cuenta</w:t>
            </w:r>
          </w:p>
        </w:tc>
        <w:tc>
          <w:tcPr>
            <w:tcW w:w="1619" w:type="dxa"/>
            <w:vAlign w:val="center"/>
          </w:tcPr>
          <w:p w14:paraId="36B38205" w14:textId="60796821" w:rsidR="004217FB" w:rsidRPr="0042350B" w:rsidRDefault="004217FB" w:rsidP="006E1197">
            <w:pPr>
              <w:spacing w:before="60" w:after="60"/>
              <w:jc w:val="left"/>
            </w:pPr>
            <w:r w:rsidRPr="0042350B">
              <w:t>Equipo TIC</w:t>
            </w:r>
          </w:p>
        </w:tc>
      </w:tr>
    </w:tbl>
    <w:p w14:paraId="2C4F7B89" w14:textId="658ED506" w:rsidR="007531E9" w:rsidRPr="0042350B" w:rsidRDefault="007531E9" w:rsidP="007531E9">
      <w:pPr>
        <w:pStyle w:val="Ttol2"/>
        <w:spacing w:after="240"/>
        <w:ind w:left="578" w:hanging="578"/>
      </w:pPr>
      <w:bookmarkStart w:id="24" w:name="_Toc214294933"/>
      <w:r>
        <w:t>Modificación de accesos</w:t>
      </w:r>
      <w:bookmarkEnd w:id="24"/>
    </w:p>
    <w:tbl>
      <w:tblPr>
        <w:tblW w:w="9327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0"/>
        <w:gridCol w:w="5878"/>
        <w:gridCol w:w="1619"/>
      </w:tblGrid>
      <w:tr w:rsidR="007531E9" w:rsidRPr="0042350B" w14:paraId="7B1438FA" w14:textId="77777777" w:rsidTr="0D85A5B9">
        <w:tc>
          <w:tcPr>
            <w:tcW w:w="1830" w:type="dxa"/>
            <w:shd w:val="clear" w:color="auto" w:fill="F1FDF9"/>
            <w:vAlign w:val="center"/>
          </w:tcPr>
          <w:p w14:paraId="00430F1D" w14:textId="77777777" w:rsidR="007531E9" w:rsidRPr="0042350B" w:rsidRDefault="007531E9" w:rsidP="009C746E">
            <w:pPr>
              <w:keepNext/>
              <w:spacing w:before="60" w:after="60"/>
              <w:rPr>
                <w:b/>
              </w:rPr>
            </w:pPr>
            <w:r w:rsidRPr="0042350B">
              <w:rPr>
                <w:b/>
              </w:rPr>
              <w:t>Fase</w:t>
            </w:r>
          </w:p>
        </w:tc>
        <w:tc>
          <w:tcPr>
            <w:tcW w:w="5878" w:type="dxa"/>
            <w:shd w:val="clear" w:color="auto" w:fill="F1FDF9"/>
            <w:vAlign w:val="center"/>
          </w:tcPr>
          <w:p w14:paraId="27A784EF" w14:textId="77777777" w:rsidR="007531E9" w:rsidRPr="0042350B" w:rsidRDefault="007531E9" w:rsidP="009C746E">
            <w:pPr>
              <w:keepNext/>
              <w:spacing w:before="60" w:after="60"/>
              <w:rPr>
                <w:b/>
              </w:rPr>
            </w:pPr>
            <w:r w:rsidRPr="0042350B">
              <w:rPr>
                <w:b/>
              </w:rPr>
              <w:t>Actividades</w:t>
            </w:r>
          </w:p>
        </w:tc>
        <w:tc>
          <w:tcPr>
            <w:tcW w:w="1619" w:type="dxa"/>
            <w:shd w:val="clear" w:color="auto" w:fill="F1FDF9"/>
            <w:vAlign w:val="center"/>
          </w:tcPr>
          <w:p w14:paraId="60A37D8B" w14:textId="77777777" w:rsidR="007531E9" w:rsidRPr="0042350B" w:rsidRDefault="007531E9" w:rsidP="009C746E">
            <w:pPr>
              <w:keepNext/>
              <w:spacing w:before="60" w:after="60"/>
              <w:rPr>
                <w:b/>
              </w:rPr>
            </w:pPr>
            <w:r w:rsidRPr="0042350B">
              <w:rPr>
                <w:b/>
              </w:rPr>
              <w:t>Responsable</w:t>
            </w:r>
          </w:p>
        </w:tc>
      </w:tr>
      <w:tr w:rsidR="007531E9" w:rsidRPr="0042350B" w14:paraId="14BC561C" w14:textId="77777777" w:rsidTr="0D85A5B9">
        <w:tc>
          <w:tcPr>
            <w:tcW w:w="1830" w:type="dxa"/>
            <w:vMerge w:val="restart"/>
          </w:tcPr>
          <w:p w14:paraId="4531884F" w14:textId="0D30E1C5" w:rsidR="007531E9" w:rsidRPr="0042350B" w:rsidRDefault="00A43911" w:rsidP="009C746E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Modificación de accesos</w:t>
            </w:r>
          </w:p>
        </w:tc>
        <w:tc>
          <w:tcPr>
            <w:tcW w:w="7497" w:type="dxa"/>
            <w:gridSpan w:val="2"/>
            <w:shd w:val="clear" w:color="auto" w:fill="D9D9D9" w:themeFill="background1" w:themeFillShade="D9"/>
            <w:vAlign w:val="center"/>
          </w:tcPr>
          <w:p w14:paraId="63DDDB7F" w14:textId="6D46A329" w:rsidR="007531E9" w:rsidRDefault="007B6678" w:rsidP="009C746E">
            <w:pPr>
              <w:spacing w:before="60" w:after="60"/>
            </w:pPr>
            <w:r>
              <w:t xml:space="preserve">A lo largo </w:t>
            </w:r>
            <w:r w:rsidR="003F0227">
              <w:t>del tiempo se pueden producir situaciones en las que sea necesario realizar modificaciones a los accesos</w:t>
            </w:r>
            <w:r w:rsidR="00D7040E">
              <w:t xml:space="preserve"> y permisos de acceso</w:t>
            </w:r>
            <w:r w:rsidR="003F0227">
              <w:t xml:space="preserve"> </w:t>
            </w:r>
            <w:r w:rsidR="00E91615">
              <w:t>provisionados a un usuario, ya sea por cambio de funciones de la persona, cambios organizativos, etc.</w:t>
            </w:r>
          </w:p>
          <w:p w14:paraId="7BDE2848" w14:textId="6B8B42F0" w:rsidR="00E91615" w:rsidRPr="0042350B" w:rsidRDefault="00E91615" w:rsidP="009C746E">
            <w:pPr>
              <w:spacing w:before="60" w:after="60"/>
            </w:pPr>
            <w:r>
              <w:t xml:space="preserve">La modificación de los accesos puede implicar la </w:t>
            </w:r>
            <w:r w:rsidR="006C1513">
              <w:t xml:space="preserve">asignación de nuevos permisos de acceso a la retirada de permisos </w:t>
            </w:r>
            <w:r w:rsidR="00107E8F">
              <w:t>que ya no sean necesarios de acuerdo con el principio de mínimo privilegio.</w:t>
            </w:r>
          </w:p>
        </w:tc>
      </w:tr>
      <w:tr w:rsidR="007531E9" w:rsidRPr="0042350B" w14:paraId="4B9E4412" w14:textId="77777777" w:rsidTr="0D85A5B9">
        <w:tc>
          <w:tcPr>
            <w:tcW w:w="1830" w:type="dxa"/>
            <w:vMerge/>
            <w:vAlign w:val="center"/>
          </w:tcPr>
          <w:p w14:paraId="18401EB5" w14:textId="77777777" w:rsidR="007531E9" w:rsidRPr="0042350B" w:rsidRDefault="007531E9" w:rsidP="009C746E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6EE6B182" w14:textId="30BE6E48" w:rsidR="007531E9" w:rsidRPr="0042350B" w:rsidRDefault="007531E9" w:rsidP="00D7040E">
            <w:pPr>
              <w:keepNext/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 xml:space="preserve">Petición de </w:t>
            </w:r>
            <w:r w:rsidR="00E91615">
              <w:rPr>
                <w:b/>
                <w:bCs/>
              </w:rPr>
              <w:t>cambio en los accesos</w:t>
            </w:r>
            <w:r w:rsidRPr="0042350B">
              <w:rPr>
                <w:b/>
                <w:bCs/>
              </w:rPr>
              <w:t>:</w:t>
            </w:r>
          </w:p>
          <w:p w14:paraId="2334CB6E" w14:textId="049D10A8" w:rsidR="007531E9" w:rsidRPr="0042350B" w:rsidRDefault="007531E9" w:rsidP="0D85A5B9">
            <w:pPr>
              <w:spacing w:before="60" w:after="60"/>
              <w:rPr>
                <w:highlight w:val="yellow"/>
              </w:rPr>
            </w:pPr>
            <w:r>
              <w:t xml:space="preserve">El Peticionario debe remitir la petición de </w:t>
            </w:r>
            <w:r w:rsidR="7F9FA3B4">
              <w:t>modificación</w:t>
            </w:r>
            <w:r>
              <w:t xml:space="preserve"> de accesos al equipo TIC que deberá registrar la petición mediante la herramienta </w:t>
            </w:r>
            <w:r w:rsidR="50D83E43">
              <w:t>JIRA JSM.</w:t>
            </w:r>
          </w:p>
          <w:p w14:paraId="3B6CF089" w14:textId="77777777" w:rsidR="007531E9" w:rsidRPr="0042350B" w:rsidRDefault="007531E9" w:rsidP="009C746E">
            <w:pPr>
              <w:spacing w:before="60" w:after="60"/>
            </w:pPr>
            <w:r w:rsidRPr="0042350B">
              <w:t>En esta petición se debe indicar:</w:t>
            </w:r>
          </w:p>
          <w:p w14:paraId="5D548CBD" w14:textId="77777777" w:rsidR="007531E9" w:rsidRPr="0042350B" w:rsidRDefault="007531E9" w:rsidP="009C746E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>Nombre del usuario</w:t>
            </w:r>
          </w:p>
          <w:p w14:paraId="0FA807C1" w14:textId="7C3F4C2C" w:rsidR="007531E9" w:rsidRPr="0042350B" w:rsidRDefault="007531E9" w:rsidP="009C746E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 xml:space="preserve">Aplicaciones y sistemas para los que se requiere </w:t>
            </w:r>
            <w:r w:rsidR="00107E8F">
              <w:t>modificar el acceso</w:t>
            </w:r>
          </w:p>
          <w:p w14:paraId="74BC818E" w14:textId="324E2751" w:rsidR="007531E9" w:rsidRDefault="00107E8F" w:rsidP="009C746E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>
              <w:t xml:space="preserve">Nuevos accesos </w:t>
            </w:r>
            <w:r w:rsidR="00D7040E">
              <w:t xml:space="preserve">o permisos </w:t>
            </w:r>
            <w:r>
              <w:t>requeridos</w:t>
            </w:r>
          </w:p>
          <w:p w14:paraId="3C3E2977" w14:textId="1215DED8" w:rsidR="00107E8F" w:rsidRPr="0042350B" w:rsidRDefault="00107E8F" w:rsidP="7A90B779">
            <w:pPr>
              <w:pStyle w:val="Pargrafdellista"/>
              <w:numPr>
                <w:ilvl w:val="0"/>
                <w:numId w:val="33"/>
              </w:numPr>
              <w:spacing w:before="60" w:after="60"/>
              <w:rPr>
                <w:lang w:val="es-ES"/>
              </w:rPr>
            </w:pPr>
            <w:proofErr w:type="gramStart"/>
            <w:r w:rsidRPr="7A90B779">
              <w:rPr>
                <w:lang w:val="es-ES"/>
              </w:rPr>
              <w:t>Accesos o permisos a retirar</w:t>
            </w:r>
            <w:proofErr w:type="gramEnd"/>
          </w:p>
        </w:tc>
        <w:tc>
          <w:tcPr>
            <w:tcW w:w="1619" w:type="dxa"/>
            <w:vAlign w:val="center"/>
          </w:tcPr>
          <w:p w14:paraId="37C99678" w14:textId="77777777" w:rsidR="007531E9" w:rsidRPr="0042350B" w:rsidRDefault="007531E9" w:rsidP="009C746E">
            <w:pPr>
              <w:spacing w:before="60" w:after="60"/>
            </w:pPr>
            <w:r w:rsidRPr="0042350B">
              <w:t>Peticionario</w:t>
            </w:r>
          </w:p>
        </w:tc>
      </w:tr>
      <w:tr w:rsidR="007531E9" w:rsidRPr="0042350B" w14:paraId="0335E0C2" w14:textId="77777777" w:rsidTr="0D85A5B9">
        <w:tc>
          <w:tcPr>
            <w:tcW w:w="1830" w:type="dxa"/>
            <w:vMerge/>
            <w:vAlign w:val="center"/>
          </w:tcPr>
          <w:p w14:paraId="11A65583" w14:textId="77777777" w:rsidR="007531E9" w:rsidRPr="0042350B" w:rsidRDefault="007531E9" w:rsidP="009C746E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352B3671" w14:textId="50B7DE73" w:rsidR="007531E9" w:rsidRPr="0042350B" w:rsidRDefault="007531E9" w:rsidP="009C746E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 xml:space="preserve">Requerir aprobación de </w:t>
            </w:r>
            <w:r w:rsidR="00962BE7">
              <w:rPr>
                <w:b/>
                <w:bCs/>
              </w:rPr>
              <w:t>los cambios de</w:t>
            </w:r>
            <w:r w:rsidRPr="0042350B">
              <w:rPr>
                <w:b/>
                <w:bCs/>
              </w:rPr>
              <w:t xml:space="preserve"> acceso</w:t>
            </w:r>
            <w:r w:rsidR="00962BE7">
              <w:rPr>
                <w:b/>
                <w:bCs/>
              </w:rPr>
              <w:t>s</w:t>
            </w:r>
            <w:r w:rsidRPr="0042350B">
              <w:rPr>
                <w:b/>
                <w:bCs/>
              </w:rPr>
              <w:t>:</w:t>
            </w:r>
          </w:p>
          <w:p w14:paraId="55D45B33" w14:textId="77777777" w:rsidR="007531E9" w:rsidRPr="0042350B" w:rsidRDefault="007531E9" w:rsidP="009C746E">
            <w:pPr>
              <w:spacing w:before="60" w:after="60"/>
            </w:pPr>
            <w:r w:rsidRPr="0042350B">
              <w:t>El equipo TIC evaluará la petición y:</w:t>
            </w:r>
          </w:p>
          <w:p w14:paraId="4EBB9EAD" w14:textId="77777777" w:rsidR="007531E9" w:rsidRPr="0042350B" w:rsidRDefault="007531E9" w:rsidP="00BF697A">
            <w:pPr>
              <w:pStyle w:val="Pargrafdellista"/>
              <w:numPr>
                <w:ilvl w:val="0"/>
                <w:numId w:val="44"/>
              </w:numPr>
              <w:spacing w:before="60" w:after="60"/>
            </w:pPr>
            <w:r w:rsidRPr="0042350B">
              <w:t>En caso de petición de acceso a sistemas bajo la responsabilidad de TIC, recabará la aprobación del responsable TIC</w:t>
            </w:r>
          </w:p>
          <w:p w14:paraId="0EC322F3" w14:textId="77777777" w:rsidR="007531E9" w:rsidRPr="0042350B" w:rsidRDefault="007531E9" w:rsidP="00BF697A">
            <w:pPr>
              <w:pStyle w:val="Pargrafdellista"/>
              <w:numPr>
                <w:ilvl w:val="0"/>
                <w:numId w:val="44"/>
              </w:numPr>
              <w:spacing w:before="60" w:after="60"/>
            </w:pPr>
            <w:r w:rsidRPr="0042350B">
              <w:t>En caso de aplicaciones que tienen su propio propietario, recabará la aprobación del responsable de la aplicación</w:t>
            </w:r>
          </w:p>
          <w:p w14:paraId="6F207E6B" w14:textId="3E8990F9" w:rsidR="007531E9" w:rsidRPr="0042350B" w:rsidRDefault="007531E9" w:rsidP="0D85A5B9">
            <w:pPr>
              <w:spacing w:before="60" w:after="60"/>
              <w:rPr>
                <w:highlight w:val="yellow"/>
              </w:rPr>
            </w:pPr>
            <w:r>
              <w:t xml:space="preserve">Esta solicitud de aprobación se formalizará en un correo (o en la herramienta </w:t>
            </w:r>
            <w:r w:rsidR="7707643A">
              <w:t>JIRA JSM.</w:t>
            </w:r>
          </w:p>
        </w:tc>
        <w:tc>
          <w:tcPr>
            <w:tcW w:w="1619" w:type="dxa"/>
            <w:vAlign w:val="center"/>
          </w:tcPr>
          <w:p w14:paraId="4C9ECD46" w14:textId="77777777" w:rsidR="007531E9" w:rsidRPr="0042350B" w:rsidRDefault="007531E9" w:rsidP="009C746E">
            <w:pPr>
              <w:spacing w:before="60" w:after="60"/>
              <w:jc w:val="left"/>
            </w:pPr>
            <w:r w:rsidRPr="0042350B">
              <w:t>Equipo TIC</w:t>
            </w:r>
          </w:p>
        </w:tc>
      </w:tr>
      <w:tr w:rsidR="007531E9" w:rsidRPr="0042350B" w14:paraId="6011AF9E" w14:textId="77777777" w:rsidTr="0D85A5B9">
        <w:trPr>
          <w:trHeight w:val="522"/>
        </w:trPr>
        <w:tc>
          <w:tcPr>
            <w:tcW w:w="1830" w:type="dxa"/>
            <w:vMerge/>
            <w:vAlign w:val="center"/>
          </w:tcPr>
          <w:p w14:paraId="44FC1C49" w14:textId="77777777" w:rsidR="007531E9" w:rsidRPr="0042350B" w:rsidRDefault="007531E9" w:rsidP="009C746E">
            <w:pPr>
              <w:spacing w:before="60" w:after="60"/>
            </w:pPr>
          </w:p>
        </w:tc>
        <w:tc>
          <w:tcPr>
            <w:tcW w:w="5878" w:type="dxa"/>
          </w:tcPr>
          <w:p w14:paraId="16D60400" w14:textId="77777777" w:rsidR="007531E9" w:rsidRPr="0042350B" w:rsidRDefault="007531E9" w:rsidP="009C746E">
            <w:pPr>
              <w:spacing w:before="60" w:after="60"/>
              <w:jc w:val="left"/>
              <w:rPr>
                <w:b/>
                <w:bCs/>
              </w:rPr>
            </w:pPr>
            <w:r w:rsidRPr="0042350B">
              <w:rPr>
                <w:b/>
                <w:bCs/>
              </w:rPr>
              <w:t>Aprobación de la petición de acceso:</w:t>
            </w:r>
          </w:p>
          <w:p w14:paraId="2B643890" w14:textId="77777777" w:rsidR="007531E9" w:rsidRPr="0042350B" w:rsidRDefault="007531E9" w:rsidP="009C746E">
            <w:pPr>
              <w:spacing w:before="60" w:after="60"/>
              <w:jc w:val="left"/>
            </w:pPr>
            <w:r w:rsidRPr="0042350B">
              <w:t>El responsable del sistema o aplicación debe responder formalmente a la solicitud de aprobación.</w:t>
            </w:r>
          </w:p>
          <w:p w14:paraId="3EDAA782" w14:textId="6A5B3A38" w:rsidR="007531E9" w:rsidRPr="0042350B" w:rsidRDefault="007531E9" w:rsidP="0D85A5B9">
            <w:pPr>
              <w:spacing w:before="60" w:after="60"/>
              <w:rPr>
                <w:highlight w:val="yellow"/>
              </w:rPr>
            </w:pPr>
            <w:r>
              <w:t xml:space="preserve">La respuesta a la solicitud de aprobación se formalizará en un correo (o en la herramienta </w:t>
            </w:r>
            <w:r w:rsidR="1D3A811B">
              <w:t>JIRA JSM.)</w:t>
            </w:r>
          </w:p>
        </w:tc>
        <w:tc>
          <w:tcPr>
            <w:tcW w:w="1619" w:type="dxa"/>
            <w:vAlign w:val="center"/>
          </w:tcPr>
          <w:p w14:paraId="6558ECBB" w14:textId="77777777" w:rsidR="007531E9" w:rsidRPr="0042350B" w:rsidRDefault="007531E9" w:rsidP="009C746E">
            <w:pPr>
              <w:spacing w:before="60" w:after="60"/>
              <w:jc w:val="left"/>
            </w:pPr>
            <w:r w:rsidRPr="0042350B">
              <w:t>Responsable TIC</w:t>
            </w:r>
          </w:p>
          <w:p w14:paraId="1F7EBF37" w14:textId="77777777" w:rsidR="007531E9" w:rsidRPr="0042350B" w:rsidRDefault="007531E9" w:rsidP="009C746E">
            <w:pPr>
              <w:spacing w:before="60" w:after="60"/>
              <w:jc w:val="left"/>
            </w:pPr>
            <w:r w:rsidRPr="0042350B">
              <w:t>o</w:t>
            </w:r>
          </w:p>
          <w:p w14:paraId="5C7A6F6E" w14:textId="77777777" w:rsidR="007531E9" w:rsidRPr="0042350B" w:rsidRDefault="007531E9" w:rsidP="009C746E">
            <w:pPr>
              <w:spacing w:before="60" w:after="60"/>
              <w:jc w:val="left"/>
            </w:pPr>
            <w:r w:rsidRPr="0042350B">
              <w:t>Propietario de la aplicación</w:t>
            </w:r>
          </w:p>
        </w:tc>
      </w:tr>
      <w:tr w:rsidR="007531E9" w:rsidRPr="0042350B" w14:paraId="6C7694CC" w14:textId="77777777" w:rsidTr="0D85A5B9">
        <w:tc>
          <w:tcPr>
            <w:tcW w:w="1830" w:type="dxa"/>
            <w:vMerge/>
            <w:vAlign w:val="center"/>
          </w:tcPr>
          <w:p w14:paraId="218B2661" w14:textId="77777777" w:rsidR="007531E9" w:rsidRPr="0042350B" w:rsidRDefault="007531E9" w:rsidP="009C746E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724C12E1" w14:textId="13BF8019" w:rsidR="007531E9" w:rsidRPr="0042350B" w:rsidRDefault="00BF41A1" w:rsidP="009C746E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Provisionar o retirar permisos de acceso</w:t>
            </w:r>
            <w:r w:rsidR="007531E9" w:rsidRPr="0042350B">
              <w:rPr>
                <w:b/>
                <w:bCs/>
              </w:rPr>
              <w:t>:</w:t>
            </w:r>
          </w:p>
          <w:p w14:paraId="6B7D320E" w14:textId="7DBAE5A4" w:rsidR="007531E9" w:rsidRPr="0042350B" w:rsidRDefault="007531E9" w:rsidP="009C746E">
            <w:pPr>
              <w:spacing w:before="60" w:after="60"/>
            </w:pPr>
            <w:r w:rsidRPr="7A90B779">
              <w:rPr>
                <w:lang w:val="es-ES"/>
              </w:rPr>
              <w:t xml:space="preserve">Para </w:t>
            </w:r>
            <w:r w:rsidR="001E233B" w:rsidRPr="7A90B779">
              <w:rPr>
                <w:lang w:val="es-ES"/>
              </w:rPr>
              <w:t xml:space="preserve">implementar los cambios en los </w:t>
            </w:r>
            <w:proofErr w:type="spellStart"/>
            <w:proofErr w:type="gramStart"/>
            <w:r w:rsidR="001E233B" w:rsidRPr="7A90B779">
              <w:rPr>
                <w:lang w:val="es-ES"/>
              </w:rPr>
              <w:t>acesos</w:t>
            </w:r>
            <w:proofErr w:type="spellEnd"/>
            <w:r w:rsidR="00384C99" w:rsidRPr="7A90B779">
              <w:rPr>
                <w:lang w:val="es-ES"/>
              </w:rPr>
              <w:t xml:space="preserve"> </w:t>
            </w:r>
            <w:r w:rsidRPr="7A90B779">
              <w:rPr>
                <w:lang w:val="es-ES"/>
              </w:rPr>
              <w:t xml:space="preserve"> se</w:t>
            </w:r>
            <w:proofErr w:type="gramEnd"/>
            <w:r w:rsidRPr="7A90B779">
              <w:rPr>
                <w:lang w:val="es-ES"/>
              </w:rPr>
              <w:t xml:space="preserve"> contemplan dos situaciones:</w:t>
            </w:r>
          </w:p>
          <w:p w14:paraId="3CF627B7" w14:textId="4D7B3ABA" w:rsidR="007531E9" w:rsidRPr="0042350B" w:rsidRDefault="007531E9" w:rsidP="00156F68">
            <w:pPr>
              <w:pStyle w:val="Pargrafdellista"/>
              <w:numPr>
                <w:ilvl w:val="0"/>
                <w:numId w:val="43"/>
              </w:numPr>
              <w:spacing w:before="60" w:after="60"/>
            </w:pPr>
            <w:r w:rsidRPr="0042350B">
              <w:t xml:space="preserve">El equipo TIC es administrador del sistema y provisiona </w:t>
            </w:r>
            <w:r w:rsidR="00BF41A1">
              <w:t>y retira</w:t>
            </w:r>
            <w:r w:rsidR="00A25363">
              <w:t xml:space="preserve"> </w:t>
            </w:r>
            <w:r w:rsidRPr="0042350B">
              <w:t>los accesos requeridos</w:t>
            </w:r>
          </w:p>
          <w:p w14:paraId="4A5E6F39" w14:textId="5059142F" w:rsidR="007531E9" w:rsidRPr="0042350B" w:rsidRDefault="00156F68" w:rsidP="00156F68">
            <w:pPr>
              <w:pStyle w:val="Pargrafdellista"/>
              <w:numPr>
                <w:ilvl w:val="0"/>
                <w:numId w:val="43"/>
              </w:numPr>
              <w:spacing w:before="60" w:after="60"/>
            </w:pPr>
            <w:r>
              <w:t>La aplicación tiene un administrador propio</w:t>
            </w:r>
            <w:r w:rsidR="007531E9" w:rsidRPr="0042350B">
              <w:t xml:space="preserve"> y provisiona</w:t>
            </w:r>
            <w:r w:rsidR="00A25363">
              <w:t xml:space="preserve"> y retira</w:t>
            </w:r>
            <w:r w:rsidR="007531E9" w:rsidRPr="0042350B">
              <w:t xml:space="preserve"> los accesos requeridos</w:t>
            </w:r>
          </w:p>
          <w:p w14:paraId="2745B2B9" w14:textId="1AB14FEE" w:rsidR="00AD4F2F" w:rsidRDefault="00156F68" w:rsidP="009C746E">
            <w:pPr>
              <w:spacing w:before="60" w:after="60"/>
            </w:pPr>
            <w:r>
              <w:t xml:space="preserve">En cada uno de los casos </w:t>
            </w:r>
            <w:r w:rsidR="00DF561A">
              <w:t>el responsable llevará a cabo los cambios necesarios según los procedimientos definidos.</w:t>
            </w:r>
          </w:p>
          <w:p w14:paraId="22760D8C" w14:textId="1C0C2B0D" w:rsidR="007531E9" w:rsidRPr="0042350B" w:rsidRDefault="007531E9" w:rsidP="0D85A5B9">
            <w:pPr>
              <w:spacing w:before="60" w:after="60"/>
              <w:rPr>
                <w:highlight w:val="yellow"/>
              </w:rPr>
            </w:pPr>
            <w:r>
              <w:t xml:space="preserve">Una vez se ha completado el proceso se informa al Peticionario y al usuario (y se registra en la herramienta </w:t>
            </w:r>
          </w:p>
          <w:p w14:paraId="74CABC85" w14:textId="2663E8CC" w:rsidR="007531E9" w:rsidRPr="0042350B" w:rsidRDefault="19441DA5" w:rsidP="0D85A5B9">
            <w:pPr>
              <w:spacing w:before="60" w:after="60"/>
              <w:rPr>
                <w:highlight w:val="yellow"/>
              </w:rPr>
            </w:pPr>
            <w:r>
              <w:t>JIRA JSM.)</w:t>
            </w:r>
          </w:p>
        </w:tc>
        <w:tc>
          <w:tcPr>
            <w:tcW w:w="1619" w:type="dxa"/>
            <w:vAlign w:val="center"/>
          </w:tcPr>
          <w:p w14:paraId="20AF4250" w14:textId="77777777" w:rsidR="007531E9" w:rsidRPr="0042350B" w:rsidRDefault="007531E9" w:rsidP="009C746E">
            <w:pPr>
              <w:spacing w:before="60" w:after="60"/>
              <w:jc w:val="left"/>
            </w:pPr>
            <w:r w:rsidRPr="0042350B">
              <w:t>Equipo TIC</w:t>
            </w:r>
          </w:p>
          <w:p w14:paraId="0313DD49" w14:textId="55D6E32F" w:rsidR="00A25363" w:rsidRDefault="003016F8" w:rsidP="009C746E">
            <w:pPr>
              <w:spacing w:before="60" w:after="60"/>
            </w:pPr>
            <w:r>
              <w:t>o</w:t>
            </w:r>
          </w:p>
          <w:p w14:paraId="7E8FC49C" w14:textId="3233AA2A" w:rsidR="007531E9" w:rsidRPr="0042350B" w:rsidRDefault="007531E9" w:rsidP="009C746E">
            <w:pPr>
              <w:spacing w:before="60" w:after="60"/>
            </w:pPr>
            <w:r>
              <w:t>Administrador</w:t>
            </w:r>
            <w:r w:rsidRPr="0042350B">
              <w:t xml:space="preserve"> de la aplicación</w:t>
            </w:r>
          </w:p>
        </w:tc>
      </w:tr>
      <w:tr w:rsidR="007531E9" w:rsidRPr="0042350B" w14:paraId="34E0046A" w14:textId="77777777" w:rsidTr="0D85A5B9">
        <w:tc>
          <w:tcPr>
            <w:tcW w:w="1830" w:type="dxa"/>
            <w:vMerge/>
            <w:vAlign w:val="center"/>
          </w:tcPr>
          <w:p w14:paraId="1C374754" w14:textId="77777777" w:rsidR="007531E9" w:rsidRPr="0042350B" w:rsidRDefault="007531E9" w:rsidP="009C746E">
            <w:pPr>
              <w:spacing w:before="60" w:after="60"/>
            </w:pPr>
          </w:p>
        </w:tc>
        <w:tc>
          <w:tcPr>
            <w:tcW w:w="5878" w:type="dxa"/>
            <w:vAlign w:val="center"/>
          </w:tcPr>
          <w:p w14:paraId="0FB826AD" w14:textId="59BDF1A8" w:rsidR="007531E9" w:rsidRPr="0042350B" w:rsidRDefault="00A94A2C" w:rsidP="009C746E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Actualización del registro de accesos</w:t>
            </w:r>
            <w:r w:rsidR="007531E9" w:rsidRPr="0042350B">
              <w:rPr>
                <w:b/>
                <w:bCs/>
              </w:rPr>
              <w:t>:</w:t>
            </w:r>
          </w:p>
          <w:p w14:paraId="26B0876D" w14:textId="72475A49" w:rsidR="007531E9" w:rsidRPr="0042350B" w:rsidRDefault="007531E9" w:rsidP="7A90B779">
            <w:pPr>
              <w:spacing w:before="60" w:after="60"/>
              <w:rPr>
                <w:b/>
                <w:bCs/>
                <w:lang w:val="es-ES"/>
              </w:rPr>
            </w:pPr>
            <w:r w:rsidRPr="7A90B779">
              <w:rPr>
                <w:lang w:val="es-ES"/>
              </w:rPr>
              <w:lastRenderedPageBreak/>
              <w:t>El equipo TIC actualizar</w:t>
            </w:r>
            <w:r w:rsidR="00A94A2C" w:rsidRPr="7A90B779">
              <w:rPr>
                <w:lang w:val="es-ES"/>
              </w:rPr>
              <w:t>á</w:t>
            </w:r>
            <w:r w:rsidRPr="7A90B779">
              <w:rPr>
                <w:lang w:val="es-ES"/>
              </w:rPr>
              <w:t xml:space="preserve"> el </w:t>
            </w:r>
            <w:r w:rsidRPr="7A90B779">
              <w:rPr>
                <w:i/>
                <w:iCs/>
                <w:lang w:val="es-ES"/>
              </w:rPr>
              <w:t xml:space="preserve">Registro TIC de cuentas de usuario </w:t>
            </w:r>
            <w:r w:rsidRPr="7A90B779">
              <w:rPr>
                <w:lang w:val="es-ES"/>
              </w:rPr>
              <w:t xml:space="preserve">para documentar </w:t>
            </w:r>
            <w:r w:rsidR="00A94A2C" w:rsidRPr="7A90B779">
              <w:rPr>
                <w:lang w:val="es-ES"/>
              </w:rPr>
              <w:t xml:space="preserve">el </w:t>
            </w:r>
            <w:proofErr w:type="gramStart"/>
            <w:r w:rsidR="00A94A2C" w:rsidRPr="7A90B779">
              <w:rPr>
                <w:lang w:val="es-ES"/>
              </w:rPr>
              <w:t>nuevo estados</w:t>
            </w:r>
            <w:proofErr w:type="gramEnd"/>
            <w:r w:rsidR="00A94A2C" w:rsidRPr="7A90B779">
              <w:rPr>
                <w:lang w:val="es-ES"/>
              </w:rPr>
              <w:t xml:space="preserve"> de </w:t>
            </w:r>
            <w:r w:rsidRPr="7A90B779">
              <w:rPr>
                <w:lang w:val="es-ES"/>
              </w:rPr>
              <w:t xml:space="preserve">los accesos a los sistemas y aplicaciones que se han provisionado </w:t>
            </w:r>
            <w:r w:rsidR="00A94A2C" w:rsidRPr="7A90B779">
              <w:rPr>
                <w:lang w:val="es-ES"/>
              </w:rPr>
              <w:t xml:space="preserve">y retirado </w:t>
            </w:r>
            <w:r w:rsidRPr="7A90B779">
              <w:rPr>
                <w:lang w:val="es-ES"/>
              </w:rPr>
              <w:t>a esta cuenta</w:t>
            </w:r>
          </w:p>
        </w:tc>
        <w:tc>
          <w:tcPr>
            <w:tcW w:w="1619" w:type="dxa"/>
            <w:vAlign w:val="center"/>
          </w:tcPr>
          <w:p w14:paraId="5D482C80" w14:textId="77777777" w:rsidR="007531E9" w:rsidRPr="0042350B" w:rsidRDefault="007531E9" w:rsidP="009C746E">
            <w:pPr>
              <w:spacing w:before="60" w:after="60"/>
              <w:jc w:val="left"/>
            </w:pPr>
            <w:r w:rsidRPr="0042350B">
              <w:lastRenderedPageBreak/>
              <w:t>Equipo TIC</w:t>
            </w:r>
          </w:p>
        </w:tc>
      </w:tr>
    </w:tbl>
    <w:p w14:paraId="5F5CCDE9" w14:textId="00E51A1B" w:rsidR="00A307AD" w:rsidRPr="0042350B" w:rsidRDefault="00C025BA" w:rsidP="00A307AD">
      <w:pPr>
        <w:pStyle w:val="Ttol2"/>
        <w:spacing w:after="240"/>
        <w:ind w:left="578" w:hanging="578"/>
      </w:pPr>
      <w:bookmarkStart w:id="25" w:name="_Toc214294934"/>
      <w:r w:rsidRPr="0042350B">
        <w:t>Baja</w:t>
      </w:r>
      <w:r w:rsidR="00A307AD" w:rsidRPr="0042350B">
        <w:t xml:space="preserve"> de cuenta de usuario</w:t>
      </w:r>
      <w:bookmarkEnd w:id="25"/>
    </w:p>
    <w:tbl>
      <w:tblPr>
        <w:tblW w:w="9327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3"/>
        <w:gridCol w:w="5875"/>
        <w:gridCol w:w="1619"/>
      </w:tblGrid>
      <w:tr w:rsidR="00A307AD" w:rsidRPr="0042350B" w14:paraId="29C204A1" w14:textId="77777777" w:rsidTr="0D85A5B9">
        <w:tc>
          <w:tcPr>
            <w:tcW w:w="1843" w:type="dxa"/>
            <w:shd w:val="clear" w:color="auto" w:fill="F1FDF9"/>
            <w:vAlign w:val="center"/>
          </w:tcPr>
          <w:p w14:paraId="06545145" w14:textId="77777777" w:rsidR="00A307AD" w:rsidRPr="00385D16" w:rsidRDefault="00A307AD" w:rsidP="00385D16">
            <w:pPr>
              <w:keepNext/>
              <w:spacing w:before="60" w:after="60"/>
              <w:jc w:val="center"/>
              <w:rPr>
                <w:b/>
              </w:rPr>
            </w:pPr>
            <w:r w:rsidRPr="00385D16">
              <w:rPr>
                <w:b/>
              </w:rPr>
              <w:t>Fase</w:t>
            </w:r>
          </w:p>
        </w:tc>
        <w:tc>
          <w:tcPr>
            <w:tcW w:w="5954" w:type="dxa"/>
            <w:shd w:val="clear" w:color="auto" w:fill="F1FDF9"/>
            <w:vAlign w:val="center"/>
          </w:tcPr>
          <w:p w14:paraId="6BBE6D93" w14:textId="77777777" w:rsidR="00A307AD" w:rsidRPr="00385D16" w:rsidRDefault="00A307AD" w:rsidP="00385D16">
            <w:pPr>
              <w:keepNext/>
              <w:spacing w:before="60" w:after="60"/>
              <w:jc w:val="center"/>
              <w:rPr>
                <w:b/>
              </w:rPr>
            </w:pPr>
            <w:r w:rsidRPr="00385D16">
              <w:rPr>
                <w:b/>
              </w:rPr>
              <w:t>Actividades</w:t>
            </w:r>
          </w:p>
        </w:tc>
        <w:tc>
          <w:tcPr>
            <w:tcW w:w="1530" w:type="dxa"/>
            <w:shd w:val="clear" w:color="auto" w:fill="F1FDF9"/>
            <w:vAlign w:val="center"/>
          </w:tcPr>
          <w:p w14:paraId="037E925F" w14:textId="77777777" w:rsidR="00A307AD" w:rsidRPr="00385D16" w:rsidRDefault="00A307AD" w:rsidP="00385D16">
            <w:pPr>
              <w:keepNext/>
              <w:spacing w:before="60" w:after="60"/>
              <w:jc w:val="center"/>
              <w:rPr>
                <w:b/>
              </w:rPr>
            </w:pPr>
            <w:r w:rsidRPr="00385D16">
              <w:rPr>
                <w:b/>
              </w:rPr>
              <w:t>Responsable</w:t>
            </w:r>
          </w:p>
        </w:tc>
      </w:tr>
      <w:tr w:rsidR="00A307AD" w:rsidRPr="0042350B" w14:paraId="3E0FB789" w14:textId="77777777" w:rsidTr="0D85A5B9">
        <w:tc>
          <w:tcPr>
            <w:tcW w:w="1843" w:type="dxa"/>
            <w:vMerge w:val="restart"/>
          </w:tcPr>
          <w:p w14:paraId="13385E39" w14:textId="6CD0C4C2" w:rsidR="00A307AD" w:rsidRPr="0042350B" w:rsidRDefault="006019EE" w:rsidP="009C746E">
            <w:pPr>
              <w:keepNext/>
              <w:spacing w:before="60" w:after="60"/>
              <w:jc w:val="center"/>
              <w:rPr>
                <w:b/>
                <w:bCs/>
              </w:rPr>
            </w:pPr>
            <w:r w:rsidRPr="0042350B">
              <w:rPr>
                <w:b/>
                <w:bCs/>
              </w:rPr>
              <w:t>Baja de cuenta</w:t>
            </w:r>
          </w:p>
        </w:tc>
        <w:tc>
          <w:tcPr>
            <w:tcW w:w="7484" w:type="dxa"/>
            <w:gridSpan w:val="2"/>
            <w:shd w:val="clear" w:color="auto" w:fill="D9D9D9" w:themeFill="background1" w:themeFillShade="D9"/>
            <w:vAlign w:val="center"/>
          </w:tcPr>
          <w:p w14:paraId="6ADC5582" w14:textId="00587585" w:rsidR="001257DC" w:rsidRPr="0042350B" w:rsidRDefault="00A307AD" w:rsidP="006019EE">
            <w:pPr>
              <w:keepNext/>
              <w:spacing w:before="60" w:after="60"/>
            </w:pPr>
            <w:r w:rsidRPr="0042350B">
              <w:t xml:space="preserve">Cuando </w:t>
            </w:r>
            <w:r w:rsidR="008A28AB" w:rsidRPr="0042350B">
              <w:t>una persona se da de baja en la organización se debe deshabilitar el acceso a todos los sistemas y aplicaciones a l</w:t>
            </w:r>
            <w:r w:rsidR="00333FDA" w:rsidRPr="0042350B">
              <w:t xml:space="preserve">as que </w:t>
            </w:r>
            <w:r w:rsidR="009C4816" w:rsidRPr="0042350B">
              <w:t>tenía</w:t>
            </w:r>
            <w:r w:rsidR="00333FDA" w:rsidRPr="0042350B">
              <w:t xml:space="preserve"> acceso.</w:t>
            </w:r>
          </w:p>
          <w:p w14:paraId="2B2B49A8" w14:textId="51A90B16" w:rsidR="009C4816" w:rsidRPr="0042350B" w:rsidRDefault="00E433E0" w:rsidP="006019EE">
            <w:pPr>
              <w:keepNext/>
              <w:spacing w:before="60" w:after="60"/>
            </w:pPr>
            <w:r w:rsidRPr="0042350B">
              <w:t xml:space="preserve">Por necesidades de trazabilidad, </w:t>
            </w:r>
            <w:r w:rsidR="00701FF4" w:rsidRPr="0042350B">
              <w:t xml:space="preserve">puede darse el caso de que se deba mantener la cuenta en el sistema, pero deshabilitada </w:t>
            </w:r>
            <w:r w:rsidR="00402B50" w:rsidRPr="0042350B">
              <w:t>mientras persistan las necesidades de trazabilidad.</w:t>
            </w:r>
            <w:r w:rsidR="00701FF4" w:rsidRPr="0042350B">
              <w:t xml:space="preserve"> </w:t>
            </w:r>
          </w:p>
          <w:p w14:paraId="79654B89" w14:textId="467313FD" w:rsidR="00072761" w:rsidRPr="0042350B" w:rsidRDefault="00A307AD" w:rsidP="006019EE">
            <w:pPr>
              <w:keepNext/>
              <w:spacing w:before="60" w:after="60"/>
            </w:pPr>
            <w:r w:rsidRPr="0042350B">
              <w:t xml:space="preserve">El Peticionario </w:t>
            </w:r>
            <w:r w:rsidR="00EE40C5" w:rsidRPr="0042350B">
              <w:t>puede ser</w:t>
            </w:r>
            <w:r w:rsidRPr="0042350B">
              <w:t xml:space="preserve"> la persona responsable de la unidad </w:t>
            </w:r>
            <w:r w:rsidR="00EE40C5" w:rsidRPr="0042350B">
              <w:t xml:space="preserve">en la que </w:t>
            </w:r>
            <w:r w:rsidR="009269C6" w:rsidRPr="0042350B">
              <w:t>desarrolla sus funciones la persona, el responsable de RRHH o Dirección</w:t>
            </w:r>
            <w:r w:rsidRPr="0042350B">
              <w:t>.</w:t>
            </w:r>
          </w:p>
        </w:tc>
      </w:tr>
      <w:tr w:rsidR="00A307AD" w:rsidRPr="0042350B" w14:paraId="67DDFD76" w14:textId="77777777" w:rsidTr="0D85A5B9">
        <w:tc>
          <w:tcPr>
            <w:tcW w:w="1843" w:type="dxa"/>
            <w:vMerge/>
            <w:vAlign w:val="center"/>
          </w:tcPr>
          <w:p w14:paraId="49B8C198" w14:textId="77777777" w:rsidR="00A307AD" w:rsidRPr="0042350B" w:rsidRDefault="00A307AD" w:rsidP="009C746E">
            <w:pPr>
              <w:spacing w:before="60" w:after="60"/>
            </w:pPr>
          </w:p>
        </w:tc>
        <w:tc>
          <w:tcPr>
            <w:tcW w:w="5954" w:type="dxa"/>
            <w:vAlign w:val="center"/>
          </w:tcPr>
          <w:p w14:paraId="4FE7B01F" w14:textId="5643DF5D" w:rsidR="00A307AD" w:rsidRPr="0042350B" w:rsidRDefault="00A307AD" w:rsidP="009C746E">
            <w:pPr>
              <w:keepNext/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 xml:space="preserve">Solicitud de </w:t>
            </w:r>
            <w:r w:rsidR="00A34E14" w:rsidRPr="0042350B">
              <w:rPr>
                <w:b/>
                <w:bCs/>
              </w:rPr>
              <w:t>baja de usuario</w:t>
            </w:r>
            <w:r w:rsidRPr="0042350B">
              <w:rPr>
                <w:b/>
                <w:bCs/>
              </w:rPr>
              <w:t>.</w:t>
            </w:r>
          </w:p>
          <w:p w14:paraId="065C6F2E" w14:textId="4AD34D1C" w:rsidR="00A307AD" w:rsidRPr="0042350B" w:rsidRDefault="00A307AD" w:rsidP="0D85A5B9">
            <w:pPr>
              <w:spacing w:before="60" w:after="60"/>
              <w:rPr>
                <w:highlight w:val="yellow"/>
              </w:rPr>
            </w:pPr>
            <w:r>
              <w:t xml:space="preserve">El Peticionario deberá remitir la petición de </w:t>
            </w:r>
            <w:r w:rsidR="6F590B78">
              <w:t xml:space="preserve">baja </w:t>
            </w:r>
            <w:r w:rsidR="6B454554">
              <w:t>del</w:t>
            </w:r>
            <w:r>
              <w:t xml:space="preserve"> usuario al equipo TIC que deberá registrar la petición mediante la herramienta </w:t>
            </w:r>
            <w:r w:rsidR="15C36202">
              <w:t>JIRA JSM.</w:t>
            </w:r>
          </w:p>
          <w:p w14:paraId="2321E9FD" w14:textId="77777777" w:rsidR="00A307AD" w:rsidRPr="0042350B" w:rsidRDefault="00A307AD" w:rsidP="009C746E">
            <w:pPr>
              <w:spacing w:before="60" w:after="60"/>
            </w:pPr>
            <w:r w:rsidRPr="0042350B">
              <w:t>La solicitud deberá incluir:</w:t>
            </w:r>
          </w:p>
          <w:p w14:paraId="671A642D" w14:textId="1050483F" w:rsidR="00A307AD" w:rsidRPr="0042350B" w:rsidRDefault="00A307AD" w:rsidP="009C746E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 xml:space="preserve">Nombre de la persona que se </w:t>
            </w:r>
            <w:r w:rsidR="00F3099E" w:rsidRPr="0042350B">
              <w:t>da de baja</w:t>
            </w:r>
          </w:p>
          <w:p w14:paraId="695F504B" w14:textId="62DB6699" w:rsidR="00A307AD" w:rsidRPr="0042350B" w:rsidRDefault="00A307AD" w:rsidP="009C746E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0042350B">
              <w:t xml:space="preserve">Fecha de </w:t>
            </w:r>
            <w:r w:rsidR="00F3099E" w:rsidRPr="0042350B">
              <w:t>baja</w:t>
            </w:r>
          </w:p>
          <w:p w14:paraId="08982AFC" w14:textId="2137353B" w:rsidR="00F3099E" w:rsidRPr="0042350B" w:rsidRDefault="00F3099E" w:rsidP="00F3099E">
            <w:pPr>
              <w:spacing w:before="60" w:after="60"/>
            </w:pPr>
            <w:r w:rsidRPr="0042350B">
              <w:rPr>
                <w:i/>
                <w:iCs/>
              </w:rPr>
              <w:t>Nota: En algunos casos, por necesidades de confidencialidad del proceso, se puede modificar el proceso para obviar la petición formal, aunque se deberá registrar con posterioridad.</w:t>
            </w:r>
          </w:p>
        </w:tc>
        <w:tc>
          <w:tcPr>
            <w:tcW w:w="1530" w:type="dxa"/>
            <w:vAlign w:val="center"/>
          </w:tcPr>
          <w:p w14:paraId="50B5C1F0" w14:textId="77777777" w:rsidR="00A307AD" w:rsidRPr="0042350B" w:rsidRDefault="00A307AD" w:rsidP="009C746E">
            <w:pPr>
              <w:spacing w:before="60" w:after="60"/>
            </w:pPr>
            <w:r w:rsidRPr="0042350B">
              <w:t>Peticionario</w:t>
            </w:r>
          </w:p>
        </w:tc>
      </w:tr>
      <w:tr w:rsidR="00A307AD" w:rsidRPr="0042350B" w14:paraId="764FFBD3" w14:textId="77777777" w:rsidTr="0D85A5B9">
        <w:tc>
          <w:tcPr>
            <w:tcW w:w="1843" w:type="dxa"/>
            <w:vMerge/>
            <w:vAlign w:val="center"/>
          </w:tcPr>
          <w:p w14:paraId="4A517993" w14:textId="77777777" w:rsidR="00A307AD" w:rsidRPr="0042350B" w:rsidRDefault="00A307AD" w:rsidP="009C746E">
            <w:pPr>
              <w:spacing w:before="60" w:after="60"/>
            </w:pPr>
          </w:p>
        </w:tc>
        <w:tc>
          <w:tcPr>
            <w:tcW w:w="5954" w:type="dxa"/>
            <w:vAlign w:val="center"/>
          </w:tcPr>
          <w:p w14:paraId="32B1D0D9" w14:textId="18D37983" w:rsidR="00A307AD" w:rsidRPr="0042350B" w:rsidRDefault="00044939" w:rsidP="009C746E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Baja del acceso</w:t>
            </w:r>
          </w:p>
          <w:p w14:paraId="6AA5E381" w14:textId="4CDA19F8" w:rsidR="00A307AD" w:rsidRPr="0042350B" w:rsidRDefault="000164CC" w:rsidP="009C746E">
            <w:pPr>
              <w:spacing w:before="60" w:after="60"/>
            </w:pPr>
            <w:r>
              <w:t>A la fecha requerida de baja, el</w:t>
            </w:r>
            <w:r w:rsidR="00A307AD" w:rsidRPr="0042350B">
              <w:t xml:space="preserve"> equipo TIC deberá:</w:t>
            </w:r>
          </w:p>
          <w:p w14:paraId="1DBA95E6" w14:textId="1E80F9C8" w:rsidR="0042350B" w:rsidRPr="0042350B" w:rsidRDefault="0042350B" w:rsidP="0042350B">
            <w:pPr>
              <w:pStyle w:val="Pargrafdellista"/>
              <w:numPr>
                <w:ilvl w:val="0"/>
                <w:numId w:val="40"/>
              </w:numPr>
              <w:spacing w:before="60" w:after="60"/>
            </w:pPr>
            <w:r w:rsidRPr="0042350B">
              <w:t xml:space="preserve">Revisar el </w:t>
            </w:r>
            <w:r w:rsidRPr="0042350B">
              <w:rPr>
                <w:i/>
                <w:iCs/>
              </w:rPr>
              <w:t xml:space="preserve">Registro TIC de cuentas de usuario </w:t>
            </w:r>
            <w:r w:rsidRPr="0042350B">
              <w:t>para determin</w:t>
            </w:r>
            <w:r>
              <w:t>a</w:t>
            </w:r>
            <w:r w:rsidRPr="0042350B">
              <w:t xml:space="preserve">r todos los </w:t>
            </w:r>
            <w:r>
              <w:t>s</w:t>
            </w:r>
            <w:r w:rsidRPr="0042350B">
              <w:t>istemas y aplicaciones a los que tiene acceso el usuario.</w:t>
            </w:r>
          </w:p>
          <w:p w14:paraId="52AA4C36" w14:textId="75366790" w:rsidR="00A307AD" w:rsidRPr="00D25AB8" w:rsidRDefault="000164CC" w:rsidP="00D25AB8">
            <w:pPr>
              <w:pStyle w:val="Pargrafdellista"/>
              <w:numPr>
                <w:ilvl w:val="0"/>
                <w:numId w:val="40"/>
              </w:numPr>
              <w:spacing w:before="60" w:after="60"/>
            </w:pPr>
            <w:r>
              <w:t>Deshabilitar la</w:t>
            </w:r>
            <w:r w:rsidR="00A307AD" w:rsidRPr="0042350B">
              <w:t xml:space="preserve"> cuenta de usuario en Microsoft 365</w:t>
            </w:r>
            <w:r w:rsidR="009F65BF">
              <w:t xml:space="preserve"> y el 2FA asociado a todos los dispositivos.</w:t>
            </w:r>
            <w:r w:rsidR="00A307AD" w:rsidRPr="0042350B">
              <w:t xml:space="preserve"> </w:t>
            </w:r>
          </w:p>
          <w:p w14:paraId="1F1A6E5D" w14:textId="1C5F0349" w:rsidR="00D25AB8" w:rsidRDefault="00D25AB8" w:rsidP="0042350B">
            <w:pPr>
              <w:pStyle w:val="Pargrafdellista"/>
              <w:numPr>
                <w:ilvl w:val="0"/>
                <w:numId w:val="40"/>
              </w:numPr>
              <w:spacing w:before="60" w:after="60"/>
            </w:pPr>
            <w:r>
              <w:t>Deshabilitar la cuenta de usuario en todos los sistemas y aplicaciones adicionales que no estén integradas con el SSO de Microsoft 365.</w:t>
            </w:r>
          </w:p>
          <w:p w14:paraId="2D831583" w14:textId="77777777" w:rsidR="00CF0C6A" w:rsidRDefault="00D25AB8" w:rsidP="00331293">
            <w:pPr>
              <w:pStyle w:val="Pargrafdellista"/>
              <w:numPr>
                <w:ilvl w:val="0"/>
                <w:numId w:val="40"/>
              </w:numPr>
              <w:spacing w:before="60" w:after="60"/>
            </w:pPr>
            <w:r>
              <w:t xml:space="preserve">En el caso de que no se pueda </w:t>
            </w:r>
            <w:r w:rsidR="00331293">
              <w:t>deshabilitar el acceso</w:t>
            </w:r>
            <w:r w:rsidR="00CF0C6A">
              <w:t xml:space="preserve"> se deberá eliminar la cuenta.</w:t>
            </w:r>
          </w:p>
          <w:p w14:paraId="228E637A" w14:textId="18D8A8EA" w:rsidR="00D25AB8" w:rsidRDefault="00CF0C6A" w:rsidP="00CF0C6A">
            <w:pPr>
              <w:pStyle w:val="Pargrafdellista"/>
              <w:spacing w:before="60" w:after="60"/>
            </w:pPr>
            <w:r>
              <w:t>Sin embargo, para evitar la pérdida de información relevante,</w:t>
            </w:r>
            <w:r w:rsidR="00331293">
              <w:t xml:space="preserve"> se deberá contactar con el propietario </w:t>
            </w:r>
            <w:r w:rsidR="00331293">
              <w:lastRenderedPageBreak/>
              <w:t>de la aplicación</w:t>
            </w:r>
            <w:r>
              <w:t xml:space="preserve"> para evaluar la necesidad de </w:t>
            </w:r>
            <w:r w:rsidR="00677027">
              <w:t>volcar o reasignar la propiedad de los contenidos.</w:t>
            </w:r>
          </w:p>
          <w:p w14:paraId="00142FFA" w14:textId="51004611" w:rsidR="00A307AD" w:rsidRPr="00677027" w:rsidRDefault="00A307AD" w:rsidP="00677027">
            <w:pPr>
              <w:pStyle w:val="Pargrafdellista"/>
              <w:numPr>
                <w:ilvl w:val="0"/>
                <w:numId w:val="40"/>
              </w:numPr>
              <w:spacing w:before="60" w:after="60"/>
            </w:pPr>
            <w:r w:rsidRPr="0042350B">
              <w:t xml:space="preserve">Informar al Peticionario que la cuenta ha sido </w:t>
            </w:r>
            <w:r w:rsidR="00677027">
              <w:t>dada de baja</w:t>
            </w:r>
          </w:p>
        </w:tc>
        <w:tc>
          <w:tcPr>
            <w:tcW w:w="1530" w:type="dxa"/>
            <w:vAlign w:val="center"/>
          </w:tcPr>
          <w:p w14:paraId="21813EB9" w14:textId="77777777" w:rsidR="00A307AD" w:rsidRPr="0042350B" w:rsidRDefault="00A307AD" w:rsidP="009C746E">
            <w:pPr>
              <w:spacing w:before="60" w:after="60"/>
            </w:pPr>
            <w:r w:rsidRPr="0042350B">
              <w:lastRenderedPageBreak/>
              <w:t>Equipo TIC</w:t>
            </w:r>
          </w:p>
        </w:tc>
      </w:tr>
      <w:tr w:rsidR="00A307AD" w:rsidRPr="0042350B" w14:paraId="297E2F0F" w14:textId="77777777" w:rsidTr="0D85A5B9">
        <w:tc>
          <w:tcPr>
            <w:tcW w:w="1843" w:type="dxa"/>
            <w:vMerge/>
            <w:vAlign w:val="center"/>
          </w:tcPr>
          <w:p w14:paraId="757CB31A" w14:textId="77777777" w:rsidR="00A307AD" w:rsidRPr="0042350B" w:rsidRDefault="00A307AD" w:rsidP="009C746E">
            <w:pPr>
              <w:spacing w:before="60" w:after="60"/>
            </w:pPr>
          </w:p>
        </w:tc>
        <w:tc>
          <w:tcPr>
            <w:tcW w:w="5954" w:type="dxa"/>
            <w:vAlign w:val="center"/>
          </w:tcPr>
          <w:p w14:paraId="0B91A860" w14:textId="1AEB830D" w:rsidR="00677027" w:rsidRPr="0042350B" w:rsidRDefault="00677027" w:rsidP="00677027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Registro de</w:t>
            </w:r>
            <w:r>
              <w:rPr>
                <w:b/>
                <w:bCs/>
              </w:rPr>
              <w:t xml:space="preserve"> la baja del</w:t>
            </w:r>
            <w:r w:rsidRPr="0042350B">
              <w:rPr>
                <w:b/>
                <w:bCs/>
              </w:rPr>
              <w:t xml:space="preserve"> acceso:</w:t>
            </w:r>
          </w:p>
          <w:p w14:paraId="4E05F1AC" w14:textId="020F3C0D" w:rsidR="00A307AD" w:rsidRPr="0042350B" w:rsidRDefault="00677027" w:rsidP="00677027">
            <w:pPr>
              <w:spacing w:before="60" w:after="60"/>
            </w:pPr>
            <w:r w:rsidRPr="0042350B">
              <w:t>El equipo TIC actualizar</w:t>
            </w:r>
            <w:r w:rsidR="009E4135">
              <w:t>á</w:t>
            </w:r>
            <w:r w:rsidRPr="0042350B">
              <w:t xml:space="preserve"> el </w:t>
            </w:r>
            <w:r w:rsidRPr="0042350B">
              <w:rPr>
                <w:i/>
                <w:iCs/>
              </w:rPr>
              <w:t xml:space="preserve">Registro TIC de cuentas de usuario </w:t>
            </w:r>
            <w:r w:rsidRPr="0042350B">
              <w:t xml:space="preserve">para documentar </w:t>
            </w:r>
            <w:r>
              <w:t xml:space="preserve">la </w:t>
            </w:r>
            <w:r w:rsidR="00DD0F36">
              <w:t>baja</w:t>
            </w:r>
            <w:r>
              <w:t xml:space="preserve"> de la</w:t>
            </w:r>
            <w:r w:rsidRPr="0042350B">
              <w:t xml:space="preserve"> cuenta de usuario</w:t>
            </w:r>
            <w:r>
              <w:t xml:space="preserve">, indicando si para cada sistema ha sido deshabilitada o </w:t>
            </w:r>
            <w:r w:rsidR="00385D16">
              <w:t>eliminada</w:t>
            </w:r>
            <w:r w:rsidR="00DD0F36">
              <w:t xml:space="preserve"> de forma definitiva.</w:t>
            </w:r>
          </w:p>
        </w:tc>
        <w:tc>
          <w:tcPr>
            <w:tcW w:w="1530" w:type="dxa"/>
            <w:vAlign w:val="center"/>
          </w:tcPr>
          <w:p w14:paraId="55153424" w14:textId="77777777" w:rsidR="00A307AD" w:rsidRPr="0042350B" w:rsidRDefault="00A307AD" w:rsidP="009C746E">
            <w:pPr>
              <w:spacing w:before="60" w:after="60"/>
            </w:pPr>
            <w:r w:rsidRPr="0042350B">
              <w:t>Equipo TIC</w:t>
            </w:r>
          </w:p>
        </w:tc>
      </w:tr>
      <w:tr w:rsidR="00A307AD" w:rsidRPr="0042350B" w14:paraId="4D03A77B" w14:textId="77777777" w:rsidTr="0D85A5B9">
        <w:tc>
          <w:tcPr>
            <w:tcW w:w="1843" w:type="dxa"/>
            <w:vMerge w:val="restart"/>
          </w:tcPr>
          <w:p w14:paraId="68E00E17" w14:textId="776CF306" w:rsidR="00A307AD" w:rsidRPr="0042350B" w:rsidRDefault="008D7ADC" w:rsidP="009C746E">
            <w:pPr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Eliminación definitiva de cuentas</w:t>
            </w:r>
          </w:p>
        </w:tc>
        <w:tc>
          <w:tcPr>
            <w:tcW w:w="7484" w:type="dxa"/>
            <w:gridSpan w:val="2"/>
            <w:shd w:val="clear" w:color="auto" w:fill="D9D9D9" w:themeFill="background1" w:themeFillShade="D9"/>
            <w:vAlign w:val="center"/>
          </w:tcPr>
          <w:p w14:paraId="12E7430B" w14:textId="021C15A1" w:rsidR="00A307AD" w:rsidRPr="0042350B" w:rsidRDefault="008D2B4B" w:rsidP="009C746E">
            <w:pPr>
              <w:spacing w:before="60" w:after="60"/>
            </w:pPr>
            <w:r>
              <w:t>De acuerdo con las necesidades de trazabilidad de las cuentas,</w:t>
            </w:r>
            <w:r w:rsidR="00FB252F">
              <w:t xml:space="preserve"> y teniendo en cuenta los posibles costes de las licencias, </w:t>
            </w:r>
            <w:r>
              <w:t>periódicamente se deben</w:t>
            </w:r>
            <w:r w:rsidR="00FB252F">
              <w:t xml:space="preserve"> eliminar aquellas cuentas de</w:t>
            </w:r>
            <w:r w:rsidR="005C0294">
              <w:t>s</w:t>
            </w:r>
            <w:r w:rsidR="00FB252F">
              <w:t>habilitad</w:t>
            </w:r>
            <w:r w:rsidR="005C0294">
              <w:t xml:space="preserve">as que </w:t>
            </w:r>
            <w:r w:rsidR="00DD0F36">
              <w:t>ya no son necesarias.</w:t>
            </w:r>
          </w:p>
        </w:tc>
      </w:tr>
      <w:tr w:rsidR="00A307AD" w:rsidRPr="0042350B" w14:paraId="0B9E7EB6" w14:textId="77777777" w:rsidTr="0D85A5B9">
        <w:tc>
          <w:tcPr>
            <w:tcW w:w="1843" w:type="dxa"/>
            <w:vMerge/>
            <w:vAlign w:val="center"/>
          </w:tcPr>
          <w:p w14:paraId="203CF326" w14:textId="77777777" w:rsidR="00A307AD" w:rsidRPr="0042350B" w:rsidRDefault="00A307AD" w:rsidP="009C746E">
            <w:pPr>
              <w:spacing w:before="60" w:after="60"/>
            </w:pPr>
          </w:p>
        </w:tc>
        <w:tc>
          <w:tcPr>
            <w:tcW w:w="5954" w:type="dxa"/>
            <w:vAlign w:val="center"/>
          </w:tcPr>
          <w:p w14:paraId="5D48CDFF" w14:textId="0F171F5E" w:rsidR="00A307AD" w:rsidRPr="0042350B" w:rsidRDefault="0061776E" w:rsidP="009C746E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Determinación de cuentas a dar de baja</w:t>
            </w:r>
            <w:r w:rsidR="00A307AD" w:rsidRPr="0042350B">
              <w:rPr>
                <w:b/>
                <w:bCs/>
              </w:rPr>
              <w:t>:</w:t>
            </w:r>
          </w:p>
          <w:p w14:paraId="7301F538" w14:textId="610557B3" w:rsidR="00A307AD" w:rsidRDefault="009E4135" w:rsidP="009E4135">
            <w:pPr>
              <w:spacing w:before="60" w:after="60"/>
            </w:pPr>
            <w:r>
              <w:t>A partir d</w:t>
            </w:r>
            <w:r w:rsidRPr="0042350B">
              <w:t xml:space="preserve">el </w:t>
            </w:r>
            <w:r w:rsidRPr="0042350B">
              <w:rPr>
                <w:i/>
                <w:iCs/>
              </w:rPr>
              <w:t>Registro TIC de cuentas de usuario</w:t>
            </w:r>
            <w:r w:rsidR="005D259D">
              <w:t xml:space="preserve"> el equipo </w:t>
            </w:r>
            <w:r w:rsidR="0061776E">
              <w:t xml:space="preserve">TIC debe prepara la lista de cuentas candidatas a </w:t>
            </w:r>
            <w:r w:rsidR="00062411">
              <w:t>ser eliminadas</w:t>
            </w:r>
            <w:r w:rsidR="0061776E">
              <w:t>.</w:t>
            </w:r>
          </w:p>
          <w:p w14:paraId="46CC76CB" w14:textId="701EB4F2" w:rsidR="001D01DB" w:rsidRDefault="001D01DB" w:rsidP="009E4135">
            <w:pPr>
              <w:spacing w:before="60" w:after="60"/>
            </w:pPr>
            <w:r>
              <w:t xml:space="preserve">Para determinar </w:t>
            </w:r>
            <w:r w:rsidR="00C72220">
              <w:t>las cuentas candidatas se tendrán en cuenta los siguientes criterios:</w:t>
            </w:r>
          </w:p>
          <w:p w14:paraId="4A703FAF" w14:textId="5F6445A2" w:rsidR="00C72220" w:rsidRDefault="00E61149" w:rsidP="00C72220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 w:rsidRPr="7A90B779">
              <w:rPr>
                <w:lang w:val="es-ES"/>
              </w:rPr>
              <w:t xml:space="preserve">Tiempo desde la </w:t>
            </w:r>
            <w:proofErr w:type="spellStart"/>
            <w:r w:rsidR="00FD6D1A" w:rsidRPr="7A90B779">
              <w:rPr>
                <w:lang w:val="es-ES"/>
              </w:rPr>
              <w:t>deshabilitación</w:t>
            </w:r>
            <w:proofErr w:type="spellEnd"/>
            <w:r w:rsidR="00FD6D1A" w:rsidRPr="7A90B779">
              <w:rPr>
                <w:lang w:val="es-ES"/>
              </w:rPr>
              <w:t xml:space="preserve"> de la cuenta.</w:t>
            </w:r>
            <w:r w:rsidRPr="7A90B779">
              <w:rPr>
                <w:lang w:val="es-ES"/>
              </w:rPr>
              <w:t xml:space="preserve"> </w:t>
            </w:r>
          </w:p>
          <w:p w14:paraId="4EB2C8DC" w14:textId="514C0EF0" w:rsidR="00BB0EC3" w:rsidRDefault="00BB0EC3" w:rsidP="00C72220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>
              <w:t>Políticas de retención de cuentas</w:t>
            </w:r>
          </w:p>
          <w:p w14:paraId="21BF5C7B" w14:textId="084EB642" w:rsidR="007F0AB9" w:rsidRDefault="007F0AB9" w:rsidP="00C72220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>
              <w:t>Necesidades de trazabilidad aplicables al sistema o aplicación.</w:t>
            </w:r>
          </w:p>
          <w:p w14:paraId="44A184DA" w14:textId="44FC6C15" w:rsidR="007F0AB9" w:rsidRDefault="00F37ACB" w:rsidP="00C72220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>
              <w:t>Propiedad de la información asociada.</w:t>
            </w:r>
          </w:p>
          <w:p w14:paraId="3CD9EF8F" w14:textId="2D60EA1A" w:rsidR="00AC5B07" w:rsidRPr="005D259D" w:rsidRDefault="00F37ACB" w:rsidP="009E4135">
            <w:pPr>
              <w:pStyle w:val="Pargrafdellista"/>
              <w:numPr>
                <w:ilvl w:val="0"/>
                <w:numId w:val="33"/>
              </w:numPr>
              <w:spacing w:before="60" w:after="60"/>
            </w:pPr>
            <w:r>
              <w:t>Requisitos de minimi</w:t>
            </w:r>
            <w:r w:rsidR="00912529">
              <w:t>zación de retención de datos</w:t>
            </w:r>
          </w:p>
        </w:tc>
        <w:tc>
          <w:tcPr>
            <w:tcW w:w="1530" w:type="dxa"/>
            <w:vAlign w:val="center"/>
          </w:tcPr>
          <w:p w14:paraId="0FC820C9" w14:textId="57826BF3" w:rsidR="00D146B2" w:rsidRPr="0042350B" w:rsidRDefault="00D146B2" w:rsidP="009C746E">
            <w:pPr>
              <w:spacing w:before="60" w:after="60"/>
            </w:pPr>
            <w:r>
              <w:t>Equipo TIC</w:t>
            </w:r>
          </w:p>
        </w:tc>
      </w:tr>
      <w:tr w:rsidR="00A307AD" w:rsidRPr="0042350B" w14:paraId="1F993F58" w14:textId="77777777" w:rsidTr="0D85A5B9">
        <w:tc>
          <w:tcPr>
            <w:tcW w:w="1843" w:type="dxa"/>
            <w:vMerge/>
            <w:vAlign w:val="center"/>
          </w:tcPr>
          <w:p w14:paraId="5A6FCEBA" w14:textId="77777777" w:rsidR="00A307AD" w:rsidRPr="0042350B" w:rsidRDefault="00A307AD" w:rsidP="009C746E">
            <w:pPr>
              <w:spacing w:before="60" w:after="60"/>
            </w:pPr>
          </w:p>
        </w:tc>
        <w:tc>
          <w:tcPr>
            <w:tcW w:w="5954" w:type="dxa"/>
            <w:vAlign w:val="center"/>
          </w:tcPr>
          <w:p w14:paraId="0E5AA1C5" w14:textId="14009ADD" w:rsidR="00A307AD" w:rsidRPr="0042350B" w:rsidRDefault="00912529" w:rsidP="009C746E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Validación de cuentas candidatas</w:t>
            </w:r>
          </w:p>
          <w:p w14:paraId="31DF1480" w14:textId="77777777" w:rsidR="00A307AD" w:rsidRDefault="00912529" w:rsidP="009C746E">
            <w:pPr>
              <w:spacing w:before="60" w:after="60"/>
            </w:pPr>
            <w:r>
              <w:t xml:space="preserve">Una vez determinadas la lista de cuentas candidatas, </w:t>
            </w:r>
            <w:r w:rsidR="00412E46">
              <w:t>se debe verificar que su baja definitiva no causa un incidente de pérdida de información o trazabilidad.</w:t>
            </w:r>
          </w:p>
          <w:p w14:paraId="1984BFD4" w14:textId="6A709FCF" w:rsidR="00412E46" w:rsidRPr="0042350B" w:rsidRDefault="00FB032F" w:rsidP="009C746E">
            <w:pPr>
              <w:spacing w:before="60" w:after="60"/>
            </w:pPr>
            <w:r>
              <w:t>Se debe valorar si se puede producir la pérdida de información relevante</w:t>
            </w:r>
            <w:r w:rsidR="00062411">
              <w:t xml:space="preserve"> asignada a la cuenta a eliminar</w:t>
            </w:r>
            <w:r>
              <w:t xml:space="preserve">, </w:t>
            </w:r>
            <w:r w:rsidR="00E80081">
              <w:t xml:space="preserve">en cuyo caso </w:t>
            </w:r>
            <w:r>
              <w:t>se deberá contactar con el propietario de la aplicación para evaluar la necesidad de volcar o reasignar la propiedad de los contenidos</w:t>
            </w:r>
          </w:p>
        </w:tc>
        <w:tc>
          <w:tcPr>
            <w:tcW w:w="1530" w:type="dxa"/>
            <w:vAlign w:val="center"/>
          </w:tcPr>
          <w:p w14:paraId="14BFDD4B" w14:textId="77777777" w:rsidR="00A307AD" w:rsidRPr="0042350B" w:rsidRDefault="00A307AD" w:rsidP="009C746E">
            <w:pPr>
              <w:spacing w:before="60" w:after="60"/>
              <w:jc w:val="left"/>
            </w:pPr>
            <w:r w:rsidRPr="0042350B">
              <w:t>Equipo TIC</w:t>
            </w:r>
          </w:p>
        </w:tc>
      </w:tr>
      <w:tr w:rsidR="00A307AD" w:rsidRPr="0042350B" w14:paraId="1FEAE681" w14:textId="77777777" w:rsidTr="0D85A5B9">
        <w:trPr>
          <w:trHeight w:val="1239"/>
        </w:trPr>
        <w:tc>
          <w:tcPr>
            <w:tcW w:w="1843" w:type="dxa"/>
            <w:vMerge/>
            <w:vAlign w:val="center"/>
          </w:tcPr>
          <w:p w14:paraId="551FD62E" w14:textId="77777777" w:rsidR="00A307AD" w:rsidRPr="0042350B" w:rsidRDefault="00A307AD" w:rsidP="009C746E">
            <w:pPr>
              <w:spacing w:before="60" w:after="60"/>
            </w:pPr>
          </w:p>
        </w:tc>
        <w:tc>
          <w:tcPr>
            <w:tcW w:w="5954" w:type="dxa"/>
          </w:tcPr>
          <w:p w14:paraId="416879ED" w14:textId="338CAB45" w:rsidR="00A307AD" w:rsidRDefault="00E80081" w:rsidP="009C746E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Eliminación de las cuentas</w:t>
            </w:r>
          </w:p>
          <w:p w14:paraId="0017A03E" w14:textId="1A1EBE27" w:rsidR="00E80081" w:rsidRPr="00793C8D" w:rsidRDefault="00793C8D" w:rsidP="009C746E">
            <w:pPr>
              <w:spacing w:before="60" w:after="60"/>
              <w:jc w:val="left"/>
            </w:pPr>
            <w:r w:rsidRPr="00793C8D">
              <w:t>Una vez confirmadas las cuentas a eliminar:</w:t>
            </w:r>
          </w:p>
          <w:p w14:paraId="261071E6" w14:textId="1D8DD7CF" w:rsidR="00E80081" w:rsidRPr="00D25AB8" w:rsidRDefault="00793C8D" w:rsidP="00E80081">
            <w:pPr>
              <w:pStyle w:val="Pargrafdellista"/>
              <w:numPr>
                <w:ilvl w:val="0"/>
                <w:numId w:val="41"/>
              </w:numPr>
              <w:spacing w:before="60" w:after="60"/>
            </w:pPr>
            <w:r>
              <w:t>Eliminar la cuenta</w:t>
            </w:r>
            <w:r w:rsidR="00E80081" w:rsidRPr="0042350B">
              <w:t xml:space="preserve"> en Microsoft 365</w:t>
            </w:r>
            <w:r w:rsidR="00E80081">
              <w:t xml:space="preserve"> </w:t>
            </w:r>
            <w:r w:rsidR="0090217A">
              <w:t>y todos los activos asociados (carpetas, cuentas de correo, …)</w:t>
            </w:r>
          </w:p>
          <w:p w14:paraId="5FEE4CA2" w14:textId="12E9B7DE" w:rsidR="00E80081" w:rsidRDefault="0090217A" w:rsidP="00E80081">
            <w:pPr>
              <w:pStyle w:val="Pargrafdellista"/>
              <w:numPr>
                <w:ilvl w:val="0"/>
                <w:numId w:val="41"/>
              </w:numPr>
              <w:spacing w:before="60" w:after="60"/>
            </w:pPr>
            <w:r>
              <w:lastRenderedPageBreak/>
              <w:t>Eliminar</w:t>
            </w:r>
            <w:r w:rsidR="00E80081">
              <w:t xml:space="preserve"> la cuenta de usuario en todos los sistemas y aplicaciones adicionales que no estén integradas con el SSO de Microsoft 365.</w:t>
            </w:r>
          </w:p>
          <w:p w14:paraId="6F64F668" w14:textId="7527CA6B" w:rsidR="00A307AD" w:rsidRPr="0042350B" w:rsidRDefault="0090217A" w:rsidP="00385D16">
            <w:pPr>
              <w:pStyle w:val="Pargrafdellista"/>
              <w:numPr>
                <w:ilvl w:val="0"/>
                <w:numId w:val="41"/>
              </w:numPr>
              <w:spacing w:before="60" w:after="60"/>
            </w:pPr>
            <w:r>
              <w:t>En el caso de</w:t>
            </w:r>
            <w:r w:rsidR="008910E4">
              <w:t xml:space="preserve"> las</w:t>
            </w:r>
            <w:r w:rsidR="00787BCC" w:rsidRPr="0042350B">
              <w:t xml:space="preserve"> aplicaciones que tienen su </w:t>
            </w:r>
            <w:r w:rsidR="008910E4">
              <w:t>administrado</w:t>
            </w:r>
            <w:r w:rsidR="00DC5363">
              <w:t>r</w:t>
            </w:r>
            <w:r w:rsidR="008910E4">
              <w:t xml:space="preserve">, se requerirá a </w:t>
            </w:r>
            <w:r w:rsidR="00DC5363">
              <w:t>estos</w:t>
            </w:r>
            <w:r w:rsidR="00385D16">
              <w:t xml:space="preserve"> que efectúen la eliminación definitiva de la cuenta.</w:t>
            </w:r>
          </w:p>
        </w:tc>
        <w:tc>
          <w:tcPr>
            <w:tcW w:w="1530" w:type="dxa"/>
            <w:vAlign w:val="center"/>
          </w:tcPr>
          <w:p w14:paraId="38E146F9" w14:textId="7F817C32" w:rsidR="00A307AD" w:rsidRPr="0042350B" w:rsidRDefault="00A307AD" w:rsidP="009C746E">
            <w:pPr>
              <w:spacing w:before="60" w:after="60"/>
              <w:jc w:val="left"/>
            </w:pPr>
            <w:r w:rsidRPr="0042350B">
              <w:lastRenderedPageBreak/>
              <w:t>Responsable TIC</w:t>
            </w:r>
          </w:p>
          <w:p w14:paraId="356C89B0" w14:textId="25867577" w:rsidR="00A307AD" w:rsidRPr="0042350B" w:rsidRDefault="000717CD" w:rsidP="009C746E">
            <w:pPr>
              <w:spacing w:before="60" w:after="60"/>
              <w:jc w:val="left"/>
            </w:pPr>
            <w:r>
              <w:t xml:space="preserve">Administrador </w:t>
            </w:r>
            <w:r w:rsidR="00A307AD" w:rsidRPr="0042350B">
              <w:t>de la aplicación</w:t>
            </w:r>
          </w:p>
        </w:tc>
      </w:tr>
      <w:tr w:rsidR="00A307AD" w:rsidRPr="0042350B" w14:paraId="6E080977" w14:textId="77777777" w:rsidTr="0D85A5B9">
        <w:tc>
          <w:tcPr>
            <w:tcW w:w="1843" w:type="dxa"/>
            <w:vMerge/>
            <w:vAlign w:val="center"/>
          </w:tcPr>
          <w:p w14:paraId="119993DF" w14:textId="77777777" w:rsidR="00A307AD" w:rsidRPr="0042350B" w:rsidRDefault="00A307AD" w:rsidP="009C746E">
            <w:pPr>
              <w:spacing w:before="60" w:after="60"/>
            </w:pPr>
          </w:p>
        </w:tc>
        <w:tc>
          <w:tcPr>
            <w:tcW w:w="5954" w:type="dxa"/>
            <w:vAlign w:val="center"/>
          </w:tcPr>
          <w:p w14:paraId="7625EAB6" w14:textId="1D661F2A" w:rsidR="00385D16" w:rsidRPr="0042350B" w:rsidRDefault="00385D16" w:rsidP="00385D16">
            <w:pPr>
              <w:spacing w:before="60" w:after="60"/>
              <w:rPr>
                <w:b/>
                <w:bCs/>
              </w:rPr>
            </w:pPr>
            <w:r w:rsidRPr="0042350B">
              <w:rPr>
                <w:b/>
                <w:bCs/>
              </w:rPr>
              <w:t>Registro de</w:t>
            </w:r>
            <w:r>
              <w:rPr>
                <w:b/>
                <w:bCs/>
              </w:rPr>
              <w:t xml:space="preserve"> la eliminación de las cuentas</w:t>
            </w:r>
            <w:r w:rsidRPr="0042350B">
              <w:rPr>
                <w:b/>
                <w:bCs/>
              </w:rPr>
              <w:t>:</w:t>
            </w:r>
          </w:p>
          <w:p w14:paraId="63E767A2" w14:textId="7552CB8B" w:rsidR="00A307AD" w:rsidRPr="0042350B" w:rsidRDefault="00385D16" w:rsidP="00385D16">
            <w:pPr>
              <w:spacing w:before="60" w:after="60"/>
            </w:pPr>
            <w:r w:rsidRPr="0042350B">
              <w:t>El equipo TIC actualizar</w:t>
            </w:r>
            <w:r>
              <w:t>á</w:t>
            </w:r>
            <w:r w:rsidRPr="0042350B">
              <w:t xml:space="preserve"> el </w:t>
            </w:r>
            <w:r w:rsidRPr="0042350B">
              <w:rPr>
                <w:i/>
                <w:iCs/>
              </w:rPr>
              <w:t xml:space="preserve">Registro TIC de cuentas de usuario </w:t>
            </w:r>
            <w:r w:rsidRPr="0042350B">
              <w:t xml:space="preserve">para documentar </w:t>
            </w:r>
            <w:r>
              <w:t>la eliminación de la</w:t>
            </w:r>
            <w:r w:rsidRPr="0042350B">
              <w:t xml:space="preserve"> cuenta de usuario</w:t>
            </w:r>
            <w:r>
              <w:t>, indicando que ha sido eliminada de forma definitiva</w:t>
            </w:r>
          </w:p>
        </w:tc>
        <w:tc>
          <w:tcPr>
            <w:tcW w:w="1530" w:type="dxa"/>
            <w:vAlign w:val="center"/>
          </w:tcPr>
          <w:p w14:paraId="3FC119D0" w14:textId="325CED10" w:rsidR="00A307AD" w:rsidRPr="0042350B" w:rsidRDefault="00A307AD" w:rsidP="006C5874">
            <w:pPr>
              <w:spacing w:before="60" w:after="60"/>
              <w:jc w:val="left"/>
            </w:pPr>
            <w:r w:rsidRPr="0042350B">
              <w:t>Responsable TIC</w:t>
            </w:r>
          </w:p>
        </w:tc>
      </w:tr>
    </w:tbl>
    <w:p w14:paraId="3B897A45" w14:textId="2AB712C2" w:rsidR="00385D16" w:rsidRPr="0042350B" w:rsidRDefault="00385D16" w:rsidP="00385D16">
      <w:pPr>
        <w:pStyle w:val="Ttol2"/>
        <w:spacing w:after="240"/>
        <w:ind w:left="578" w:hanging="578"/>
      </w:pPr>
      <w:bookmarkStart w:id="26" w:name="_Toc214294935"/>
      <w:r>
        <w:t>Revisión de accesos</w:t>
      </w:r>
      <w:bookmarkEnd w:id="26"/>
    </w:p>
    <w:tbl>
      <w:tblPr>
        <w:tblW w:w="9327" w:type="dxa"/>
        <w:tblInd w:w="-5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29"/>
        <w:gridCol w:w="5879"/>
        <w:gridCol w:w="1619"/>
      </w:tblGrid>
      <w:tr w:rsidR="00385D16" w:rsidRPr="00385D16" w14:paraId="1358EAB3" w14:textId="77777777" w:rsidTr="7A90B779">
        <w:tc>
          <w:tcPr>
            <w:tcW w:w="1841" w:type="dxa"/>
            <w:shd w:val="clear" w:color="auto" w:fill="F1FDF9"/>
            <w:vAlign w:val="center"/>
          </w:tcPr>
          <w:p w14:paraId="085B1810" w14:textId="77777777" w:rsidR="00385D16" w:rsidRPr="00385D16" w:rsidRDefault="00385D16" w:rsidP="009C746E">
            <w:pPr>
              <w:keepNext/>
              <w:spacing w:before="60" w:after="60"/>
              <w:jc w:val="center"/>
              <w:rPr>
                <w:b/>
              </w:rPr>
            </w:pPr>
            <w:r w:rsidRPr="00385D16">
              <w:rPr>
                <w:b/>
              </w:rPr>
              <w:t>Fase</w:t>
            </w:r>
          </w:p>
        </w:tc>
        <w:tc>
          <w:tcPr>
            <w:tcW w:w="5944" w:type="dxa"/>
            <w:shd w:val="clear" w:color="auto" w:fill="F1FDF9"/>
            <w:vAlign w:val="center"/>
          </w:tcPr>
          <w:p w14:paraId="29B6D38A" w14:textId="77777777" w:rsidR="00385D16" w:rsidRPr="00385D16" w:rsidRDefault="00385D16" w:rsidP="009C746E">
            <w:pPr>
              <w:keepNext/>
              <w:spacing w:before="60" w:after="60"/>
              <w:jc w:val="center"/>
              <w:rPr>
                <w:b/>
              </w:rPr>
            </w:pPr>
            <w:r w:rsidRPr="00385D16">
              <w:rPr>
                <w:b/>
              </w:rPr>
              <w:t>Actividades</w:t>
            </w:r>
          </w:p>
        </w:tc>
        <w:tc>
          <w:tcPr>
            <w:tcW w:w="1542" w:type="dxa"/>
            <w:shd w:val="clear" w:color="auto" w:fill="F1FDF9"/>
            <w:vAlign w:val="center"/>
          </w:tcPr>
          <w:p w14:paraId="65DE11AC" w14:textId="77777777" w:rsidR="00385D16" w:rsidRPr="00385D16" w:rsidRDefault="00385D16" w:rsidP="009C746E">
            <w:pPr>
              <w:keepNext/>
              <w:spacing w:before="60" w:after="60"/>
              <w:jc w:val="center"/>
              <w:rPr>
                <w:b/>
              </w:rPr>
            </w:pPr>
            <w:r w:rsidRPr="00385D16">
              <w:rPr>
                <w:b/>
              </w:rPr>
              <w:t>Responsable</w:t>
            </w:r>
          </w:p>
        </w:tc>
      </w:tr>
      <w:tr w:rsidR="00385D16" w:rsidRPr="0042350B" w14:paraId="7B5B722A" w14:textId="77777777" w:rsidTr="7A90B779">
        <w:tc>
          <w:tcPr>
            <w:tcW w:w="1841" w:type="dxa"/>
            <w:vMerge w:val="restart"/>
          </w:tcPr>
          <w:p w14:paraId="55308821" w14:textId="4EFFB64D" w:rsidR="00385D16" w:rsidRPr="0042350B" w:rsidRDefault="00385D16" w:rsidP="009C746E">
            <w:pPr>
              <w:keepNext/>
              <w:spacing w:before="60" w:after="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Revisión periódica de acceso</w:t>
            </w:r>
            <w:r w:rsidR="000C779F">
              <w:rPr>
                <w:b/>
                <w:bCs/>
              </w:rPr>
              <w:t>s</w:t>
            </w:r>
          </w:p>
        </w:tc>
        <w:tc>
          <w:tcPr>
            <w:tcW w:w="7486" w:type="dxa"/>
            <w:gridSpan w:val="2"/>
            <w:shd w:val="clear" w:color="auto" w:fill="D9D9D9" w:themeFill="background1" w:themeFillShade="D9"/>
            <w:vAlign w:val="center"/>
          </w:tcPr>
          <w:p w14:paraId="50957BDC" w14:textId="4D1C2D8A" w:rsidR="00385D16" w:rsidRDefault="000A7A4A" w:rsidP="009C746E">
            <w:pPr>
              <w:keepNext/>
              <w:spacing w:before="60" w:after="60"/>
            </w:pPr>
            <w:r>
              <w:t xml:space="preserve">Periódicamente </w:t>
            </w:r>
            <w:r w:rsidR="007F753C">
              <w:t xml:space="preserve">y como mínimo una vez al año </w:t>
            </w:r>
            <w:r>
              <w:t>se deben revisar las cuentas de usuario para detectar accesos innecesarios u obsoletos que se pueden producir por cambios de puestos no comunicados o gestionados u otros cambios en la organización</w:t>
            </w:r>
            <w:r w:rsidR="00385D16" w:rsidRPr="0042350B">
              <w:t>.</w:t>
            </w:r>
          </w:p>
          <w:p w14:paraId="57582DA1" w14:textId="77777777" w:rsidR="00BF697A" w:rsidRDefault="00BF697A" w:rsidP="009C746E">
            <w:pPr>
              <w:keepNext/>
              <w:spacing w:before="60" w:after="60"/>
            </w:pPr>
            <w:r>
              <w:t>Esta revisión debe permitir:</w:t>
            </w:r>
          </w:p>
          <w:p w14:paraId="12707DFD" w14:textId="6FA4EE64" w:rsidR="00BF697A" w:rsidRDefault="00BF697A" w:rsidP="00BF697A">
            <w:pPr>
              <w:pStyle w:val="Pargrafdellista"/>
              <w:keepNext/>
              <w:numPr>
                <w:ilvl w:val="0"/>
                <w:numId w:val="32"/>
              </w:numPr>
              <w:spacing w:before="60" w:after="60"/>
            </w:pPr>
            <w:r>
              <w:rPr>
                <w:rFonts w:hint="eastAsia"/>
              </w:rPr>
              <w:t xml:space="preserve">Detectar cuentas de usuario pendientes de </w:t>
            </w:r>
            <w:r w:rsidR="00D35BD3">
              <w:t>dar de baja</w:t>
            </w:r>
            <w:r>
              <w:rPr>
                <w:rFonts w:hint="eastAsia"/>
              </w:rPr>
              <w:t xml:space="preserve"> asignadas a personas que ya no </w:t>
            </w:r>
            <w:r w:rsidR="00D35BD3">
              <w:t>trabajan para la empresa</w:t>
            </w:r>
            <w:r>
              <w:rPr>
                <w:rFonts w:hint="eastAsia"/>
              </w:rPr>
              <w:t>.</w:t>
            </w:r>
          </w:p>
          <w:p w14:paraId="009E1AEC" w14:textId="1CA33D10" w:rsidR="00BF697A" w:rsidRDefault="00BF697A" w:rsidP="00BF697A">
            <w:pPr>
              <w:pStyle w:val="Pargrafdellista"/>
              <w:keepNext/>
              <w:numPr>
                <w:ilvl w:val="0"/>
                <w:numId w:val="32"/>
              </w:numPr>
              <w:spacing w:before="60" w:after="60"/>
            </w:pPr>
            <w:r>
              <w:rPr>
                <w:rFonts w:hint="eastAsia"/>
              </w:rPr>
              <w:t xml:space="preserve">Eliminar cuentas de usuario </w:t>
            </w:r>
            <w:r w:rsidR="00D35BD3">
              <w:t>deshabilitadas</w:t>
            </w:r>
            <w:r>
              <w:rPr>
                <w:rFonts w:hint="eastAsia"/>
              </w:rPr>
              <w:t xml:space="preserve"> que han superado el periodo de </w:t>
            </w:r>
            <w:r w:rsidR="00D35BD3">
              <w:t>retención</w:t>
            </w:r>
            <w:r>
              <w:rPr>
                <w:rFonts w:hint="eastAsia"/>
              </w:rPr>
              <w:t>.</w:t>
            </w:r>
          </w:p>
          <w:p w14:paraId="4C7B7233" w14:textId="78FA774F" w:rsidR="00BF697A" w:rsidRDefault="00BF697A" w:rsidP="00BF697A">
            <w:pPr>
              <w:pStyle w:val="Pargrafdellista"/>
              <w:keepNext/>
              <w:numPr>
                <w:ilvl w:val="0"/>
                <w:numId w:val="32"/>
              </w:numPr>
              <w:spacing w:before="60" w:after="60"/>
            </w:pPr>
            <w:r>
              <w:rPr>
                <w:rFonts w:hint="eastAsia"/>
              </w:rPr>
              <w:t xml:space="preserve">Detectar asignación incorrecta u obsoleta de privilegios y permisos </w:t>
            </w:r>
          </w:p>
          <w:p w14:paraId="2A366F1B" w14:textId="77777777" w:rsidR="00BF697A" w:rsidRDefault="00BF697A" w:rsidP="00BF697A">
            <w:pPr>
              <w:pStyle w:val="Pargrafdellista"/>
              <w:keepNext/>
              <w:numPr>
                <w:ilvl w:val="0"/>
                <w:numId w:val="32"/>
              </w:numPr>
              <w:spacing w:before="60" w:after="60"/>
            </w:pPr>
            <w:r>
              <w:rPr>
                <w:rFonts w:hint="eastAsia"/>
              </w:rPr>
              <w:t>Ajustar la asignación de privilegios y permisos a las responsabilidades y puestos de trabajo actuales de las personas.</w:t>
            </w:r>
          </w:p>
          <w:p w14:paraId="689A1D1B" w14:textId="64C8B799" w:rsidR="00BC63CF" w:rsidRPr="0042350B" w:rsidRDefault="001A252A" w:rsidP="00BF697A">
            <w:pPr>
              <w:pStyle w:val="Pargrafdellista"/>
              <w:keepNext/>
              <w:numPr>
                <w:ilvl w:val="0"/>
                <w:numId w:val="32"/>
              </w:numPr>
              <w:spacing w:before="60" w:after="60"/>
            </w:pPr>
            <w:r>
              <w:t>Validar</w:t>
            </w:r>
            <w:r w:rsidR="00BC63CF">
              <w:t xml:space="preserve"> la información </w:t>
            </w:r>
            <w:r>
              <w:t xml:space="preserve">en el </w:t>
            </w:r>
            <w:r w:rsidRPr="0042350B">
              <w:rPr>
                <w:i/>
                <w:iCs/>
              </w:rPr>
              <w:t>Registro TIC de cuentas de usuario</w:t>
            </w:r>
          </w:p>
        </w:tc>
      </w:tr>
      <w:tr w:rsidR="000A0B1A" w:rsidRPr="0042350B" w14:paraId="474DA655" w14:textId="77777777" w:rsidTr="7A90B779">
        <w:tc>
          <w:tcPr>
            <w:tcW w:w="1841" w:type="dxa"/>
            <w:vMerge/>
            <w:vAlign w:val="center"/>
          </w:tcPr>
          <w:p w14:paraId="1D512E5C" w14:textId="77777777" w:rsidR="000A0B1A" w:rsidRPr="0042350B" w:rsidRDefault="000A0B1A" w:rsidP="009C746E">
            <w:pPr>
              <w:spacing w:before="60" w:after="60"/>
            </w:pPr>
          </w:p>
        </w:tc>
        <w:tc>
          <w:tcPr>
            <w:tcW w:w="5944" w:type="dxa"/>
            <w:vAlign w:val="center"/>
          </w:tcPr>
          <w:p w14:paraId="1E4A47CD" w14:textId="77777777" w:rsidR="000A0B1A" w:rsidRDefault="000A0B1A" w:rsidP="7A90B779">
            <w:pPr>
              <w:spacing w:before="60" w:after="60"/>
              <w:rPr>
                <w:i/>
                <w:iCs/>
                <w:lang w:val="es-ES"/>
              </w:rPr>
            </w:pPr>
            <w:r w:rsidRPr="7A90B779">
              <w:rPr>
                <w:b/>
                <w:bCs/>
                <w:lang w:val="es-ES"/>
              </w:rPr>
              <w:t xml:space="preserve">Revisión del Registro </w:t>
            </w:r>
            <w:proofErr w:type="spellStart"/>
            <w:r w:rsidRPr="7A90B779">
              <w:rPr>
                <w:b/>
                <w:bCs/>
                <w:i/>
                <w:iCs/>
                <w:lang w:val="es-ES"/>
              </w:rPr>
              <w:t>Registro</w:t>
            </w:r>
            <w:proofErr w:type="spellEnd"/>
            <w:r w:rsidRPr="7A90B779">
              <w:rPr>
                <w:b/>
                <w:bCs/>
                <w:i/>
                <w:iCs/>
                <w:lang w:val="es-ES"/>
              </w:rPr>
              <w:t xml:space="preserve"> TIC de cuentas de usuario</w:t>
            </w:r>
          </w:p>
          <w:p w14:paraId="064C1A73" w14:textId="77777777" w:rsidR="000A0B1A" w:rsidRDefault="0093783E" w:rsidP="000A7A4A">
            <w:pPr>
              <w:spacing w:before="60" w:after="60"/>
            </w:pPr>
            <w:r w:rsidRPr="0093783E">
              <w:t>Esta revisión debe servir para cont</w:t>
            </w:r>
            <w:r>
              <w:t xml:space="preserve">rastar el contenido del </w:t>
            </w:r>
            <w:r w:rsidRPr="0042350B">
              <w:rPr>
                <w:i/>
                <w:iCs/>
              </w:rPr>
              <w:t>Registro TIC de cuentas de usuario</w:t>
            </w:r>
            <w:r>
              <w:t xml:space="preserve"> con los accesos actualmente provisionados en los sistemas y aplicaciones.</w:t>
            </w:r>
          </w:p>
          <w:p w14:paraId="3DF740FD" w14:textId="37643BBA" w:rsidR="0093783E" w:rsidRDefault="00EC5F3A" w:rsidP="000A7A4A">
            <w:pPr>
              <w:spacing w:before="60" w:after="60"/>
            </w:pPr>
            <w:r>
              <w:t>A partir de esta revisión se pueden detectar diferentes situaciones:</w:t>
            </w:r>
          </w:p>
          <w:p w14:paraId="243A877C" w14:textId="2DBF1E97" w:rsidR="00EC5F3A" w:rsidRDefault="00EC5F3A" w:rsidP="00EC5F3A">
            <w:pPr>
              <w:pStyle w:val="Pargrafdellista"/>
              <w:numPr>
                <w:ilvl w:val="0"/>
                <w:numId w:val="45"/>
              </w:numPr>
              <w:spacing w:before="60" w:after="60"/>
            </w:pPr>
            <w:r>
              <w:t xml:space="preserve">Accesos provisionados en los sistemas y no documentados en </w:t>
            </w:r>
            <w:r w:rsidR="009A7FBC">
              <w:t xml:space="preserve">el </w:t>
            </w:r>
            <w:r w:rsidR="009A7FBC" w:rsidRPr="0042350B">
              <w:rPr>
                <w:i/>
                <w:iCs/>
              </w:rPr>
              <w:t>Registro TIC de cuentas de usuario</w:t>
            </w:r>
          </w:p>
          <w:p w14:paraId="73C10F31" w14:textId="3197D3F5" w:rsidR="00EC5F3A" w:rsidRDefault="00007819" w:rsidP="00007819">
            <w:pPr>
              <w:pStyle w:val="Pargrafdellista"/>
              <w:numPr>
                <w:ilvl w:val="0"/>
                <w:numId w:val="45"/>
              </w:numPr>
              <w:spacing w:before="60" w:after="60"/>
            </w:pPr>
            <w:r>
              <w:lastRenderedPageBreak/>
              <w:t xml:space="preserve">Datos en el </w:t>
            </w:r>
            <w:r w:rsidRPr="0042350B">
              <w:rPr>
                <w:i/>
                <w:iCs/>
              </w:rPr>
              <w:t>Registro TIC de cuentas de usuario</w:t>
            </w:r>
            <w:r>
              <w:rPr>
                <w:i/>
                <w:iCs/>
              </w:rPr>
              <w:t xml:space="preserve"> </w:t>
            </w:r>
            <w:r w:rsidRPr="00007819">
              <w:t xml:space="preserve">que no </w:t>
            </w:r>
            <w:r>
              <w:t>se correspon</w:t>
            </w:r>
            <w:r w:rsidR="00D42C7B">
              <w:t xml:space="preserve">den con los accesos </w:t>
            </w:r>
            <w:r w:rsidR="00B57027">
              <w:t>provisionados</w:t>
            </w:r>
            <w:r w:rsidR="00D42C7B">
              <w:t xml:space="preserve"> en los sistemas.</w:t>
            </w:r>
          </w:p>
          <w:p w14:paraId="4E6C499A" w14:textId="49F52FBE" w:rsidR="00D42C7B" w:rsidRPr="00971122" w:rsidRDefault="00D42C7B" w:rsidP="00D42C7B">
            <w:pPr>
              <w:spacing w:before="60" w:after="60"/>
            </w:pPr>
            <w:r w:rsidRPr="7A90B779">
              <w:rPr>
                <w:lang w:val="es-ES"/>
              </w:rPr>
              <w:t>En el caso de detectarse discrepancias</w:t>
            </w:r>
            <w:r w:rsidR="00B57027" w:rsidRPr="7A90B779">
              <w:rPr>
                <w:lang w:val="es-ES"/>
              </w:rPr>
              <w:t>, se deberá contractar con los prop</w:t>
            </w:r>
            <w:r w:rsidR="001D220C" w:rsidRPr="7A90B779">
              <w:rPr>
                <w:lang w:val="es-ES"/>
              </w:rPr>
              <w:t>i</w:t>
            </w:r>
            <w:r w:rsidR="00B57027" w:rsidRPr="7A90B779">
              <w:rPr>
                <w:lang w:val="es-ES"/>
              </w:rPr>
              <w:t>etarios de los sistemas y apli</w:t>
            </w:r>
            <w:r w:rsidR="001D220C" w:rsidRPr="7A90B779">
              <w:rPr>
                <w:lang w:val="es-ES"/>
              </w:rPr>
              <w:t>cacio</w:t>
            </w:r>
            <w:r w:rsidR="00B57027" w:rsidRPr="7A90B779">
              <w:rPr>
                <w:lang w:val="es-ES"/>
              </w:rPr>
              <w:t>nes para determinar las acciones correctivas necesarias, ya sea</w:t>
            </w:r>
            <w:r w:rsidR="001D220C" w:rsidRPr="7A90B779">
              <w:rPr>
                <w:lang w:val="es-ES"/>
              </w:rPr>
              <w:t xml:space="preserve"> para </w:t>
            </w:r>
            <w:r w:rsidR="00C626CB" w:rsidRPr="7A90B779">
              <w:rPr>
                <w:lang w:val="es-ES"/>
              </w:rPr>
              <w:t xml:space="preserve">dar de baja los accesos no requeridos o actualizar </w:t>
            </w:r>
            <w:proofErr w:type="gramStart"/>
            <w:r w:rsidR="00C626CB" w:rsidRPr="7A90B779">
              <w:rPr>
                <w:lang w:val="es-ES"/>
              </w:rPr>
              <w:t xml:space="preserve">el </w:t>
            </w:r>
            <w:r w:rsidR="00B57027" w:rsidRPr="7A90B779">
              <w:rPr>
                <w:lang w:val="es-ES"/>
              </w:rPr>
              <w:t xml:space="preserve"> </w:t>
            </w:r>
            <w:r w:rsidR="00C626CB" w:rsidRPr="7A90B779">
              <w:rPr>
                <w:i/>
                <w:iCs/>
                <w:lang w:val="es-ES"/>
              </w:rPr>
              <w:t>Registro</w:t>
            </w:r>
            <w:proofErr w:type="gramEnd"/>
            <w:r w:rsidR="00C626CB" w:rsidRPr="7A90B779">
              <w:rPr>
                <w:i/>
                <w:iCs/>
                <w:lang w:val="es-ES"/>
              </w:rPr>
              <w:t xml:space="preserve"> TIC de cuentas de usuario</w:t>
            </w:r>
            <w:r w:rsidR="00971122" w:rsidRPr="7A90B779">
              <w:rPr>
                <w:lang w:val="es-ES"/>
              </w:rPr>
              <w:t xml:space="preserve"> según e requiera,</w:t>
            </w:r>
          </w:p>
        </w:tc>
        <w:tc>
          <w:tcPr>
            <w:tcW w:w="1542" w:type="dxa"/>
            <w:vAlign w:val="center"/>
          </w:tcPr>
          <w:p w14:paraId="2B506C0B" w14:textId="08FC7451" w:rsidR="000A0B1A" w:rsidRDefault="000A0B1A" w:rsidP="009C746E">
            <w:pPr>
              <w:spacing w:before="60" w:after="60"/>
            </w:pPr>
            <w:r>
              <w:lastRenderedPageBreak/>
              <w:t>Equipo TIC</w:t>
            </w:r>
          </w:p>
        </w:tc>
      </w:tr>
      <w:tr w:rsidR="00385D16" w:rsidRPr="0042350B" w14:paraId="45E3335B" w14:textId="77777777" w:rsidTr="7A90B779">
        <w:tc>
          <w:tcPr>
            <w:tcW w:w="1841" w:type="dxa"/>
            <w:vMerge/>
            <w:vAlign w:val="center"/>
          </w:tcPr>
          <w:p w14:paraId="7E37C1E5" w14:textId="77777777" w:rsidR="00385D16" w:rsidRPr="0042350B" w:rsidRDefault="00385D16" w:rsidP="009C746E">
            <w:pPr>
              <w:spacing w:before="60" w:after="60"/>
            </w:pPr>
          </w:p>
        </w:tc>
        <w:tc>
          <w:tcPr>
            <w:tcW w:w="5944" w:type="dxa"/>
            <w:vAlign w:val="center"/>
          </w:tcPr>
          <w:p w14:paraId="445B7617" w14:textId="77777777" w:rsidR="000A7A4A" w:rsidRPr="0042350B" w:rsidRDefault="000A7A4A" w:rsidP="000A7A4A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Revisión de acceso provisionados</w:t>
            </w:r>
            <w:r w:rsidRPr="0042350B">
              <w:rPr>
                <w:b/>
                <w:bCs/>
              </w:rPr>
              <w:t>:</w:t>
            </w:r>
          </w:p>
          <w:p w14:paraId="03CE2FD1" w14:textId="4A60176F" w:rsidR="000A7A4A" w:rsidRDefault="007F753C" w:rsidP="000A7A4A">
            <w:pPr>
              <w:spacing w:before="60" w:after="60"/>
            </w:pPr>
            <w:r>
              <w:t>A</w:t>
            </w:r>
            <w:r w:rsidR="000A7A4A">
              <w:t xml:space="preserve"> partir d</w:t>
            </w:r>
            <w:r w:rsidR="000A7A4A" w:rsidRPr="0042350B">
              <w:t xml:space="preserve">el </w:t>
            </w:r>
            <w:r w:rsidR="000A7A4A" w:rsidRPr="0042350B">
              <w:rPr>
                <w:i/>
                <w:iCs/>
              </w:rPr>
              <w:t>Registro TIC de cuentas de usuario</w:t>
            </w:r>
            <w:r w:rsidR="000A7A4A">
              <w:t xml:space="preserve"> el equipo TIC debe remitir a los responsables </w:t>
            </w:r>
            <w:r w:rsidR="005F7758">
              <w:t xml:space="preserve">de área </w:t>
            </w:r>
            <w:r w:rsidR="000A7A4A">
              <w:t>de los usuarios una lista con la lista de usuarios y accesos que tienen las personas a su cargo.</w:t>
            </w:r>
          </w:p>
          <w:p w14:paraId="2BF4D934" w14:textId="77777777" w:rsidR="00385D16" w:rsidRDefault="000A7A4A" w:rsidP="000A7A4A">
            <w:pPr>
              <w:spacing w:before="60" w:after="60"/>
            </w:pPr>
            <w:r>
              <w:t>Estos responsables deben confirmar que las cuentas los accesos son los estrictamente necesarios</w:t>
            </w:r>
            <w:r w:rsidR="00F71F89">
              <w:t xml:space="preserve"> de acuerdo con la función de las personas a su cargo</w:t>
            </w:r>
            <w:r>
              <w:t xml:space="preserve"> y que no existen cuentas</w:t>
            </w:r>
            <w:r w:rsidR="00F71F89">
              <w:t xml:space="preserve"> que se deben dar de baja.</w:t>
            </w:r>
          </w:p>
          <w:p w14:paraId="4ACF0F76" w14:textId="23F24777" w:rsidR="000C779F" w:rsidRDefault="000C779F" w:rsidP="000A7A4A">
            <w:pPr>
              <w:spacing w:before="60" w:after="60"/>
            </w:pPr>
            <w:r>
              <w:t>Una vez obtenida la respuesta de los responsables, el equipo TIC o los administradores de las aplicaciones procederán a:</w:t>
            </w:r>
          </w:p>
          <w:p w14:paraId="6A8D0B44" w14:textId="77777777" w:rsidR="000C779F" w:rsidRDefault="000C779F" w:rsidP="000C779F">
            <w:pPr>
              <w:pStyle w:val="Pargrafdellista"/>
              <w:numPr>
                <w:ilvl w:val="0"/>
                <w:numId w:val="42"/>
              </w:numPr>
              <w:spacing w:before="60" w:after="60"/>
            </w:pPr>
            <w:r>
              <w:t xml:space="preserve">Deshabilitar o eliminar las cuentas </w:t>
            </w:r>
            <w:r w:rsidR="00DC5363">
              <w:t>no necesarias de acuerdo con el proceso establecido de baja de cuentas de usuario.</w:t>
            </w:r>
          </w:p>
          <w:p w14:paraId="2F80348E" w14:textId="79462DB7" w:rsidR="00DC5363" w:rsidRPr="0042350B" w:rsidRDefault="00DC5363" w:rsidP="000C779F">
            <w:pPr>
              <w:pStyle w:val="Pargrafdellista"/>
              <w:numPr>
                <w:ilvl w:val="0"/>
                <w:numId w:val="42"/>
              </w:numPr>
              <w:spacing w:before="60" w:after="60"/>
            </w:pPr>
            <w:proofErr w:type="spellStart"/>
            <w:r w:rsidRPr="7A90B779">
              <w:rPr>
                <w:lang w:val="es-ES"/>
              </w:rPr>
              <w:t>Desprovisionar</w:t>
            </w:r>
            <w:proofErr w:type="spellEnd"/>
            <w:r w:rsidRPr="7A90B779">
              <w:rPr>
                <w:lang w:val="es-ES"/>
              </w:rPr>
              <w:t xml:space="preserve"> los </w:t>
            </w:r>
            <w:r w:rsidR="00C01C71" w:rsidRPr="7A90B779">
              <w:rPr>
                <w:lang w:val="es-ES"/>
              </w:rPr>
              <w:t>permisos de acceso no req</w:t>
            </w:r>
            <w:r w:rsidR="006C5874" w:rsidRPr="7A90B779">
              <w:rPr>
                <w:lang w:val="es-ES"/>
              </w:rPr>
              <w:t>ueridos.</w:t>
            </w:r>
          </w:p>
        </w:tc>
        <w:tc>
          <w:tcPr>
            <w:tcW w:w="1542" w:type="dxa"/>
            <w:vAlign w:val="center"/>
          </w:tcPr>
          <w:p w14:paraId="738C97B8" w14:textId="77777777" w:rsidR="00385D16" w:rsidRDefault="00F71F89" w:rsidP="009C746E">
            <w:pPr>
              <w:spacing w:before="60" w:after="60"/>
            </w:pPr>
            <w:r>
              <w:t>Equipo TIC</w:t>
            </w:r>
          </w:p>
          <w:p w14:paraId="646D0845" w14:textId="71C5BA59" w:rsidR="00F71F89" w:rsidRPr="0042350B" w:rsidRDefault="00F71F89" w:rsidP="009C746E">
            <w:pPr>
              <w:spacing w:before="60" w:after="60"/>
            </w:pPr>
            <w:r>
              <w:t>Responsables de Área</w:t>
            </w:r>
          </w:p>
        </w:tc>
      </w:tr>
      <w:tr w:rsidR="006C5874" w:rsidRPr="0042350B" w14:paraId="57011D2D" w14:textId="77777777" w:rsidTr="7A90B779">
        <w:tc>
          <w:tcPr>
            <w:tcW w:w="1841" w:type="dxa"/>
            <w:vMerge/>
            <w:vAlign w:val="center"/>
          </w:tcPr>
          <w:p w14:paraId="079DACD5" w14:textId="77777777" w:rsidR="006C5874" w:rsidRPr="0042350B" w:rsidRDefault="006C5874" w:rsidP="006C5874">
            <w:pPr>
              <w:spacing w:before="60" w:after="60"/>
            </w:pPr>
          </w:p>
        </w:tc>
        <w:tc>
          <w:tcPr>
            <w:tcW w:w="5944" w:type="dxa"/>
            <w:vAlign w:val="center"/>
          </w:tcPr>
          <w:p w14:paraId="478C67DA" w14:textId="1F606279" w:rsidR="006C5874" w:rsidRPr="0042350B" w:rsidRDefault="00537A2C" w:rsidP="006C5874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Actualización del registro de</w:t>
            </w:r>
            <w:r w:rsidR="006C5874">
              <w:rPr>
                <w:b/>
                <w:bCs/>
              </w:rPr>
              <w:t xml:space="preserve"> cuentas</w:t>
            </w:r>
            <w:r w:rsidR="006C5874" w:rsidRPr="0042350B">
              <w:rPr>
                <w:b/>
                <w:bCs/>
              </w:rPr>
              <w:t>:</w:t>
            </w:r>
          </w:p>
          <w:p w14:paraId="53765483" w14:textId="0B93DB2B" w:rsidR="006C5874" w:rsidRPr="0042350B" w:rsidRDefault="006C5874" w:rsidP="006C5874">
            <w:pPr>
              <w:spacing w:before="60" w:after="60"/>
            </w:pPr>
            <w:r w:rsidRPr="0042350B">
              <w:t>El equipo TIC actualizar</w:t>
            </w:r>
            <w:r>
              <w:t>á</w:t>
            </w:r>
            <w:r w:rsidRPr="0042350B">
              <w:t xml:space="preserve"> el </w:t>
            </w:r>
            <w:r w:rsidRPr="0042350B">
              <w:rPr>
                <w:i/>
                <w:iCs/>
              </w:rPr>
              <w:t xml:space="preserve">Registro TIC de cuentas de usuario </w:t>
            </w:r>
            <w:r w:rsidRPr="0042350B">
              <w:t xml:space="preserve">para documentar </w:t>
            </w:r>
            <w:r>
              <w:t>las actualizaciones de cuentas y permisos de acceso realizadas</w:t>
            </w:r>
          </w:p>
        </w:tc>
        <w:tc>
          <w:tcPr>
            <w:tcW w:w="1542" w:type="dxa"/>
            <w:vAlign w:val="center"/>
          </w:tcPr>
          <w:p w14:paraId="7D94F828" w14:textId="313A34AA" w:rsidR="006C5874" w:rsidRPr="0042350B" w:rsidRDefault="006C5874" w:rsidP="006C5874">
            <w:pPr>
              <w:spacing w:before="60" w:after="60"/>
            </w:pPr>
            <w:r w:rsidRPr="0042350B">
              <w:t>Responsable TIC</w:t>
            </w:r>
          </w:p>
        </w:tc>
      </w:tr>
      <w:tr w:rsidR="00385D16" w:rsidRPr="0042350B" w14:paraId="79D2E899" w14:textId="77777777" w:rsidTr="7A90B779">
        <w:tc>
          <w:tcPr>
            <w:tcW w:w="1841" w:type="dxa"/>
            <w:vMerge w:val="restart"/>
          </w:tcPr>
          <w:p w14:paraId="60C930EC" w14:textId="19D3BADF" w:rsidR="00385D16" w:rsidRPr="0042350B" w:rsidRDefault="00970544" w:rsidP="00537A2C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Revisión de cuentas no utilizadas</w:t>
            </w:r>
          </w:p>
        </w:tc>
        <w:tc>
          <w:tcPr>
            <w:tcW w:w="7486" w:type="dxa"/>
            <w:gridSpan w:val="2"/>
            <w:shd w:val="clear" w:color="auto" w:fill="D9D9D9" w:themeFill="background1" w:themeFillShade="D9"/>
            <w:vAlign w:val="center"/>
          </w:tcPr>
          <w:p w14:paraId="2166A4F4" w14:textId="28E4C679" w:rsidR="00385D16" w:rsidRPr="0042350B" w:rsidRDefault="00537A2C" w:rsidP="009C746E">
            <w:pPr>
              <w:spacing w:before="60" w:after="60"/>
            </w:pPr>
            <w:r>
              <w:t xml:space="preserve">Periódicamente y por lo menos una vez al año el equipo TIC </w:t>
            </w:r>
            <w:r w:rsidR="005A4AB4">
              <w:t>realizará una revisión de cuentas de usuario en los diferentes sistemas y aplicaciones para detectar cuentas que no han sido utilizadas durante un periodo largo de tiempo</w:t>
            </w:r>
            <w:r w:rsidR="00ED222F">
              <w:t>, que puede llevar a detectar situaciones en la que el acceso a un sistema o aplicación no es realmente necesario</w:t>
            </w:r>
          </w:p>
        </w:tc>
      </w:tr>
      <w:tr w:rsidR="00385D16" w:rsidRPr="0042350B" w14:paraId="6278E46F" w14:textId="77777777" w:rsidTr="7A90B779">
        <w:tc>
          <w:tcPr>
            <w:tcW w:w="1841" w:type="dxa"/>
            <w:vMerge/>
            <w:vAlign w:val="center"/>
          </w:tcPr>
          <w:p w14:paraId="2B322C1F" w14:textId="77777777" w:rsidR="00385D16" w:rsidRPr="0042350B" w:rsidRDefault="00385D16" w:rsidP="009C746E">
            <w:pPr>
              <w:spacing w:before="60" w:after="60"/>
            </w:pPr>
          </w:p>
        </w:tc>
        <w:tc>
          <w:tcPr>
            <w:tcW w:w="5944" w:type="dxa"/>
            <w:vAlign w:val="center"/>
          </w:tcPr>
          <w:p w14:paraId="3ED36286" w14:textId="51B3AC40" w:rsidR="00385D16" w:rsidRPr="0042350B" w:rsidRDefault="00E36B2C" w:rsidP="009C746E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Revisión de </w:t>
            </w:r>
            <w:r w:rsidR="00ED222F">
              <w:rPr>
                <w:b/>
                <w:bCs/>
              </w:rPr>
              <w:t>acceso inactivos</w:t>
            </w:r>
          </w:p>
          <w:p w14:paraId="4F30BDC3" w14:textId="0F5F7720" w:rsidR="00385D16" w:rsidRPr="005D259D" w:rsidRDefault="00385D16" w:rsidP="00D146B2">
            <w:pPr>
              <w:spacing w:before="60" w:after="60"/>
            </w:pPr>
            <w:r w:rsidRPr="7A90B779">
              <w:rPr>
                <w:lang w:val="es-ES"/>
              </w:rPr>
              <w:t xml:space="preserve">A partir </w:t>
            </w:r>
            <w:r w:rsidR="00F326AF" w:rsidRPr="7A90B779">
              <w:rPr>
                <w:lang w:val="es-ES"/>
              </w:rPr>
              <w:t xml:space="preserve">de un proceso de revisión, ya sea automático o manual se deberán identificar </w:t>
            </w:r>
            <w:r w:rsidR="00F15278" w:rsidRPr="7A90B779">
              <w:rPr>
                <w:lang w:val="es-ES"/>
              </w:rPr>
              <w:t xml:space="preserve">cuentas de usuario que no hayan sido utilizadas (a partir de la fecha del último </w:t>
            </w:r>
            <w:proofErr w:type="spellStart"/>
            <w:r w:rsidR="00833639" w:rsidRPr="7A90B779">
              <w:rPr>
                <w:lang w:val="es-ES"/>
              </w:rPr>
              <w:t>login</w:t>
            </w:r>
            <w:proofErr w:type="spellEnd"/>
            <w:r w:rsidR="00833639" w:rsidRPr="7A90B779">
              <w:rPr>
                <w:lang w:val="es-ES"/>
              </w:rPr>
              <w:t>) en</w:t>
            </w:r>
            <w:r w:rsidR="00F15278" w:rsidRPr="7A90B779">
              <w:rPr>
                <w:lang w:val="es-ES"/>
              </w:rPr>
              <w:t xml:space="preserve"> los </w:t>
            </w:r>
            <w:r w:rsidR="00F15278" w:rsidRPr="7A90B779">
              <w:rPr>
                <w:highlight w:val="yellow"/>
                <w:lang w:val="es-ES"/>
              </w:rPr>
              <w:t>ú</w:t>
            </w:r>
            <w:r w:rsidR="00F65DB6" w:rsidRPr="7A90B779">
              <w:rPr>
                <w:highlight w:val="yellow"/>
                <w:lang w:val="es-ES"/>
              </w:rPr>
              <w:t>ltimos 3 meses</w:t>
            </w:r>
            <w:r w:rsidR="00F65DB6" w:rsidRPr="7A90B779">
              <w:rPr>
                <w:lang w:val="es-ES"/>
              </w:rPr>
              <w:t>.</w:t>
            </w:r>
          </w:p>
        </w:tc>
        <w:tc>
          <w:tcPr>
            <w:tcW w:w="1542" w:type="dxa"/>
            <w:vAlign w:val="center"/>
          </w:tcPr>
          <w:p w14:paraId="1BECB217" w14:textId="6B720F98" w:rsidR="00385D16" w:rsidRPr="0042350B" w:rsidRDefault="000A7A4A" w:rsidP="009C746E">
            <w:pPr>
              <w:spacing w:before="60" w:after="60"/>
            </w:pPr>
            <w:r w:rsidRPr="0042350B">
              <w:t>Equipo TIC</w:t>
            </w:r>
          </w:p>
        </w:tc>
      </w:tr>
      <w:tr w:rsidR="00385D16" w:rsidRPr="0042350B" w14:paraId="5F758E43" w14:textId="77777777" w:rsidTr="7A90B779">
        <w:tc>
          <w:tcPr>
            <w:tcW w:w="1841" w:type="dxa"/>
            <w:vMerge/>
            <w:vAlign w:val="center"/>
          </w:tcPr>
          <w:p w14:paraId="52E06C7C" w14:textId="77777777" w:rsidR="00385D16" w:rsidRPr="0042350B" w:rsidRDefault="00385D16" w:rsidP="009C746E">
            <w:pPr>
              <w:spacing w:before="60" w:after="60"/>
            </w:pPr>
          </w:p>
        </w:tc>
        <w:tc>
          <w:tcPr>
            <w:tcW w:w="5944" w:type="dxa"/>
            <w:vAlign w:val="center"/>
          </w:tcPr>
          <w:p w14:paraId="06AEBC0C" w14:textId="48D34256" w:rsidR="00385D16" w:rsidRPr="0042350B" w:rsidRDefault="000E4D59" w:rsidP="7A90B779">
            <w:pPr>
              <w:spacing w:before="60" w:after="60"/>
              <w:rPr>
                <w:b/>
                <w:bCs/>
                <w:lang w:val="es-ES"/>
              </w:rPr>
            </w:pPr>
            <w:proofErr w:type="spellStart"/>
            <w:r w:rsidRPr="7A90B779">
              <w:rPr>
                <w:b/>
                <w:bCs/>
                <w:lang w:val="es-ES"/>
              </w:rPr>
              <w:t>Deshabilitación</w:t>
            </w:r>
            <w:proofErr w:type="spellEnd"/>
            <w:r w:rsidR="00732A91" w:rsidRPr="7A90B779">
              <w:rPr>
                <w:b/>
                <w:bCs/>
                <w:lang w:val="es-ES"/>
              </w:rPr>
              <w:t xml:space="preserve"> </w:t>
            </w:r>
            <w:r w:rsidR="00833639" w:rsidRPr="7A90B779">
              <w:rPr>
                <w:b/>
                <w:bCs/>
                <w:lang w:val="es-ES"/>
              </w:rPr>
              <w:t xml:space="preserve">de cuentas no </w:t>
            </w:r>
            <w:r w:rsidR="00F61323" w:rsidRPr="7A90B779">
              <w:rPr>
                <w:b/>
                <w:bCs/>
                <w:lang w:val="es-ES"/>
              </w:rPr>
              <w:t>utilizadas</w:t>
            </w:r>
          </w:p>
          <w:p w14:paraId="34D87224" w14:textId="653E1833" w:rsidR="00537A2C" w:rsidRDefault="00385D16" w:rsidP="009C746E">
            <w:pPr>
              <w:spacing w:before="60" w:after="60"/>
            </w:pPr>
            <w:r w:rsidRPr="7A90B779">
              <w:rPr>
                <w:lang w:val="es-ES"/>
              </w:rPr>
              <w:t xml:space="preserve">Una vez determinadas la lista de cuentas </w:t>
            </w:r>
            <w:r w:rsidR="00833639" w:rsidRPr="7A90B779">
              <w:rPr>
                <w:lang w:val="es-ES"/>
              </w:rPr>
              <w:t>no utilizadas</w:t>
            </w:r>
            <w:r w:rsidRPr="7A90B779">
              <w:rPr>
                <w:lang w:val="es-ES"/>
              </w:rPr>
              <w:t xml:space="preserve">, </w:t>
            </w:r>
            <w:r w:rsidR="00732A91" w:rsidRPr="7A90B779">
              <w:rPr>
                <w:lang w:val="es-ES"/>
              </w:rPr>
              <w:t xml:space="preserve">se deberá </w:t>
            </w:r>
            <w:proofErr w:type="gramStart"/>
            <w:r w:rsidR="00732A91" w:rsidRPr="7A90B779">
              <w:rPr>
                <w:lang w:val="es-ES"/>
              </w:rPr>
              <w:t xml:space="preserve">proceder </w:t>
            </w:r>
            <w:r w:rsidR="0018484E" w:rsidRPr="7A90B779">
              <w:rPr>
                <w:lang w:val="es-ES"/>
              </w:rPr>
              <w:t xml:space="preserve">a </w:t>
            </w:r>
            <w:r w:rsidR="00AC2888" w:rsidRPr="7A90B779">
              <w:rPr>
                <w:lang w:val="es-ES"/>
              </w:rPr>
              <w:t>deshabilitarlas</w:t>
            </w:r>
            <w:proofErr w:type="gramEnd"/>
            <w:r w:rsidR="00AC2888" w:rsidRPr="7A90B779">
              <w:rPr>
                <w:lang w:val="es-ES"/>
              </w:rPr>
              <w:t xml:space="preserve"> de forma p</w:t>
            </w:r>
            <w:r w:rsidR="00D0080A" w:rsidRPr="7A90B779">
              <w:rPr>
                <w:lang w:val="es-ES"/>
              </w:rPr>
              <w:t>re</w:t>
            </w:r>
            <w:r w:rsidR="00AC2888" w:rsidRPr="7A90B779">
              <w:rPr>
                <w:lang w:val="es-ES"/>
              </w:rPr>
              <w:t>ventiva</w:t>
            </w:r>
            <w:r w:rsidR="000E4D59" w:rsidRPr="7A90B779">
              <w:rPr>
                <w:lang w:val="es-ES"/>
              </w:rPr>
              <w:t>.</w:t>
            </w:r>
          </w:p>
          <w:p w14:paraId="1C7C0912" w14:textId="59ABB708" w:rsidR="00D0080A" w:rsidRPr="0042350B" w:rsidRDefault="00D0080A" w:rsidP="7A90B779">
            <w:pPr>
              <w:spacing w:before="60" w:after="60"/>
              <w:rPr>
                <w:lang w:val="es-ES"/>
              </w:rPr>
            </w:pPr>
            <w:r w:rsidRPr="7A90B779">
              <w:rPr>
                <w:lang w:val="es-ES"/>
              </w:rPr>
              <w:t xml:space="preserve">En aquellos casos en los que no sea posible </w:t>
            </w:r>
            <w:r w:rsidR="00DB3FBA" w:rsidRPr="7A90B779">
              <w:rPr>
                <w:lang w:val="es-ES"/>
              </w:rPr>
              <w:t xml:space="preserve">deshabilitar las cuentas se </w:t>
            </w:r>
            <w:r w:rsidR="00970B9D" w:rsidRPr="7A90B779">
              <w:rPr>
                <w:lang w:val="es-ES"/>
              </w:rPr>
              <w:t xml:space="preserve">deberá esperar a </w:t>
            </w:r>
            <w:r w:rsidR="00DB3FBA" w:rsidRPr="7A90B779">
              <w:rPr>
                <w:lang w:val="es-ES"/>
              </w:rPr>
              <w:t xml:space="preserve">consultarlo </w:t>
            </w:r>
            <w:r w:rsidR="00970B9D" w:rsidRPr="7A90B779">
              <w:rPr>
                <w:lang w:val="es-ES"/>
              </w:rPr>
              <w:t>con sus responsables antes de eliminarlas.</w:t>
            </w:r>
          </w:p>
        </w:tc>
        <w:tc>
          <w:tcPr>
            <w:tcW w:w="1542" w:type="dxa"/>
            <w:vAlign w:val="center"/>
          </w:tcPr>
          <w:p w14:paraId="5D74A89E" w14:textId="77777777" w:rsidR="00385D16" w:rsidRPr="0042350B" w:rsidRDefault="00385D16" w:rsidP="009C746E">
            <w:pPr>
              <w:spacing w:before="60" w:after="60"/>
              <w:jc w:val="left"/>
            </w:pPr>
            <w:r w:rsidRPr="0042350B">
              <w:t>Equipo TIC</w:t>
            </w:r>
          </w:p>
        </w:tc>
      </w:tr>
      <w:tr w:rsidR="00385D16" w:rsidRPr="0042350B" w14:paraId="446E6CC7" w14:textId="77777777" w:rsidTr="7A90B779">
        <w:trPr>
          <w:trHeight w:val="663"/>
        </w:trPr>
        <w:tc>
          <w:tcPr>
            <w:tcW w:w="1841" w:type="dxa"/>
            <w:vMerge/>
            <w:vAlign w:val="center"/>
          </w:tcPr>
          <w:p w14:paraId="3BDF8A84" w14:textId="77777777" w:rsidR="00385D16" w:rsidRPr="0042350B" w:rsidRDefault="00385D16" w:rsidP="009C746E">
            <w:pPr>
              <w:spacing w:before="60" w:after="60"/>
            </w:pPr>
          </w:p>
        </w:tc>
        <w:tc>
          <w:tcPr>
            <w:tcW w:w="5944" w:type="dxa"/>
          </w:tcPr>
          <w:p w14:paraId="09D1AC32" w14:textId="7BF16D3C" w:rsidR="00385D16" w:rsidRDefault="00970B9D" w:rsidP="009C746E">
            <w:pPr>
              <w:spacing w:before="60" w:after="6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Consulta</w:t>
            </w:r>
            <w:r w:rsidR="00833639">
              <w:rPr>
                <w:b/>
                <w:bCs/>
              </w:rPr>
              <w:t xml:space="preserve"> a responsables</w:t>
            </w:r>
            <w:r w:rsidR="005F7758">
              <w:rPr>
                <w:b/>
                <w:bCs/>
              </w:rPr>
              <w:t xml:space="preserve"> de área</w:t>
            </w:r>
          </w:p>
          <w:p w14:paraId="6CF669DB" w14:textId="1A33388B" w:rsidR="00B05AEC" w:rsidRDefault="00AC2888" w:rsidP="009C746E">
            <w:pPr>
              <w:spacing w:before="60" w:after="60"/>
              <w:jc w:val="left"/>
            </w:pPr>
            <w:r>
              <w:t xml:space="preserve">Se remitirá a los responsables de </w:t>
            </w:r>
            <w:r w:rsidR="005F7758">
              <w:t xml:space="preserve">área de las </w:t>
            </w:r>
            <w:r>
              <w:t xml:space="preserve">personas titulares de las cuentas la lista de cuentas </w:t>
            </w:r>
            <w:r w:rsidR="00B05AEC">
              <w:t>no utilizadas para su validación.</w:t>
            </w:r>
          </w:p>
          <w:p w14:paraId="4952D332" w14:textId="0E1FA2B1" w:rsidR="00385D16" w:rsidRPr="0042350B" w:rsidRDefault="00B05AEC" w:rsidP="000717CD">
            <w:pPr>
              <w:spacing w:before="60" w:after="60"/>
              <w:jc w:val="left"/>
            </w:pPr>
            <w:r>
              <w:t xml:space="preserve">Los responsables deberán </w:t>
            </w:r>
            <w:r w:rsidR="0018484E">
              <w:t>confirmar si</w:t>
            </w:r>
            <w:r w:rsidR="000717CD">
              <w:t xml:space="preserve"> es necesario mantener las cuentas, por ejemplo, por una baja temporal de la persona, o se pueden dar de baja definitivamente.</w:t>
            </w:r>
          </w:p>
        </w:tc>
        <w:tc>
          <w:tcPr>
            <w:tcW w:w="1542" w:type="dxa"/>
            <w:vAlign w:val="center"/>
          </w:tcPr>
          <w:p w14:paraId="097CF86A" w14:textId="77777777" w:rsidR="00385D16" w:rsidRPr="0042350B" w:rsidRDefault="00385D16" w:rsidP="009C746E">
            <w:pPr>
              <w:spacing w:before="60" w:after="60"/>
              <w:jc w:val="left"/>
            </w:pPr>
            <w:r w:rsidRPr="0042350B">
              <w:t>Responsable TIC</w:t>
            </w:r>
          </w:p>
          <w:p w14:paraId="6FC71B47" w14:textId="710C6C33" w:rsidR="00385D16" w:rsidRPr="0042350B" w:rsidRDefault="005F7758" w:rsidP="009C746E">
            <w:pPr>
              <w:spacing w:before="60" w:after="60"/>
              <w:jc w:val="left"/>
            </w:pPr>
            <w:r>
              <w:t>Responsables de Área</w:t>
            </w:r>
          </w:p>
        </w:tc>
      </w:tr>
      <w:tr w:rsidR="000717CD" w:rsidRPr="0042350B" w14:paraId="75633626" w14:textId="77777777" w:rsidTr="7A90B779">
        <w:tc>
          <w:tcPr>
            <w:tcW w:w="1841" w:type="dxa"/>
            <w:vMerge/>
            <w:vAlign w:val="center"/>
          </w:tcPr>
          <w:p w14:paraId="5B087FFD" w14:textId="77777777" w:rsidR="000717CD" w:rsidRPr="0042350B" w:rsidRDefault="000717CD" w:rsidP="009C746E">
            <w:pPr>
              <w:spacing w:before="60" w:after="60"/>
            </w:pPr>
          </w:p>
        </w:tc>
        <w:tc>
          <w:tcPr>
            <w:tcW w:w="5944" w:type="dxa"/>
            <w:vAlign w:val="center"/>
          </w:tcPr>
          <w:p w14:paraId="1AC4EB02" w14:textId="77777777" w:rsidR="000717CD" w:rsidRDefault="000717CD" w:rsidP="009C746E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Eliminación de cuentas no utilizadas</w:t>
            </w:r>
          </w:p>
          <w:p w14:paraId="7022E0E7" w14:textId="733FA63D" w:rsidR="000717CD" w:rsidRPr="00DD28AE" w:rsidRDefault="00DD28AE" w:rsidP="009C746E">
            <w:pPr>
              <w:spacing w:before="60" w:after="60"/>
            </w:pPr>
            <w:r w:rsidRPr="00DD28AE">
              <w:t xml:space="preserve">Tras confirmar </w:t>
            </w:r>
            <w:r>
              <w:t>con los responsables de área las cuentas que se deben dar de baja, se procederá a su baja de acuerdo con el proceso ya establecido</w:t>
            </w:r>
          </w:p>
        </w:tc>
        <w:tc>
          <w:tcPr>
            <w:tcW w:w="1542" w:type="dxa"/>
            <w:vAlign w:val="center"/>
          </w:tcPr>
          <w:p w14:paraId="7F6C06EB" w14:textId="7FEDF602" w:rsidR="000717CD" w:rsidRPr="0042350B" w:rsidRDefault="000717CD" w:rsidP="000717CD">
            <w:pPr>
              <w:spacing w:before="60" w:after="60"/>
              <w:jc w:val="left"/>
            </w:pPr>
            <w:r w:rsidRPr="0042350B">
              <w:t>Responsable TIC</w:t>
            </w:r>
          </w:p>
          <w:p w14:paraId="051AEF83" w14:textId="6FD8B14C" w:rsidR="000717CD" w:rsidRPr="0042350B" w:rsidRDefault="000717CD" w:rsidP="000717CD">
            <w:pPr>
              <w:spacing w:before="60" w:after="60"/>
              <w:jc w:val="left"/>
            </w:pPr>
            <w:r>
              <w:t xml:space="preserve">Administrador </w:t>
            </w:r>
            <w:r w:rsidRPr="0042350B">
              <w:t>de la aplicación</w:t>
            </w:r>
          </w:p>
        </w:tc>
      </w:tr>
      <w:tr w:rsidR="00385D16" w:rsidRPr="0042350B" w14:paraId="0CE73CB6" w14:textId="77777777" w:rsidTr="7A90B779">
        <w:tc>
          <w:tcPr>
            <w:tcW w:w="1841" w:type="dxa"/>
            <w:vMerge/>
            <w:vAlign w:val="center"/>
          </w:tcPr>
          <w:p w14:paraId="5B4FDD0B" w14:textId="77777777" w:rsidR="00385D16" w:rsidRPr="0042350B" w:rsidRDefault="00385D16" w:rsidP="009C746E">
            <w:pPr>
              <w:spacing w:before="60" w:after="60"/>
            </w:pPr>
          </w:p>
        </w:tc>
        <w:tc>
          <w:tcPr>
            <w:tcW w:w="5944" w:type="dxa"/>
            <w:vAlign w:val="center"/>
          </w:tcPr>
          <w:p w14:paraId="21DFC52A" w14:textId="1AB29E88" w:rsidR="00385D16" w:rsidRPr="0042350B" w:rsidRDefault="00DD28AE" w:rsidP="009C746E">
            <w:pPr>
              <w:spacing w:before="60" w:after="60"/>
              <w:rPr>
                <w:b/>
                <w:bCs/>
              </w:rPr>
            </w:pPr>
            <w:r>
              <w:rPr>
                <w:b/>
                <w:bCs/>
              </w:rPr>
              <w:t>Actualización del registro de cuentas</w:t>
            </w:r>
            <w:r w:rsidR="00385D16" w:rsidRPr="0042350B">
              <w:rPr>
                <w:b/>
                <w:bCs/>
              </w:rPr>
              <w:t>:</w:t>
            </w:r>
          </w:p>
          <w:p w14:paraId="2E87D39D" w14:textId="77777777" w:rsidR="00385D16" w:rsidRDefault="00385D16" w:rsidP="009C746E">
            <w:pPr>
              <w:spacing w:before="60" w:after="60"/>
            </w:pPr>
            <w:r w:rsidRPr="0042350B">
              <w:t>El equipo TIC actualizar</w:t>
            </w:r>
            <w:r>
              <w:t>á</w:t>
            </w:r>
            <w:r w:rsidRPr="0042350B">
              <w:t xml:space="preserve"> el </w:t>
            </w:r>
            <w:r w:rsidRPr="0042350B">
              <w:rPr>
                <w:i/>
                <w:iCs/>
              </w:rPr>
              <w:t xml:space="preserve">Registro TIC de cuentas de usuario </w:t>
            </w:r>
            <w:r w:rsidRPr="0042350B">
              <w:t xml:space="preserve">para documentar </w:t>
            </w:r>
            <w:r w:rsidR="001C6EC7">
              <w:t>el estado final de las cuentas.</w:t>
            </w:r>
          </w:p>
          <w:p w14:paraId="209BB1C1" w14:textId="21A6EED3" w:rsidR="001C6EC7" w:rsidRPr="0042350B" w:rsidRDefault="001C6EC7" w:rsidP="009C746E">
            <w:pPr>
              <w:spacing w:before="60" w:after="60"/>
            </w:pPr>
            <w:r>
              <w:t xml:space="preserve">En el caso de cuentas deshabilitadas temporalmente se indicará el motivo y </w:t>
            </w:r>
            <w:r w:rsidR="00444641">
              <w:t>la fecha estimada de reactivación.</w:t>
            </w:r>
          </w:p>
        </w:tc>
        <w:tc>
          <w:tcPr>
            <w:tcW w:w="1542" w:type="dxa"/>
            <w:vAlign w:val="center"/>
          </w:tcPr>
          <w:p w14:paraId="22CC2654" w14:textId="1C60BA24" w:rsidR="00385D16" w:rsidRPr="0042350B" w:rsidRDefault="00DD28AE" w:rsidP="009C746E">
            <w:pPr>
              <w:spacing w:before="60" w:after="60"/>
            </w:pPr>
            <w:r>
              <w:t>Equipo TIC</w:t>
            </w:r>
          </w:p>
        </w:tc>
      </w:tr>
      <w:bookmarkEnd w:id="12"/>
    </w:tbl>
    <w:p w14:paraId="7C262B6C" w14:textId="77777777" w:rsidR="00A307AD" w:rsidRPr="0042350B" w:rsidRDefault="00A307AD" w:rsidP="00385D16">
      <w:pPr>
        <w:pStyle w:val="Ttol2"/>
        <w:numPr>
          <w:ilvl w:val="0"/>
          <w:numId w:val="0"/>
        </w:numPr>
        <w:ind w:left="576" w:hanging="576"/>
      </w:pPr>
    </w:p>
    <w:sectPr w:rsidR="00A307AD" w:rsidRPr="0042350B" w:rsidSect="00546AFE">
      <w:headerReference w:type="default" r:id="rId12"/>
      <w:footerReference w:type="default" r:id="rId13"/>
      <w:pgSz w:w="11900" w:h="16840"/>
      <w:pgMar w:top="1985" w:right="1127" w:bottom="1276" w:left="1276" w:header="708" w:footer="362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87FE80" w14:textId="77777777" w:rsidR="00BF3071" w:rsidRDefault="00BF3071" w:rsidP="00955031">
      <w:r>
        <w:separator/>
      </w:r>
    </w:p>
  </w:endnote>
  <w:endnote w:type="continuationSeparator" w:id="0">
    <w:p w14:paraId="14983886" w14:textId="77777777" w:rsidR="00BF3071" w:rsidRDefault="00BF3071" w:rsidP="00955031">
      <w:r>
        <w:continuationSeparator/>
      </w:r>
    </w:p>
  </w:endnote>
  <w:endnote w:type="continuationNotice" w:id="1">
    <w:p w14:paraId="288D46F3" w14:textId="77777777" w:rsidR="00BF3071" w:rsidRDefault="00BF307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mago">
    <w:altName w:val="Cambria"/>
    <w:charset w:val="00"/>
    <w:family w:val="auto"/>
    <w:pitch w:val="default"/>
  </w:font>
  <w:font w:name="Noto Sans Symbols">
    <w:altName w:val="Calibri"/>
    <w:charset w:val="0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541AC5" w14:textId="4F2B82E3" w:rsidR="002E579A" w:rsidRPr="00F70270" w:rsidRDefault="00F70270" w:rsidP="00F70270">
    <w:pPr>
      <w:tabs>
        <w:tab w:val="center" w:pos="4252"/>
        <w:tab w:val="right" w:pos="9356"/>
      </w:tabs>
      <w:rPr>
        <w:rFonts w:ascii="Myriad Pro" w:hAnsi="Myriad Pro"/>
        <w:i/>
        <w:iCs/>
        <w:color w:val="808080" w:themeColor="background1" w:themeShade="80"/>
        <w:sz w:val="18"/>
        <w:szCs w:val="18"/>
        <w:lang w:val="pt-PT"/>
      </w:rPr>
    </w:pPr>
    <w:r w:rsidRPr="007A080F">
      <w:rPr>
        <w:rFonts w:ascii="Myriad Pro" w:hAnsi="Myriad Pro"/>
        <w:i/>
        <w:iCs/>
        <w:color w:val="808080" w:themeColor="background1" w:themeShade="80"/>
        <w:sz w:val="18"/>
        <w:szCs w:val="18"/>
        <w:lang w:val="pt-PT"/>
      </w:rPr>
      <w:t>USO INTERNO</w:t>
    </w:r>
    <w:r w:rsidRPr="007A080F">
      <w:rPr>
        <w:rFonts w:ascii="Myriad Pro" w:hAnsi="Myriad Pro"/>
        <w:i/>
        <w:iCs/>
        <w:color w:val="808080" w:themeColor="background1" w:themeShade="80"/>
        <w:sz w:val="18"/>
        <w:szCs w:val="18"/>
        <w:lang w:val="pt-PT"/>
      </w:rPr>
      <w:tab/>
    </w:r>
    <w:r w:rsidRPr="007A080F">
      <w:rPr>
        <w:rFonts w:ascii="Myriad Pro" w:hAnsi="Myriad Pro"/>
        <w:i/>
        <w:iCs/>
        <w:color w:val="808080" w:themeColor="background1" w:themeShade="80"/>
        <w:sz w:val="18"/>
        <w:szCs w:val="18"/>
        <w:lang w:val="pt-PT"/>
      </w:rPr>
      <w:tab/>
      <w:t xml:space="preserve">Página </w:t>
    </w:r>
    <w:r w:rsidRPr="007A080F">
      <w:rPr>
        <w:rFonts w:ascii="Myriad Pro" w:hAnsi="Myriad Pro"/>
        <w:i/>
        <w:iCs/>
        <w:color w:val="808080" w:themeColor="background1" w:themeShade="80"/>
        <w:sz w:val="18"/>
        <w:szCs w:val="18"/>
        <w:lang w:val="pt-PT"/>
      </w:rPr>
      <w:fldChar w:fldCharType="begin"/>
    </w:r>
    <w:r w:rsidRPr="007A080F">
      <w:rPr>
        <w:rFonts w:ascii="Myriad Pro" w:hAnsi="Myriad Pro"/>
        <w:i/>
        <w:iCs/>
        <w:color w:val="808080" w:themeColor="background1" w:themeShade="80"/>
        <w:sz w:val="18"/>
        <w:szCs w:val="18"/>
        <w:lang w:val="pt-PT"/>
      </w:rPr>
      <w:instrText>PAGE   \* MERGEFORMAT</w:instrText>
    </w:r>
    <w:r w:rsidRPr="007A080F">
      <w:rPr>
        <w:rFonts w:ascii="Myriad Pro" w:hAnsi="Myriad Pro"/>
        <w:i/>
        <w:iCs/>
        <w:color w:val="808080" w:themeColor="background1" w:themeShade="80"/>
        <w:sz w:val="18"/>
        <w:szCs w:val="18"/>
        <w:lang w:val="pt-PT"/>
      </w:rPr>
      <w:fldChar w:fldCharType="separate"/>
    </w:r>
    <w:r>
      <w:rPr>
        <w:rFonts w:ascii="Myriad Pro" w:hAnsi="Myriad Pro"/>
        <w:i/>
        <w:iCs/>
        <w:color w:val="808080" w:themeColor="background1" w:themeShade="80"/>
        <w:sz w:val="18"/>
        <w:szCs w:val="18"/>
        <w:lang w:val="pt-PT"/>
      </w:rPr>
      <w:t>1</w:t>
    </w:r>
    <w:r w:rsidRPr="007A080F">
      <w:rPr>
        <w:rFonts w:ascii="Myriad Pro" w:hAnsi="Myriad Pro"/>
        <w:i/>
        <w:iCs/>
        <w:color w:val="808080" w:themeColor="background1" w:themeShade="80"/>
        <w:sz w:val="18"/>
        <w:szCs w:val="18"/>
        <w:lang w:val="pt-P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166E85" w14:textId="77777777" w:rsidR="00BF3071" w:rsidRDefault="00BF3071" w:rsidP="00955031">
      <w:r>
        <w:separator/>
      </w:r>
    </w:p>
  </w:footnote>
  <w:footnote w:type="continuationSeparator" w:id="0">
    <w:p w14:paraId="10ACD932" w14:textId="77777777" w:rsidR="00BF3071" w:rsidRDefault="00BF3071" w:rsidP="00955031">
      <w:r>
        <w:continuationSeparator/>
      </w:r>
    </w:p>
  </w:footnote>
  <w:footnote w:type="continuationNotice" w:id="1">
    <w:p w14:paraId="0F4FE95A" w14:textId="77777777" w:rsidR="00BF3071" w:rsidRDefault="00BF3071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348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394"/>
      <w:gridCol w:w="3230"/>
      <w:gridCol w:w="2724"/>
    </w:tblGrid>
    <w:tr w:rsidR="002E579A" w:rsidRPr="00EE7F68" w14:paraId="19891F4F" w14:textId="77777777" w:rsidTr="000008A5">
      <w:trPr>
        <w:trHeight w:val="735"/>
      </w:trPr>
      <w:tc>
        <w:tcPr>
          <w:tcW w:w="3394" w:type="dxa"/>
          <w:vMerge w:val="restart"/>
          <w:tcBorders>
            <w:top w:val="single" w:sz="6" w:space="0" w:color="BFBFBF" w:themeColor="background1" w:themeShade="BF"/>
            <w:left w:val="single" w:sz="6" w:space="0" w:color="BFBFBF" w:themeColor="background1" w:themeShade="BF"/>
            <w:bottom w:val="single" w:sz="6" w:space="0" w:color="BFBFBF" w:themeColor="background1" w:themeShade="BF"/>
            <w:right w:val="single" w:sz="6" w:space="0" w:color="BFBFBF" w:themeColor="background1" w:themeShade="BF"/>
          </w:tcBorders>
          <w:vAlign w:val="center"/>
        </w:tcPr>
        <w:p w14:paraId="31CC963F" w14:textId="77777777" w:rsidR="002E579A" w:rsidRPr="00EE7F68" w:rsidRDefault="002E579A" w:rsidP="002E579A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bCs/>
              <w:lang w:val="es-ES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E1360A0" wp14:editId="286ECCE1">
                <wp:simplePos x="0" y="0"/>
                <wp:positionH relativeFrom="column">
                  <wp:posOffset>196850</wp:posOffset>
                </wp:positionH>
                <wp:positionV relativeFrom="paragraph">
                  <wp:posOffset>-20955</wp:posOffset>
                </wp:positionV>
                <wp:extent cx="1548130" cy="641350"/>
                <wp:effectExtent l="0" t="0" r="0" b="0"/>
                <wp:wrapNone/>
                <wp:docPr id="38" name="Imatge 38" descr="Imatge que conté Gràfics, Font, disseny gràfic, logotip&#10;&#10;Pot ser que el contingut generat per IA no sigui correcte.">
                  <a:extLst xmlns:a="http://schemas.openxmlformats.org/drawingml/2006/main">
                    <a:ext uri="{FF2B5EF4-FFF2-40B4-BE49-F238E27FC236}">
                      <a16:creationId xmlns:a16="http://schemas.microsoft.com/office/drawing/2014/main" id="{1789B5D9-964D-4ECD-8584-185B6DD08C0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tge 1" descr="Imatge que conté Gràfics, Font, disseny gràfic, logotip&#10;&#10;Pot ser que el contingut generat per IA no sigui correcte.">
                          <a:extLst>
                            <a:ext uri="{FF2B5EF4-FFF2-40B4-BE49-F238E27FC236}">
                              <a16:creationId xmlns:a16="http://schemas.microsoft.com/office/drawing/2014/main" id="{1789B5D9-964D-4ECD-8584-185B6DD08C0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48130" cy="641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954" w:type="dxa"/>
          <w:gridSpan w:val="2"/>
          <w:tcBorders>
            <w:top w:val="single" w:sz="6" w:space="0" w:color="BFBFBF" w:themeColor="background1" w:themeShade="BF"/>
            <w:left w:val="single" w:sz="6" w:space="0" w:color="BFBFBF" w:themeColor="background1" w:themeShade="BF"/>
            <w:bottom w:val="single" w:sz="6" w:space="0" w:color="BFBFBF" w:themeColor="background1" w:themeShade="BF"/>
            <w:right w:val="single" w:sz="6" w:space="0" w:color="BFBFBF" w:themeColor="background1" w:themeShade="BF"/>
          </w:tcBorders>
          <w:vAlign w:val="center"/>
        </w:tcPr>
        <w:p w14:paraId="10ACCB34" w14:textId="77777777" w:rsidR="002E579A" w:rsidRDefault="002E579A" w:rsidP="002E579A">
          <w:pPr>
            <w:tabs>
              <w:tab w:val="center" w:pos="4252"/>
              <w:tab w:val="right" w:pos="8504"/>
            </w:tabs>
            <w:spacing w:before="60" w:after="60"/>
            <w:jc w:val="center"/>
            <w:rPr>
              <w:rFonts w:ascii="Segoe UI" w:eastAsia="Roboto Light" w:hAnsi="Segoe UI" w:cs="Segoe UI"/>
              <w:b/>
              <w:color w:val="808080" w:themeColor="background1" w:themeShade="80"/>
              <w:sz w:val="20"/>
              <w:szCs w:val="20"/>
              <w:lang w:val="es-ES"/>
            </w:rPr>
          </w:pPr>
          <w:r>
            <w:rPr>
              <w:rFonts w:ascii="Segoe UI" w:eastAsia="Roboto Light" w:hAnsi="Segoe UI" w:cs="Segoe UI"/>
              <w:b/>
              <w:color w:val="808080" w:themeColor="background1" w:themeShade="80"/>
              <w:sz w:val="20"/>
              <w:szCs w:val="20"/>
              <w:lang w:val="es-ES"/>
            </w:rPr>
            <w:t>PROCEDIMIENTO</w:t>
          </w:r>
        </w:p>
        <w:p w14:paraId="4FFC34F9" w14:textId="0EFA6769" w:rsidR="002E579A" w:rsidRPr="00EE7F68" w:rsidRDefault="00636722" w:rsidP="002E579A">
          <w:pPr>
            <w:tabs>
              <w:tab w:val="center" w:pos="4252"/>
              <w:tab w:val="right" w:pos="8504"/>
            </w:tabs>
            <w:spacing w:before="60" w:after="60"/>
            <w:jc w:val="center"/>
            <w:rPr>
              <w:rFonts w:ascii="Segoe UI" w:eastAsia="Roboto Light" w:hAnsi="Segoe UI" w:cs="Segoe UI"/>
              <w:b/>
              <w:sz w:val="20"/>
              <w:szCs w:val="20"/>
              <w:lang w:val="es-ES"/>
            </w:rPr>
          </w:pPr>
          <w:r>
            <w:rPr>
              <w:rFonts w:ascii="Segoe UI" w:eastAsia="Roboto Light" w:hAnsi="Segoe UI" w:cs="Segoe UI"/>
              <w:b/>
              <w:color w:val="808080" w:themeColor="background1" w:themeShade="80"/>
              <w:sz w:val="20"/>
              <w:szCs w:val="20"/>
              <w:lang w:val="es-ES"/>
            </w:rPr>
            <w:t xml:space="preserve">GESTIÓN DE </w:t>
          </w:r>
          <w:r w:rsidR="00B97B51">
            <w:rPr>
              <w:rFonts w:ascii="Segoe UI" w:eastAsia="Roboto Light" w:hAnsi="Segoe UI" w:cs="Segoe UI"/>
              <w:b/>
              <w:color w:val="808080" w:themeColor="background1" w:themeShade="80"/>
              <w:sz w:val="20"/>
              <w:szCs w:val="20"/>
              <w:lang w:val="es-ES"/>
            </w:rPr>
            <w:t>USUARIOS</w:t>
          </w:r>
        </w:p>
      </w:tc>
    </w:tr>
    <w:tr w:rsidR="002E579A" w:rsidRPr="00EE7F68" w14:paraId="0E188783" w14:textId="77777777" w:rsidTr="000008A5">
      <w:trPr>
        <w:trHeight w:val="547"/>
      </w:trPr>
      <w:tc>
        <w:tcPr>
          <w:tcW w:w="3394" w:type="dxa"/>
          <w:vMerge/>
          <w:tcBorders>
            <w:top w:val="single" w:sz="6" w:space="0" w:color="BFBFBF" w:themeColor="background1" w:themeShade="BF"/>
            <w:left w:val="single" w:sz="6" w:space="0" w:color="BFBFBF" w:themeColor="background1" w:themeShade="BF"/>
            <w:bottom w:val="single" w:sz="6" w:space="0" w:color="BFBFBF" w:themeColor="background1" w:themeShade="BF"/>
            <w:right w:val="single" w:sz="6" w:space="0" w:color="BFBFBF" w:themeColor="background1" w:themeShade="BF"/>
          </w:tcBorders>
          <w:vAlign w:val="center"/>
        </w:tcPr>
        <w:p w14:paraId="3C82CDED" w14:textId="77777777" w:rsidR="002E579A" w:rsidRPr="00EE7F68" w:rsidRDefault="002E579A" w:rsidP="002E579A">
          <w:pPr>
            <w:tabs>
              <w:tab w:val="center" w:pos="4252"/>
              <w:tab w:val="right" w:pos="8504"/>
            </w:tabs>
            <w:spacing w:before="120" w:after="20"/>
            <w:ind w:left="170" w:right="360"/>
            <w:jc w:val="center"/>
            <w:rPr>
              <w:rFonts w:ascii="Segoe UI" w:eastAsia="Roboto Light" w:hAnsi="Segoe UI" w:cs="Segoe UI"/>
              <w:b/>
              <w:noProof/>
              <w:lang w:val="es-ES" w:eastAsia="ca-ES"/>
            </w:rPr>
          </w:pPr>
        </w:p>
      </w:tc>
      <w:tc>
        <w:tcPr>
          <w:tcW w:w="3230" w:type="dxa"/>
          <w:tcBorders>
            <w:top w:val="single" w:sz="6" w:space="0" w:color="BFBFBF" w:themeColor="background1" w:themeShade="BF"/>
            <w:left w:val="single" w:sz="6" w:space="0" w:color="BFBFBF" w:themeColor="background1" w:themeShade="BF"/>
            <w:bottom w:val="single" w:sz="6" w:space="0" w:color="BFBFBF" w:themeColor="background1" w:themeShade="BF"/>
            <w:right w:val="single" w:sz="6" w:space="0" w:color="BFBFBF" w:themeColor="background1" w:themeShade="BF"/>
          </w:tcBorders>
          <w:vAlign w:val="center"/>
        </w:tcPr>
        <w:p w14:paraId="0122C7BB" w14:textId="24D2ABDE" w:rsidR="002E579A" w:rsidRPr="00F34F8C" w:rsidRDefault="002E579A" w:rsidP="002E579A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b/>
              <w:color w:val="808080" w:themeColor="background1" w:themeShade="80"/>
              <w:sz w:val="18"/>
              <w:szCs w:val="18"/>
              <w:lang w:val="es-ES"/>
            </w:rPr>
          </w:pPr>
          <w:r>
            <w:rPr>
              <w:rFonts w:ascii="Segoe UI" w:eastAsia="Roboto Light" w:hAnsi="Segoe UI" w:cs="Segoe UI"/>
              <w:color w:val="808080" w:themeColor="background1" w:themeShade="80"/>
              <w:sz w:val="18"/>
              <w:szCs w:val="18"/>
              <w:lang w:val="es-ES"/>
            </w:rPr>
            <w:t>P0</w:t>
          </w:r>
          <w:r w:rsidR="00B97B51">
            <w:rPr>
              <w:rFonts w:ascii="Segoe UI" w:eastAsia="Roboto Light" w:hAnsi="Segoe UI" w:cs="Segoe UI"/>
              <w:color w:val="808080" w:themeColor="background1" w:themeShade="80"/>
              <w:sz w:val="18"/>
              <w:szCs w:val="18"/>
              <w:lang w:val="es-ES"/>
            </w:rPr>
            <w:t>4</w:t>
          </w:r>
          <w:r w:rsidRPr="00F34F8C">
            <w:rPr>
              <w:rFonts w:ascii="Segoe UI" w:eastAsia="Roboto Light" w:hAnsi="Segoe UI" w:cs="Segoe UI"/>
              <w:color w:val="808080" w:themeColor="background1" w:themeShade="80"/>
              <w:sz w:val="18"/>
              <w:szCs w:val="18"/>
              <w:lang w:val="es-ES"/>
            </w:rPr>
            <w:t xml:space="preserve"> Rev.01</w:t>
          </w:r>
        </w:p>
      </w:tc>
      <w:tc>
        <w:tcPr>
          <w:tcW w:w="2724" w:type="dxa"/>
          <w:tcBorders>
            <w:top w:val="single" w:sz="6" w:space="0" w:color="BFBFBF" w:themeColor="background1" w:themeShade="BF"/>
            <w:left w:val="single" w:sz="6" w:space="0" w:color="BFBFBF" w:themeColor="background1" w:themeShade="BF"/>
            <w:bottom w:val="single" w:sz="6" w:space="0" w:color="BFBFBF" w:themeColor="background1" w:themeShade="BF"/>
            <w:right w:val="single" w:sz="6" w:space="0" w:color="BFBFBF" w:themeColor="background1" w:themeShade="BF"/>
          </w:tcBorders>
          <w:vAlign w:val="center"/>
        </w:tcPr>
        <w:p w14:paraId="2E55011D" w14:textId="77777777" w:rsidR="002E579A" w:rsidRPr="00F34F8C" w:rsidRDefault="002E579A" w:rsidP="002E579A">
          <w:pPr>
            <w:tabs>
              <w:tab w:val="center" w:pos="4252"/>
              <w:tab w:val="right" w:pos="8504"/>
            </w:tabs>
            <w:spacing w:before="40" w:after="20"/>
            <w:ind w:left="170" w:right="170"/>
            <w:jc w:val="center"/>
            <w:rPr>
              <w:rFonts w:ascii="Segoe UI" w:eastAsia="Roboto Light" w:hAnsi="Segoe UI" w:cs="Segoe UI"/>
              <w:color w:val="808080" w:themeColor="background1" w:themeShade="80"/>
              <w:sz w:val="18"/>
              <w:szCs w:val="18"/>
              <w:lang w:val="es-ES"/>
            </w:rPr>
          </w:pPr>
          <w:r w:rsidRPr="00F34F8C">
            <w:rPr>
              <w:rFonts w:ascii="Segoe UI" w:eastAsia="Roboto Light" w:hAnsi="Segoe UI" w:cs="Segoe UI"/>
              <w:color w:val="808080" w:themeColor="background1" w:themeShade="80"/>
              <w:sz w:val="18"/>
              <w:szCs w:val="18"/>
              <w:lang w:val="es-ES"/>
            </w:rPr>
            <w:t>USO INTERNO</w:t>
          </w:r>
        </w:p>
      </w:tc>
    </w:tr>
  </w:tbl>
  <w:p w14:paraId="27A36B33" w14:textId="1BD0BC18" w:rsidR="002E579A" w:rsidRDefault="002E579A">
    <w:pPr>
      <w:pStyle w:val="Capaler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D06AAB"/>
    <w:multiLevelType w:val="hybridMultilevel"/>
    <w:tmpl w:val="57A61428"/>
    <w:lvl w:ilvl="0" w:tplc="FFFFFFFF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FFFFFFFF">
      <w:start w:val="11"/>
      <w:numFmt w:val="bullet"/>
      <w:lvlText w:val="-"/>
      <w:lvlJc w:val="left"/>
      <w:pPr>
        <w:ind w:left="2302" w:hanging="360"/>
      </w:pPr>
      <w:rPr>
        <w:rFonts w:ascii="Arial" w:eastAsia="Arial" w:hAnsi="Arial" w:cs="Arial" w:hint="default"/>
      </w:rPr>
    </w:lvl>
    <w:lvl w:ilvl="3" w:tplc="AE08051A">
      <w:numFmt w:val="bullet"/>
      <w:lvlText w:val="•"/>
      <w:lvlJc w:val="left"/>
      <w:pPr>
        <w:ind w:left="3022" w:hanging="360"/>
      </w:pPr>
      <w:rPr>
        <w:rFonts w:ascii="Calibri" w:eastAsia="Times New Roman" w:hAnsi="Calibri" w:cs="Calibri" w:hint="default"/>
      </w:rPr>
    </w:lvl>
    <w:lvl w:ilvl="4" w:tplc="FFFFFFFF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5DD2444"/>
    <w:multiLevelType w:val="hybridMultilevel"/>
    <w:tmpl w:val="339E8CB0"/>
    <w:lvl w:ilvl="0" w:tplc="84D44B8C">
      <w:numFmt w:val="bullet"/>
      <w:lvlText w:val="•"/>
      <w:lvlJc w:val="left"/>
      <w:pPr>
        <w:ind w:left="1068" w:hanging="708"/>
      </w:pPr>
      <w:rPr>
        <w:rFonts w:ascii="Aptos" w:eastAsiaTheme="minorHAnsi" w:hAnsi="Aptos" w:cstheme="minorBidi" w:hint="default"/>
      </w:rPr>
    </w:lvl>
    <w:lvl w:ilvl="1" w:tplc="CBF61FEA">
      <w:numFmt w:val="bullet"/>
      <w:lvlText w:val=""/>
      <w:lvlJc w:val="left"/>
      <w:pPr>
        <w:ind w:left="1788" w:hanging="708"/>
      </w:pPr>
      <w:rPr>
        <w:rFonts w:ascii="Symbol" w:eastAsiaTheme="minorHAnsi" w:hAnsi="Symbol" w:cstheme="minorBidi" w:hint="default"/>
      </w:rPr>
    </w:lvl>
    <w:lvl w:ilvl="2" w:tplc="040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3A02D6"/>
    <w:multiLevelType w:val="hybridMultilevel"/>
    <w:tmpl w:val="87A42ED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72723B"/>
    <w:multiLevelType w:val="hybridMultilevel"/>
    <w:tmpl w:val="3F587D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437913"/>
    <w:multiLevelType w:val="hybridMultilevel"/>
    <w:tmpl w:val="848466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6D3C8A"/>
    <w:multiLevelType w:val="hybridMultilevel"/>
    <w:tmpl w:val="595A277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E1B82"/>
    <w:multiLevelType w:val="hybridMultilevel"/>
    <w:tmpl w:val="E5466398"/>
    <w:lvl w:ilvl="0" w:tplc="FFFFFFFF">
      <w:start w:val="1"/>
      <w:numFmt w:val="lowerLetter"/>
      <w:lvlText w:val="%1)"/>
      <w:lvlJc w:val="left"/>
      <w:pPr>
        <w:ind w:left="1803" w:hanging="360"/>
      </w:pPr>
    </w:lvl>
    <w:lvl w:ilvl="1" w:tplc="FFFFFFFF" w:tentative="1">
      <w:start w:val="1"/>
      <w:numFmt w:val="lowerLetter"/>
      <w:lvlText w:val="%2."/>
      <w:lvlJc w:val="left"/>
      <w:pPr>
        <w:ind w:left="2523" w:hanging="360"/>
      </w:pPr>
    </w:lvl>
    <w:lvl w:ilvl="2" w:tplc="FFFFFFFF" w:tentative="1">
      <w:start w:val="1"/>
      <w:numFmt w:val="lowerRoman"/>
      <w:lvlText w:val="%3."/>
      <w:lvlJc w:val="right"/>
      <w:pPr>
        <w:ind w:left="3243" w:hanging="180"/>
      </w:pPr>
    </w:lvl>
    <w:lvl w:ilvl="3" w:tplc="FFFFFFFF" w:tentative="1">
      <w:start w:val="1"/>
      <w:numFmt w:val="decimal"/>
      <w:lvlText w:val="%4."/>
      <w:lvlJc w:val="left"/>
      <w:pPr>
        <w:ind w:left="3963" w:hanging="360"/>
      </w:pPr>
    </w:lvl>
    <w:lvl w:ilvl="4" w:tplc="FFFFFFFF" w:tentative="1">
      <w:start w:val="1"/>
      <w:numFmt w:val="lowerLetter"/>
      <w:lvlText w:val="%5."/>
      <w:lvlJc w:val="left"/>
      <w:pPr>
        <w:ind w:left="4683" w:hanging="360"/>
      </w:pPr>
    </w:lvl>
    <w:lvl w:ilvl="5" w:tplc="FFFFFFFF" w:tentative="1">
      <w:start w:val="1"/>
      <w:numFmt w:val="lowerRoman"/>
      <w:lvlText w:val="%6."/>
      <w:lvlJc w:val="right"/>
      <w:pPr>
        <w:ind w:left="5403" w:hanging="180"/>
      </w:pPr>
    </w:lvl>
    <w:lvl w:ilvl="6" w:tplc="FFFFFFFF" w:tentative="1">
      <w:start w:val="1"/>
      <w:numFmt w:val="decimal"/>
      <w:lvlText w:val="%7."/>
      <w:lvlJc w:val="left"/>
      <w:pPr>
        <w:ind w:left="6123" w:hanging="360"/>
      </w:pPr>
    </w:lvl>
    <w:lvl w:ilvl="7" w:tplc="FFFFFFFF" w:tentative="1">
      <w:start w:val="1"/>
      <w:numFmt w:val="lowerLetter"/>
      <w:lvlText w:val="%8."/>
      <w:lvlJc w:val="left"/>
      <w:pPr>
        <w:ind w:left="6843" w:hanging="360"/>
      </w:pPr>
    </w:lvl>
    <w:lvl w:ilvl="8" w:tplc="FFFFFFFF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7" w15:restartNumberingAfterBreak="0">
    <w:nsid w:val="0A80723C"/>
    <w:multiLevelType w:val="hybridMultilevel"/>
    <w:tmpl w:val="3D94E4CC"/>
    <w:lvl w:ilvl="0" w:tplc="7F9E581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EF0AA8"/>
    <w:multiLevelType w:val="hybridMultilevel"/>
    <w:tmpl w:val="D3F02C1E"/>
    <w:lvl w:ilvl="0" w:tplc="FFFFFFFF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2244EBAA">
      <w:start w:val="11"/>
      <w:numFmt w:val="bullet"/>
      <w:lvlText w:val="-"/>
      <w:lvlJc w:val="left"/>
      <w:pPr>
        <w:ind w:left="1610" w:hanging="360"/>
      </w:pPr>
      <w:rPr>
        <w:rFonts w:ascii="Arial" w:eastAsia="Arial" w:hAnsi="Arial" w:cs="Arial" w:hint="default"/>
      </w:rPr>
    </w:lvl>
    <w:lvl w:ilvl="2" w:tplc="FFFFFFFF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9" w15:restartNumberingAfterBreak="0">
    <w:nsid w:val="18494FE8"/>
    <w:multiLevelType w:val="hybridMultilevel"/>
    <w:tmpl w:val="84846626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8E370EA"/>
    <w:multiLevelType w:val="hybridMultilevel"/>
    <w:tmpl w:val="E5466398"/>
    <w:lvl w:ilvl="0" w:tplc="FFFFFFFF">
      <w:start w:val="1"/>
      <w:numFmt w:val="lowerLetter"/>
      <w:lvlText w:val="%1)"/>
      <w:lvlJc w:val="left"/>
      <w:pPr>
        <w:ind w:left="1803" w:hanging="360"/>
      </w:pPr>
    </w:lvl>
    <w:lvl w:ilvl="1" w:tplc="FFFFFFFF" w:tentative="1">
      <w:start w:val="1"/>
      <w:numFmt w:val="lowerLetter"/>
      <w:lvlText w:val="%2."/>
      <w:lvlJc w:val="left"/>
      <w:pPr>
        <w:ind w:left="2523" w:hanging="360"/>
      </w:pPr>
    </w:lvl>
    <w:lvl w:ilvl="2" w:tplc="FFFFFFFF" w:tentative="1">
      <w:start w:val="1"/>
      <w:numFmt w:val="lowerRoman"/>
      <w:lvlText w:val="%3."/>
      <w:lvlJc w:val="right"/>
      <w:pPr>
        <w:ind w:left="3243" w:hanging="180"/>
      </w:pPr>
    </w:lvl>
    <w:lvl w:ilvl="3" w:tplc="FFFFFFFF" w:tentative="1">
      <w:start w:val="1"/>
      <w:numFmt w:val="decimal"/>
      <w:lvlText w:val="%4."/>
      <w:lvlJc w:val="left"/>
      <w:pPr>
        <w:ind w:left="3963" w:hanging="360"/>
      </w:pPr>
    </w:lvl>
    <w:lvl w:ilvl="4" w:tplc="FFFFFFFF" w:tentative="1">
      <w:start w:val="1"/>
      <w:numFmt w:val="lowerLetter"/>
      <w:lvlText w:val="%5."/>
      <w:lvlJc w:val="left"/>
      <w:pPr>
        <w:ind w:left="4683" w:hanging="360"/>
      </w:pPr>
    </w:lvl>
    <w:lvl w:ilvl="5" w:tplc="FFFFFFFF" w:tentative="1">
      <w:start w:val="1"/>
      <w:numFmt w:val="lowerRoman"/>
      <w:lvlText w:val="%6."/>
      <w:lvlJc w:val="right"/>
      <w:pPr>
        <w:ind w:left="5403" w:hanging="180"/>
      </w:pPr>
    </w:lvl>
    <w:lvl w:ilvl="6" w:tplc="FFFFFFFF" w:tentative="1">
      <w:start w:val="1"/>
      <w:numFmt w:val="decimal"/>
      <w:lvlText w:val="%7."/>
      <w:lvlJc w:val="left"/>
      <w:pPr>
        <w:ind w:left="6123" w:hanging="360"/>
      </w:pPr>
    </w:lvl>
    <w:lvl w:ilvl="7" w:tplc="FFFFFFFF" w:tentative="1">
      <w:start w:val="1"/>
      <w:numFmt w:val="lowerLetter"/>
      <w:lvlText w:val="%8."/>
      <w:lvlJc w:val="left"/>
      <w:pPr>
        <w:ind w:left="6843" w:hanging="360"/>
      </w:pPr>
    </w:lvl>
    <w:lvl w:ilvl="8" w:tplc="FFFFFFFF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11" w15:restartNumberingAfterBreak="0">
    <w:nsid w:val="1A92164C"/>
    <w:multiLevelType w:val="hybridMultilevel"/>
    <w:tmpl w:val="47F26590"/>
    <w:lvl w:ilvl="0" w:tplc="2244EBAA">
      <w:start w:val="1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BB7E43"/>
    <w:multiLevelType w:val="hybridMultilevel"/>
    <w:tmpl w:val="595A2776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8E02DC"/>
    <w:multiLevelType w:val="hybridMultilevel"/>
    <w:tmpl w:val="D428A2F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F6B0715"/>
    <w:multiLevelType w:val="hybridMultilevel"/>
    <w:tmpl w:val="E5466398"/>
    <w:lvl w:ilvl="0" w:tplc="FFFFFFFF">
      <w:start w:val="1"/>
      <w:numFmt w:val="lowerLetter"/>
      <w:lvlText w:val="%1)"/>
      <w:lvlJc w:val="left"/>
      <w:pPr>
        <w:ind w:left="1803" w:hanging="360"/>
      </w:pPr>
    </w:lvl>
    <w:lvl w:ilvl="1" w:tplc="FFFFFFFF" w:tentative="1">
      <w:start w:val="1"/>
      <w:numFmt w:val="lowerLetter"/>
      <w:lvlText w:val="%2."/>
      <w:lvlJc w:val="left"/>
      <w:pPr>
        <w:ind w:left="2523" w:hanging="360"/>
      </w:pPr>
    </w:lvl>
    <w:lvl w:ilvl="2" w:tplc="FFFFFFFF" w:tentative="1">
      <w:start w:val="1"/>
      <w:numFmt w:val="lowerRoman"/>
      <w:lvlText w:val="%3."/>
      <w:lvlJc w:val="right"/>
      <w:pPr>
        <w:ind w:left="3243" w:hanging="180"/>
      </w:pPr>
    </w:lvl>
    <w:lvl w:ilvl="3" w:tplc="FFFFFFFF" w:tentative="1">
      <w:start w:val="1"/>
      <w:numFmt w:val="decimal"/>
      <w:lvlText w:val="%4."/>
      <w:lvlJc w:val="left"/>
      <w:pPr>
        <w:ind w:left="3963" w:hanging="360"/>
      </w:pPr>
    </w:lvl>
    <w:lvl w:ilvl="4" w:tplc="FFFFFFFF" w:tentative="1">
      <w:start w:val="1"/>
      <w:numFmt w:val="lowerLetter"/>
      <w:lvlText w:val="%5."/>
      <w:lvlJc w:val="left"/>
      <w:pPr>
        <w:ind w:left="4683" w:hanging="360"/>
      </w:pPr>
    </w:lvl>
    <w:lvl w:ilvl="5" w:tplc="FFFFFFFF" w:tentative="1">
      <w:start w:val="1"/>
      <w:numFmt w:val="lowerRoman"/>
      <w:lvlText w:val="%6."/>
      <w:lvlJc w:val="right"/>
      <w:pPr>
        <w:ind w:left="5403" w:hanging="180"/>
      </w:pPr>
    </w:lvl>
    <w:lvl w:ilvl="6" w:tplc="FFFFFFFF" w:tentative="1">
      <w:start w:val="1"/>
      <w:numFmt w:val="decimal"/>
      <w:lvlText w:val="%7."/>
      <w:lvlJc w:val="left"/>
      <w:pPr>
        <w:ind w:left="6123" w:hanging="360"/>
      </w:pPr>
    </w:lvl>
    <w:lvl w:ilvl="7" w:tplc="FFFFFFFF" w:tentative="1">
      <w:start w:val="1"/>
      <w:numFmt w:val="lowerLetter"/>
      <w:lvlText w:val="%8."/>
      <w:lvlJc w:val="left"/>
      <w:pPr>
        <w:ind w:left="6843" w:hanging="360"/>
      </w:pPr>
    </w:lvl>
    <w:lvl w:ilvl="8" w:tplc="FFFFFFFF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15" w15:restartNumberingAfterBreak="0">
    <w:nsid w:val="1FC15814"/>
    <w:multiLevelType w:val="hybridMultilevel"/>
    <w:tmpl w:val="06E85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090DCB"/>
    <w:multiLevelType w:val="multilevel"/>
    <w:tmpl w:val="C0A2B938"/>
    <w:lvl w:ilvl="0">
      <w:start w:val="1"/>
      <w:numFmt w:val="bullet"/>
      <w:lvlText w:val="•"/>
      <w:lvlJc w:val="left"/>
      <w:pPr>
        <w:ind w:left="360" w:hanging="360"/>
      </w:pPr>
      <w:rPr>
        <w:rFonts w:ascii="Imago" w:eastAsia="Imago" w:hAnsi="Imago" w:cs="Imago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7" w15:restartNumberingAfterBreak="0">
    <w:nsid w:val="26C51A47"/>
    <w:multiLevelType w:val="hybridMultilevel"/>
    <w:tmpl w:val="2F8A48C4"/>
    <w:lvl w:ilvl="0" w:tplc="0403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70A57F2"/>
    <w:multiLevelType w:val="hybridMultilevel"/>
    <w:tmpl w:val="26947DC4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232F42"/>
    <w:multiLevelType w:val="hybridMultilevel"/>
    <w:tmpl w:val="8BDE24C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F417E4F"/>
    <w:multiLevelType w:val="hybridMultilevel"/>
    <w:tmpl w:val="3A7AD646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8D5DA6"/>
    <w:multiLevelType w:val="hybridMultilevel"/>
    <w:tmpl w:val="CDB2BA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1F9513D"/>
    <w:multiLevelType w:val="hybridMultilevel"/>
    <w:tmpl w:val="C654059E"/>
    <w:lvl w:ilvl="0" w:tplc="040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146CF9"/>
    <w:multiLevelType w:val="hybridMultilevel"/>
    <w:tmpl w:val="A98A8602"/>
    <w:lvl w:ilvl="0" w:tplc="04030017">
      <w:start w:val="1"/>
      <w:numFmt w:val="lowerLetter"/>
      <w:lvlText w:val="%1)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191330"/>
    <w:multiLevelType w:val="multilevel"/>
    <w:tmpl w:val="D298ADF6"/>
    <w:styleLink w:val="Bulleted"/>
    <w:lvl w:ilvl="0">
      <w:start w:val="1"/>
      <w:numFmt w:val="bullet"/>
      <w:lvlText w:val="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color w:val="1A61A9"/>
        <w:sz w:val="16"/>
        <w:szCs w:val="16"/>
      </w:rPr>
    </w:lvl>
    <w:lvl w:ilvl="1">
      <w:start w:val="1"/>
      <w:numFmt w:val="bullet"/>
      <w:lvlText w:val="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  <w:color w:val="1A61A9"/>
        <w:sz w:val="16"/>
        <w:szCs w:val="16"/>
      </w:rPr>
    </w:lvl>
    <w:lvl w:ilvl="2">
      <w:start w:val="1"/>
      <w:numFmt w:val="bullet"/>
      <w:lvlText w:val="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  <w:color w:val="1A61A9"/>
        <w:sz w:val="16"/>
        <w:szCs w:val="16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DE2E08"/>
    <w:multiLevelType w:val="hybridMultilevel"/>
    <w:tmpl w:val="5DA63D26"/>
    <w:lvl w:ilvl="0" w:tplc="2244EBAA">
      <w:start w:val="1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153C97"/>
    <w:multiLevelType w:val="hybridMultilevel"/>
    <w:tmpl w:val="780E3B3E"/>
    <w:lvl w:ilvl="0" w:tplc="2244EBAA">
      <w:start w:val="1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0403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3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3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3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3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3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3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3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2F7405E"/>
    <w:multiLevelType w:val="hybridMultilevel"/>
    <w:tmpl w:val="06E851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DE11E4"/>
    <w:multiLevelType w:val="hybridMultilevel"/>
    <w:tmpl w:val="595A277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7F42CF"/>
    <w:multiLevelType w:val="multilevel"/>
    <w:tmpl w:val="1B7474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0" w15:restartNumberingAfterBreak="0">
    <w:nsid w:val="51DB069D"/>
    <w:multiLevelType w:val="hybridMultilevel"/>
    <w:tmpl w:val="E5466398"/>
    <w:lvl w:ilvl="0" w:tplc="04030017">
      <w:start w:val="1"/>
      <w:numFmt w:val="lowerLetter"/>
      <w:lvlText w:val="%1)"/>
      <w:lvlJc w:val="left"/>
      <w:pPr>
        <w:ind w:left="1803" w:hanging="360"/>
      </w:pPr>
    </w:lvl>
    <w:lvl w:ilvl="1" w:tplc="04030019" w:tentative="1">
      <w:start w:val="1"/>
      <w:numFmt w:val="lowerLetter"/>
      <w:lvlText w:val="%2."/>
      <w:lvlJc w:val="left"/>
      <w:pPr>
        <w:ind w:left="2523" w:hanging="360"/>
      </w:pPr>
    </w:lvl>
    <w:lvl w:ilvl="2" w:tplc="0403001B" w:tentative="1">
      <w:start w:val="1"/>
      <w:numFmt w:val="lowerRoman"/>
      <w:lvlText w:val="%3."/>
      <w:lvlJc w:val="right"/>
      <w:pPr>
        <w:ind w:left="3243" w:hanging="180"/>
      </w:pPr>
    </w:lvl>
    <w:lvl w:ilvl="3" w:tplc="0403000F" w:tentative="1">
      <w:start w:val="1"/>
      <w:numFmt w:val="decimal"/>
      <w:lvlText w:val="%4."/>
      <w:lvlJc w:val="left"/>
      <w:pPr>
        <w:ind w:left="3963" w:hanging="360"/>
      </w:pPr>
    </w:lvl>
    <w:lvl w:ilvl="4" w:tplc="04030019" w:tentative="1">
      <w:start w:val="1"/>
      <w:numFmt w:val="lowerLetter"/>
      <w:lvlText w:val="%5."/>
      <w:lvlJc w:val="left"/>
      <w:pPr>
        <w:ind w:left="4683" w:hanging="360"/>
      </w:pPr>
    </w:lvl>
    <w:lvl w:ilvl="5" w:tplc="0403001B" w:tentative="1">
      <w:start w:val="1"/>
      <w:numFmt w:val="lowerRoman"/>
      <w:lvlText w:val="%6."/>
      <w:lvlJc w:val="right"/>
      <w:pPr>
        <w:ind w:left="5403" w:hanging="180"/>
      </w:pPr>
    </w:lvl>
    <w:lvl w:ilvl="6" w:tplc="0403000F" w:tentative="1">
      <w:start w:val="1"/>
      <w:numFmt w:val="decimal"/>
      <w:lvlText w:val="%7."/>
      <w:lvlJc w:val="left"/>
      <w:pPr>
        <w:ind w:left="6123" w:hanging="360"/>
      </w:pPr>
    </w:lvl>
    <w:lvl w:ilvl="7" w:tplc="04030019" w:tentative="1">
      <w:start w:val="1"/>
      <w:numFmt w:val="lowerLetter"/>
      <w:lvlText w:val="%8."/>
      <w:lvlJc w:val="left"/>
      <w:pPr>
        <w:ind w:left="6843" w:hanging="360"/>
      </w:pPr>
    </w:lvl>
    <w:lvl w:ilvl="8" w:tplc="0403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31" w15:restartNumberingAfterBreak="0">
    <w:nsid w:val="54812857"/>
    <w:multiLevelType w:val="multilevel"/>
    <w:tmpl w:val="7D9AEA2A"/>
    <w:lvl w:ilvl="0">
      <w:start w:val="1"/>
      <w:numFmt w:val="decimal"/>
      <w:pStyle w:val="Ttol1"/>
      <w:lvlText w:val="%1"/>
      <w:lvlJc w:val="left"/>
      <w:pPr>
        <w:ind w:left="432" w:hanging="432"/>
      </w:pPr>
    </w:lvl>
    <w:lvl w:ilvl="1">
      <w:start w:val="1"/>
      <w:numFmt w:val="decimal"/>
      <w:pStyle w:val="Ttol2"/>
      <w:lvlText w:val="%1.%2"/>
      <w:lvlJc w:val="left"/>
      <w:pPr>
        <w:ind w:left="576" w:hanging="576"/>
      </w:pPr>
    </w:lvl>
    <w:lvl w:ilvl="2">
      <w:start w:val="1"/>
      <w:numFmt w:val="decimal"/>
      <w:pStyle w:val="Ttol3"/>
      <w:lvlText w:val="%1.%2.%3"/>
      <w:lvlJc w:val="left"/>
      <w:pPr>
        <w:ind w:left="720" w:hanging="720"/>
      </w:pPr>
    </w:lvl>
    <w:lvl w:ilvl="3">
      <w:start w:val="1"/>
      <w:numFmt w:val="decimal"/>
      <w:pStyle w:val="Ttol4"/>
      <w:lvlText w:val="%1.%2.%3.%4"/>
      <w:lvlJc w:val="left"/>
      <w:pPr>
        <w:ind w:left="864" w:hanging="864"/>
      </w:pPr>
    </w:lvl>
    <w:lvl w:ilvl="4">
      <w:start w:val="1"/>
      <w:numFmt w:val="decimal"/>
      <w:pStyle w:val="Ttol5"/>
      <w:lvlText w:val="%1.%2.%3.%4.%5"/>
      <w:lvlJc w:val="left"/>
      <w:pPr>
        <w:ind w:left="1008" w:hanging="1008"/>
      </w:pPr>
    </w:lvl>
    <w:lvl w:ilvl="5">
      <w:start w:val="1"/>
      <w:numFmt w:val="decimal"/>
      <w:pStyle w:val="Ttol6"/>
      <w:lvlText w:val="%1.%2.%3.%4.%5.%6"/>
      <w:lvlJc w:val="left"/>
      <w:pPr>
        <w:ind w:left="1152" w:hanging="1152"/>
      </w:pPr>
    </w:lvl>
    <w:lvl w:ilvl="6">
      <w:start w:val="1"/>
      <w:numFmt w:val="decimal"/>
      <w:pStyle w:val="Ttol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ol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ol9"/>
      <w:lvlText w:val="%1.%2.%3.%4.%5.%6.%7.%8.%9"/>
      <w:lvlJc w:val="left"/>
      <w:pPr>
        <w:ind w:left="1584" w:hanging="1584"/>
      </w:pPr>
    </w:lvl>
  </w:abstractNum>
  <w:abstractNum w:abstractNumId="32" w15:restartNumberingAfterBreak="0">
    <w:nsid w:val="603F2BBA"/>
    <w:multiLevelType w:val="hybridMultilevel"/>
    <w:tmpl w:val="819E2648"/>
    <w:lvl w:ilvl="0" w:tplc="0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33" w15:restartNumberingAfterBreak="0">
    <w:nsid w:val="6040527C"/>
    <w:multiLevelType w:val="hybridMultilevel"/>
    <w:tmpl w:val="E5466398"/>
    <w:lvl w:ilvl="0" w:tplc="FFFFFFFF">
      <w:start w:val="1"/>
      <w:numFmt w:val="lowerLetter"/>
      <w:lvlText w:val="%1)"/>
      <w:lvlJc w:val="left"/>
      <w:pPr>
        <w:ind w:left="1803" w:hanging="360"/>
      </w:pPr>
    </w:lvl>
    <w:lvl w:ilvl="1" w:tplc="FFFFFFFF" w:tentative="1">
      <w:start w:val="1"/>
      <w:numFmt w:val="lowerLetter"/>
      <w:lvlText w:val="%2."/>
      <w:lvlJc w:val="left"/>
      <w:pPr>
        <w:ind w:left="2523" w:hanging="360"/>
      </w:pPr>
    </w:lvl>
    <w:lvl w:ilvl="2" w:tplc="FFFFFFFF" w:tentative="1">
      <w:start w:val="1"/>
      <w:numFmt w:val="lowerRoman"/>
      <w:lvlText w:val="%3."/>
      <w:lvlJc w:val="right"/>
      <w:pPr>
        <w:ind w:left="3243" w:hanging="180"/>
      </w:pPr>
    </w:lvl>
    <w:lvl w:ilvl="3" w:tplc="FFFFFFFF" w:tentative="1">
      <w:start w:val="1"/>
      <w:numFmt w:val="decimal"/>
      <w:lvlText w:val="%4."/>
      <w:lvlJc w:val="left"/>
      <w:pPr>
        <w:ind w:left="3963" w:hanging="360"/>
      </w:pPr>
    </w:lvl>
    <w:lvl w:ilvl="4" w:tplc="FFFFFFFF" w:tentative="1">
      <w:start w:val="1"/>
      <w:numFmt w:val="lowerLetter"/>
      <w:lvlText w:val="%5."/>
      <w:lvlJc w:val="left"/>
      <w:pPr>
        <w:ind w:left="4683" w:hanging="360"/>
      </w:pPr>
    </w:lvl>
    <w:lvl w:ilvl="5" w:tplc="FFFFFFFF" w:tentative="1">
      <w:start w:val="1"/>
      <w:numFmt w:val="lowerRoman"/>
      <w:lvlText w:val="%6."/>
      <w:lvlJc w:val="right"/>
      <w:pPr>
        <w:ind w:left="5403" w:hanging="180"/>
      </w:pPr>
    </w:lvl>
    <w:lvl w:ilvl="6" w:tplc="FFFFFFFF" w:tentative="1">
      <w:start w:val="1"/>
      <w:numFmt w:val="decimal"/>
      <w:lvlText w:val="%7."/>
      <w:lvlJc w:val="left"/>
      <w:pPr>
        <w:ind w:left="6123" w:hanging="360"/>
      </w:pPr>
    </w:lvl>
    <w:lvl w:ilvl="7" w:tplc="FFFFFFFF" w:tentative="1">
      <w:start w:val="1"/>
      <w:numFmt w:val="lowerLetter"/>
      <w:lvlText w:val="%8."/>
      <w:lvlJc w:val="left"/>
      <w:pPr>
        <w:ind w:left="6843" w:hanging="360"/>
      </w:pPr>
    </w:lvl>
    <w:lvl w:ilvl="8" w:tplc="FFFFFFFF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34" w15:restartNumberingAfterBreak="0">
    <w:nsid w:val="617876CC"/>
    <w:multiLevelType w:val="hybridMultilevel"/>
    <w:tmpl w:val="7EE0DC68"/>
    <w:lvl w:ilvl="0" w:tplc="04030017">
      <w:start w:val="1"/>
      <w:numFmt w:val="lowerLetter"/>
      <w:lvlText w:val="%1)"/>
      <w:lvlJc w:val="left"/>
      <w:pPr>
        <w:ind w:left="1440" w:hanging="360"/>
      </w:pPr>
    </w:lvl>
    <w:lvl w:ilvl="1" w:tplc="04030019" w:tentative="1">
      <w:start w:val="1"/>
      <w:numFmt w:val="lowerLetter"/>
      <w:lvlText w:val="%2."/>
      <w:lvlJc w:val="left"/>
      <w:pPr>
        <w:ind w:left="2160" w:hanging="360"/>
      </w:pPr>
    </w:lvl>
    <w:lvl w:ilvl="2" w:tplc="0403001B" w:tentative="1">
      <w:start w:val="1"/>
      <w:numFmt w:val="lowerRoman"/>
      <w:lvlText w:val="%3."/>
      <w:lvlJc w:val="right"/>
      <w:pPr>
        <w:ind w:left="2880" w:hanging="180"/>
      </w:pPr>
    </w:lvl>
    <w:lvl w:ilvl="3" w:tplc="0403000F" w:tentative="1">
      <w:start w:val="1"/>
      <w:numFmt w:val="decimal"/>
      <w:lvlText w:val="%4."/>
      <w:lvlJc w:val="left"/>
      <w:pPr>
        <w:ind w:left="3600" w:hanging="360"/>
      </w:pPr>
    </w:lvl>
    <w:lvl w:ilvl="4" w:tplc="04030019" w:tentative="1">
      <w:start w:val="1"/>
      <w:numFmt w:val="lowerLetter"/>
      <w:lvlText w:val="%5."/>
      <w:lvlJc w:val="left"/>
      <w:pPr>
        <w:ind w:left="4320" w:hanging="360"/>
      </w:pPr>
    </w:lvl>
    <w:lvl w:ilvl="5" w:tplc="0403001B" w:tentative="1">
      <w:start w:val="1"/>
      <w:numFmt w:val="lowerRoman"/>
      <w:lvlText w:val="%6."/>
      <w:lvlJc w:val="right"/>
      <w:pPr>
        <w:ind w:left="5040" w:hanging="180"/>
      </w:pPr>
    </w:lvl>
    <w:lvl w:ilvl="6" w:tplc="0403000F" w:tentative="1">
      <w:start w:val="1"/>
      <w:numFmt w:val="decimal"/>
      <w:lvlText w:val="%7."/>
      <w:lvlJc w:val="left"/>
      <w:pPr>
        <w:ind w:left="5760" w:hanging="360"/>
      </w:pPr>
    </w:lvl>
    <w:lvl w:ilvl="7" w:tplc="04030019" w:tentative="1">
      <w:start w:val="1"/>
      <w:numFmt w:val="lowerLetter"/>
      <w:lvlText w:val="%8."/>
      <w:lvlJc w:val="left"/>
      <w:pPr>
        <w:ind w:left="6480" w:hanging="360"/>
      </w:pPr>
    </w:lvl>
    <w:lvl w:ilvl="8" w:tplc="040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61B065E4"/>
    <w:multiLevelType w:val="hybridMultilevel"/>
    <w:tmpl w:val="D778C128"/>
    <w:lvl w:ilvl="0" w:tplc="0C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3000F">
      <w:start w:val="1"/>
      <w:numFmt w:val="decimal"/>
      <w:lvlText w:val="%3."/>
      <w:lvlJc w:val="left"/>
      <w:pPr>
        <w:ind w:left="2302" w:hanging="360"/>
      </w:pPr>
    </w:lvl>
    <w:lvl w:ilvl="3" w:tplc="0C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6" w15:restartNumberingAfterBreak="0">
    <w:nsid w:val="633A63FD"/>
    <w:multiLevelType w:val="hybridMultilevel"/>
    <w:tmpl w:val="ED56B07E"/>
    <w:lvl w:ilvl="0" w:tplc="2244EBAA">
      <w:start w:val="1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295DE7"/>
    <w:multiLevelType w:val="hybridMultilevel"/>
    <w:tmpl w:val="252C71FC"/>
    <w:lvl w:ilvl="0" w:tplc="0C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AD2ECDC">
      <w:start w:val="1"/>
      <w:numFmt w:val="bullet"/>
      <w:lvlText w:val="­"/>
      <w:lvlJc w:val="left"/>
      <w:pPr>
        <w:ind w:left="1788" w:hanging="360"/>
      </w:pPr>
      <w:rPr>
        <w:rFonts w:ascii="Courier New" w:hAnsi="Courier New" w:hint="default"/>
        <w:b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8" w15:restartNumberingAfterBreak="0">
    <w:nsid w:val="69507692"/>
    <w:multiLevelType w:val="multilevel"/>
    <w:tmpl w:val="0560B17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u w:val="none"/>
      </w:rPr>
    </w:lvl>
    <w:lvl w:ilvl="1">
      <w:start w:val="11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hint="default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hint="default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hint="default"/>
        <w:u w:val="none"/>
      </w:rPr>
    </w:lvl>
  </w:abstractNum>
  <w:abstractNum w:abstractNumId="39" w15:restartNumberingAfterBreak="0">
    <w:nsid w:val="6AC12FC8"/>
    <w:multiLevelType w:val="hybridMultilevel"/>
    <w:tmpl w:val="72A22714"/>
    <w:lvl w:ilvl="0" w:tplc="0403000F">
      <w:start w:val="1"/>
      <w:numFmt w:val="decimal"/>
      <w:lvlText w:val="%1."/>
      <w:lvlJc w:val="left"/>
      <w:pPr>
        <w:ind w:left="720" w:hanging="360"/>
      </w:pPr>
    </w:lvl>
    <w:lvl w:ilvl="1" w:tplc="04030019" w:tentative="1">
      <w:start w:val="1"/>
      <w:numFmt w:val="lowerLetter"/>
      <w:lvlText w:val="%2."/>
      <w:lvlJc w:val="left"/>
      <w:pPr>
        <w:ind w:left="1440" w:hanging="360"/>
      </w:pPr>
    </w:lvl>
    <w:lvl w:ilvl="2" w:tplc="0403001B" w:tentative="1">
      <w:start w:val="1"/>
      <w:numFmt w:val="lowerRoman"/>
      <w:lvlText w:val="%3."/>
      <w:lvlJc w:val="right"/>
      <w:pPr>
        <w:ind w:left="2160" w:hanging="180"/>
      </w:pPr>
    </w:lvl>
    <w:lvl w:ilvl="3" w:tplc="0403000F" w:tentative="1">
      <w:start w:val="1"/>
      <w:numFmt w:val="decimal"/>
      <w:lvlText w:val="%4."/>
      <w:lvlJc w:val="left"/>
      <w:pPr>
        <w:ind w:left="2880" w:hanging="360"/>
      </w:pPr>
    </w:lvl>
    <w:lvl w:ilvl="4" w:tplc="04030019" w:tentative="1">
      <w:start w:val="1"/>
      <w:numFmt w:val="lowerLetter"/>
      <w:lvlText w:val="%5."/>
      <w:lvlJc w:val="left"/>
      <w:pPr>
        <w:ind w:left="3600" w:hanging="360"/>
      </w:pPr>
    </w:lvl>
    <w:lvl w:ilvl="5" w:tplc="0403001B" w:tentative="1">
      <w:start w:val="1"/>
      <w:numFmt w:val="lowerRoman"/>
      <w:lvlText w:val="%6."/>
      <w:lvlJc w:val="right"/>
      <w:pPr>
        <w:ind w:left="4320" w:hanging="180"/>
      </w:pPr>
    </w:lvl>
    <w:lvl w:ilvl="6" w:tplc="0403000F" w:tentative="1">
      <w:start w:val="1"/>
      <w:numFmt w:val="decimal"/>
      <w:lvlText w:val="%7."/>
      <w:lvlJc w:val="left"/>
      <w:pPr>
        <w:ind w:left="5040" w:hanging="360"/>
      </w:pPr>
    </w:lvl>
    <w:lvl w:ilvl="7" w:tplc="04030019" w:tentative="1">
      <w:start w:val="1"/>
      <w:numFmt w:val="lowerLetter"/>
      <w:lvlText w:val="%8."/>
      <w:lvlJc w:val="left"/>
      <w:pPr>
        <w:ind w:left="5760" w:hanging="360"/>
      </w:pPr>
    </w:lvl>
    <w:lvl w:ilvl="8" w:tplc="040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BE16CD5"/>
    <w:multiLevelType w:val="hybridMultilevel"/>
    <w:tmpl w:val="36AA86AC"/>
    <w:lvl w:ilvl="0" w:tplc="0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9BD4C034">
      <w:start w:val="1"/>
      <w:numFmt w:val="bullet"/>
      <w:lvlText w:val="­"/>
      <w:lvlJc w:val="left"/>
      <w:pPr>
        <w:ind w:left="161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1" w15:restartNumberingAfterBreak="0">
    <w:nsid w:val="6C304A46"/>
    <w:multiLevelType w:val="hybridMultilevel"/>
    <w:tmpl w:val="33C0B996"/>
    <w:lvl w:ilvl="0" w:tplc="0C0A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42" w15:restartNumberingAfterBreak="0">
    <w:nsid w:val="71076696"/>
    <w:multiLevelType w:val="hybridMultilevel"/>
    <w:tmpl w:val="2DCA2518"/>
    <w:lvl w:ilvl="0" w:tplc="BBF8B682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30019">
      <w:start w:val="1"/>
      <w:numFmt w:val="lowerLetter"/>
      <w:lvlText w:val="%2."/>
      <w:lvlJc w:val="left"/>
      <w:pPr>
        <w:ind w:left="2073" w:hanging="360"/>
      </w:pPr>
    </w:lvl>
    <w:lvl w:ilvl="2" w:tplc="0403001B">
      <w:start w:val="1"/>
      <w:numFmt w:val="lowerRoman"/>
      <w:lvlText w:val="%3."/>
      <w:lvlJc w:val="right"/>
      <w:pPr>
        <w:ind w:left="2793" w:hanging="180"/>
      </w:pPr>
    </w:lvl>
    <w:lvl w:ilvl="3" w:tplc="0403000F" w:tentative="1">
      <w:start w:val="1"/>
      <w:numFmt w:val="decimal"/>
      <w:lvlText w:val="%4."/>
      <w:lvlJc w:val="left"/>
      <w:pPr>
        <w:ind w:left="3513" w:hanging="360"/>
      </w:pPr>
    </w:lvl>
    <w:lvl w:ilvl="4" w:tplc="04030019" w:tentative="1">
      <w:start w:val="1"/>
      <w:numFmt w:val="lowerLetter"/>
      <w:lvlText w:val="%5."/>
      <w:lvlJc w:val="left"/>
      <w:pPr>
        <w:ind w:left="4233" w:hanging="360"/>
      </w:pPr>
    </w:lvl>
    <w:lvl w:ilvl="5" w:tplc="0403001B" w:tentative="1">
      <w:start w:val="1"/>
      <w:numFmt w:val="lowerRoman"/>
      <w:lvlText w:val="%6."/>
      <w:lvlJc w:val="right"/>
      <w:pPr>
        <w:ind w:left="4953" w:hanging="180"/>
      </w:pPr>
    </w:lvl>
    <w:lvl w:ilvl="6" w:tplc="0403000F" w:tentative="1">
      <w:start w:val="1"/>
      <w:numFmt w:val="decimal"/>
      <w:lvlText w:val="%7."/>
      <w:lvlJc w:val="left"/>
      <w:pPr>
        <w:ind w:left="5673" w:hanging="360"/>
      </w:pPr>
    </w:lvl>
    <w:lvl w:ilvl="7" w:tplc="04030019" w:tentative="1">
      <w:start w:val="1"/>
      <w:numFmt w:val="lowerLetter"/>
      <w:lvlText w:val="%8."/>
      <w:lvlJc w:val="left"/>
      <w:pPr>
        <w:ind w:left="6393" w:hanging="360"/>
      </w:pPr>
    </w:lvl>
    <w:lvl w:ilvl="8" w:tplc="0403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3" w15:restartNumberingAfterBreak="0">
    <w:nsid w:val="738D2FF9"/>
    <w:multiLevelType w:val="hybridMultilevel"/>
    <w:tmpl w:val="E5466398"/>
    <w:lvl w:ilvl="0" w:tplc="FFFFFFFF">
      <w:start w:val="1"/>
      <w:numFmt w:val="lowerLetter"/>
      <w:lvlText w:val="%1)"/>
      <w:lvlJc w:val="left"/>
      <w:pPr>
        <w:ind w:left="1803" w:hanging="360"/>
      </w:pPr>
    </w:lvl>
    <w:lvl w:ilvl="1" w:tplc="FFFFFFFF" w:tentative="1">
      <w:start w:val="1"/>
      <w:numFmt w:val="lowerLetter"/>
      <w:lvlText w:val="%2."/>
      <w:lvlJc w:val="left"/>
      <w:pPr>
        <w:ind w:left="2523" w:hanging="360"/>
      </w:pPr>
    </w:lvl>
    <w:lvl w:ilvl="2" w:tplc="FFFFFFFF" w:tentative="1">
      <w:start w:val="1"/>
      <w:numFmt w:val="lowerRoman"/>
      <w:lvlText w:val="%3."/>
      <w:lvlJc w:val="right"/>
      <w:pPr>
        <w:ind w:left="3243" w:hanging="180"/>
      </w:pPr>
    </w:lvl>
    <w:lvl w:ilvl="3" w:tplc="FFFFFFFF" w:tentative="1">
      <w:start w:val="1"/>
      <w:numFmt w:val="decimal"/>
      <w:lvlText w:val="%4."/>
      <w:lvlJc w:val="left"/>
      <w:pPr>
        <w:ind w:left="3963" w:hanging="360"/>
      </w:pPr>
    </w:lvl>
    <w:lvl w:ilvl="4" w:tplc="FFFFFFFF" w:tentative="1">
      <w:start w:val="1"/>
      <w:numFmt w:val="lowerLetter"/>
      <w:lvlText w:val="%5."/>
      <w:lvlJc w:val="left"/>
      <w:pPr>
        <w:ind w:left="4683" w:hanging="360"/>
      </w:pPr>
    </w:lvl>
    <w:lvl w:ilvl="5" w:tplc="FFFFFFFF" w:tentative="1">
      <w:start w:val="1"/>
      <w:numFmt w:val="lowerRoman"/>
      <w:lvlText w:val="%6."/>
      <w:lvlJc w:val="right"/>
      <w:pPr>
        <w:ind w:left="5403" w:hanging="180"/>
      </w:pPr>
    </w:lvl>
    <w:lvl w:ilvl="6" w:tplc="FFFFFFFF" w:tentative="1">
      <w:start w:val="1"/>
      <w:numFmt w:val="decimal"/>
      <w:lvlText w:val="%7."/>
      <w:lvlJc w:val="left"/>
      <w:pPr>
        <w:ind w:left="6123" w:hanging="360"/>
      </w:pPr>
    </w:lvl>
    <w:lvl w:ilvl="7" w:tplc="FFFFFFFF" w:tentative="1">
      <w:start w:val="1"/>
      <w:numFmt w:val="lowerLetter"/>
      <w:lvlText w:val="%8."/>
      <w:lvlJc w:val="left"/>
      <w:pPr>
        <w:ind w:left="6843" w:hanging="360"/>
      </w:pPr>
    </w:lvl>
    <w:lvl w:ilvl="8" w:tplc="FFFFFFFF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44" w15:restartNumberingAfterBreak="0">
    <w:nsid w:val="78C500C3"/>
    <w:multiLevelType w:val="hybridMultilevel"/>
    <w:tmpl w:val="C4AC81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6E12F2"/>
    <w:multiLevelType w:val="hybridMultilevel"/>
    <w:tmpl w:val="595A277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664700">
    <w:abstractNumId w:val="24"/>
  </w:num>
  <w:num w:numId="2" w16cid:durableId="398790778">
    <w:abstractNumId w:val="31"/>
  </w:num>
  <w:num w:numId="3" w16cid:durableId="439103586">
    <w:abstractNumId w:val="29"/>
  </w:num>
  <w:num w:numId="4" w16cid:durableId="1578392933">
    <w:abstractNumId w:val="38"/>
  </w:num>
  <w:num w:numId="5" w16cid:durableId="1540511787">
    <w:abstractNumId w:val="18"/>
  </w:num>
  <w:num w:numId="6" w16cid:durableId="1701323255">
    <w:abstractNumId w:val="21"/>
  </w:num>
  <w:num w:numId="7" w16cid:durableId="587228905">
    <w:abstractNumId w:val="42"/>
  </w:num>
  <w:num w:numId="8" w16cid:durableId="692612239">
    <w:abstractNumId w:val="44"/>
  </w:num>
  <w:num w:numId="9" w16cid:durableId="1920602656">
    <w:abstractNumId w:val="3"/>
  </w:num>
  <w:num w:numId="10" w16cid:durableId="1681927190">
    <w:abstractNumId w:val="2"/>
  </w:num>
  <w:num w:numId="11" w16cid:durableId="1569265922">
    <w:abstractNumId w:val="19"/>
  </w:num>
  <w:num w:numId="12" w16cid:durableId="102462637">
    <w:abstractNumId w:val="30"/>
  </w:num>
  <w:num w:numId="13" w16cid:durableId="335497780">
    <w:abstractNumId w:val="43"/>
  </w:num>
  <w:num w:numId="14" w16cid:durableId="137764283">
    <w:abstractNumId w:val="10"/>
  </w:num>
  <w:num w:numId="15" w16cid:durableId="1424842662">
    <w:abstractNumId w:val="14"/>
  </w:num>
  <w:num w:numId="16" w16cid:durableId="61606753">
    <w:abstractNumId w:val="6"/>
  </w:num>
  <w:num w:numId="17" w16cid:durableId="949899080">
    <w:abstractNumId w:val="33"/>
  </w:num>
  <w:num w:numId="18" w16cid:durableId="1352492792">
    <w:abstractNumId w:val="35"/>
  </w:num>
  <w:num w:numId="19" w16cid:durableId="1373845952">
    <w:abstractNumId w:val="1"/>
  </w:num>
  <w:num w:numId="20" w16cid:durableId="1752118758">
    <w:abstractNumId w:val="0"/>
  </w:num>
  <w:num w:numId="21" w16cid:durableId="1884518552">
    <w:abstractNumId w:val="26"/>
  </w:num>
  <w:num w:numId="22" w16cid:durableId="1396704276">
    <w:abstractNumId w:val="17"/>
  </w:num>
  <w:num w:numId="23" w16cid:durableId="1410276609">
    <w:abstractNumId w:val="39"/>
  </w:num>
  <w:num w:numId="24" w16cid:durableId="1205480211">
    <w:abstractNumId w:val="7"/>
  </w:num>
  <w:num w:numId="25" w16cid:durableId="884172893">
    <w:abstractNumId w:val="13"/>
  </w:num>
  <w:num w:numId="26" w16cid:durableId="234053745">
    <w:abstractNumId w:val="32"/>
  </w:num>
  <w:num w:numId="27" w16cid:durableId="689339645">
    <w:abstractNumId w:val="40"/>
  </w:num>
  <w:num w:numId="28" w16cid:durableId="419957374">
    <w:abstractNumId w:val="41"/>
  </w:num>
  <w:num w:numId="29" w16cid:durableId="270473520">
    <w:abstractNumId w:val="8"/>
  </w:num>
  <w:num w:numId="30" w16cid:durableId="283538641">
    <w:abstractNumId w:val="37"/>
  </w:num>
  <w:num w:numId="31" w16cid:durableId="1735855379">
    <w:abstractNumId w:val="16"/>
  </w:num>
  <w:num w:numId="32" w16cid:durableId="1643651485">
    <w:abstractNumId w:val="22"/>
  </w:num>
  <w:num w:numId="33" w16cid:durableId="826674769">
    <w:abstractNumId w:val="36"/>
  </w:num>
  <w:num w:numId="34" w16cid:durableId="175461985">
    <w:abstractNumId w:val="9"/>
  </w:num>
  <w:num w:numId="35" w16cid:durableId="698311096">
    <w:abstractNumId w:val="12"/>
  </w:num>
  <w:num w:numId="36" w16cid:durableId="728111476">
    <w:abstractNumId w:val="5"/>
  </w:num>
  <w:num w:numId="37" w16cid:durableId="350036873">
    <w:abstractNumId w:val="4"/>
  </w:num>
  <w:num w:numId="38" w16cid:durableId="68384898">
    <w:abstractNumId w:val="34"/>
  </w:num>
  <w:num w:numId="39" w16cid:durableId="1727221196">
    <w:abstractNumId w:val="25"/>
  </w:num>
  <w:num w:numId="40" w16cid:durableId="635139987">
    <w:abstractNumId w:val="27"/>
  </w:num>
  <w:num w:numId="41" w16cid:durableId="1342466452">
    <w:abstractNumId w:val="15"/>
  </w:num>
  <w:num w:numId="42" w16cid:durableId="1048843799">
    <w:abstractNumId w:val="23"/>
  </w:num>
  <w:num w:numId="43" w16cid:durableId="4132847">
    <w:abstractNumId w:val="28"/>
  </w:num>
  <w:num w:numId="44" w16cid:durableId="182980791">
    <w:abstractNumId w:val="45"/>
  </w:num>
  <w:num w:numId="45" w16cid:durableId="573665888">
    <w:abstractNumId w:val="11"/>
  </w:num>
  <w:num w:numId="46" w16cid:durableId="535000169">
    <w:abstractNumId w:val="20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163"/>
    <w:rsid w:val="000010FE"/>
    <w:rsid w:val="000019D5"/>
    <w:rsid w:val="000037A4"/>
    <w:rsid w:val="00005E3C"/>
    <w:rsid w:val="00007819"/>
    <w:rsid w:val="00012173"/>
    <w:rsid w:val="00012AC7"/>
    <w:rsid w:val="000143E2"/>
    <w:rsid w:val="000164CC"/>
    <w:rsid w:val="00017995"/>
    <w:rsid w:val="00020A5D"/>
    <w:rsid w:val="00020AAF"/>
    <w:rsid w:val="00021212"/>
    <w:rsid w:val="00021795"/>
    <w:rsid w:val="00021ED8"/>
    <w:rsid w:val="0002573B"/>
    <w:rsid w:val="00026AB0"/>
    <w:rsid w:val="00026C26"/>
    <w:rsid w:val="0002749A"/>
    <w:rsid w:val="00027647"/>
    <w:rsid w:val="0003204D"/>
    <w:rsid w:val="00032D2E"/>
    <w:rsid w:val="00033F80"/>
    <w:rsid w:val="0003714E"/>
    <w:rsid w:val="0003775F"/>
    <w:rsid w:val="0004209C"/>
    <w:rsid w:val="0004354F"/>
    <w:rsid w:val="00044939"/>
    <w:rsid w:val="00045B79"/>
    <w:rsid w:val="0004771B"/>
    <w:rsid w:val="00050C4D"/>
    <w:rsid w:val="000521EA"/>
    <w:rsid w:val="0005244D"/>
    <w:rsid w:val="00052D6F"/>
    <w:rsid w:val="000540BE"/>
    <w:rsid w:val="00054AC3"/>
    <w:rsid w:val="00055207"/>
    <w:rsid w:val="00055D76"/>
    <w:rsid w:val="000575FA"/>
    <w:rsid w:val="0006043B"/>
    <w:rsid w:val="00060809"/>
    <w:rsid w:val="00060F7B"/>
    <w:rsid w:val="00061D6A"/>
    <w:rsid w:val="00061E9A"/>
    <w:rsid w:val="00062411"/>
    <w:rsid w:val="000634FA"/>
    <w:rsid w:val="00065105"/>
    <w:rsid w:val="00066F06"/>
    <w:rsid w:val="000677BB"/>
    <w:rsid w:val="0007072E"/>
    <w:rsid w:val="00071212"/>
    <w:rsid w:val="0007124B"/>
    <w:rsid w:val="000717CD"/>
    <w:rsid w:val="00071856"/>
    <w:rsid w:val="00072761"/>
    <w:rsid w:val="00073EFC"/>
    <w:rsid w:val="00073FFE"/>
    <w:rsid w:val="0007762F"/>
    <w:rsid w:val="00077D6F"/>
    <w:rsid w:val="000800A3"/>
    <w:rsid w:val="00082397"/>
    <w:rsid w:val="00083E2E"/>
    <w:rsid w:val="000856E0"/>
    <w:rsid w:val="00086355"/>
    <w:rsid w:val="000919B2"/>
    <w:rsid w:val="0009280E"/>
    <w:rsid w:val="00093820"/>
    <w:rsid w:val="00097029"/>
    <w:rsid w:val="0009722F"/>
    <w:rsid w:val="000A0B1A"/>
    <w:rsid w:val="000A0DC7"/>
    <w:rsid w:val="000A0E81"/>
    <w:rsid w:val="000A3197"/>
    <w:rsid w:val="000A350E"/>
    <w:rsid w:val="000A60EB"/>
    <w:rsid w:val="000A7075"/>
    <w:rsid w:val="000A7A4A"/>
    <w:rsid w:val="000B1DEF"/>
    <w:rsid w:val="000B26C7"/>
    <w:rsid w:val="000B5526"/>
    <w:rsid w:val="000B6306"/>
    <w:rsid w:val="000B6956"/>
    <w:rsid w:val="000C043E"/>
    <w:rsid w:val="000C097D"/>
    <w:rsid w:val="000C0ECC"/>
    <w:rsid w:val="000C2480"/>
    <w:rsid w:val="000C32B4"/>
    <w:rsid w:val="000C67B5"/>
    <w:rsid w:val="000C779F"/>
    <w:rsid w:val="000D084C"/>
    <w:rsid w:val="000D0C35"/>
    <w:rsid w:val="000D2ECD"/>
    <w:rsid w:val="000D3744"/>
    <w:rsid w:val="000D3AE4"/>
    <w:rsid w:val="000D4C29"/>
    <w:rsid w:val="000D4FA8"/>
    <w:rsid w:val="000D734F"/>
    <w:rsid w:val="000E08B3"/>
    <w:rsid w:val="000E16B1"/>
    <w:rsid w:val="000E1FDC"/>
    <w:rsid w:val="000E2157"/>
    <w:rsid w:val="000E4D59"/>
    <w:rsid w:val="000E5225"/>
    <w:rsid w:val="000F17D0"/>
    <w:rsid w:val="000F1D43"/>
    <w:rsid w:val="000F346C"/>
    <w:rsid w:val="000F5D0C"/>
    <w:rsid w:val="000F5F4D"/>
    <w:rsid w:val="0010231F"/>
    <w:rsid w:val="0010241F"/>
    <w:rsid w:val="00102D5B"/>
    <w:rsid w:val="00104A0B"/>
    <w:rsid w:val="001054CA"/>
    <w:rsid w:val="00106128"/>
    <w:rsid w:val="00107E8F"/>
    <w:rsid w:val="00110BF0"/>
    <w:rsid w:val="001129AD"/>
    <w:rsid w:val="0011505F"/>
    <w:rsid w:val="00120857"/>
    <w:rsid w:val="00121E3B"/>
    <w:rsid w:val="00122985"/>
    <w:rsid w:val="00123B43"/>
    <w:rsid w:val="00123D61"/>
    <w:rsid w:val="001257DC"/>
    <w:rsid w:val="001266CB"/>
    <w:rsid w:val="00127687"/>
    <w:rsid w:val="00130225"/>
    <w:rsid w:val="0013326C"/>
    <w:rsid w:val="001345FE"/>
    <w:rsid w:val="00135532"/>
    <w:rsid w:val="0014138E"/>
    <w:rsid w:val="00141AEF"/>
    <w:rsid w:val="00143222"/>
    <w:rsid w:val="00145140"/>
    <w:rsid w:val="001458BF"/>
    <w:rsid w:val="00146710"/>
    <w:rsid w:val="0014725D"/>
    <w:rsid w:val="001501FC"/>
    <w:rsid w:val="001503B8"/>
    <w:rsid w:val="00153A6D"/>
    <w:rsid w:val="00156643"/>
    <w:rsid w:val="00156998"/>
    <w:rsid w:val="00156F68"/>
    <w:rsid w:val="0016141D"/>
    <w:rsid w:val="00164567"/>
    <w:rsid w:val="00164A1B"/>
    <w:rsid w:val="00164DD8"/>
    <w:rsid w:val="001652A1"/>
    <w:rsid w:val="0017266A"/>
    <w:rsid w:val="00172812"/>
    <w:rsid w:val="00177759"/>
    <w:rsid w:val="0018069B"/>
    <w:rsid w:val="0018484E"/>
    <w:rsid w:val="00187E4C"/>
    <w:rsid w:val="001906C0"/>
    <w:rsid w:val="00194EB0"/>
    <w:rsid w:val="00195543"/>
    <w:rsid w:val="00197CB6"/>
    <w:rsid w:val="001A145A"/>
    <w:rsid w:val="001A1B78"/>
    <w:rsid w:val="001A24D6"/>
    <w:rsid w:val="001A252A"/>
    <w:rsid w:val="001A4E81"/>
    <w:rsid w:val="001A6E6A"/>
    <w:rsid w:val="001A6F4B"/>
    <w:rsid w:val="001B0B99"/>
    <w:rsid w:val="001B2F79"/>
    <w:rsid w:val="001B4028"/>
    <w:rsid w:val="001B4E26"/>
    <w:rsid w:val="001B7ABB"/>
    <w:rsid w:val="001C1135"/>
    <w:rsid w:val="001C2310"/>
    <w:rsid w:val="001C4ED8"/>
    <w:rsid w:val="001C6A50"/>
    <w:rsid w:val="001C6EC7"/>
    <w:rsid w:val="001D01DB"/>
    <w:rsid w:val="001D06C8"/>
    <w:rsid w:val="001D0EB1"/>
    <w:rsid w:val="001D1A82"/>
    <w:rsid w:val="001D220C"/>
    <w:rsid w:val="001D23DA"/>
    <w:rsid w:val="001D44A6"/>
    <w:rsid w:val="001D497D"/>
    <w:rsid w:val="001D541F"/>
    <w:rsid w:val="001D6138"/>
    <w:rsid w:val="001D67BA"/>
    <w:rsid w:val="001D6DCD"/>
    <w:rsid w:val="001E1CD7"/>
    <w:rsid w:val="001E21EC"/>
    <w:rsid w:val="001E233B"/>
    <w:rsid w:val="001E4615"/>
    <w:rsid w:val="001E4DBC"/>
    <w:rsid w:val="001E4F0E"/>
    <w:rsid w:val="001F1C28"/>
    <w:rsid w:val="001F5416"/>
    <w:rsid w:val="001F6434"/>
    <w:rsid w:val="001F788C"/>
    <w:rsid w:val="002015F4"/>
    <w:rsid w:val="002025DA"/>
    <w:rsid w:val="00203515"/>
    <w:rsid w:val="002049E7"/>
    <w:rsid w:val="00207802"/>
    <w:rsid w:val="00207BFA"/>
    <w:rsid w:val="00210715"/>
    <w:rsid w:val="00210AD5"/>
    <w:rsid w:val="00210CF5"/>
    <w:rsid w:val="002113B3"/>
    <w:rsid w:val="0021143D"/>
    <w:rsid w:val="0021163E"/>
    <w:rsid w:val="0021358E"/>
    <w:rsid w:val="00213D3D"/>
    <w:rsid w:val="002159FD"/>
    <w:rsid w:val="002209CE"/>
    <w:rsid w:val="00223E49"/>
    <w:rsid w:val="00224F58"/>
    <w:rsid w:val="0022509D"/>
    <w:rsid w:val="00227B9D"/>
    <w:rsid w:val="00231675"/>
    <w:rsid w:val="0023291F"/>
    <w:rsid w:val="00232C62"/>
    <w:rsid w:val="0023326B"/>
    <w:rsid w:val="002341CE"/>
    <w:rsid w:val="00235551"/>
    <w:rsid w:val="002368AE"/>
    <w:rsid w:val="00240F1B"/>
    <w:rsid w:val="00240FB0"/>
    <w:rsid w:val="00241090"/>
    <w:rsid w:val="0025148E"/>
    <w:rsid w:val="00251C30"/>
    <w:rsid w:val="00252845"/>
    <w:rsid w:val="00256B50"/>
    <w:rsid w:val="00257487"/>
    <w:rsid w:val="00257B9F"/>
    <w:rsid w:val="00261847"/>
    <w:rsid w:val="0026261F"/>
    <w:rsid w:val="00263506"/>
    <w:rsid w:val="002665E5"/>
    <w:rsid w:val="0027132A"/>
    <w:rsid w:val="00273600"/>
    <w:rsid w:val="00274061"/>
    <w:rsid w:val="0027536C"/>
    <w:rsid w:val="002764A2"/>
    <w:rsid w:val="002776BA"/>
    <w:rsid w:val="00281A41"/>
    <w:rsid w:val="00285196"/>
    <w:rsid w:val="00286348"/>
    <w:rsid w:val="002948A0"/>
    <w:rsid w:val="00294B79"/>
    <w:rsid w:val="00294EBE"/>
    <w:rsid w:val="00295F7E"/>
    <w:rsid w:val="00297EE1"/>
    <w:rsid w:val="002A0954"/>
    <w:rsid w:val="002A3D2E"/>
    <w:rsid w:val="002B0AF7"/>
    <w:rsid w:val="002B3D70"/>
    <w:rsid w:val="002B5475"/>
    <w:rsid w:val="002B628F"/>
    <w:rsid w:val="002B702F"/>
    <w:rsid w:val="002B7FC5"/>
    <w:rsid w:val="002C0280"/>
    <w:rsid w:val="002C3EEE"/>
    <w:rsid w:val="002C6F1F"/>
    <w:rsid w:val="002D09C6"/>
    <w:rsid w:val="002D0E6D"/>
    <w:rsid w:val="002D1E15"/>
    <w:rsid w:val="002D265A"/>
    <w:rsid w:val="002D39F7"/>
    <w:rsid w:val="002D70DF"/>
    <w:rsid w:val="002E0838"/>
    <w:rsid w:val="002E2367"/>
    <w:rsid w:val="002E2521"/>
    <w:rsid w:val="002E307F"/>
    <w:rsid w:val="002E3463"/>
    <w:rsid w:val="002E390D"/>
    <w:rsid w:val="002E579A"/>
    <w:rsid w:val="002E5807"/>
    <w:rsid w:val="002E6280"/>
    <w:rsid w:val="002F3F85"/>
    <w:rsid w:val="002F4EE2"/>
    <w:rsid w:val="002F54F1"/>
    <w:rsid w:val="002F6998"/>
    <w:rsid w:val="002F7F14"/>
    <w:rsid w:val="003016F8"/>
    <w:rsid w:val="003062A8"/>
    <w:rsid w:val="00307D3A"/>
    <w:rsid w:val="003117C0"/>
    <w:rsid w:val="003124FA"/>
    <w:rsid w:val="00312937"/>
    <w:rsid w:val="00313FF0"/>
    <w:rsid w:val="00314F23"/>
    <w:rsid w:val="00316B98"/>
    <w:rsid w:val="00320139"/>
    <w:rsid w:val="00321581"/>
    <w:rsid w:val="003225D7"/>
    <w:rsid w:val="0032355D"/>
    <w:rsid w:val="00324628"/>
    <w:rsid w:val="00331293"/>
    <w:rsid w:val="0033214A"/>
    <w:rsid w:val="00332F1E"/>
    <w:rsid w:val="00333DE8"/>
    <w:rsid w:val="00333FDA"/>
    <w:rsid w:val="003400A7"/>
    <w:rsid w:val="00345211"/>
    <w:rsid w:val="00355931"/>
    <w:rsid w:val="00356645"/>
    <w:rsid w:val="00360A45"/>
    <w:rsid w:val="003614B0"/>
    <w:rsid w:val="00362985"/>
    <w:rsid w:val="00363477"/>
    <w:rsid w:val="00363DB1"/>
    <w:rsid w:val="003663E2"/>
    <w:rsid w:val="003665C2"/>
    <w:rsid w:val="00372D1C"/>
    <w:rsid w:val="003742D0"/>
    <w:rsid w:val="003755EB"/>
    <w:rsid w:val="00376BCC"/>
    <w:rsid w:val="00376D46"/>
    <w:rsid w:val="00382DC8"/>
    <w:rsid w:val="003842CB"/>
    <w:rsid w:val="00384C99"/>
    <w:rsid w:val="00385D16"/>
    <w:rsid w:val="00397052"/>
    <w:rsid w:val="003A0ED9"/>
    <w:rsid w:val="003A478D"/>
    <w:rsid w:val="003A6899"/>
    <w:rsid w:val="003B269F"/>
    <w:rsid w:val="003B3CC6"/>
    <w:rsid w:val="003B40ED"/>
    <w:rsid w:val="003C0205"/>
    <w:rsid w:val="003C223B"/>
    <w:rsid w:val="003C254C"/>
    <w:rsid w:val="003C4BE0"/>
    <w:rsid w:val="003C6826"/>
    <w:rsid w:val="003D15DB"/>
    <w:rsid w:val="003D2B23"/>
    <w:rsid w:val="003D5994"/>
    <w:rsid w:val="003D5A67"/>
    <w:rsid w:val="003D72AF"/>
    <w:rsid w:val="003D7B3E"/>
    <w:rsid w:val="003E39B0"/>
    <w:rsid w:val="003E3DD1"/>
    <w:rsid w:val="003E4850"/>
    <w:rsid w:val="003E5AF9"/>
    <w:rsid w:val="003E66A8"/>
    <w:rsid w:val="003E69D5"/>
    <w:rsid w:val="003E7945"/>
    <w:rsid w:val="003F0227"/>
    <w:rsid w:val="003F0375"/>
    <w:rsid w:val="003F195C"/>
    <w:rsid w:val="003F2B55"/>
    <w:rsid w:val="003F45D0"/>
    <w:rsid w:val="003F74FD"/>
    <w:rsid w:val="00401A62"/>
    <w:rsid w:val="00402783"/>
    <w:rsid w:val="00402B50"/>
    <w:rsid w:val="00410B7E"/>
    <w:rsid w:val="004127E0"/>
    <w:rsid w:val="00412E0B"/>
    <w:rsid w:val="00412E46"/>
    <w:rsid w:val="0041348D"/>
    <w:rsid w:val="004146ED"/>
    <w:rsid w:val="00414E03"/>
    <w:rsid w:val="00417D61"/>
    <w:rsid w:val="004217FB"/>
    <w:rsid w:val="00421A28"/>
    <w:rsid w:val="00421EAC"/>
    <w:rsid w:val="0042350B"/>
    <w:rsid w:val="004305A3"/>
    <w:rsid w:val="00431776"/>
    <w:rsid w:val="0043247D"/>
    <w:rsid w:val="004325C4"/>
    <w:rsid w:val="00435E0C"/>
    <w:rsid w:val="00435E98"/>
    <w:rsid w:val="00441D12"/>
    <w:rsid w:val="004423D1"/>
    <w:rsid w:val="004429C8"/>
    <w:rsid w:val="004430EC"/>
    <w:rsid w:val="0044413A"/>
    <w:rsid w:val="00444641"/>
    <w:rsid w:val="00447E47"/>
    <w:rsid w:val="00452DBC"/>
    <w:rsid w:val="00455064"/>
    <w:rsid w:val="004557A1"/>
    <w:rsid w:val="00455EAF"/>
    <w:rsid w:val="0045659A"/>
    <w:rsid w:val="00456777"/>
    <w:rsid w:val="00456F54"/>
    <w:rsid w:val="00457930"/>
    <w:rsid w:val="00460477"/>
    <w:rsid w:val="0046317E"/>
    <w:rsid w:val="0046365C"/>
    <w:rsid w:val="00464A08"/>
    <w:rsid w:val="00466E99"/>
    <w:rsid w:val="00467EFF"/>
    <w:rsid w:val="004701FD"/>
    <w:rsid w:val="0047198A"/>
    <w:rsid w:val="00472F24"/>
    <w:rsid w:val="00473BA5"/>
    <w:rsid w:val="00473BAF"/>
    <w:rsid w:val="00475FBE"/>
    <w:rsid w:val="00482793"/>
    <w:rsid w:val="00486BB5"/>
    <w:rsid w:val="0049037D"/>
    <w:rsid w:val="00491AFA"/>
    <w:rsid w:val="0049406D"/>
    <w:rsid w:val="00495569"/>
    <w:rsid w:val="00495865"/>
    <w:rsid w:val="00495EF7"/>
    <w:rsid w:val="004A3A43"/>
    <w:rsid w:val="004A641E"/>
    <w:rsid w:val="004A762F"/>
    <w:rsid w:val="004B0DB3"/>
    <w:rsid w:val="004B11D5"/>
    <w:rsid w:val="004B2956"/>
    <w:rsid w:val="004B3FA9"/>
    <w:rsid w:val="004B585A"/>
    <w:rsid w:val="004C1AE6"/>
    <w:rsid w:val="004C5CDE"/>
    <w:rsid w:val="004C69C4"/>
    <w:rsid w:val="004D0524"/>
    <w:rsid w:val="004D0621"/>
    <w:rsid w:val="004D0F13"/>
    <w:rsid w:val="004D5546"/>
    <w:rsid w:val="004E3897"/>
    <w:rsid w:val="004E455B"/>
    <w:rsid w:val="004E55E1"/>
    <w:rsid w:val="004E5B6C"/>
    <w:rsid w:val="004F1C43"/>
    <w:rsid w:val="004F1D60"/>
    <w:rsid w:val="004F1F83"/>
    <w:rsid w:val="004F27D4"/>
    <w:rsid w:val="004F2EEE"/>
    <w:rsid w:val="004F3AC8"/>
    <w:rsid w:val="004F65FE"/>
    <w:rsid w:val="005021ED"/>
    <w:rsid w:val="00503867"/>
    <w:rsid w:val="00504455"/>
    <w:rsid w:val="005059F8"/>
    <w:rsid w:val="00506E5A"/>
    <w:rsid w:val="005213C8"/>
    <w:rsid w:val="005223D9"/>
    <w:rsid w:val="005230B3"/>
    <w:rsid w:val="00523AAF"/>
    <w:rsid w:val="00524E5F"/>
    <w:rsid w:val="00527A6F"/>
    <w:rsid w:val="00527BEB"/>
    <w:rsid w:val="00530D5B"/>
    <w:rsid w:val="00531EDF"/>
    <w:rsid w:val="0053480D"/>
    <w:rsid w:val="00534FFB"/>
    <w:rsid w:val="00535377"/>
    <w:rsid w:val="00535BFB"/>
    <w:rsid w:val="00536345"/>
    <w:rsid w:val="00537A2C"/>
    <w:rsid w:val="005423FC"/>
    <w:rsid w:val="00546AFE"/>
    <w:rsid w:val="005478DB"/>
    <w:rsid w:val="00550726"/>
    <w:rsid w:val="00554839"/>
    <w:rsid w:val="005556F3"/>
    <w:rsid w:val="00557AA0"/>
    <w:rsid w:val="00563970"/>
    <w:rsid w:val="0056458F"/>
    <w:rsid w:val="00564E06"/>
    <w:rsid w:val="00565596"/>
    <w:rsid w:val="005657D7"/>
    <w:rsid w:val="005718CC"/>
    <w:rsid w:val="00572B5D"/>
    <w:rsid w:val="00574687"/>
    <w:rsid w:val="00575208"/>
    <w:rsid w:val="005770BC"/>
    <w:rsid w:val="00577173"/>
    <w:rsid w:val="00577326"/>
    <w:rsid w:val="00580450"/>
    <w:rsid w:val="005812DA"/>
    <w:rsid w:val="00584103"/>
    <w:rsid w:val="0058710C"/>
    <w:rsid w:val="00590015"/>
    <w:rsid w:val="00593976"/>
    <w:rsid w:val="00595D09"/>
    <w:rsid w:val="0059606F"/>
    <w:rsid w:val="00596EAA"/>
    <w:rsid w:val="005A17A5"/>
    <w:rsid w:val="005A2009"/>
    <w:rsid w:val="005A316A"/>
    <w:rsid w:val="005A4AB4"/>
    <w:rsid w:val="005A651F"/>
    <w:rsid w:val="005A7257"/>
    <w:rsid w:val="005B315D"/>
    <w:rsid w:val="005B3F38"/>
    <w:rsid w:val="005B4194"/>
    <w:rsid w:val="005B58CE"/>
    <w:rsid w:val="005B734A"/>
    <w:rsid w:val="005C0294"/>
    <w:rsid w:val="005C06D8"/>
    <w:rsid w:val="005C0C61"/>
    <w:rsid w:val="005C34CE"/>
    <w:rsid w:val="005D00C4"/>
    <w:rsid w:val="005D1CF5"/>
    <w:rsid w:val="005D259D"/>
    <w:rsid w:val="005D55CF"/>
    <w:rsid w:val="005E0A52"/>
    <w:rsid w:val="005E0C4E"/>
    <w:rsid w:val="005F045F"/>
    <w:rsid w:val="005F1C56"/>
    <w:rsid w:val="005F2F69"/>
    <w:rsid w:val="005F3B85"/>
    <w:rsid w:val="005F5BDC"/>
    <w:rsid w:val="005F7758"/>
    <w:rsid w:val="006019EE"/>
    <w:rsid w:val="006022F9"/>
    <w:rsid w:val="00602EA0"/>
    <w:rsid w:val="00604EC8"/>
    <w:rsid w:val="00606693"/>
    <w:rsid w:val="00611DF2"/>
    <w:rsid w:val="00612826"/>
    <w:rsid w:val="00614DC0"/>
    <w:rsid w:val="00616332"/>
    <w:rsid w:val="0061776E"/>
    <w:rsid w:val="00620850"/>
    <w:rsid w:val="006260FD"/>
    <w:rsid w:val="00627892"/>
    <w:rsid w:val="00631465"/>
    <w:rsid w:val="00633122"/>
    <w:rsid w:val="0063462B"/>
    <w:rsid w:val="00635BAF"/>
    <w:rsid w:val="006365B9"/>
    <w:rsid w:val="00636722"/>
    <w:rsid w:val="006407BE"/>
    <w:rsid w:val="00642A2B"/>
    <w:rsid w:val="00642CED"/>
    <w:rsid w:val="006438A5"/>
    <w:rsid w:val="00646789"/>
    <w:rsid w:val="006473C8"/>
    <w:rsid w:val="006511A7"/>
    <w:rsid w:val="00651777"/>
    <w:rsid w:val="00651819"/>
    <w:rsid w:val="00655107"/>
    <w:rsid w:val="0065512B"/>
    <w:rsid w:val="0065577B"/>
    <w:rsid w:val="00657F31"/>
    <w:rsid w:val="00661FA6"/>
    <w:rsid w:val="00662C61"/>
    <w:rsid w:val="00665A36"/>
    <w:rsid w:val="00666FCA"/>
    <w:rsid w:val="00670235"/>
    <w:rsid w:val="00671839"/>
    <w:rsid w:val="006729EF"/>
    <w:rsid w:val="00677027"/>
    <w:rsid w:val="006774AF"/>
    <w:rsid w:val="00682EA2"/>
    <w:rsid w:val="00684363"/>
    <w:rsid w:val="00684EEE"/>
    <w:rsid w:val="006865DB"/>
    <w:rsid w:val="00687263"/>
    <w:rsid w:val="0068738C"/>
    <w:rsid w:val="00691314"/>
    <w:rsid w:val="0069328F"/>
    <w:rsid w:val="00694A6B"/>
    <w:rsid w:val="006969FB"/>
    <w:rsid w:val="00696D60"/>
    <w:rsid w:val="006A0B3E"/>
    <w:rsid w:val="006A186B"/>
    <w:rsid w:val="006A46E7"/>
    <w:rsid w:val="006A7463"/>
    <w:rsid w:val="006B02DB"/>
    <w:rsid w:val="006B21B3"/>
    <w:rsid w:val="006B2947"/>
    <w:rsid w:val="006B3877"/>
    <w:rsid w:val="006B3DB7"/>
    <w:rsid w:val="006B5143"/>
    <w:rsid w:val="006B564F"/>
    <w:rsid w:val="006B5982"/>
    <w:rsid w:val="006C1513"/>
    <w:rsid w:val="006C198E"/>
    <w:rsid w:val="006C206E"/>
    <w:rsid w:val="006C30D5"/>
    <w:rsid w:val="006C3379"/>
    <w:rsid w:val="006C39CF"/>
    <w:rsid w:val="006C5874"/>
    <w:rsid w:val="006D161B"/>
    <w:rsid w:val="006D731A"/>
    <w:rsid w:val="006E1197"/>
    <w:rsid w:val="006E3B5F"/>
    <w:rsid w:val="006E4EF6"/>
    <w:rsid w:val="006E7D70"/>
    <w:rsid w:val="006F2034"/>
    <w:rsid w:val="006F2C68"/>
    <w:rsid w:val="006F47BB"/>
    <w:rsid w:val="006F6202"/>
    <w:rsid w:val="007016A7"/>
    <w:rsid w:val="00701FF4"/>
    <w:rsid w:val="00706918"/>
    <w:rsid w:val="007101EB"/>
    <w:rsid w:val="00710AD6"/>
    <w:rsid w:val="00712E1A"/>
    <w:rsid w:val="0071491A"/>
    <w:rsid w:val="007153E5"/>
    <w:rsid w:val="0071673D"/>
    <w:rsid w:val="007200BE"/>
    <w:rsid w:val="00722F22"/>
    <w:rsid w:val="0072395E"/>
    <w:rsid w:val="00723E53"/>
    <w:rsid w:val="00732A91"/>
    <w:rsid w:val="00734FC9"/>
    <w:rsid w:val="007363AC"/>
    <w:rsid w:val="00736AC0"/>
    <w:rsid w:val="007409D8"/>
    <w:rsid w:val="00741FFE"/>
    <w:rsid w:val="0074200B"/>
    <w:rsid w:val="00742CCD"/>
    <w:rsid w:val="00744533"/>
    <w:rsid w:val="00745767"/>
    <w:rsid w:val="00745FBC"/>
    <w:rsid w:val="00746AFF"/>
    <w:rsid w:val="00747EDF"/>
    <w:rsid w:val="00750C34"/>
    <w:rsid w:val="0075144B"/>
    <w:rsid w:val="007531E9"/>
    <w:rsid w:val="00756504"/>
    <w:rsid w:val="00764EAD"/>
    <w:rsid w:val="007717C8"/>
    <w:rsid w:val="00776C5B"/>
    <w:rsid w:val="0078113F"/>
    <w:rsid w:val="00782BFC"/>
    <w:rsid w:val="00785306"/>
    <w:rsid w:val="0078545D"/>
    <w:rsid w:val="0078568B"/>
    <w:rsid w:val="007863AB"/>
    <w:rsid w:val="00787BCC"/>
    <w:rsid w:val="007902ED"/>
    <w:rsid w:val="00791E65"/>
    <w:rsid w:val="00793C8D"/>
    <w:rsid w:val="007951AB"/>
    <w:rsid w:val="007972FB"/>
    <w:rsid w:val="007A2C19"/>
    <w:rsid w:val="007A2D63"/>
    <w:rsid w:val="007A2EDB"/>
    <w:rsid w:val="007A378B"/>
    <w:rsid w:val="007A537C"/>
    <w:rsid w:val="007A7E04"/>
    <w:rsid w:val="007B0384"/>
    <w:rsid w:val="007B0ADC"/>
    <w:rsid w:val="007B250C"/>
    <w:rsid w:val="007B6678"/>
    <w:rsid w:val="007C0A40"/>
    <w:rsid w:val="007C171F"/>
    <w:rsid w:val="007C2761"/>
    <w:rsid w:val="007C29A4"/>
    <w:rsid w:val="007D2FCB"/>
    <w:rsid w:val="007D6D92"/>
    <w:rsid w:val="007D793D"/>
    <w:rsid w:val="007F091F"/>
    <w:rsid w:val="007F0AB9"/>
    <w:rsid w:val="007F2A51"/>
    <w:rsid w:val="007F30D5"/>
    <w:rsid w:val="007F4E5E"/>
    <w:rsid w:val="007F60AA"/>
    <w:rsid w:val="007F753C"/>
    <w:rsid w:val="008008DE"/>
    <w:rsid w:val="00801086"/>
    <w:rsid w:val="00803697"/>
    <w:rsid w:val="00804E81"/>
    <w:rsid w:val="008059D4"/>
    <w:rsid w:val="00806D7C"/>
    <w:rsid w:val="008122C7"/>
    <w:rsid w:val="00817CD7"/>
    <w:rsid w:val="008205B0"/>
    <w:rsid w:val="00820F44"/>
    <w:rsid w:val="00821E86"/>
    <w:rsid w:val="00825A7F"/>
    <w:rsid w:val="0082673B"/>
    <w:rsid w:val="00826748"/>
    <w:rsid w:val="00830549"/>
    <w:rsid w:val="00831FEF"/>
    <w:rsid w:val="008334E6"/>
    <w:rsid w:val="00833639"/>
    <w:rsid w:val="008449B8"/>
    <w:rsid w:val="00847758"/>
    <w:rsid w:val="00855EF5"/>
    <w:rsid w:val="00860275"/>
    <w:rsid w:val="00860ED6"/>
    <w:rsid w:val="0086306A"/>
    <w:rsid w:val="008640D9"/>
    <w:rsid w:val="00867F34"/>
    <w:rsid w:val="00871835"/>
    <w:rsid w:val="008734BA"/>
    <w:rsid w:val="008763AB"/>
    <w:rsid w:val="00877322"/>
    <w:rsid w:val="008841F0"/>
    <w:rsid w:val="00884AAD"/>
    <w:rsid w:val="008910E4"/>
    <w:rsid w:val="00891193"/>
    <w:rsid w:val="008953F0"/>
    <w:rsid w:val="0089547A"/>
    <w:rsid w:val="0089599A"/>
    <w:rsid w:val="008A1102"/>
    <w:rsid w:val="008A1974"/>
    <w:rsid w:val="008A258C"/>
    <w:rsid w:val="008A2609"/>
    <w:rsid w:val="008A2827"/>
    <w:rsid w:val="008A28AB"/>
    <w:rsid w:val="008A6584"/>
    <w:rsid w:val="008A7437"/>
    <w:rsid w:val="008B0360"/>
    <w:rsid w:val="008B113E"/>
    <w:rsid w:val="008B1616"/>
    <w:rsid w:val="008B3D4E"/>
    <w:rsid w:val="008B4A33"/>
    <w:rsid w:val="008B4C8E"/>
    <w:rsid w:val="008C0DC7"/>
    <w:rsid w:val="008C28CA"/>
    <w:rsid w:val="008D2B4B"/>
    <w:rsid w:val="008D415D"/>
    <w:rsid w:val="008D7ADC"/>
    <w:rsid w:val="008E24EE"/>
    <w:rsid w:val="008E6579"/>
    <w:rsid w:val="008E7ADE"/>
    <w:rsid w:val="008E7C63"/>
    <w:rsid w:val="008F0C33"/>
    <w:rsid w:val="008F1FB7"/>
    <w:rsid w:val="008F2DE4"/>
    <w:rsid w:val="008F3D67"/>
    <w:rsid w:val="008F4599"/>
    <w:rsid w:val="0090061E"/>
    <w:rsid w:val="00900EC8"/>
    <w:rsid w:val="0090217A"/>
    <w:rsid w:val="00903995"/>
    <w:rsid w:val="009071FD"/>
    <w:rsid w:val="00910EA6"/>
    <w:rsid w:val="00912529"/>
    <w:rsid w:val="009132A2"/>
    <w:rsid w:val="009136B2"/>
    <w:rsid w:val="00916581"/>
    <w:rsid w:val="00917E9D"/>
    <w:rsid w:val="00921752"/>
    <w:rsid w:val="00922660"/>
    <w:rsid w:val="00923E87"/>
    <w:rsid w:val="00926591"/>
    <w:rsid w:val="009269C6"/>
    <w:rsid w:val="0093075D"/>
    <w:rsid w:val="009326AD"/>
    <w:rsid w:val="009329FF"/>
    <w:rsid w:val="00934B62"/>
    <w:rsid w:val="0093783E"/>
    <w:rsid w:val="00941C71"/>
    <w:rsid w:val="009430C4"/>
    <w:rsid w:val="0094627D"/>
    <w:rsid w:val="0094701C"/>
    <w:rsid w:val="0095027E"/>
    <w:rsid w:val="0095109B"/>
    <w:rsid w:val="00953CF8"/>
    <w:rsid w:val="00955031"/>
    <w:rsid w:val="00955B91"/>
    <w:rsid w:val="00962BE7"/>
    <w:rsid w:val="00962CE6"/>
    <w:rsid w:val="00962F1E"/>
    <w:rsid w:val="00966074"/>
    <w:rsid w:val="00966236"/>
    <w:rsid w:val="00970544"/>
    <w:rsid w:val="00970B9D"/>
    <w:rsid w:val="00971122"/>
    <w:rsid w:val="00971151"/>
    <w:rsid w:val="009713B6"/>
    <w:rsid w:val="00971726"/>
    <w:rsid w:val="009726EE"/>
    <w:rsid w:val="00972CE3"/>
    <w:rsid w:val="009751AA"/>
    <w:rsid w:val="00977540"/>
    <w:rsid w:val="00980137"/>
    <w:rsid w:val="00986E4E"/>
    <w:rsid w:val="00992CF5"/>
    <w:rsid w:val="0099458E"/>
    <w:rsid w:val="009946F6"/>
    <w:rsid w:val="00997B3B"/>
    <w:rsid w:val="009A08FE"/>
    <w:rsid w:val="009A7FBC"/>
    <w:rsid w:val="009B050F"/>
    <w:rsid w:val="009B06D7"/>
    <w:rsid w:val="009B3C81"/>
    <w:rsid w:val="009B4439"/>
    <w:rsid w:val="009B535E"/>
    <w:rsid w:val="009B7ABC"/>
    <w:rsid w:val="009C05C0"/>
    <w:rsid w:val="009C4816"/>
    <w:rsid w:val="009C54B7"/>
    <w:rsid w:val="009C75BA"/>
    <w:rsid w:val="009D0D69"/>
    <w:rsid w:val="009D4555"/>
    <w:rsid w:val="009E1752"/>
    <w:rsid w:val="009E4135"/>
    <w:rsid w:val="009E6266"/>
    <w:rsid w:val="009E729A"/>
    <w:rsid w:val="009E763D"/>
    <w:rsid w:val="009F2410"/>
    <w:rsid w:val="009F2C0E"/>
    <w:rsid w:val="009F471E"/>
    <w:rsid w:val="009F4A08"/>
    <w:rsid w:val="009F50C4"/>
    <w:rsid w:val="009F5AF0"/>
    <w:rsid w:val="009F65BF"/>
    <w:rsid w:val="009F71C7"/>
    <w:rsid w:val="009F78F5"/>
    <w:rsid w:val="00A02A76"/>
    <w:rsid w:val="00A02D72"/>
    <w:rsid w:val="00A04E1C"/>
    <w:rsid w:val="00A05799"/>
    <w:rsid w:val="00A12007"/>
    <w:rsid w:val="00A22DA1"/>
    <w:rsid w:val="00A25363"/>
    <w:rsid w:val="00A307AD"/>
    <w:rsid w:val="00A32C14"/>
    <w:rsid w:val="00A33A03"/>
    <w:rsid w:val="00A33A2E"/>
    <w:rsid w:val="00A34E14"/>
    <w:rsid w:val="00A35897"/>
    <w:rsid w:val="00A359FD"/>
    <w:rsid w:val="00A372C8"/>
    <w:rsid w:val="00A4011E"/>
    <w:rsid w:val="00A41973"/>
    <w:rsid w:val="00A41FE4"/>
    <w:rsid w:val="00A434F9"/>
    <w:rsid w:val="00A43911"/>
    <w:rsid w:val="00A5217B"/>
    <w:rsid w:val="00A622BB"/>
    <w:rsid w:val="00A643C6"/>
    <w:rsid w:val="00A64E1C"/>
    <w:rsid w:val="00A6514C"/>
    <w:rsid w:val="00A65675"/>
    <w:rsid w:val="00A65C1A"/>
    <w:rsid w:val="00A71959"/>
    <w:rsid w:val="00A721E7"/>
    <w:rsid w:val="00A747F3"/>
    <w:rsid w:val="00A748B2"/>
    <w:rsid w:val="00A74F4E"/>
    <w:rsid w:val="00A7601A"/>
    <w:rsid w:val="00A8155F"/>
    <w:rsid w:val="00A82337"/>
    <w:rsid w:val="00A86281"/>
    <w:rsid w:val="00A878F3"/>
    <w:rsid w:val="00A941D1"/>
    <w:rsid w:val="00A94A2C"/>
    <w:rsid w:val="00AA080F"/>
    <w:rsid w:val="00AA2571"/>
    <w:rsid w:val="00AA3776"/>
    <w:rsid w:val="00AA4810"/>
    <w:rsid w:val="00AA6673"/>
    <w:rsid w:val="00AA73A0"/>
    <w:rsid w:val="00AB0B64"/>
    <w:rsid w:val="00AB1817"/>
    <w:rsid w:val="00AB2D75"/>
    <w:rsid w:val="00AB3DC3"/>
    <w:rsid w:val="00AB474F"/>
    <w:rsid w:val="00AB6338"/>
    <w:rsid w:val="00AB7677"/>
    <w:rsid w:val="00AC2888"/>
    <w:rsid w:val="00AC3A3D"/>
    <w:rsid w:val="00AC540D"/>
    <w:rsid w:val="00AC5B07"/>
    <w:rsid w:val="00AC5FFB"/>
    <w:rsid w:val="00AC68F2"/>
    <w:rsid w:val="00AD07C8"/>
    <w:rsid w:val="00AD0F3E"/>
    <w:rsid w:val="00AD26F1"/>
    <w:rsid w:val="00AD4868"/>
    <w:rsid w:val="00AD4F2F"/>
    <w:rsid w:val="00AD5433"/>
    <w:rsid w:val="00AD63C9"/>
    <w:rsid w:val="00AE05B4"/>
    <w:rsid w:val="00AE1141"/>
    <w:rsid w:val="00AE14F2"/>
    <w:rsid w:val="00AE3305"/>
    <w:rsid w:val="00AE420F"/>
    <w:rsid w:val="00AE5034"/>
    <w:rsid w:val="00AE78C8"/>
    <w:rsid w:val="00AF128C"/>
    <w:rsid w:val="00AF18F9"/>
    <w:rsid w:val="00AF51E6"/>
    <w:rsid w:val="00AF5890"/>
    <w:rsid w:val="00AF61D0"/>
    <w:rsid w:val="00B02D95"/>
    <w:rsid w:val="00B036D8"/>
    <w:rsid w:val="00B05AEC"/>
    <w:rsid w:val="00B06B96"/>
    <w:rsid w:val="00B07051"/>
    <w:rsid w:val="00B100C2"/>
    <w:rsid w:val="00B12012"/>
    <w:rsid w:val="00B12FBC"/>
    <w:rsid w:val="00B16B22"/>
    <w:rsid w:val="00B20B97"/>
    <w:rsid w:val="00B20FED"/>
    <w:rsid w:val="00B21C52"/>
    <w:rsid w:val="00B226ED"/>
    <w:rsid w:val="00B22B39"/>
    <w:rsid w:val="00B2341B"/>
    <w:rsid w:val="00B244C0"/>
    <w:rsid w:val="00B26294"/>
    <w:rsid w:val="00B338F4"/>
    <w:rsid w:val="00B339E2"/>
    <w:rsid w:val="00B3542C"/>
    <w:rsid w:val="00B36EF9"/>
    <w:rsid w:val="00B44219"/>
    <w:rsid w:val="00B44A62"/>
    <w:rsid w:val="00B44CAC"/>
    <w:rsid w:val="00B44F0F"/>
    <w:rsid w:val="00B50A0A"/>
    <w:rsid w:val="00B56F88"/>
    <w:rsid w:val="00B57027"/>
    <w:rsid w:val="00B617B7"/>
    <w:rsid w:val="00B64036"/>
    <w:rsid w:val="00B66D59"/>
    <w:rsid w:val="00B70164"/>
    <w:rsid w:val="00B711FD"/>
    <w:rsid w:val="00B72FB9"/>
    <w:rsid w:val="00B73C5E"/>
    <w:rsid w:val="00B76536"/>
    <w:rsid w:val="00B76C3B"/>
    <w:rsid w:val="00B76C4B"/>
    <w:rsid w:val="00B8007E"/>
    <w:rsid w:val="00B82542"/>
    <w:rsid w:val="00B848D1"/>
    <w:rsid w:val="00B90366"/>
    <w:rsid w:val="00B91EC0"/>
    <w:rsid w:val="00B93E88"/>
    <w:rsid w:val="00B949CA"/>
    <w:rsid w:val="00B97B51"/>
    <w:rsid w:val="00BA0150"/>
    <w:rsid w:val="00BA1309"/>
    <w:rsid w:val="00BA1AD7"/>
    <w:rsid w:val="00BB0EC3"/>
    <w:rsid w:val="00BB14A2"/>
    <w:rsid w:val="00BB2B1F"/>
    <w:rsid w:val="00BB37D4"/>
    <w:rsid w:val="00BB61DD"/>
    <w:rsid w:val="00BB77AF"/>
    <w:rsid w:val="00BC0B1F"/>
    <w:rsid w:val="00BC5A9C"/>
    <w:rsid w:val="00BC63CF"/>
    <w:rsid w:val="00BD0B18"/>
    <w:rsid w:val="00BD369E"/>
    <w:rsid w:val="00BD47BC"/>
    <w:rsid w:val="00BD4A4A"/>
    <w:rsid w:val="00BD60A9"/>
    <w:rsid w:val="00BD6529"/>
    <w:rsid w:val="00BD6BE2"/>
    <w:rsid w:val="00BD7CB6"/>
    <w:rsid w:val="00BE0100"/>
    <w:rsid w:val="00BE26EC"/>
    <w:rsid w:val="00BE2C67"/>
    <w:rsid w:val="00BE7FFA"/>
    <w:rsid w:val="00BF3071"/>
    <w:rsid w:val="00BF41A1"/>
    <w:rsid w:val="00BF697A"/>
    <w:rsid w:val="00BF6DBF"/>
    <w:rsid w:val="00C01C71"/>
    <w:rsid w:val="00C025BA"/>
    <w:rsid w:val="00C02A95"/>
    <w:rsid w:val="00C1024E"/>
    <w:rsid w:val="00C110EF"/>
    <w:rsid w:val="00C1293B"/>
    <w:rsid w:val="00C12C52"/>
    <w:rsid w:val="00C162BD"/>
    <w:rsid w:val="00C17CB8"/>
    <w:rsid w:val="00C20102"/>
    <w:rsid w:val="00C23267"/>
    <w:rsid w:val="00C247CF"/>
    <w:rsid w:val="00C24B04"/>
    <w:rsid w:val="00C278DB"/>
    <w:rsid w:val="00C3176F"/>
    <w:rsid w:val="00C3736E"/>
    <w:rsid w:val="00C37882"/>
    <w:rsid w:val="00C412B2"/>
    <w:rsid w:val="00C44AB8"/>
    <w:rsid w:val="00C46083"/>
    <w:rsid w:val="00C475DF"/>
    <w:rsid w:val="00C47D62"/>
    <w:rsid w:val="00C50A8C"/>
    <w:rsid w:val="00C5377F"/>
    <w:rsid w:val="00C5505F"/>
    <w:rsid w:val="00C553F8"/>
    <w:rsid w:val="00C5776E"/>
    <w:rsid w:val="00C57A2B"/>
    <w:rsid w:val="00C622BD"/>
    <w:rsid w:val="00C626CB"/>
    <w:rsid w:val="00C679E6"/>
    <w:rsid w:val="00C706C6"/>
    <w:rsid w:val="00C70ADB"/>
    <w:rsid w:val="00C72220"/>
    <w:rsid w:val="00C728A3"/>
    <w:rsid w:val="00C736FD"/>
    <w:rsid w:val="00C813C9"/>
    <w:rsid w:val="00C82328"/>
    <w:rsid w:val="00C826E9"/>
    <w:rsid w:val="00C84D2D"/>
    <w:rsid w:val="00C86212"/>
    <w:rsid w:val="00C90964"/>
    <w:rsid w:val="00C9098D"/>
    <w:rsid w:val="00C912C5"/>
    <w:rsid w:val="00C9147A"/>
    <w:rsid w:val="00C91C11"/>
    <w:rsid w:val="00C92EC3"/>
    <w:rsid w:val="00C943C9"/>
    <w:rsid w:val="00C95B25"/>
    <w:rsid w:val="00C95D0C"/>
    <w:rsid w:val="00CA050D"/>
    <w:rsid w:val="00CA1AE7"/>
    <w:rsid w:val="00CA72B7"/>
    <w:rsid w:val="00CA753E"/>
    <w:rsid w:val="00CB05A1"/>
    <w:rsid w:val="00CB0773"/>
    <w:rsid w:val="00CB115C"/>
    <w:rsid w:val="00CB2396"/>
    <w:rsid w:val="00CB3BF4"/>
    <w:rsid w:val="00CB6E71"/>
    <w:rsid w:val="00CB7D52"/>
    <w:rsid w:val="00CC0099"/>
    <w:rsid w:val="00CD109F"/>
    <w:rsid w:val="00CD350E"/>
    <w:rsid w:val="00CD7EBE"/>
    <w:rsid w:val="00CE09C0"/>
    <w:rsid w:val="00CE3042"/>
    <w:rsid w:val="00CE3A20"/>
    <w:rsid w:val="00CE73DF"/>
    <w:rsid w:val="00CF0C6A"/>
    <w:rsid w:val="00CF2941"/>
    <w:rsid w:val="00CF3D4F"/>
    <w:rsid w:val="00CF5E2B"/>
    <w:rsid w:val="00D0080A"/>
    <w:rsid w:val="00D0173B"/>
    <w:rsid w:val="00D06A42"/>
    <w:rsid w:val="00D07346"/>
    <w:rsid w:val="00D1150A"/>
    <w:rsid w:val="00D12CB1"/>
    <w:rsid w:val="00D13690"/>
    <w:rsid w:val="00D146B2"/>
    <w:rsid w:val="00D15178"/>
    <w:rsid w:val="00D161F1"/>
    <w:rsid w:val="00D17C32"/>
    <w:rsid w:val="00D213CB"/>
    <w:rsid w:val="00D2496B"/>
    <w:rsid w:val="00D25AB8"/>
    <w:rsid w:val="00D344E4"/>
    <w:rsid w:val="00D35BD3"/>
    <w:rsid w:val="00D42A95"/>
    <w:rsid w:val="00D42C7B"/>
    <w:rsid w:val="00D4312D"/>
    <w:rsid w:val="00D466F9"/>
    <w:rsid w:val="00D50DB1"/>
    <w:rsid w:val="00D545AB"/>
    <w:rsid w:val="00D54FD1"/>
    <w:rsid w:val="00D55B3D"/>
    <w:rsid w:val="00D659F7"/>
    <w:rsid w:val="00D659FA"/>
    <w:rsid w:val="00D7040E"/>
    <w:rsid w:val="00D706E5"/>
    <w:rsid w:val="00D71DE8"/>
    <w:rsid w:val="00D726B4"/>
    <w:rsid w:val="00D73AA3"/>
    <w:rsid w:val="00D73FD7"/>
    <w:rsid w:val="00D748F6"/>
    <w:rsid w:val="00D75E01"/>
    <w:rsid w:val="00D76191"/>
    <w:rsid w:val="00D770C5"/>
    <w:rsid w:val="00D77F5A"/>
    <w:rsid w:val="00D80F16"/>
    <w:rsid w:val="00D835EF"/>
    <w:rsid w:val="00D843EE"/>
    <w:rsid w:val="00D85D30"/>
    <w:rsid w:val="00D85E91"/>
    <w:rsid w:val="00D90D2D"/>
    <w:rsid w:val="00D92390"/>
    <w:rsid w:val="00D94C59"/>
    <w:rsid w:val="00D94DBA"/>
    <w:rsid w:val="00D963F1"/>
    <w:rsid w:val="00D97018"/>
    <w:rsid w:val="00DA029C"/>
    <w:rsid w:val="00DA1FBC"/>
    <w:rsid w:val="00DA21DC"/>
    <w:rsid w:val="00DA6BB3"/>
    <w:rsid w:val="00DA7B9E"/>
    <w:rsid w:val="00DB043D"/>
    <w:rsid w:val="00DB1868"/>
    <w:rsid w:val="00DB32FB"/>
    <w:rsid w:val="00DB3FBA"/>
    <w:rsid w:val="00DB44A5"/>
    <w:rsid w:val="00DC34D6"/>
    <w:rsid w:val="00DC4757"/>
    <w:rsid w:val="00DC5363"/>
    <w:rsid w:val="00DC5514"/>
    <w:rsid w:val="00DC6186"/>
    <w:rsid w:val="00DC77A1"/>
    <w:rsid w:val="00DC7BA7"/>
    <w:rsid w:val="00DD0F36"/>
    <w:rsid w:val="00DD210B"/>
    <w:rsid w:val="00DD2547"/>
    <w:rsid w:val="00DD28AE"/>
    <w:rsid w:val="00DD32E1"/>
    <w:rsid w:val="00DD4105"/>
    <w:rsid w:val="00DD4E40"/>
    <w:rsid w:val="00DD570D"/>
    <w:rsid w:val="00DD78B8"/>
    <w:rsid w:val="00DE0431"/>
    <w:rsid w:val="00DE361B"/>
    <w:rsid w:val="00DE36EC"/>
    <w:rsid w:val="00DE3C2D"/>
    <w:rsid w:val="00DE705F"/>
    <w:rsid w:val="00DF092B"/>
    <w:rsid w:val="00DF0FBF"/>
    <w:rsid w:val="00DF2280"/>
    <w:rsid w:val="00DF268C"/>
    <w:rsid w:val="00DF561A"/>
    <w:rsid w:val="00DF5E7B"/>
    <w:rsid w:val="00DF704F"/>
    <w:rsid w:val="00DF79F5"/>
    <w:rsid w:val="00E01D0D"/>
    <w:rsid w:val="00E020B4"/>
    <w:rsid w:val="00E03FDD"/>
    <w:rsid w:val="00E04031"/>
    <w:rsid w:val="00E15320"/>
    <w:rsid w:val="00E160B7"/>
    <w:rsid w:val="00E17801"/>
    <w:rsid w:val="00E20E1F"/>
    <w:rsid w:val="00E224D8"/>
    <w:rsid w:val="00E22A96"/>
    <w:rsid w:val="00E25BD5"/>
    <w:rsid w:val="00E265B2"/>
    <w:rsid w:val="00E33B00"/>
    <w:rsid w:val="00E34F3C"/>
    <w:rsid w:val="00E363C3"/>
    <w:rsid w:val="00E36B2C"/>
    <w:rsid w:val="00E40062"/>
    <w:rsid w:val="00E431BF"/>
    <w:rsid w:val="00E433E0"/>
    <w:rsid w:val="00E445B1"/>
    <w:rsid w:val="00E45CDC"/>
    <w:rsid w:val="00E47815"/>
    <w:rsid w:val="00E50FC3"/>
    <w:rsid w:val="00E52C1A"/>
    <w:rsid w:val="00E53713"/>
    <w:rsid w:val="00E53B19"/>
    <w:rsid w:val="00E54DDD"/>
    <w:rsid w:val="00E6048C"/>
    <w:rsid w:val="00E61149"/>
    <w:rsid w:val="00E61E9D"/>
    <w:rsid w:val="00E62F72"/>
    <w:rsid w:val="00E637ED"/>
    <w:rsid w:val="00E64BDE"/>
    <w:rsid w:val="00E64D18"/>
    <w:rsid w:val="00E657C3"/>
    <w:rsid w:val="00E66218"/>
    <w:rsid w:val="00E664BB"/>
    <w:rsid w:val="00E66690"/>
    <w:rsid w:val="00E67D72"/>
    <w:rsid w:val="00E76BF9"/>
    <w:rsid w:val="00E80081"/>
    <w:rsid w:val="00E80579"/>
    <w:rsid w:val="00E835C4"/>
    <w:rsid w:val="00E854AC"/>
    <w:rsid w:val="00E85B9D"/>
    <w:rsid w:val="00E866B3"/>
    <w:rsid w:val="00E87E29"/>
    <w:rsid w:val="00E91615"/>
    <w:rsid w:val="00E95447"/>
    <w:rsid w:val="00E97E83"/>
    <w:rsid w:val="00EA086B"/>
    <w:rsid w:val="00EA36CA"/>
    <w:rsid w:val="00EB02DA"/>
    <w:rsid w:val="00EB0CC5"/>
    <w:rsid w:val="00EB1C3C"/>
    <w:rsid w:val="00EB3779"/>
    <w:rsid w:val="00EB48A9"/>
    <w:rsid w:val="00EB5BD6"/>
    <w:rsid w:val="00EB6A75"/>
    <w:rsid w:val="00EB6EFF"/>
    <w:rsid w:val="00EB74EE"/>
    <w:rsid w:val="00EC1BFD"/>
    <w:rsid w:val="00EC5F3A"/>
    <w:rsid w:val="00EC6478"/>
    <w:rsid w:val="00ED222F"/>
    <w:rsid w:val="00ED2647"/>
    <w:rsid w:val="00ED3729"/>
    <w:rsid w:val="00ED42CC"/>
    <w:rsid w:val="00EE0426"/>
    <w:rsid w:val="00EE2A6E"/>
    <w:rsid w:val="00EE3BA5"/>
    <w:rsid w:val="00EE40C5"/>
    <w:rsid w:val="00EE4D7D"/>
    <w:rsid w:val="00EE7F68"/>
    <w:rsid w:val="00EF057B"/>
    <w:rsid w:val="00EF089D"/>
    <w:rsid w:val="00EF1597"/>
    <w:rsid w:val="00EF1705"/>
    <w:rsid w:val="00EF2AD2"/>
    <w:rsid w:val="00EF3163"/>
    <w:rsid w:val="00EF31DA"/>
    <w:rsid w:val="00EF3504"/>
    <w:rsid w:val="00EF4BC2"/>
    <w:rsid w:val="00EF5C49"/>
    <w:rsid w:val="00EF79AA"/>
    <w:rsid w:val="00F01432"/>
    <w:rsid w:val="00F01585"/>
    <w:rsid w:val="00F017B3"/>
    <w:rsid w:val="00F04800"/>
    <w:rsid w:val="00F06EB3"/>
    <w:rsid w:val="00F1131E"/>
    <w:rsid w:val="00F13DF2"/>
    <w:rsid w:val="00F15278"/>
    <w:rsid w:val="00F15789"/>
    <w:rsid w:val="00F16E84"/>
    <w:rsid w:val="00F173AB"/>
    <w:rsid w:val="00F17D88"/>
    <w:rsid w:val="00F17EDB"/>
    <w:rsid w:val="00F20BD4"/>
    <w:rsid w:val="00F2441F"/>
    <w:rsid w:val="00F27EAA"/>
    <w:rsid w:val="00F3050F"/>
    <w:rsid w:val="00F30787"/>
    <w:rsid w:val="00F3099E"/>
    <w:rsid w:val="00F31199"/>
    <w:rsid w:val="00F326AF"/>
    <w:rsid w:val="00F3479B"/>
    <w:rsid w:val="00F34AF7"/>
    <w:rsid w:val="00F34F8C"/>
    <w:rsid w:val="00F355BB"/>
    <w:rsid w:val="00F37ACB"/>
    <w:rsid w:val="00F40049"/>
    <w:rsid w:val="00F40AF2"/>
    <w:rsid w:val="00F42854"/>
    <w:rsid w:val="00F4629C"/>
    <w:rsid w:val="00F46A66"/>
    <w:rsid w:val="00F50844"/>
    <w:rsid w:val="00F55910"/>
    <w:rsid w:val="00F55D93"/>
    <w:rsid w:val="00F60906"/>
    <w:rsid w:val="00F61225"/>
    <w:rsid w:val="00F61323"/>
    <w:rsid w:val="00F61423"/>
    <w:rsid w:val="00F62B44"/>
    <w:rsid w:val="00F65DB6"/>
    <w:rsid w:val="00F70270"/>
    <w:rsid w:val="00F70E13"/>
    <w:rsid w:val="00F71F89"/>
    <w:rsid w:val="00F7262A"/>
    <w:rsid w:val="00F73541"/>
    <w:rsid w:val="00F74104"/>
    <w:rsid w:val="00F74C3C"/>
    <w:rsid w:val="00F759DE"/>
    <w:rsid w:val="00F76D4E"/>
    <w:rsid w:val="00F818DE"/>
    <w:rsid w:val="00F8310A"/>
    <w:rsid w:val="00F83315"/>
    <w:rsid w:val="00F8475B"/>
    <w:rsid w:val="00F847E4"/>
    <w:rsid w:val="00F87A26"/>
    <w:rsid w:val="00F90D94"/>
    <w:rsid w:val="00F91074"/>
    <w:rsid w:val="00F91F73"/>
    <w:rsid w:val="00F9374B"/>
    <w:rsid w:val="00F93BE6"/>
    <w:rsid w:val="00F94DD8"/>
    <w:rsid w:val="00F950A2"/>
    <w:rsid w:val="00F953EF"/>
    <w:rsid w:val="00F9740D"/>
    <w:rsid w:val="00F97BC3"/>
    <w:rsid w:val="00F97CA8"/>
    <w:rsid w:val="00FA1B3C"/>
    <w:rsid w:val="00FA688B"/>
    <w:rsid w:val="00FA72A0"/>
    <w:rsid w:val="00FB032F"/>
    <w:rsid w:val="00FB0792"/>
    <w:rsid w:val="00FB0C9E"/>
    <w:rsid w:val="00FB2055"/>
    <w:rsid w:val="00FB252F"/>
    <w:rsid w:val="00FB36FD"/>
    <w:rsid w:val="00FB45B8"/>
    <w:rsid w:val="00FB461D"/>
    <w:rsid w:val="00FB4A10"/>
    <w:rsid w:val="00FB7A26"/>
    <w:rsid w:val="00FC3D7D"/>
    <w:rsid w:val="00FC6D9D"/>
    <w:rsid w:val="00FC77AD"/>
    <w:rsid w:val="00FD6D1A"/>
    <w:rsid w:val="00FE2E18"/>
    <w:rsid w:val="00FE393C"/>
    <w:rsid w:val="00FE4120"/>
    <w:rsid w:val="00FE7310"/>
    <w:rsid w:val="00FE7B18"/>
    <w:rsid w:val="00FF16FD"/>
    <w:rsid w:val="00FF235B"/>
    <w:rsid w:val="00FF4915"/>
    <w:rsid w:val="00FF5846"/>
    <w:rsid w:val="00FF6054"/>
    <w:rsid w:val="00FF6E48"/>
    <w:rsid w:val="00FF6E9B"/>
    <w:rsid w:val="00FF7DD1"/>
    <w:rsid w:val="020B8826"/>
    <w:rsid w:val="0D85A5B9"/>
    <w:rsid w:val="1262B472"/>
    <w:rsid w:val="15C36202"/>
    <w:rsid w:val="19441DA5"/>
    <w:rsid w:val="1D3A811B"/>
    <w:rsid w:val="28C47C75"/>
    <w:rsid w:val="424963EF"/>
    <w:rsid w:val="50D83E43"/>
    <w:rsid w:val="5D4D500D"/>
    <w:rsid w:val="6AED071A"/>
    <w:rsid w:val="6B454554"/>
    <w:rsid w:val="6F590B78"/>
    <w:rsid w:val="6FCF5964"/>
    <w:rsid w:val="74282F48"/>
    <w:rsid w:val="7707643A"/>
    <w:rsid w:val="7A90B779"/>
    <w:rsid w:val="7F9FA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D4D45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6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350B"/>
    <w:pPr>
      <w:spacing w:after="120"/>
      <w:jc w:val="both"/>
    </w:pPr>
    <w:rPr>
      <w:rFonts w:asciiTheme="majorHAnsi" w:hAnsiTheme="majorHAnsi"/>
    </w:rPr>
  </w:style>
  <w:style w:type="paragraph" w:styleId="Ttol1">
    <w:name w:val="heading 1"/>
    <w:basedOn w:val="Normal"/>
    <w:next w:val="Normal"/>
    <w:link w:val="Ttol1Car"/>
    <w:qFormat/>
    <w:rsid w:val="00742CCD"/>
    <w:pPr>
      <w:keepNext/>
      <w:keepLines/>
      <w:numPr>
        <w:numId w:val="2"/>
      </w:numPr>
      <w:spacing w:before="480" w:after="240"/>
      <w:ind w:left="431" w:hanging="431"/>
      <w:outlineLvl w:val="0"/>
    </w:pPr>
    <w:rPr>
      <w:rFonts w:eastAsiaTheme="majorEastAsia" w:cstheme="majorBidi"/>
      <w:b/>
      <w:bCs/>
      <w:color w:val="0D9A76"/>
      <w:sz w:val="32"/>
      <w:szCs w:val="32"/>
    </w:rPr>
  </w:style>
  <w:style w:type="paragraph" w:styleId="Ttol2">
    <w:name w:val="heading 2"/>
    <w:basedOn w:val="Normal"/>
    <w:next w:val="Normal"/>
    <w:link w:val="Ttol2Car"/>
    <w:unhideWhenUsed/>
    <w:qFormat/>
    <w:rsid w:val="00362985"/>
    <w:pPr>
      <w:keepNext/>
      <w:keepLines/>
      <w:numPr>
        <w:ilvl w:val="1"/>
        <w:numId w:val="2"/>
      </w:numPr>
      <w:spacing w:before="360"/>
      <w:outlineLvl w:val="1"/>
    </w:pPr>
    <w:rPr>
      <w:rFonts w:eastAsiaTheme="majorEastAsia" w:cstheme="majorBidi"/>
      <w:b/>
      <w:bCs/>
      <w:color w:val="0D9A76"/>
      <w:sz w:val="26"/>
      <w:szCs w:val="26"/>
    </w:rPr>
  </w:style>
  <w:style w:type="paragraph" w:styleId="Ttol3">
    <w:name w:val="heading 3"/>
    <w:basedOn w:val="Normal"/>
    <w:next w:val="Normal"/>
    <w:link w:val="Ttol3Car"/>
    <w:unhideWhenUsed/>
    <w:qFormat/>
    <w:rsid w:val="00971151"/>
    <w:pPr>
      <w:keepNext/>
      <w:keepLines/>
      <w:numPr>
        <w:ilvl w:val="2"/>
        <w:numId w:val="2"/>
      </w:numPr>
      <w:spacing w:before="240"/>
      <w:outlineLvl w:val="2"/>
    </w:pPr>
    <w:rPr>
      <w:rFonts w:eastAsiaTheme="majorEastAsia" w:cstheme="majorBidi"/>
      <w:b/>
      <w:bCs/>
      <w:lang w:val="es-ES"/>
    </w:rPr>
  </w:style>
  <w:style w:type="paragraph" w:styleId="Ttol4">
    <w:name w:val="heading 4"/>
    <w:basedOn w:val="Normal"/>
    <w:next w:val="Normal"/>
    <w:link w:val="Ttol4Car"/>
    <w:qFormat/>
    <w:rsid w:val="00294B79"/>
    <w:pPr>
      <w:keepNext/>
      <w:numPr>
        <w:ilvl w:val="3"/>
        <w:numId w:val="2"/>
      </w:numPr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GB" w:eastAsia="en-GB"/>
    </w:rPr>
  </w:style>
  <w:style w:type="paragraph" w:styleId="Ttol5">
    <w:name w:val="heading 5"/>
    <w:basedOn w:val="Normal"/>
    <w:next w:val="Normal"/>
    <w:link w:val="Ttol5Car"/>
    <w:qFormat/>
    <w:rsid w:val="00294B79"/>
    <w:pPr>
      <w:numPr>
        <w:ilvl w:val="4"/>
        <w:numId w:val="2"/>
      </w:numPr>
      <w:spacing w:before="240" w:after="60"/>
      <w:outlineLvl w:val="4"/>
    </w:pPr>
    <w:rPr>
      <w:rFonts w:ascii="Arial" w:eastAsia="Times New Roman" w:hAnsi="Arial" w:cs="Times New Roman"/>
      <w:b/>
      <w:bCs/>
      <w:i/>
      <w:iCs/>
      <w:sz w:val="26"/>
      <w:szCs w:val="26"/>
      <w:lang w:val="en-GB" w:eastAsia="en-GB"/>
    </w:rPr>
  </w:style>
  <w:style w:type="paragraph" w:styleId="Ttol6">
    <w:name w:val="heading 6"/>
    <w:basedOn w:val="Normal"/>
    <w:next w:val="Normal"/>
    <w:link w:val="Ttol6Car"/>
    <w:qFormat/>
    <w:rsid w:val="00294B79"/>
    <w:pPr>
      <w:numPr>
        <w:ilvl w:val="5"/>
        <w:numId w:val="2"/>
      </w:numPr>
      <w:spacing w:before="240" w:after="60"/>
      <w:outlineLvl w:val="5"/>
    </w:pPr>
    <w:rPr>
      <w:rFonts w:ascii="Times New Roman" w:eastAsia="Times New Roman" w:hAnsi="Times New Roman" w:cs="Times New Roman"/>
      <w:b/>
      <w:bCs/>
      <w:sz w:val="20"/>
      <w:szCs w:val="22"/>
      <w:lang w:val="en-GB" w:eastAsia="en-GB"/>
    </w:rPr>
  </w:style>
  <w:style w:type="paragraph" w:styleId="Ttol7">
    <w:name w:val="heading 7"/>
    <w:basedOn w:val="Normal"/>
    <w:next w:val="Normal"/>
    <w:link w:val="Ttol7Car"/>
    <w:qFormat/>
    <w:rsid w:val="00294B79"/>
    <w:pPr>
      <w:numPr>
        <w:ilvl w:val="6"/>
        <w:numId w:val="2"/>
      </w:numPr>
      <w:spacing w:before="240" w:after="60"/>
      <w:outlineLvl w:val="6"/>
    </w:pPr>
    <w:rPr>
      <w:rFonts w:ascii="Times New Roman" w:eastAsia="Times New Roman" w:hAnsi="Times New Roman" w:cs="Times New Roman"/>
      <w:lang w:val="en-GB" w:eastAsia="en-GB"/>
    </w:rPr>
  </w:style>
  <w:style w:type="paragraph" w:styleId="Ttol8">
    <w:name w:val="heading 8"/>
    <w:basedOn w:val="Normal"/>
    <w:next w:val="Normal"/>
    <w:link w:val="Ttol8Car"/>
    <w:qFormat/>
    <w:rsid w:val="00294B79"/>
    <w:pPr>
      <w:numPr>
        <w:ilvl w:val="7"/>
        <w:numId w:val="2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lang w:val="en-GB" w:eastAsia="en-GB"/>
    </w:rPr>
  </w:style>
  <w:style w:type="paragraph" w:styleId="Ttol9">
    <w:name w:val="heading 9"/>
    <w:basedOn w:val="Normal"/>
    <w:next w:val="Normal"/>
    <w:link w:val="Ttol9Car"/>
    <w:qFormat/>
    <w:rsid w:val="00294B79"/>
    <w:pPr>
      <w:numPr>
        <w:ilvl w:val="8"/>
        <w:numId w:val="2"/>
      </w:numPr>
      <w:spacing w:before="240" w:after="60"/>
      <w:outlineLvl w:val="8"/>
    </w:pPr>
    <w:rPr>
      <w:rFonts w:ascii="Arial" w:eastAsia="Times New Roman" w:hAnsi="Arial" w:cs="Arial"/>
      <w:sz w:val="20"/>
      <w:szCs w:val="22"/>
      <w:lang w:val="en-GB" w:eastAsia="en-GB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rsid w:val="00742CCD"/>
    <w:rPr>
      <w:rFonts w:asciiTheme="majorHAnsi" w:eastAsiaTheme="majorEastAsia" w:hAnsiTheme="majorHAnsi" w:cstheme="majorBidi"/>
      <w:b/>
      <w:bCs/>
      <w:color w:val="0D9A76"/>
      <w:sz w:val="32"/>
      <w:szCs w:val="32"/>
    </w:rPr>
  </w:style>
  <w:style w:type="paragraph" w:styleId="Capalera">
    <w:name w:val="header"/>
    <w:basedOn w:val="Normal"/>
    <w:link w:val="CapaleraCar"/>
    <w:unhideWhenUsed/>
    <w:rsid w:val="00955031"/>
    <w:pPr>
      <w:tabs>
        <w:tab w:val="center" w:pos="4252"/>
        <w:tab w:val="right" w:pos="8504"/>
      </w:tabs>
    </w:pPr>
  </w:style>
  <w:style w:type="character" w:customStyle="1" w:styleId="CapaleraCar">
    <w:name w:val="Capçalera Car"/>
    <w:basedOn w:val="Lletraperdefectedelpargraf"/>
    <w:link w:val="Capalera"/>
    <w:rsid w:val="00955031"/>
  </w:style>
  <w:style w:type="paragraph" w:styleId="Peu">
    <w:name w:val="footer"/>
    <w:basedOn w:val="Normal"/>
    <w:link w:val="PeuCar"/>
    <w:uiPriority w:val="99"/>
    <w:unhideWhenUsed/>
    <w:rsid w:val="00955031"/>
    <w:pPr>
      <w:tabs>
        <w:tab w:val="center" w:pos="4252"/>
        <w:tab w:val="right" w:pos="8504"/>
      </w:tabs>
    </w:pPr>
  </w:style>
  <w:style w:type="character" w:customStyle="1" w:styleId="PeuCar">
    <w:name w:val="Peu Car"/>
    <w:basedOn w:val="Lletraperdefectedelpargraf"/>
    <w:link w:val="Peu"/>
    <w:uiPriority w:val="99"/>
    <w:rsid w:val="00955031"/>
  </w:style>
  <w:style w:type="character" w:styleId="Nmerodepgina">
    <w:name w:val="page number"/>
    <w:basedOn w:val="Lletraperdefectedelpargraf"/>
    <w:unhideWhenUsed/>
    <w:rsid w:val="000F5F4D"/>
  </w:style>
  <w:style w:type="paragraph" w:styleId="Textdeglobus">
    <w:name w:val="Balloon Text"/>
    <w:basedOn w:val="Normal"/>
    <w:link w:val="TextdeglobusCar"/>
    <w:semiHidden/>
    <w:unhideWhenUsed/>
    <w:rsid w:val="000F5F4D"/>
    <w:rPr>
      <w:rFonts w:ascii="Lucida Grande" w:hAnsi="Lucida Grande"/>
      <w:sz w:val="18"/>
      <w:szCs w:val="18"/>
    </w:rPr>
  </w:style>
  <w:style w:type="character" w:customStyle="1" w:styleId="TextdeglobusCar">
    <w:name w:val="Text de globus Car"/>
    <w:basedOn w:val="Lletraperdefectedelpargraf"/>
    <w:link w:val="Textdeglobus"/>
    <w:uiPriority w:val="99"/>
    <w:semiHidden/>
    <w:rsid w:val="000F5F4D"/>
    <w:rPr>
      <w:rFonts w:ascii="Lucida Grande" w:hAnsi="Lucida Grande"/>
      <w:sz w:val="18"/>
      <w:szCs w:val="18"/>
    </w:rPr>
  </w:style>
  <w:style w:type="paragraph" w:styleId="Llegenda">
    <w:name w:val="caption"/>
    <w:basedOn w:val="Normal"/>
    <w:next w:val="Normal"/>
    <w:uiPriority w:val="35"/>
    <w:unhideWhenUsed/>
    <w:qFormat/>
    <w:rsid w:val="00294B79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Ttol2Car">
    <w:name w:val="Títol 2 Car"/>
    <w:basedOn w:val="Lletraperdefectedelpargraf"/>
    <w:link w:val="Ttol2"/>
    <w:rsid w:val="00362985"/>
    <w:rPr>
      <w:rFonts w:asciiTheme="majorHAnsi" w:eastAsiaTheme="majorEastAsia" w:hAnsiTheme="majorHAnsi" w:cstheme="majorBidi"/>
      <w:b/>
      <w:bCs/>
      <w:color w:val="0D9A76"/>
      <w:sz w:val="26"/>
      <w:szCs w:val="26"/>
    </w:rPr>
  </w:style>
  <w:style w:type="character" w:customStyle="1" w:styleId="Ttol3Car">
    <w:name w:val="Títol 3 Car"/>
    <w:basedOn w:val="Lletraperdefectedelpargraf"/>
    <w:link w:val="Ttol3"/>
    <w:rsid w:val="00971151"/>
    <w:rPr>
      <w:rFonts w:asciiTheme="majorHAnsi" w:eastAsiaTheme="majorEastAsia" w:hAnsiTheme="majorHAnsi" w:cstheme="majorBidi"/>
      <w:b/>
      <w:bCs/>
      <w:lang w:val="es-ES"/>
    </w:rPr>
  </w:style>
  <w:style w:type="character" w:customStyle="1" w:styleId="Ttol4Car">
    <w:name w:val="Títol 4 Car"/>
    <w:basedOn w:val="Lletraperdefectedelpargraf"/>
    <w:link w:val="Ttol4"/>
    <w:rsid w:val="00294B79"/>
    <w:rPr>
      <w:rFonts w:ascii="Times New Roman" w:eastAsia="Times New Roman" w:hAnsi="Times New Roman" w:cs="Times New Roman"/>
      <w:b/>
      <w:bCs/>
      <w:sz w:val="28"/>
      <w:szCs w:val="28"/>
      <w:lang w:val="en-GB" w:eastAsia="en-GB"/>
    </w:rPr>
  </w:style>
  <w:style w:type="character" w:customStyle="1" w:styleId="Ttol5Car">
    <w:name w:val="Títol 5 Car"/>
    <w:basedOn w:val="Lletraperdefectedelpargraf"/>
    <w:link w:val="Ttol5"/>
    <w:rsid w:val="00294B79"/>
    <w:rPr>
      <w:rFonts w:ascii="Arial" w:eastAsia="Times New Roman" w:hAnsi="Arial" w:cs="Times New Roman"/>
      <w:b/>
      <w:bCs/>
      <w:i/>
      <w:iCs/>
      <w:sz w:val="26"/>
      <w:szCs w:val="26"/>
      <w:lang w:val="en-GB" w:eastAsia="en-GB"/>
    </w:rPr>
  </w:style>
  <w:style w:type="character" w:customStyle="1" w:styleId="Ttol6Car">
    <w:name w:val="Títol 6 Car"/>
    <w:basedOn w:val="Lletraperdefectedelpargraf"/>
    <w:link w:val="Ttol6"/>
    <w:rsid w:val="00294B79"/>
    <w:rPr>
      <w:rFonts w:ascii="Times New Roman" w:eastAsia="Times New Roman" w:hAnsi="Times New Roman" w:cs="Times New Roman"/>
      <w:b/>
      <w:bCs/>
      <w:sz w:val="20"/>
      <w:szCs w:val="22"/>
      <w:lang w:val="en-GB" w:eastAsia="en-GB"/>
    </w:rPr>
  </w:style>
  <w:style w:type="character" w:customStyle="1" w:styleId="Ttol7Car">
    <w:name w:val="Títol 7 Car"/>
    <w:basedOn w:val="Lletraperdefectedelpargraf"/>
    <w:link w:val="Ttol7"/>
    <w:rsid w:val="00294B79"/>
    <w:rPr>
      <w:rFonts w:ascii="Times New Roman" w:eastAsia="Times New Roman" w:hAnsi="Times New Roman" w:cs="Times New Roman"/>
      <w:lang w:val="en-GB" w:eastAsia="en-GB"/>
    </w:rPr>
  </w:style>
  <w:style w:type="character" w:customStyle="1" w:styleId="Ttol8Car">
    <w:name w:val="Títol 8 Car"/>
    <w:basedOn w:val="Lletraperdefectedelpargraf"/>
    <w:link w:val="Ttol8"/>
    <w:rsid w:val="00294B79"/>
    <w:rPr>
      <w:rFonts w:ascii="Times New Roman" w:eastAsia="Times New Roman" w:hAnsi="Times New Roman" w:cs="Times New Roman"/>
      <w:i/>
      <w:iCs/>
      <w:lang w:val="en-GB" w:eastAsia="en-GB"/>
    </w:rPr>
  </w:style>
  <w:style w:type="character" w:customStyle="1" w:styleId="Ttol9Car">
    <w:name w:val="Títol 9 Car"/>
    <w:basedOn w:val="Lletraperdefectedelpargraf"/>
    <w:link w:val="Ttol9"/>
    <w:rsid w:val="00294B79"/>
    <w:rPr>
      <w:rFonts w:ascii="Arial" w:eastAsia="Times New Roman" w:hAnsi="Arial" w:cs="Arial"/>
      <w:sz w:val="20"/>
      <w:szCs w:val="22"/>
      <w:lang w:val="en-GB" w:eastAsia="en-GB"/>
    </w:rPr>
  </w:style>
  <w:style w:type="table" w:styleId="Taulaambquadrcula">
    <w:name w:val="Table Grid"/>
    <w:basedOn w:val="Taulanormal"/>
    <w:rsid w:val="00153A6D"/>
    <w:rPr>
      <w:rFonts w:ascii="Microsoft Sans Serif" w:eastAsia="Times New Roman" w:hAnsi="Microsoft Sans Serif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denotaalfinal">
    <w:name w:val="endnote text"/>
    <w:basedOn w:val="Normal"/>
    <w:link w:val="TextdenotaalfinalCar"/>
    <w:semiHidden/>
    <w:rsid w:val="00153A6D"/>
    <w:rPr>
      <w:rFonts w:ascii="Arial" w:eastAsia="Times New Roman" w:hAnsi="Arial" w:cs="Times New Roman"/>
      <w:sz w:val="20"/>
      <w:szCs w:val="20"/>
      <w:lang w:val="en-GB" w:eastAsia="en-GB"/>
    </w:rPr>
  </w:style>
  <w:style w:type="character" w:customStyle="1" w:styleId="TextdenotaalfinalCar">
    <w:name w:val="Text de nota al final Car"/>
    <w:basedOn w:val="Lletraperdefectedelpargraf"/>
    <w:link w:val="Textdenotaalfinal"/>
    <w:semiHidden/>
    <w:rsid w:val="00153A6D"/>
    <w:rPr>
      <w:rFonts w:ascii="Arial" w:eastAsia="Times New Roman" w:hAnsi="Arial" w:cs="Times New Roman"/>
      <w:sz w:val="20"/>
      <w:szCs w:val="20"/>
      <w:lang w:val="en-GB" w:eastAsia="en-GB"/>
    </w:rPr>
  </w:style>
  <w:style w:type="character" w:styleId="Refernciadenotaalfinal">
    <w:name w:val="endnote reference"/>
    <w:semiHidden/>
    <w:rsid w:val="00153A6D"/>
    <w:rPr>
      <w:vertAlign w:val="superscript"/>
    </w:rPr>
  </w:style>
  <w:style w:type="paragraph" w:styleId="IDC1">
    <w:name w:val="toc 1"/>
    <w:basedOn w:val="Normal"/>
    <w:next w:val="Normal"/>
    <w:autoRedefine/>
    <w:uiPriority w:val="39"/>
    <w:qFormat/>
    <w:rsid w:val="0053480D"/>
    <w:pPr>
      <w:tabs>
        <w:tab w:val="left" w:pos="426"/>
        <w:tab w:val="right" w:leader="dot" w:pos="8931"/>
      </w:tabs>
      <w:ind w:right="-1"/>
    </w:pPr>
    <w:rPr>
      <w:rFonts w:eastAsia="Times New Roman" w:cs="Times New Roman"/>
      <w:szCs w:val="22"/>
      <w:lang w:val="en-GB" w:eastAsia="en-GB"/>
    </w:rPr>
  </w:style>
  <w:style w:type="paragraph" w:styleId="IDC2">
    <w:name w:val="toc 2"/>
    <w:basedOn w:val="Normal"/>
    <w:next w:val="Normal"/>
    <w:autoRedefine/>
    <w:uiPriority w:val="39"/>
    <w:qFormat/>
    <w:rsid w:val="0053480D"/>
    <w:pPr>
      <w:tabs>
        <w:tab w:val="left" w:pos="1100"/>
        <w:tab w:val="right" w:leader="dot" w:pos="8931"/>
      </w:tabs>
      <w:ind w:left="440" w:right="-1"/>
    </w:pPr>
    <w:rPr>
      <w:rFonts w:eastAsia="Times New Roman" w:cs="Times New Roman"/>
      <w:szCs w:val="22"/>
      <w:lang w:val="en-GB" w:eastAsia="en-GB"/>
    </w:rPr>
  </w:style>
  <w:style w:type="paragraph" w:styleId="IDC3">
    <w:name w:val="toc 3"/>
    <w:basedOn w:val="Normal"/>
    <w:next w:val="Normal"/>
    <w:autoRedefine/>
    <w:uiPriority w:val="39"/>
    <w:qFormat/>
    <w:rsid w:val="00294B79"/>
    <w:pPr>
      <w:tabs>
        <w:tab w:val="right" w:leader="dot" w:pos="8931"/>
      </w:tabs>
      <w:ind w:left="720" w:right="-1"/>
    </w:pPr>
    <w:rPr>
      <w:rFonts w:ascii="Arial" w:eastAsia="Times New Roman" w:hAnsi="Arial" w:cs="Times New Roman"/>
      <w:sz w:val="20"/>
      <w:szCs w:val="22"/>
      <w:lang w:val="en-GB" w:eastAsia="en-GB"/>
    </w:rPr>
  </w:style>
  <w:style w:type="character" w:styleId="Enlla">
    <w:name w:val="Hyperlink"/>
    <w:uiPriority w:val="99"/>
    <w:rsid w:val="0053480D"/>
    <w:rPr>
      <w:rFonts w:asciiTheme="majorHAnsi" w:hAnsiTheme="majorHAnsi"/>
      <w:color w:val="0000FF"/>
      <w:sz w:val="24"/>
      <w:u w:val="single"/>
    </w:rPr>
  </w:style>
  <w:style w:type="paragraph" w:styleId="Textdenotaapeudepgina">
    <w:name w:val="footnote text"/>
    <w:basedOn w:val="Normal"/>
    <w:link w:val="TextdenotaapeudepginaCar"/>
    <w:semiHidden/>
    <w:rsid w:val="00153A6D"/>
    <w:rPr>
      <w:rFonts w:ascii="Arial" w:eastAsia="Times New Roman" w:hAnsi="Arial" w:cs="Times New Roman"/>
      <w:sz w:val="20"/>
      <w:szCs w:val="20"/>
      <w:lang w:val="en-GB" w:eastAsia="en-GB"/>
    </w:rPr>
  </w:style>
  <w:style w:type="character" w:customStyle="1" w:styleId="TextdenotaapeudepginaCar">
    <w:name w:val="Text de nota a peu de pàgina Car"/>
    <w:basedOn w:val="Lletraperdefectedelpargraf"/>
    <w:link w:val="Textdenotaapeudepgina"/>
    <w:semiHidden/>
    <w:rsid w:val="00153A6D"/>
    <w:rPr>
      <w:rFonts w:ascii="Arial" w:eastAsia="Times New Roman" w:hAnsi="Arial" w:cs="Times New Roman"/>
      <w:sz w:val="20"/>
      <w:szCs w:val="20"/>
      <w:lang w:val="en-GB" w:eastAsia="en-GB"/>
    </w:rPr>
  </w:style>
  <w:style w:type="character" w:styleId="Refernciadenotaapeudepgina">
    <w:name w:val="footnote reference"/>
    <w:rsid w:val="00153A6D"/>
    <w:rPr>
      <w:vertAlign w:val="superscript"/>
    </w:rPr>
  </w:style>
  <w:style w:type="paragraph" w:customStyle="1" w:styleId="Footnote">
    <w:name w:val="Footnote"/>
    <w:basedOn w:val="Textdenotaapeudepgina"/>
    <w:autoRedefine/>
    <w:rsid w:val="00153A6D"/>
    <w:rPr>
      <w:color w:val="1C1C1C"/>
      <w:sz w:val="16"/>
    </w:rPr>
  </w:style>
  <w:style w:type="numbering" w:customStyle="1" w:styleId="Bulleted">
    <w:name w:val="Bulleted"/>
    <w:basedOn w:val="Sensellista"/>
    <w:rsid w:val="00153A6D"/>
    <w:pPr>
      <w:numPr>
        <w:numId w:val="1"/>
      </w:numPr>
    </w:pPr>
  </w:style>
  <w:style w:type="paragraph" w:customStyle="1" w:styleId="CoverHeading1">
    <w:name w:val="Cover Heading 1"/>
    <w:basedOn w:val="Normal"/>
    <w:rsid w:val="00153A6D"/>
    <w:pPr>
      <w:framePr w:hSpace="180" w:wrap="around" w:vAnchor="text" w:hAnchor="margin" w:xAlign="center" w:y="165"/>
      <w:spacing w:line="720" w:lineRule="exact"/>
    </w:pPr>
    <w:rPr>
      <w:rFonts w:ascii="Arial" w:eastAsia="Times New Roman" w:hAnsi="Arial" w:cs="Times New Roman"/>
      <w:b/>
      <w:color w:val="1A61A9"/>
      <w:sz w:val="60"/>
      <w:szCs w:val="56"/>
      <w:lang w:val="en-GB" w:eastAsia="en-GB"/>
    </w:rPr>
  </w:style>
  <w:style w:type="paragraph" w:customStyle="1" w:styleId="CoverHeading2">
    <w:name w:val="Cover Heading 2"/>
    <w:basedOn w:val="Normal"/>
    <w:rsid w:val="00153A6D"/>
    <w:pPr>
      <w:framePr w:hSpace="180" w:wrap="around" w:vAnchor="text" w:hAnchor="margin" w:xAlign="center" w:y="165"/>
      <w:spacing w:line="576" w:lineRule="exact"/>
    </w:pPr>
    <w:rPr>
      <w:rFonts w:ascii="Arial" w:eastAsia="Times New Roman" w:hAnsi="Arial" w:cs="Times New Roman"/>
      <w:b/>
      <w:color w:val="1A61A9"/>
      <w:sz w:val="48"/>
      <w:szCs w:val="48"/>
      <w:lang w:val="en-GB" w:eastAsia="en-GB"/>
    </w:rPr>
  </w:style>
  <w:style w:type="paragraph" w:customStyle="1" w:styleId="CoverHeading3">
    <w:name w:val="Cover Heading 3"/>
    <w:basedOn w:val="Normal"/>
    <w:rsid w:val="00153A6D"/>
    <w:pPr>
      <w:framePr w:hSpace="180" w:wrap="around" w:vAnchor="text" w:hAnchor="margin" w:xAlign="center" w:y="165"/>
      <w:spacing w:line="432" w:lineRule="exact"/>
    </w:pPr>
    <w:rPr>
      <w:rFonts w:ascii="Arial" w:eastAsia="Times New Roman" w:hAnsi="Arial" w:cs="Times New Roman"/>
      <w:b/>
      <w:color w:val="1A61A9"/>
      <w:sz w:val="32"/>
      <w:szCs w:val="40"/>
      <w:lang w:val="en-GB" w:eastAsia="en-GB"/>
    </w:rPr>
  </w:style>
  <w:style w:type="character" w:customStyle="1" w:styleId="IndexHeading1">
    <w:name w:val="Index Heading1"/>
    <w:rsid w:val="00153A6D"/>
    <w:rPr>
      <w:rFonts w:ascii="Arial" w:hAnsi="Arial"/>
      <w:b/>
      <w:bCs/>
      <w:color w:val="1A61A9"/>
      <w:sz w:val="36"/>
    </w:rPr>
  </w:style>
  <w:style w:type="paragraph" w:styleId="ndex1">
    <w:name w:val="index 1"/>
    <w:basedOn w:val="Normal"/>
    <w:next w:val="Normal"/>
    <w:autoRedefine/>
    <w:semiHidden/>
    <w:rsid w:val="00153A6D"/>
    <w:pPr>
      <w:ind w:left="220" w:hanging="220"/>
    </w:pPr>
    <w:rPr>
      <w:rFonts w:ascii="Arial" w:eastAsia="Times New Roman" w:hAnsi="Arial" w:cs="Times New Roman"/>
      <w:sz w:val="20"/>
      <w:szCs w:val="22"/>
      <w:lang w:val="en-GB" w:eastAsia="en-GB"/>
    </w:rPr>
  </w:style>
  <w:style w:type="paragraph" w:styleId="ndex2">
    <w:name w:val="index 2"/>
    <w:basedOn w:val="Normal"/>
    <w:next w:val="Normal"/>
    <w:autoRedefine/>
    <w:semiHidden/>
    <w:rsid w:val="00153A6D"/>
    <w:pPr>
      <w:ind w:left="440" w:hanging="220"/>
    </w:pPr>
    <w:rPr>
      <w:rFonts w:ascii="Arial" w:eastAsia="Times New Roman" w:hAnsi="Arial" w:cs="Times New Roman"/>
      <w:sz w:val="20"/>
      <w:szCs w:val="22"/>
      <w:lang w:val="en-GB" w:eastAsia="en-GB"/>
    </w:rPr>
  </w:style>
  <w:style w:type="paragraph" w:customStyle="1" w:styleId="highligt">
    <w:name w:val="highligt"/>
    <w:basedOn w:val="Normal"/>
    <w:next w:val="Normal"/>
    <w:autoRedefine/>
    <w:rsid w:val="00153A6D"/>
    <w:pPr>
      <w:keepNext/>
      <w:keepLines/>
      <w:tabs>
        <w:tab w:val="left" w:pos="720"/>
      </w:tabs>
      <w:spacing w:before="120"/>
    </w:pPr>
    <w:rPr>
      <w:rFonts w:ascii="Arial" w:eastAsia="Times New Roman" w:hAnsi="Arial" w:cs="Arial"/>
      <w:lang w:val="en-GB" w:eastAsia="en-US"/>
    </w:rPr>
  </w:style>
  <w:style w:type="paragraph" w:styleId="NormalWeb">
    <w:name w:val="Normal (Web)"/>
    <w:basedOn w:val="Normal"/>
    <w:link w:val="NormalWebCar"/>
    <w:uiPriority w:val="99"/>
    <w:rsid w:val="00153A6D"/>
    <w:pPr>
      <w:spacing w:before="100" w:beforeAutospacing="1" w:after="100" w:afterAutospacing="1"/>
    </w:pPr>
    <w:rPr>
      <w:rFonts w:ascii="Arial" w:eastAsia="Times New Roman" w:hAnsi="Arial" w:cs="Times New Roman"/>
      <w:lang w:val="en-GB" w:eastAsia="en-US"/>
    </w:rPr>
  </w:style>
  <w:style w:type="paragraph" w:styleId="Textindependent3">
    <w:name w:val="Body Text 3"/>
    <w:basedOn w:val="Normal"/>
    <w:link w:val="Textindependent3Car"/>
    <w:rsid w:val="00153A6D"/>
    <w:pPr>
      <w:spacing w:before="120"/>
    </w:pPr>
    <w:rPr>
      <w:rFonts w:ascii="Arial" w:eastAsia="Times New Roman" w:hAnsi="Arial" w:cs="Arial"/>
      <w:color w:val="000000"/>
      <w:szCs w:val="20"/>
      <w:lang w:val="en-US" w:eastAsia="en-US"/>
    </w:rPr>
  </w:style>
  <w:style w:type="character" w:customStyle="1" w:styleId="Textindependent3Car">
    <w:name w:val="Text independent 3 Car"/>
    <w:basedOn w:val="Lletraperdefectedelpargraf"/>
    <w:link w:val="Textindependent3"/>
    <w:rsid w:val="00153A6D"/>
    <w:rPr>
      <w:rFonts w:ascii="Arial" w:eastAsia="Times New Roman" w:hAnsi="Arial" w:cs="Arial"/>
      <w:color w:val="000000"/>
      <w:szCs w:val="20"/>
      <w:lang w:val="en-US" w:eastAsia="en-US"/>
    </w:rPr>
  </w:style>
  <w:style w:type="paragraph" w:styleId="Pargrafdellista">
    <w:name w:val="List Paragraph"/>
    <w:aliases w:val="Titulo de Fígura,TITULO A,Párrafo Numerado,Párrafo de lista1,Lista sin Numerar,TD Bullet 1,BULLET,UEDAŞ Bullet,abc siralı,List Paragraph1,Bulleted Text,lp1,Use Case List Paragraph,Body Bullet,Viñetas (Inicio Parrafo),Listenabsatz,new"/>
    <w:basedOn w:val="Normal"/>
    <w:link w:val="PargrafdellistaCar"/>
    <w:uiPriority w:val="34"/>
    <w:qFormat/>
    <w:rsid w:val="00E61149"/>
    <w:pPr>
      <w:ind w:left="720"/>
    </w:pPr>
    <w:rPr>
      <w:rFonts w:eastAsia="Times New Roman" w:cs="Times New Roman"/>
      <w:szCs w:val="22"/>
      <w:lang w:eastAsia="en-GB"/>
    </w:rPr>
  </w:style>
  <w:style w:type="character" w:styleId="Refernciadecomentari">
    <w:name w:val="annotation reference"/>
    <w:basedOn w:val="Lletraperdefectedelpargraf"/>
    <w:rsid w:val="00153A6D"/>
    <w:rPr>
      <w:sz w:val="16"/>
      <w:szCs w:val="16"/>
    </w:rPr>
  </w:style>
  <w:style w:type="paragraph" w:styleId="Textdecomentari">
    <w:name w:val="annotation text"/>
    <w:basedOn w:val="Normal"/>
    <w:link w:val="TextdecomentariCar"/>
    <w:rsid w:val="00153A6D"/>
    <w:rPr>
      <w:rFonts w:ascii="Arial" w:eastAsia="Times New Roman" w:hAnsi="Arial" w:cs="Times New Roman"/>
      <w:sz w:val="20"/>
      <w:szCs w:val="20"/>
      <w:lang w:val="en-GB" w:eastAsia="en-GB"/>
    </w:rPr>
  </w:style>
  <w:style w:type="character" w:customStyle="1" w:styleId="TextdecomentariCar">
    <w:name w:val="Text de comentari Car"/>
    <w:basedOn w:val="Lletraperdefectedelpargraf"/>
    <w:link w:val="Textdecomentari"/>
    <w:rsid w:val="00153A6D"/>
    <w:rPr>
      <w:rFonts w:ascii="Arial" w:eastAsia="Times New Roman" w:hAnsi="Arial" w:cs="Times New Roman"/>
      <w:sz w:val="20"/>
      <w:szCs w:val="20"/>
      <w:lang w:val="en-GB" w:eastAsia="en-GB"/>
    </w:rPr>
  </w:style>
  <w:style w:type="paragraph" w:styleId="Temadelcomentari">
    <w:name w:val="annotation subject"/>
    <w:basedOn w:val="Textdecomentari"/>
    <w:next w:val="Textdecomentari"/>
    <w:link w:val="TemadelcomentariCar"/>
    <w:rsid w:val="00153A6D"/>
    <w:rPr>
      <w:b/>
      <w:bCs/>
    </w:rPr>
  </w:style>
  <w:style w:type="character" w:customStyle="1" w:styleId="TemadelcomentariCar">
    <w:name w:val="Tema del comentari Car"/>
    <w:basedOn w:val="TextdecomentariCar"/>
    <w:link w:val="Temadelcomentari"/>
    <w:rsid w:val="00153A6D"/>
    <w:rPr>
      <w:rFonts w:ascii="Arial" w:eastAsia="Times New Roman" w:hAnsi="Arial" w:cs="Times New Roman"/>
      <w:b/>
      <w:bCs/>
      <w:sz w:val="20"/>
      <w:szCs w:val="20"/>
      <w:lang w:val="en-GB" w:eastAsia="en-GB"/>
    </w:rPr>
  </w:style>
  <w:style w:type="character" w:styleId="Enllavisitat">
    <w:name w:val="FollowedHyperlink"/>
    <w:basedOn w:val="Lletraperdefectedelpargraf"/>
    <w:rsid w:val="00153A6D"/>
    <w:rPr>
      <w:color w:val="800080" w:themeColor="followedHyperlink"/>
      <w:u w:val="single"/>
    </w:rPr>
  </w:style>
  <w:style w:type="character" w:styleId="Textennegreta">
    <w:name w:val="Strong"/>
    <w:basedOn w:val="Lletraperdefectedelpargraf"/>
    <w:uiPriority w:val="22"/>
    <w:qFormat/>
    <w:rsid w:val="00294B79"/>
    <w:rPr>
      <w:b/>
      <w:bCs/>
    </w:rPr>
  </w:style>
  <w:style w:type="character" w:customStyle="1" w:styleId="NormalWebCar">
    <w:name w:val="Normal (Web) Car"/>
    <w:basedOn w:val="Lletraperdefectedelpargraf"/>
    <w:link w:val="NormalWeb"/>
    <w:uiPriority w:val="99"/>
    <w:rsid w:val="00153A6D"/>
    <w:rPr>
      <w:rFonts w:ascii="Arial" w:eastAsia="Times New Roman" w:hAnsi="Arial" w:cs="Times New Roman"/>
      <w:lang w:val="en-GB" w:eastAsia="en-US"/>
    </w:rPr>
  </w:style>
  <w:style w:type="paragraph" w:styleId="TtoldelIDC">
    <w:name w:val="TOC Heading"/>
    <w:basedOn w:val="Normal"/>
    <w:next w:val="Normal"/>
    <w:uiPriority w:val="39"/>
    <w:unhideWhenUsed/>
    <w:qFormat/>
    <w:rsid w:val="009713B6"/>
    <w:pPr>
      <w:tabs>
        <w:tab w:val="left" w:pos="1021"/>
      </w:tabs>
      <w:spacing w:before="360" w:line="276" w:lineRule="auto"/>
    </w:pPr>
    <w:rPr>
      <w:rFonts w:eastAsiaTheme="majorEastAsia" w:cstheme="majorBidi"/>
      <w:b/>
      <w:bCs/>
      <w:color w:val="0D9A76"/>
      <w:sz w:val="32"/>
      <w:szCs w:val="32"/>
    </w:rPr>
  </w:style>
  <w:style w:type="paragraph" w:styleId="Revisi">
    <w:name w:val="Revision"/>
    <w:hidden/>
    <w:uiPriority w:val="99"/>
    <w:semiHidden/>
    <w:rsid w:val="00153A6D"/>
    <w:rPr>
      <w:rFonts w:ascii="Arial" w:eastAsia="Times New Roman" w:hAnsi="Arial" w:cs="Times New Roman"/>
      <w:sz w:val="22"/>
      <w:szCs w:val="22"/>
      <w:lang w:val="en-GB" w:eastAsia="en-GB"/>
    </w:rPr>
  </w:style>
  <w:style w:type="table" w:customStyle="1" w:styleId="LightGrid-Accent11">
    <w:name w:val="Light Grid - Accent 11"/>
    <w:basedOn w:val="Taulanormal"/>
    <w:uiPriority w:val="62"/>
    <w:rsid w:val="00153A6D"/>
    <w:rPr>
      <w:rFonts w:ascii="Times New Roman" w:eastAsia="Times New Roman" w:hAnsi="Times New Roman" w:cs="Times New Roman"/>
      <w:sz w:val="20"/>
      <w:szCs w:val="20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customStyle="1" w:styleId="BoxText">
    <w:name w:val="Box Text"/>
    <w:basedOn w:val="Textindependent2"/>
    <w:link w:val="BoxTextChar"/>
    <w:rsid w:val="00153A6D"/>
    <w:pPr>
      <w:spacing w:before="60" w:after="60" w:line="240" w:lineRule="auto"/>
    </w:pPr>
    <w:rPr>
      <w:rFonts w:ascii="Verdana" w:hAnsi="Verdana"/>
      <w:sz w:val="16"/>
      <w:szCs w:val="24"/>
      <w:lang w:val="en-US" w:eastAsia="en-US"/>
    </w:rPr>
  </w:style>
  <w:style w:type="character" w:customStyle="1" w:styleId="BoxTextChar">
    <w:name w:val="Box Text Char"/>
    <w:basedOn w:val="Textindependent2Car"/>
    <w:link w:val="BoxText"/>
    <w:locked/>
    <w:rsid w:val="00153A6D"/>
    <w:rPr>
      <w:rFonts w:ascii="Verdana" w:eastAsia="Times New Roman" w:hAnsi="Verdana" w:cs="Times New Roman"/>
      <w:sz w:val="16"/>
      <w:szCs w:val="22"/>
      <w:lang w:val="en-US" w:eastAsia="en-US"/>
    </w:rPr>
  </w:style>
  <w:style w:type="paragraph" w:styleId="Textindependent2">
    <w:name w:val="Body Text 2"/>
    <w:basedOn w:val="Normal"/>
    <w:link w:val="Textindependent2Car"/>
    <w:rsid w:val="00153A6D"/>
    <w:pPr>
      <w:spacing w:line="480" w:lineRule="auto"/>
    </w:pPr>
    <w:rPr>
      <w:rFonts w:ascii="Arial" w:eastAsia="Times New Roman" w:hAnsi="Arial" w:cs="Times New Roman"/>
      <w:sz w:val="20"/>
      <w:szCs w:val="22"/>
      <w:lang w:val="en-GB" w:eastAsia="en-GB"/>
    </w:rPr>
  </w:style>
  <w:style w:type="character" w:customStyle="1" w:styleId="Textindependent2Car">
    <w:name w:val="Text independent 2 Car"/>
    <w:basedOn w:val="Lletraperdefectedelpargraf"/>
    <w:link w:val="Textindependent2"/>
    <w:rsid w:val="00153A6D"/>
    <w:rPr>
      <w:rFonts w:ascii="Arial" w:eastAsia="Times New Roman" w:hAnsi="Arial" w:cs="Times New Roman"/>
      <w:sz w:val="20"/>
      <w:szCs w:val="22"/>
      <w:lang w:val="en-GB" w:eastAsia="en-GB"/>
    </w:rPr>
  </w:style>
  <w:style w:type="character" w:customStyle="1" w:styleId="PargrafdellistaCar">
    <w:name w:val="Paràgraf de llista Car"/>
    <w:aliases w:val="Titulo de Fígura Car,TITULO A Car,Párrafo Numerado Car,Párrafo de lista1 Car,Lista sin Numerar Car,TD Bullet 1 Car,BULLET Car,UEDAŞ Bullet Car,abc siralı Car,List Paragraph1 Car,Bulleted Text Car,lp1 Car,Body Bullet Car,new Car"/>
    <w:basedOn w:val="Lletraperdefectedelpargraf"/>
    <w:link w:val="Pargrafdellista"/>
    <w:uiPriority w:val="34"/>
    <w:qFormat/>
    <w:rsid w:val="00E61149"/>
    <w:rPr>
      <w:rFonts w:asciiTheme="majorHAnsi" w:eastAsia="Times New Roman" w:hAnsiTheme="majorHAnsi" w:cs="Times New Roman"/>
      <w:szCs w:val="22"/>
      <w:lang w:eastAsia="en-GB"/>
    </w:rPr>
  </w:style>
  <w:style w:type="paragraph" w:styleId="Subttol">
    <w:name w:val="Subtitle"/>
    <w:basedOn w:val="Normal"/>
    <w:next w:val="Normal"/>
    <w:link w:val="SubttolCar"/>
    <w:autoRedefine/>
    <w:qFormat/>
    <w:rsid w:val="00294B79"/>
    <w:pPr>
      <w:numPr>
        <w:ilvl w:val="1"/>
      </w:numPr>
      <w:spacing w:after="200" w:line="300" w:lineRule="exact"/>
    </w:pPr>
    <w:rPr>
      <w:rFonts w:ascii="Verdana" w:eastAsiaTheme="majorEastAsia" w:hAnsi="Verdana" w:cstheme="majorBidi"/>
      <w:b/>
      <w:iCs/>
      <w:color w:val="00A9E0"/>
      <w:spacing w:val="15"/>
      <w:lang w:val="en-GB" w:eastAsia="en-US"/>
    </w:rPr>
  </w:style>
  <w:style w:type="character" w:customStyle="1" w:styleId="SubttolCar">
    <w:name w:val="Subtítol Car"/>
    <w:basedOn w:val="Lletraperdefectedelpargraf"/>
    <w:link w:val="Subttol"/>
    <w:rsid w:val="00294B79"/>
    <w:rPr>
      <w:rFonts w:ascii="Verdana" w:eastAsiaTheme="majorEastAsia" w:hAnsi="Verdana" w:cstheme="majorBidi"/>
      <w:b/>
      <w:iCs/>
      <w:color w:val="00A9E0"/>
      <w:spacing w:val="15"/>
      <w:lang w:val="en-GB" w:eastAsia="en-US"/>
    </w:rPr>
  </w:style>
  <w:style w:type="character" w:styleId="mfasiintens">
    <w:name w:val="Intense Emphasis"/>
    <w:aliases w:val="Blue color text"/>
    <w:basedOn w:val="Lletraperdefectedelpargraf"/>
    <w:uiPriority w:val="66"/>
    <w:qFormat/>
    <w:rsid w:val="00294B79"/>
    <w:rPr>
      <w:b w:val="0"/>
      <w:bCs/>
      <w:i w:val="0"/>
      <w:iCs/>
      <w:color w:val="CE0058"/>
    </w:rPr>
  </w:style>
  <w:style w:type="character" w:styleId="mfasi">
    <w:name w:val="Emphasis"/>
    <w:basedOn w:val="Lletraperdefectedelpargraf"/>
    <w:qFormat/>
    <w:rsid w:val="00294B79"/>
    <w:rPr>
      <w:i/>
      <w:iCs/>
    </w:rPr>
  </w:style>
  <w:style w:type="paragraph" w:customStyle="1" w:styleId="Default">
    <w:name w:val="Default"/>
    <w:rsid w:val="00153A6D"/>
    <w:pPr>
      <w:autoSpaceDE w:val="0"/>
      <w:autoSpaceDN w:val="0"/>
      <w:adjustRightInd w:val="0"/>
    </w:pPr>
    <w:rPr>
      <w:rFonts w:ascii="Arial" w:eastAsia="Times New Roman" w:hAnsi="Arial" w:cs="Arial"/>
      <w:color w:val="000000"/>
      <w:lang w:val="es-ES"/>
    </w:rPr>
  </w:style>
  <w:style w:type="paragraph" w:customStyle="1" w:styleId="ParrafoCM">
    <w:name w:val="Parrafo CM"/>
    <w:rsid w:val="00A643C6"/>
    <w:pPr>
      <w:keepLines/>
      <w:spacing w:before="120" w:after="120"/>
      <w:jc w:val="both"/>
    </w:pPr>
    <w:rPr>
      <w:rFonts w:ascii="Arial" w:eastAsia="Times New Roman" w:hAnsi="Arial" w:cs="Times New Roman"/>
      <w:sz w:val="20"/>
      <w:szCs w:val="20"/>
      <w:lang w:val="es-ES"/>
    </w:rPr>
  </w:style>
  <w:style w:type="character" w:customStyle="1" w:styleId="pp-headline-item">
    <w:name w:val="pp-headline-item"/>
    <w:basedOn w:val="Lletraperdefectedelpargraf"/>
    <w:rsid w:val="00A643C6"/>
  </w:style>
  <w:style w:type="paragraph" w:customStyle="1" w:styleId="Tabla-Texto">
    <w:name w:val="Tabla - Texto"/>
    <w:basedOn w:val="Normal"/>
    <w:rsid w:val="001458BF"/>
    <w:pPr>
      <w:spacing w:before="40" w:after="40"/>
    </w:pPr>
    <w:rPr>
      <w:rFonts w:ascii="Verdana" w:eastAsia="Times New Roman" w:hAnsi="Verdana" w:cs="Times New Roman"/>
      <w:sz w:val="14"/>
      <w:lang w:val="es-ES"/>
    </w:rPr>
  </w:style>
  <w:style w:type="paragraph" w:customStyle="1" w:styleId="Tabla-Cabecera">
    <w:name w:val="Tabla - Cabecera"/>
    <w:basedOn w:val="Tabla-Texto"/>
    <w:rsid w:val="001458BF"/>
    <w:pPr>
      <w:keepNext/>
      <w:jc w:val="center"/>
    </w:pPr>
    <w:rPr>
      <w:b/>
      <w:color w:val="FFFFFF"/>
    </w:rPr>
  </w:style>
  <w:style w:type="table" w:styleId="Taulaambquadrcula4-mfasi1">
    <w:name w:val="Grid Table 4 Accent 1"/>
    <w:basedOn w:val="Taulanormal"/>
    <w:uiPriority w:val="49"/>
    <w:rsid w:val="002B3D7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Taulaambquadrcula1">
    <w:name w:val="Taula amb quadrícula1"/>
    <w:basedOn w:val="Taulanormal"/>
    <w:next w:val="Taulaambquadrcula"/>
    <w:uiPriority w:val="99"/>
    <w:rsid w:val="00F50844"/>
    <w:pPr>
      <w:spacing w:before="60" w:line="360" w:lineRule="auto"/>
      <w:jc w:val="both"/>
    </w:pPr>
    <w:rPr>
      <w:rFonts w:ascii="Calibri" w:eastAsia="Calibri" w:hAnsi="Calibri" w:cs="Calibri"/>
      <w:lang w:val="es-ES" w:eastAsia="ca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senseresoldre">
    <w:name w:val="Unresolved Mention"/>
    <w:basedOn w:val="Lletraperdefectedelpargraf"/>
    <w:uiPriority w:val="99"/>
    <w:semiHidden/>
    <w:unhideWhenUsed/>
    <w:rsid w:val="00486B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26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leida.net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47B8C1A74757498A2029EF7A2CB39D" ma:contentTypeVersion="3" ma:contentTypeDescription="Crear nuevo documento." ma:contentTypeScope="" ma:versionID="dbc5ad3d66351554dbb55bd89210c6ae">
  <xsd:schema xmlns:xsd="http://www.w3.org/2001/XMLSchema" xmlns:xs="http://www.w3.org/2001/XMLSchema" xmlns:p="http://schemas.microsoft.com/office/2006/metadata/properties" xmlns:ns2="8a433bc3-02fd-410b-9ca8-de1c3ba283d8" targetNamespace="http://schemas.microsoft.com/office/2006/metadata/properties" ma:root="true" ma:fieldsID="7428c35c072bd175f40e9370629e688d" ns2:_="">
    <xsd:import namespace="8a433bc3-02fd-410b-9ca8-de1c3ba283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433bc3-02fd-410b-9ca8-de1c3ba283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9BAE7F-8785-422C-8FA0-0274FB055C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D1FA24-F062-490D-AC98-81FCDEB6D5C8}">
  <ds:schemaRefs>
    <ds:schemaRef ds:uri="http://purl.org/dc/dcmitype/"/>
    <ds:schemaRef ds:uri="http://schemas.openxmlformats.org/package/2006/metadata/core-properties"/>
    <ds:schemaRef ds:uri="157c0300-1a4d-4765-81f9-fd1314fe0b95"/>
    <ds:schemaRef ds:uri="http://purl.org/dc/terms/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schemas.microsoft.com/office/infopath/2007/PartnerControls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D669614C-0363-4625-AC1D-9FE4EF9EC14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70CFAAA-0A9E-4801-A008-A2FDB8E65CE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3106</Words>
  <Characters>17710</Characters>
  <Application>Microsoft Office Word</Application>
  <DocSecurity>0</DocSecurity>
  <Lines>147</Lines>
  <Paragraphs>41</Paragraphs>
  <ScaleCrop>false</ScaleCrop>
  <Company/>
  <LinksUpToDate>false</LinksUpToDate>
  <CharactersWithSpaces>20775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3</cp:revision>
  <dcterms:created xsi:type="dcterms:W3CDTF">2025-10-28T15:56:00Z</dcterms:created>
  <dcterms:modified xsi:type="dcterms:W3CDTF">2025-11-29T14:44:00Z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0x010100A747B8C1A74757498A2029EF7A2CB39D</vt:lpwstr>
  </property>
  <property fmtid="{D5CDD505-2E9C-101B-9397-08002B2CF9AE}" pid="4" name="_ExtendedDescription">
    <vt:lpwstr/>
  </property>
  <property fmtid="{D5CDD505-2E9C-101B-9397-08002B2CF9AE}" pid="5" name="docLang">
    <vt:lpwstr>es</vt:lpwstr>
  </property>
</Properties>
</file>