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0D1" w:rsidRPr="009C50D1" w:rsidRDefault="009C50D1" w:rsidP="009C50D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9C50D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Eclipse </w:t>
      </w:r>
      <w:r w:rsidRPr="009C50D1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内容辅助</w:t>
      </w:r>
    </w:p>
    <w:p w:rsidR="009C50D1" w:rsidRDefault="009C50D1" w:rsidP="009C50D1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使用内容辅助</w:t>
      </w:r>
    </w:p>
    <w:p w:rsidR="009C50D1" w:rsidRDefault="009C50D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Eclipse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中我们可以使用代码提示来加快开发速度，默认是输入</w:t>
      </w:r>
      <w:r>
        <w:rPr>
          <w:rStyle w:val="Strong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"."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后出现自动提示，</w:t>
      </w:r>
    </w:p>
    <w:p w:rsidR="00210911" w:rsidRDefault="009C50D1" w:rsidP="009C50D1">
      <w:pPr>
        <w:ind w:firstLineChars="1350" w:firstLine="27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用于类成员的自动提示。</w:t>
      </w:r>
    </w:p>
    <w:p w:rsidR="009C50D1" w:rsidRDefault="009C50D1" w:rsidP="009C50D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设置自动提示的配置在：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window-&gt;Preferences-&gt;Java-&gt;Editor-&gt;Content Assist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：</w:t>
      </w:r>
    </w:p>
    <w:p w:rsidR="009C50D1" w:rsidRDefault="009C50D1">
      <w:r>
        <w:rPr>
          <w:noProof/>
        </w:rPr>
        <w:drawing>
          <wp:inline distT="0" distB="0" distL="0" distR="0">
            <wp:extent cx="5091913" cy="2622550"/>
            <wp:effectExtent l="0" t="0" r="0" b="6350"/>
            <wp:docPr id="1" name="Picture 1" descr="zd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775" cy="262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0D1" w:rsidRDefault="009C50D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如果能在我们输入类的首字母按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alt + 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后就出现自动提示，。</w:t>
      </w:r>
    </w:p>
    <w:p w:rsidR="009C50D1" w:rsidRDefault="009C50D1">
      <w:r>
        <w:rPr>
          <w:noProof/>
        </w:rPr>
        <w:drawing>
          <wp:inline distT="0" distB="0" distL="0" distR="0">
            <wp:extent cx="5274310" cy="3156779"/>
            <wp:effectExtent l="0" t="0" r="2540" b="5715"/>
            <wp:docPr id="2" name="Picture 2" descr="ct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tr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0D1" w:rsidRDefault="009C50D1"/>
    <w:p w:rsidR="009C50D1" w:rsidRDefault="009C50D1"/>
    <w:p w:rsidR="009C50D1" w:rsidRDefault="009C50D1"/>
    <w:p w:rsidR="009C50D1" w:rsidRDefault="009C50D1"/>
    <w:p w:rsidR="009C50D1" w:rsidRDefault="009C50D1"/>
    <w:p w:rsidR="009C50D1" w:rsidRDefault="009C50D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输入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"."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后出现自动提示的内容有：</w:t>
      </w:r>
    </w:p>
    <w:p w:rsidR="009C50D1" w:rsidRPr="009C50D1" w:rsidRDefault="009C50D1" w:rsidP="009C50D1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tab/>
      </w:r>
      <w:r>
        <w:tab/>
      </w:r>
      <w:r w:rsidRPr="009C50D1">
        <w:rPr>
          <w:rFonts w:ascii="Helvetica" w:eastAsia="宋体" w:hAnsi="Helvetica" w:cs="Helvetica"/>
          <w:color w:val="333333"/>
          <w:kern w:val="0"/>
          <w:sz w:val="20"/>
          <w:szCs w:val="20"/>
        </w:rPr>
        <w:t>类变量</w:t>
      </w:r>
    </w:p>
    <w:p w:rsidR="009C50D1" w:rsidRPr="009C50D1" w:rsidRDefault="009C50D1" w:rsidP="009C50D1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0D1">
        <w:rPr>
          <w:rFonts w:ascii="Helvetica" w:eastAsia="宋体" w:hAnsi="Helvetica" w:cs="Helvetica"/>
          <w:color w:val="333333"/>
          <w:kern w:val="0"/>
          <w:sz w:val="20"/>
          <w:szCs w:val="20"/>
        </w:rPr>
        <w:t>类方法</w:t>
      </w:r>
    </w:p>
    <w:p w:rsidR="009C50D1" w:rsidRPr="009C50D1" w:rsidRDefault="009C50D1" w:rsidP="009C50D1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0D1">
        <w:rPr>
          <w:rFonts w:ascii="Helvetica" w:eastAsia="宋体" w:hAnsi="Helvetica" w:cs="Helvetica"/>
          <w:color w:val="333333"/>
          <w:kern w:val="0"/>
          <w:sz w:val="20"/>
          <w:szCs w:val="20"/>
        </w:rPr>
        <w:t>超类方法</w:t>
      </w:r>
    </w:p>
    <w:p w:rsidR="009C50D1" w:rsidRDefault="009C50D1" w:rsidP="009C50D1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50D1">
        <w:rPr>
          <w:rFonts w:ascii="Helvetica" w:eastAsia="宋体" w:hAnsi="Helvetica" w:cs="Helvetica"/>
          <w:color w:val="333333"/>
          <w:kern w:val="0"/>
          <w:sz w:val="20"/>
          <w:szCs w:val="20"/>
        </w:rPr>
        <w:t>其他相关类</w:t>
      </w:r>
    </w:p>
    <w:p w:rsidR="009C50D1" w:rsidRDefault="009C50D1" w:rsidP="009C50D1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9C50D1" w:rsidRPr="009C50D1" w:rsidRDefault="009C50D1" w:rsidP="009C50D1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bookmarkStart w:id="0" w:name="_GoBack"/>
      <w:bookmarkEnd w:id="0"/>
    </w:p>
    <w:p w:rsidR="009C50D1" w:rsidRPr="009C50D1" w:rsidRDefault="009C50D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92750" cy="2533446"/>
            <wp:effectExtent l="0" t="0" r="0" b="635"/>
            <wp:docPr id="3" name="Picture 3" descr="hl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lte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736" cy="254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0D1" w:rsidRPr="009C5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76E79"/>
    <w:multiLevelType w:val="multilevel"/>
    <w:tmpl w:val="C3C6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B788B"/>
    <w:multiLevelType w:val="multilevel"/>
    <w:tmpl w:val="6FD8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3606A"/>
    <w:multiLevelType w:val="multilevel"/>
    <w:tmpl w:val="FE96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650D4"/>
    <w:multiLevelType w:val="multilevel"/>
    <w:tmpl w:val="39F0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D1"/>
    <w:rsid w:val="00210911"/>
    <w:rsid w:val="00286F69"/>
    <w:rsid w:val="009C50D1"/>
    <w:rsid w:val="00B6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E187"/>
  <w15:chartTrackingRefBased/>
  <w15:docId w15:val="{EDB5915B-20AB-4471-9725-45B50160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9C50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0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9C50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enju</dc:creator>
  <cp:keywords/>
  <dc:description/>
  <cp:lastModifiedBy>enju</cp:lastModifiedBy>
  <cp:revision>1</cp:revision>
  <dcterms:created xsi:type="dcterms:W3CDTF">2018-09-01T00:30:00Z</dcterms:created>
  <dcterms:modified xsi:type="dcterms:W3CDTF">2018-09-01T00:35:00Z</dcterms:modified>
</cp:coreProperties>
</file>