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6BA" w:rsidRPr="005F76BA" w:rsidRDefault="005F76BA" w:rsidP="005F76BA">
      <w:pPr>
        <w:widowControl/>
        <w:shd w:val="clear" w:color="auto" w:fill="FFFFFF"/>
        <w:spacing w:after="150"/>
        <w:jc w:val="left"/>
        <w:outlineLvl w:val="0"/>
        <w:rPr>
          <w:rFonts w:ascii="Helvetica" w:eastAsia="宋体" w:hAnsi="Helvetica" w:cs="Helvetica"/>
          <w:b/>
          <w:bCs/>
          <w:color w:val="000000"/>
          <w:kern w:val="36"/>
          <w:sz w:val="50"/>
          <w:szCs w:val="50"/>
        </w:rPr>
      </w:pPr>
      <w:bookmarkStart w:id="0" w:name="_GoBack"/>
      <w:r w:rsidRPr="005F76BA">
        <w:rPr>
          <w:rFonts w:ascii="Helvetica" w:eastAsia="宋体" w:hAnsi="Helvetica" w:cs="Helvetica"/>
          <w:b/>
          <w:bCs/>
          <w:color w:val="000000"/>
          <w:kern w:val="36"/>
          <w:sz w:val="50"/>
          <w:szCs w:val="50"/>
        </w:rPr>
        <w:t>Ec</w:t>
      </w:r>
      <w:bookmarkEnd w:id="0"/>
      <w:r w:rsidRPr="005F76BA">
        <w:rPr>
          <w:rFonts w:ascii="Helvetica" w:eastAsia="宋体" w:hAnsi="Helvetica" w:cs="Helvetica"/>
          <w:b/>
          <w:bCs/>
          <w:color w:val="000000"/>
          <w:kern w:val="36"/>
          <w:sz w:val="50"/>
          <w:szCs w:val="50"/>
        </w:rPr>
        <w:t xml:space="preserve">lipse </w:t>
      </w:r>
      <w:r w:rsidRPr="005F76BA">
        <w:rPr>
          <w:rFonts w:ascii="Helvetica" w:eastAsia="宋体" w:hAnsi="Helvetica" w:cs="Helvetica"/>
          <w:b/>
          <w:bCs/>
          <w:color w:val="000000"/>
          <w:kern w:val="36"/>
          <w:sz w:val="50"/>
          <w:szCs w:val="50"/>
        </w:rPr>
        <w:t>首选项</w:t>
      </w:r>
      <w:r w:rsidRPr="005F76BA">
        <w:rPr>
          <w:rFonts w:ascii="Helvetica" w:eastAsia="宋体" w:hAnsi="Helvetica" w:cs="Helvetica"/>
          <w:b/>
          <w:bCs/>
          <w:color w:val="000000"/>
          <w:kern w:val="36"/>
          <w:sz w:val="50"/>
          <w:szCs w:val="50"/>
        </w:rPr>
        <w:t>(Preferences)</w:t>
      </w:r>
    </w:p>
    <w:p w:rsidR="005F76BA" w:rsidRDefault="005F76BA" w:rsidP="005F76BA">
      <w:pPr>
        <w:pStyle w:val="Heading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设置首选项</w:t>
      </w:r>
    </w:p>
    <w:p w:rsidR="00210911" w:rsidRDefault="005F76BA">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该对话框可通过</w:t>
      </w:r>
      <w:r w:rsidRPr="005F76BA">
        <w:rPr>
          <w:rFonts w:ascii="Helvetica" w:hAnsi="Helvetica" w:cs="Helvetica"/>
          <w:color w:val="FF0000"/>
          <w:sz w:val="20"/>
          <w:szCs w:val="20"/>
          <w:shd w:val="clear" w:color="auto" w:fill="FFFFFF"/>
        </w:rPr>
        <w:t>框架管理</w:t>
      </w:r>
      <w:r>
        <w:rPr>
          <w:rFonts w:ascii="Helvetica" w:hAnsi="Helvetica" w:cs="Helvetica"/>
          <w:color w:val="333333"/>
          <w:sz w:val="20"/>
          <w:szCs w:val="20"/>
          <w:shd w:val="clear" w:color="auto" w:fill="FFFFFF"/>
        </w:rPr>
        <w:t>但是其他插件可以设置其他页面来</w:t>
      </w:r>
      <w:r w:rsidRPr="005F76BA">
        <w:rPr>
          <w:rFonts w:ascii="Helvetica" w:hAnsi="Helvetica" w:cs="Helvetica"/>
          <w:color w:val="FF0000"/>
          <w:sz w:val="20"/>
          <w:szCs w:val="20"/>
          <w:shd w:val="clear" w:color="auto" w:fill="FFFFFF"/>
        </w:rPr>
        <w:t>管理首选项的</w:t>
      </w:r>
      <w:r>
        <w:rPr>
          <w:rFonts w:ascii="Helvetica" w:hAnsi="Helvetica" w:cs="Helvetica"/>
          <w:color w:val="333333"/>
          <w:sz w:val="20"/>
          <w:szCs w:val="20"/>
          <w:shd w:val="clear" w:color="auto" w:fill="FFFFFF"/>
        </w:rPr>
        <w:t>配置。</w:t>
      </w:r>
    </w:p>
    <w:p w:rsidR="005F76BA" w:rsidRDefault="005F76BA">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我们可以通过</w:t>
      </w:r>
      <w:r>
        <w:rPr>
          <w:rFonts w:ascii="Helvetica" w:hAnsi="Helvetica" w:cs="Helvetica"/>
          <w:color w:val="333333"/>
          <w:sz w:val="20"/>
          <w:szCs w:val="20"/>
          <w:shd w:val="clear" w:color="auto" w:fill="FFFFFF"/>
        </w:rPr>
        <w:t xml:space="preserve"> Window </w:t>
      </w:r>
      <w:r>
        <w:rPr>
          <w:rFonts w:ascii="Helvetica" w:hAnsi="Helvetica" w:cs="Helvetica"/>
          <w:color w:val="333333"/>
          <w:sz w:val="20"/>
          <w:szCs w:val="20"/>
          <w:shd w:val="clear" w:color="auto" w:fill="FFFFFF"/>
        </w:rPr>
        <w:t>菜单选择</w:t>
      </w:r>
      <w:r>
        <w:rPr>
          <w:rFonts w:ascii="Helvetica" w:hAnsi="Helvetica" w:cs="Helvetica"/>
          <w:color w:val="333333"/>
          <w:sz w:val="20"/>
          <w:szCs w:val="20"/>
          <w:shd w:val="clear" w:color="auto" w:fill="FFFFFF"/>
        </w:rPr>
        <w:t xml:space="preserve"> Preferences </w:t>
      </w:r>
      <w:r>
        <w:rPr>
          <w:rFonts w:ascii="Helvetica" w:hAnsi="Helvetica" w:cs="Helvetica"/>
          <w:color w:val="333333"/>
          <w:sz w:val="20"/>
          <w:szCs w:val="20"/>
          <w:shd w:val="clear" w:color="auto" w:fill="FFFFFF"/>
        </w:rPr>
        <w:t>菜单项来开启该对话框。</w:t>
      </w:r>
    </w:p>
    <w:p w:rsidR="005F76BA" w:rsidRDefault="005F76BA">
      <w:pPr>
        <w:rPr>
          <w:rFonts w:ascii="Helvetica" w:hAnsi="Helvetica" w:cs="Helvetica"/>
          <w:color w:val="333333"/>
          <w:sz w:val="20"/>
          <w:szCs w:val="20"/>
          <w:shd w:val="clear" w:color="auto" w:fill="FFFFFF"/>
        </w:rPr>
      </w:pPr>
      <w:r>
        <w:rPr>
          <w:noProof/>
        </w:rPr>
        <w:drawing>
          <wp:inline distT="0" distB="0" distL="0" distR="0">
            <wp:extent cx="5274291" cy="2971800"/>
            <wp:effectExtent l="0" t="0" r="3175" b="0"/>
            <wp:docPr id="1" name="Picture 1" descr="preference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ferences_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81091" cy="2975631"/>
                    </a:xfrm>
                    <a:prstGeom prst="rect">
                      <a:avLst/>
                    </a:prstGeom>
                    <a:noFill/>
                    <a:ln>
                      <a:noFill/>
                    </a:ln>
                  </pic:spPr>
                </pic:pic>
              </a:graphicData>
            </a:graphic>
          </wp:inline>
        </w:drawing>
      </w:r>
    </w:p>
    <w:p w:rsidR="005F76BA" w:rsidRDefault="005F76BA">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首选项页面有多个分类组成。</w:t>
      </w:r>
    </w:p>
    <w:p w:rsidR="005F76BA" w:rsidRDefault="005F76BA">
      <w:pPr>
        <w:rPr>
          <w:rFonts w:ascii="Helvetica" w:hAnsi="Helvetica" w:cs="Helvetica" w:hint="eastAsia"/>
          <w:color w:val="333333"/>
          <w:sz w:val="20"/>
          <w:szCs w:val="20"/>
          <w:shd w:val="clear" w:color="auto" w:fill="FFFFFF"/>
        </w:rPr>
      </w:pPr>
      <w:r>
        <w:rPr>
          <w:rFonts w:ascii="Helvetica" w:hAnsi="Helvetica" w:cs="Helvetica"/>
          <w:color w:val="333333"/>
          <w:sz w:val="20"/>
          <w:szCs w:val="20"/>
          <w:shd w:val="clear" w:color="auto" w:fill="FFFFFF"/>
        </w:rPr>
        <w:t>你可以在左侧菜单中展开各个节点来查看首选项的配置。</w:t>
      </w:r>
    </w:p>
    <w:p w:rsidR="005F76BA" w:rsidRDefault="005F76BA">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左上角的</w:t>
      </w:r>
      <w:r w:rsidRPr="005F76BA">
        <w:rPr>
          <w:rFonts w:ascii="Helvetica" w:hAnsi="Helvetica" w:cs="Helvetica"/>
          <w:color w:val="FF0000"/>
          <w:sz w:val="20"/>
          <w:szCs w:val="20"/>
          <w:shd w:val="clear" w:color="auto" w:fill="FFFFFF"/>
        </w:rPr>
        <w:t>输入框</w:t>
      </w:r>
      <w:r>
        <w:rPr>
          <w:rFonts w:ascii="Helvetica" w:hAnsi="Helvetica" w:cs="Helvetica"/>
          <w:color w:val="333333"/>
          <w:sz w:val="20"/>
          <w:szCs w:val="20"/>
          <w:shd w:val="clear" w:color="auto" w:fill="FFFFFF"/>
        </w:rPr>
        <w:t>可以</w:t>
      </w:r>
      <w:r w:rsidRPr="005F76BA">
        <w:rPr>
          <w:rFonts w:ascii="Helvetica" w:hAnsi="Helvetica" w:cs="Helvetica"/>
          <w:color w:val="FF0000"/>
          <w:sz w:val="20"/>
          <w:szCs w:val="20"/>
          <w:shd w:val="clear" w:color="auto" w:fill="FFFFFF"/>
        </w:rPr>
        <w:t>快速查找</w:t>
      </w:r>
      <w:r w:rsidRPr="005F76BA">
        <w:rPr>
          <w:rFonts w:ascii="Helvetica" w:hAnsi="Helvetica" w:cs="Helvetica"/>
          <w:color w:val="00B050"/>
          <w:sz w:val="20"/>
          <w:szCs w:val="20"/>
          <w:shd w:val="clear" w:color="auto" w:fill="FFFFFF"/>
        </w:rPr>
        <w:t>首选项页面</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w:t>
      </w:r>
    </w:p>
    <w:p w:rsidR="005F76BA" w:rsidRDefault="005F76BA">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你只需在输入框中输入要查找的首选项页面的字母即可快速找到对应的首选项页面。</w:t>
      </w:r>
      <w:r>
        <w:rPr>
          <w:rFonts w:ascii="Helvetica" w:hAnsi="Helvetica" w:cs="Helvetica"/>
          <w:color w:val="333333"/>
          <w:sz w:val="20"/>
          <w:szCs w:val="20"/>
          <w:shd w:val="clear" w:color="auto" w:fill="FFFFFF"/>
        </w:rPr>
        <w:t> </w:t>
      </w:r>
    </w:p>
    <w:p w:rsidR="005F76BA" w:rsidRDefault="005F76BA">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例如：输入</w:t>
      </w:r>
      <w:r>
        <w:rPr>
          <w:rFonts w:ascii="Helvetica" w:hAnsi="Helvetica" w:cs="Helvetica"/>
          <w:color w:val="333333"/>
          <w:sz w:val="20"/>
          <w:szCs w:val="20"/>
          <w:shd w:val="clear" w:color="auto" w:fill="FFFFFF"/>
        </w:rPr>
        <w:t xml:space="preserve"> font </w:t>
      </w:r>
      <w:r>
        <w:rPr>
          <w:rFonts w:ascii="Helvetica" w:hAnsi="Helvetica" w:cs="Helvetica"/>
          <w:color w:val="333333"/>
          <w:sz w:val="20"/>
          <w:szCs w:val="20"/>
          <w:shd w:val="clear" w:color="auto" w:fill="FFFFFF"/>
        </w:rPr>
        <w:t>即可查找到</w:t>
      </w:r>
      <w:r>
        <w:rPr>
          <w:rFonts w:ascii="Helvetica" w:hAnsi="Helvetica" w:cs="Helvetica"/>
          <w:color w:val="333333"/>
          <w:sz w:val="20"/>
          <w:szCs w:val="20"/>
          <w:shd w:val="clear" w:color="auto" w:fill="FFFFFF"/>
        </w:rPr>
        <w:t xml:space="preserve"> Font(</w:t>
      </w:r>
      <w:r>
        <w:rPr>
          <w:rFonts w:ascii="Helvetica" w:hAnsi="Helvetica" w:cs="Helvetica"/>
          <w:color w:val="333333"/>
          <w:sz w:val="20"/>
          <w:szCs w:val="20"/>
          <w:shd w:val="clear" w:color="auto" w:fill="FFFFFF"/>
        </w:rPr>
        <w:t>字体</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首选项页面。</w:t>
      </w:r>
    </w:p>
    <w:p w:rsidR="005F76BA" w:rsidRDefault="005F76BA" w:rsidP="005F76BA">
      <w:pPr>
        <w:ind w:firstLineChars="200" w:firstLine="420"/>
      </w:pPr>
      <w:r>
        <w:rPr>
          <w:noProof/>
        </w:rPr>
        <w:lastRenderedPageBreak/>
        <w:drawing>
          <wp:inline distT="0" distB="0" distL="0" distR="0">
            <wp:extent cx="4806950" cy="4178300"/>
            <wp:effectExtent l="0" t="0" r="0" b="0"/>
            <wp:docPr id="2" name="Picture 2" descr="preference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ferences_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7171" cy="4178492"/>
                    </a:xfrm>
                    <a:prstGeom prst="rect">
                      <a:avLst/>
                    </a:prstGeom>
                    <a:noFill/>
                    <a:ln>
                      <a:noFill/>
                    </a:ln>
                  </pic:spPr>
                </pic:pic>
              </a:graphicData>
            </a:graphic>
          </wp:inline>
        </w:drawing>
      </w:r>
    </w:p>
    <w:p w:rsidR="005F76BA" w:rsidRDefault="005F76BA" w:rsidP="005F76BA">
      <w:pPr>
        <w:rPr>
          <w:rFonts w:ascii="Helvetica" w:hAnsi="Helvetica" w:cs="Helvetica"/>
          <w:color w:val="333333"/>
          <w:sz w:val="20"/>
          <w:szCs w:val="20"/>
          <w:shd w:val="clear" w:color="auto" w:fill="FFFFFF"/>
        </w:rPr>
      </w:pPr>
    </w:p>
    <w:p w:rsidR="005F76BA" w:rsidRDefault="005F76BA" w:rsidP="005F76BA">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在你完成首选项页面的配置后点击</w:t>
      </w:r>
      <w:r>
        <w:rPr>
          <w:rFonts w:ascii="Helvetica" w:hAnsi="Helvetica" w:cs="Helvetica"/>
          <w:color w:val="333333"/>
          <w:sz w:val="20"/>
          <w:szCs w:val="20"/>
          <w:shd w:val="clear" w:color="auto" w:fill="FFFFFF"/>
        </w:rPr>
        <w:t xml:space="preserve"> OK </w:t>
      </w:r>
      <w:r>
        <w:rPr>
          <w:rFonts w:ascii="Helvetica" w:hAnsi="Helvetica" w:cs="Helvetica"/>
          <w:color w:val="333333"/>
          <w:sz w:val="20"/>
          <w:szCs w:val="20"/>
          <w:shd w:val="clear" w:color="auto" w:fill="FFFFFF"/>
        </w:rPr>
        <w:t>按钮就可以保存配置，</w:t>
      </w:r>
    </w:p>
    <w:p w:rsidR="005F76BA" w:rsidRDefault="005F76BA" w:rsidP="005F76BA">
      <w:pPr>
        <w:ind w:firstLineChars="550" w:firstLine="1100"/>
        <w:rPr>
          <w:rFonts w:hint="eastAsia"/>
        </w:rPr>
      </w:pPr>
      <w:r>
        <w:rPr>
          <w:rFonts w:ascii="Helvetica" w:hAnsi="Helvetica" w:cs="Helvetica"/>
          <w:color w:val="333333"/>
          <w:sz w:val="20"/>
          <w:szCs w:val="20"/>
          <w:shd w:val="clear" w:color="auto" w:fill="FFFFFF"/>
        </w:rPr>
        <w:t>点击</w:t>
      </w:r>
      <w:r>
        <w:rPr>
          <w:rFonts w:ascii="Helvetica" w:hAnsi="Helvetica" w:cs="Helvetica"/>
          <w:color w:val="333333"/>
          <w:sz w:val="20"/>
          <w:szCs w:val="20"/>
          <w:shd w:val="clear" w:color="auto" w:fill="FFFFFF"/>
        </w:rPr>
        <w:t xml:space="preserve"> Cancel </w:t>
      </w:r>
      <w:r>
        <w:rPr>
          <w:rFonts w:ascii="Helvetica" w:hAnsi="Helvetica" w:cs="Helvetica"/>
          <w:color w:val="333333"/>
          <w:sz w:val="20"/>
          <w:szCs w:val="20"/>
          <w:shd w:val="clear" w:color="auto" w:fill="FFFFFF"/>
        </w:rPr>
        <w:t>按钮用于</w:t>
      </w:r>
      <w:r w:rsidRPr="005F76BA">
        <w:rPr>
          <w:rFonts w:ascii="Helvetica" w:hAnsi="Helvetica" w:cs="Helvetica"/>
          <w:color w:val="FF0000"/>
          <w:sz w:val="20"/>
          <w:szCs w:val="20"/>
          <w:shd w:val="clear" w:color="auto" w:fill="FFFFFF"/>
        </w:rPr>
        <w:t>放弃修改</w:t>
      </w:r>
      <w:r>
        <w:rPr>
          <w:rFonts w:ascii="Helvetica" w:hAnsi="Helvetica" w:cs="Helvetica"/>
          <w:color w:val="333333"/>
          <w:sz w:val="20"/>
          <w:szCs w:val="20"/>
          <w:shd w:val="clear" w:color="auto" w:fill="FFFFFF"/>
        </w:rPr>
        <w:t>。</w:t>
      </w:r>
    </w:p>
    <w:sectPr w:rsidR="005F76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6BA"/>
    <w:rsid w:val="00210911"/>
    <w:rsid w:val="00286F69"/>
    <w:rsid w:val="005F76BA"/>
    <w:rsid w:val="00B60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FEB0"/>
  <w15:chartTrackingRefBased/>
  <w15:docId w15:val="{6EDA5F3D-E8DF-441F-B2AD-43A74B7E0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5F76BA"/>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next w:val="Normal"/>
    <w:link w:val="Heading2Char"/>
    <w:uiPriority w:val="9"/>
    <w:semiHidden/>
    <w:unhideWhenUsed/>
    <w:qFormat/>
    <w:rsid w:val="005F76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6BA"/>
    <w:rPr>
      <w:rFonts w:ascii="宋体" w:eastAsia="宋体" w:hAnsi="宋体" w:cs="宋体"/>
      <w:b/>
      <w:bCs/>
      <w:kern w:val="36"/>
      <w:sz w:val="48"/>
      <w:szCs w:val="48"/>
    </w:rPr>
  </w:style>
  <w:style w:type="character" w:customStyle="1" w:styleId="Heading2Char">
    <w:name w:val="Heading 2 Char"/>
    <w:basedOn w:val="DefaultParagraphFont"/>
    <w:link w:val="Heading2"/>
    <w:uiPriority w:val="9"/>
    <w:semiHidden/>
    <w:rsid w:val="005F76B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53107">
      <w:bodyDiv w:val="1"/>
      <w:marLeft w:val="0"/>
      <w:marRight w:val="0"/>
      <w:marTop w:val="0"/>
      <w:marBottom w:val="0"/>
      <w:divBdr>
        <w:top w:val="none" w:sz="0" w:space="0" w:color="auto"/>
        <w:left w:val="none" w:sz="0" w:space="0" w:color="auto"/>
        <w:bottom w:val="none" w:sz="0" w:space="0" w:color="auto"/>
        <w:right w:val="none" w:sz="0" w:space="0" w:color="auto"/>
      </w:divBdr>
    </w:div>
    <w:div w:id="77151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Words>
  <Characters>254</Characters>
  <Application>Microsoft Office Word</Application>
  <DocSecurity>0</DocSecurity>
  <Lines>2</Lines>
  <Paragraphs>1</Paragraphs>
  <ScaleCrop>false</ScaleCrop>
  <Company/>
  <LinksUpToDate>false</LinksUpToDate>
  <CharactersWithSpaces>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enju</dc:creator>
  <cp:keywords/>
  <dc:description/>
  <cp:lastModifiedBy>enju</cp:lastModifiedBy>
  <cp:revision>1</cp:revision>
  <dcterms:created xsi:type="dcterms:W3CDTF">2018-09-01T00:24:00Z</dcterms:created>
  <dcterms:modified xsi:type="dcterms:W3CDTF">2018-09-01T00:30:00Z</dcterms:modified>
</cp:coreProperties>
</file>