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a1a1a"/>
          <w:sz w:val="48"/>
          <w:szCs w:val="4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a1a1a"/>
          <w:sz w:val="48"/>
          <w:szCs w:val="48"/>
          <w:u w:val="none"/>
          <w:shd w:fill="auto" w:val="clear"/>
          <w:vertAlign w:val="baseline"/>
          <w:rtl w:val="0"/>
        </w:rPr>
        <w:t xml:space="preserve">Carlos Monti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444444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color w:val="444444"/>
          <w:sz w:val="26"/>
          <w:szCs w:val="26"/>
          <w:rtl w:val="0"/>
        </w:rPr>
        <w:t xml:space="preserve">Senior Software Engineer  •  AI Products &amp; Agentic Tooling  •  Remote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555555"/>
          <w:sz w:val="25"/>
          <w:szCs w:val="25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555555"/>
          <w:sz w:val="25"/>
          <w:szCs w:val="25"/>
          <w:u w:val="none"/>
          <w:shd w:fill="auto" w:val="clear"/>
          <w:vertAlign w:val="baseline"/>
          <w:rtl w:val="0"/>
        </w:rPr>
        <w:t xml:space="preserve">Buenos Aires, Argentina  •  </w:t>
      </w:r>
      <w:hyperlink r:id="rId6">
        <w:r w:rsidDel="00000000" w:rsidR="00000000" w:rsidRPr="00000000">
          <w:rPr>
            <w:rFonts w:ascii="Arial" w:cs="Arial" w:eastAsia="Arial" w:hAnsi="Arial"/>
            <w:b w:val="0"/>
            <w:bCs w:val="0"/>
            <w:i w:val="0"/>
            <w:iCs w:val="0"/>
            <w:smallCaps w:val="0"/>
            <w:strike w:val="0"/>
            <w:color w:val="0066cc"/>
            <w:sz w:val="25"/>
            <w:szCs w:val="25"/>
            <w:u w:val="none"/>
            <w:shd w:fill="auto" w:val="clear"/>
            <w:vertAlign w:val="baseline"/>
            <w:rtl w:val="0"/>
          </w:rPr>
          <w:t xml:space="preserve">carlosmonti.com</w:t>
        </w:r>
      </w:hyperlink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555555"/>
          <w:sz w:val="25"/>
          <w:szCs w:val="25"/>
          <w:u w:val="none"/>
          <w:shd w:fill="auto" w:val="clear"/>
          <w:vertAlign w:val="baseline"/>
          <w:rtl w:val="0"/>
        </w:rPr>
        <w:t xml:space="preserve">  •  </w:t>
      </w:r>
      <w:hyperlink r:id="rId7">
        <w:r w:rsidDel="00000000" w:rsidR="00000000" w:rsidRPr="00000000">
          <w:rPr>
            <w:rFonts w:ascii="Arial" w:cs="Arial" w:eastAsia="Arial" w:hAnsi="Arial"/>
            <w:b w:val="0"/>
            <w:bCs w:val="0"/>
            <w:i w:val="0"/>
            <w:iCs w:val="0"/>
            <w:smallCaps w:val="0"/>
            <w:strike w:val="0"/>
            <w:color w:val="0066cc"/>
            <w:sz w:val="25"/>
            <w:szCs w:val="25"/>
            <w:u w:val="none"/>
            <w:shd w:fill="auto" w:val="clear"/>
            <w:vertAlign w:val="baseline"/>
            <w:rtl w:val="0"/>
          </w:rPr>
          <w:t xml:space="preserve">linkedin.com/in/carlosmonti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cccccc" w:space="0" w:sz="4" w:val="single"/>
          <w:right w:space="0" w:sz="0" w:val="nil"/>
          <w:between w:space="0" w:sz="0" w:val="nil"/>
        </w:pBdr>
        <w:shd w:fill="auto" w:val="clear"/>
        <w:spacing w:after="80" w:before="18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1"/>
          <w:strike w:val="0"/>
          <w:color w:val="1a1a1a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1"/>
          <w:strike w:val="0"/>
          <w:color w:val="1a1a1a"/>
          <w:sz w:val="28"/>
          <w:szCs w:val="28"/>
          <w:u w:val="none"/>
          <w:shd w:fill="auto" w:val="clear"/>
          <w:vertAlign w:val="baseline"/>
          <w:rtl w:val="0"/>
        </w:rPr>
        <w:t xml:space="preserve">Summary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333333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color w:val="333333"/>
          <w:sz w:val="26"/>
          <w:szCs w:val="26"/>
          <w:rtl w:val="0"/>
        </w:rPr>
        <w:t xml:space="preserve">Senior Software Engineer with ~19 years shipping web products for travel, fintech, and logistics. Currently building SOFIA, the AI travel assistant at Despegar (a Prosus company). I build with AI daily: my own Claude Code skills and agents let me ship full products solo. Track record: build times -40%, bugs -30%, code duplication -50%.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cccccc" w:space="0" w:sz="4" w:val="single"/>
          <w:right w:space="0" w:sz="0" w:val="nil"/>
          <w:between w:space="0" w:sz="0" w:val="nil"/>
        </w:pBdr>
        <w:shd w:fill="auto" w:val="clear"/>
        <w:spacing w:after="80" w:before="18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1"/>
          <w:strike w:val="0"/>
          <w:color w:val="1a1a1a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1"/>
          <w:strike w:val="0"/>
          <w:color w:val="1a1a1a"/>
          <w:sz w:val="28"/>
          <w:szCs w:val="28"/>
          <w:u w:val="none"/>
          <w:shd w:fill="auto" w:val="clear"/>
          <w:vertAlign w:val="baseline"/>
          <w:rtl w:val="0"/>
        </w:rPr>
        <w:t xml:space="preserve">Experience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" w:before="10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a1a1a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color w:val="1a1a1a"/>
          <w:sz w:val="27"/>
          <w:szCs w:val="27"/>
          <w:rtl w:val="0"/>
        </w:rPr>
        <w:t xml:space="preserve">Senior Software Engineer III – Despegar.com (Prosus)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666666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iCs w:val="1"/>
          <w:color w:val="666666"/>
          <w:sz w:val="24"/>
          <w:szCs w:val="24"/>
          <w:rtl w:val="0"/>
        </w:rPr>
        <w:t xml:space="preserve">Jul 2026 – Present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666666"/>
          <w:sz w:val="24"/>
          <w:szCs w:val="24"/>
          <w:u w:val="none"/>
          <w:shd w:fill="auto" w:val="clear"/>
          <w:vertAlign w:val="baseline"/>
          <w:rtl w:val="0"/>
        </w:rPr>
        <w:t xml:space="preserve">  •  Buenos Aires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0" w:line="276" w:lineRule="auto"/>
        <w:ind w:left="540" w:right="0" w:hanging="270"/>
        <w:jc w:val="left"/>
        <w:rPr>
          <w:sz w:val="26"/>
          <w:szCs w:val="26"/>
        </w:rPr>
      </w:pPr>
      <w:r w:rsidDel="00000000" w:rsidR="00000000" w:rsidRPr="00000000">
        <w:rPr>
          <w:color w:val="333333"/>
          <w:sz w:val="25"/>
          <w:szCs w:val="25"/>
          <w:rtl w:val="0"/>
        </w:rPr>
        <w:t xml:space="preserve">Building SOFIA, Despegar's AI travel assistant: conversational UX and LLM features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" w:before="100" w:line="240" w:lineRule="auto"/>
        <w:ind w:left="0" w:right="0" w:firstLine="0"/>
        <w:jc w:val="left"/>
        <w:rPr>
          <w:b w:val="1"/>
          <w:bCs w:val="1"/>
          <w:color w:val="1a1a1a"/>
          <w:sz w:val="27"/>
          <w:szCs w:val="27"/>
        </w:rPr>
      </w:pPr>
      <w:r w:rsidDel="00000000" w:rsidR="00000000" w:rsidRPr="00000000">
        <w:rPr>
          <w:b w:val="1"/>
          <w:bCs w:val="1"/>
          <w:color w:val="1a1a1a"/>
          <w:sz w:val="27"/>
          <w:szCs w:val="27"/>
          <w:rtl w:val="0"/>
        </w:rPr>
        <w:t xml:space="preserve">Senior Software Engineer II – Despegar.com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0" w:right="0" w:firstLine="0"/>
        <w:jc w:val="left"/>
        <w:rPr>
          <w:i w:val="1"/>
          <w:iCs w:val="1"/>
          <w:color w:val="666666"/>
          <w:sz w:val="24"/>
          <w:szCs w:val="24"/>
        </w:rPr>
      </w:pPr>
      <w:r w:rsidDel="00000000" w:rsidR="00000000" w:rsidRPr="00000000">
        <w:rPr>
          <w:i w:val="1"/>
          <w:iCs w:val="1"/>
          <w:color w:val="666666"/>
          <w:sz w:val="24"/>
          <w:szCs w:val="24"/>
          <w:rtl w:val="0"/>
        </w:rPr>
        <w:t xml:space="preserve">Jul 2023 – Jun 2026  •  Buenos Aires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0" w:line="276" w:lineRule="auto"/>
        <w:ind w:left="540" w:right="0" w:hanging="270"/>
        <w:jc w:val="left"/>
        <w:rPr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333333"/>
          <w:sz w:val="25"/>
          <w:szCs w:val="25"/>
          <w:u w:val="none"/>
          <w:shd w:fill="auto" w:val="clear"/>
          <w:vertAlign w:val="baseline"/>
          <w:rtl w:val="0"/>
        </w:rPr>
        <w:t xml:space="preserve">Cut build times 40% through Nx monorepo refactoring across multiple post-sales apps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0" w:line="276" w:lineRule="auto"/>
        <w:ind w:left="540" w:right="0" w:hanging="270"/>
        <w:jc w:val="left"/>
        <w:rPr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333333"/>
          <w:sz w:val="25"/>
          <w:szCs w:val="25"/>
          <w:u w:val="none"/>
          <w:shd w:fill="auto" w:val="clear"/>
          <w:vertAlign w:val="baseline"/>
          <w:rtl w:val="0"/>
        </w:rPr>
        <w:t xml:space="preserve">Ship features impacting 10k+ daily users; improved delivery predictability 25% via Product/UX collaboration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" w:before="10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a1a1a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a1a1a"/>
          <w:sz w:val="27"/>
          <w:szCs w:val="27"/>
          <w:u w:val="none"/>
          <w:shd w:fill="auto" w:val="clear"/>
          <w:vertAlign w:val="baseline"/>
          <w:rtl w:val="0"/>
        </w:rPr>
        <w:t xml:space="preserve">Senior Frontend Engineer – Brubank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666666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666666"/>
          <w:sz w:val="24"/>
          <w:szCs w:val="24"/>
          <w:u w:val="none"/>
          <w:shd w:fill="auto" w:val="clear"/>
          <w:vertAlign w:val="baseline"/>
          <w:rtl w:val="0"/>
        </w:rPr>
        <w:t xml:space="preserve">Aug 2022 – May 2023  •  Buenos Aires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0" w:line="276" w:lineRule="auto"/>
        <w:ind w:left="540" w:right="0" w:hanging="270"/>
        <w:jc w:val="left"/>
        <w:rPr>
          <w:sz w:val="26"/>
          <w:szCs w:val="26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333333"/>
          <w:sz w:val="25"/>
          <w:szCs w:val="25"/>
          <w:u w:val="none"/>
          <w:shd w:fill="auto" w:val="clear"/>
          <w:vertAlign w:val="baseline"/>
          <w:rtl w:val="0"/>
        </w:rPr>
        <w:t xml:space="preserve">Led Preact→React+Chakra migration, reducing bugs 30% and improving maintainability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0" w:line="276" w:lineRule="auto"/>
        <w:ind w:left="540" w:right="0" w:hanging="270"/>
        <w:jc w:val="left"/>
        <w:rPr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333333"/>
          <w:sz w:val="25"/>
          <w:szCs w:val="25"/>
          <w:u w:val="none"/>
          <w:shd w:fill="auto" w:val="clear"/>
          <w:vertAlign w:val="baseline"/>
          <w:rtl w:val="0"/>
        </w:rPr>
        <w:t xml:space="preserve">Built business onboarding flows that cut user activation time by 20%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" w:before="10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a1a1a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color w:val="1a1a1a"/>
          <w:sz w:val="27"/>
          <w:szCs w:val="27"/>
          <w:rtl w:val="0"/>
        </w:rPr>
        <w:t xml:space="preserve">Senior Frontend Engineer II – Blockchain.com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666666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666666"/>
          <w:sz w:val="24"/>
          <w:szCs w:val="24"/>
          <w:u w:val="none"/>
          <w:shd w:fill="auto" w:val="clear"/>
          <w:vertAlign w:val="baseline"/>
          <w:rtl w:val="0"/>
        </w:rPr>
        <w:t xml:space="preserve">Jan 2022 – Jul 2022  •  Remote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0" w:line="276" w:lineRule="auto"/>
        <w:ind w:left="540" w:right="0" w:hanging="270"/>
        <w:jc w:val="left"/>
        <w:rPr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333333"/>
          <w:sz w:val="25"/>
          <w:szCs w:val="25"/>
          <w:u w:val="none"/>
          <w:shd w:fill="auto" w:val="clear"/>
          <w:vertAlign w:val="baseline"/>
          <w:rtl w:val="0"/>
        </w:rPr>
        <w:t xml:space="preserve">Developed staking/rewards features in React+TypeScript for 1M+ wallet users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0" w:line="276" w:lineRule="auto"/>
        <w:ind w:left="540" w:right="0" w:hanging="270"/>
        <w:jc w:val="left"/>
        <w:rPr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333333"/>
          <w:sz w:val="25"/>
          <w:szCs w:val="25"/>
          <w:u w:val="none"/>
          <w:shd w:fill="auto" w:val="clear"/>
          <w:vertAlign w:val="baseline"/>
          <w:rtl w:val="0"/>
        </w:rPr>
        <w:t xml:space="preserve">Optimized Redux-Saga flows, reducing dashboard latency by 35%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" w:before="10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a1a1a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color w:val="1a1a1a"/>
          <w:sz w:val="27"/>
          <w:szCs w:val="27"/>
          <w:rtl w:val="0"/>
        </w:rPr>
        <w:t xml:space="preserve">Senior Frontend Engineer II – Elementum SCM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666666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666666"/>
          <w:sz w:val="24"/>
          <w:szCs w:val="24"/>
          <w:u w:val="none"/>
          <w:shd w:fill="auto" w:val="clear"/>
          <w:vertAlign w:val="baseline"/>
          <w:rtl w:val="0"/>
        </w:rPr>
        <w:t xml:space="preserve">Aug 2017 – Jan 2022  •  Remote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0" w:line="276" w:lineRule="auto"/>
        <w:ind w:left="540" w:right="0" w:hanging="270"/>
        <w:jc w:val="left"/>
        <w:rPr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333333"/>
          <w:sz w:val="25"/>
          <w:szCs w:val="25"/>
          <w:u w:val="none"/>
          <w:shd w:fill="auto" w:val="clear"/>
          <w:vertAlign w:val="baseline"/>
          <w:rtl w:val="0"/>
        </w:rPr>
        <w:t xml:space="preserve">Built warehouse dashboard for Starbucks, Philips, Barilla; created IAM for 100+ users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0" w:line="276" w:lineRule="auto"/>
        <w:ind w:left="540" w:right="0" w:hanging="270"/>
        <w:jc w:val="left"/>
        <w:rPr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333333"/>
          <w:sz w:val="25"/>
          <w:szCs w:val="25"/>
          <w:u w:val="none"/>
          <w:shd w:fill="auto" w:val="clear"/>
          <w:vertAlign w:val="baseline"/>
          <w:rtl w:val="0"/>
        </w:rPr>
        <w:t xml:space="preserve">Architected shared component library with Webpack Module Federation, cutting code duplication 50%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" w:before="10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a1a1a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color w:val="1a1a1a"/>
          <w:sz w:val="27"/>
          <w:szCs w:val="27"/>
          <w:rtl w:val="0"/>
        </w:rPr>
        <w:t xml:space="preserve">Senior Frontend Engineer – Globant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666666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666666"/>
          <w:sz w:val="24"/>
          <w:szCs w:val="24"/>
          <w:u w:val="none"/>
          <w:shd w:fill="auto" w:val="clear"/>
          <w:vertAlign w:val="baseline"/>
          <w:rtl w:val="0"/>
        </w:rPr>
        <w:t xml:space="preserve">Aug 2010 – Jun 2017  •  Buenos Aires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0" w:line="276" w:lineRule="auto"/>
        <w:ind w:left="540" w:right="0" w:hanging="270"/>
        <w:jc w:val="left"/>
        <w:rPr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333333"/>
          <w:sz w:val="25"/>
          <w:szCs w:val="25"/>
          <w:u w:val="none"/>
          <w:shd w:fill="auto" w:val="clear"/>
          <w:vertAlign w:val="baseline"/>
          <w:rtl w:val="0"/>
        </w:rPr>
        <w:t xml:space="preserve">Built Disney Cruise Line &amp; FastPass+ platforms with full responsive support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0" w:line="276" w:lineRule="auto"/>
        <w:ind w:left="540" w:right="0" w:hanging="270"/>
        <w:jc w:val="left"/>
        <w:rPr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333333"/>
          <w:sz w:val="25"/>
          <w:szCs w:val="25"/>
          <w:u w:val="none"/>
          <w:shd w:fill="auto" w:val="clear"/>
          <w:vertAlign w:val="baseline"/>
          <w:rtl w:val="0"/>
        </w:rPr>
        <w:t xml:space="preserve">Delivered Deloitte internal tools in AngularJS with 90% test coverage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cccccc" w:space="0" w:sz="4" w:val="single"/>
          <w:right w:space="0" w:sz="0" w:val="nil"/>
          <w:between w:space="0" w:sz="0" w:val="nil"/>
        </w:pBdr>
        <w:shd w:fill="auto" w:val="clear"/>
        <w:spacing w:after="80" w:before="18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1"/>
          <w:strike w:val="0"/>
          <w:color w:val="1a1a1a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1"/>
          <w:strike w:val="0"/>
          <w:color w:val="1a1a1a"/>
          <w:sz w:val="28"/>
          <w:szCs w:val="28"/>
          <w:u w:val="none"/>
          <w:shd w:fill="auto" w:val="clear"/>
          <w:vertAlign w:val="baseline"/>
          <w:rtl w:val="0"/>
        </w:rPr>
        <w:t xml:space="preserve">Skills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30" w:line="276" w:lineRule="auto"/>
        <w:ind w:left="0" w:right="0" w:firstLine="0"/>
        <w:jc w:val="left"/>
        <w:rPr>
          <w:color w:val="333333"/>
          <w:sz w:val="25"/>
          <w:szCs w:val="25"/>
        </w:rPr>
      </w:pPr>
      <w:r w:rsidDel="00000000" w:rsidR="00000000" w:rsidRPr="00000000">
        <w:rPr>
          <w:b w:val="1"/>
          <w:bCs w:val="1"/>
          <w:color w:val="333333"/>
          <w:sz w:val="25"/>
          <w:szCs w:val="25"/>
          <w:rtl w:val="0"/>
        </w:rPr>
        <w:t xml:space="preserve">AI: </w:t>
      </w:r>
      <w:r w:rsidDel="00000000" w:rsidR="00000000" w:rsidRPr="00000000">
        <w:rPr>
          <w:color w:val="333333"/>
          <w:sz w:val="25"/>
          <w:szCs w:val="25"/>
          <w:rtl w:val="0"/>
        </w:rPr>
        <w:t xml:space="preserve">LLM integration, AI agents (Claude Code skills &amp; agents), prompt engineering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3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333333"/>
          <w:sz w:val="25"/>
          <w:szCs w:val="25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333333"/>
          <w:sz w:val="25"/>
          <w:szCs w:val="25"/>
          <w:u w:val="none"/>
          <w:shd w:fill="auto" w:val="clear"/>
          <w:vertAlign w:val="baseline"/>
          <w:rtl w:val="0"/>
        </w:rPr>
        <w:t xml:space="preserve">Core: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333333"/>
          <w:sz w:val="25"/>
          <w:szCs w:val="25"/>
          <w:u w:val="none"/>
          <w:shd w:fill="auto" w:val="clear"/>
          <w:vertAlign w:val="baseline"/>
          <w:rtl w:val="0"/>
        </w:rPr>
        <w:t xml:space="preserve">TypeScript, JavaScript, React, Next.js, Redux, Redux-Saga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3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333333"/>
          <w:sz w:val="25"/>
          <w:szCs w:val="25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333333"/>
          <w:sz w:val="25"/>
          <w:szCs w:val="25"/>
          <w:u w:val="none"/>
          <w:shd w:fill="auto" w:val="clear"/>
          <w:vertAlign w:val="baseline"/>
          <w:rtl w:val="0"/>
        </w:rPr>
        <w:t xml:space="preserve">Architecture: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333333"/>
          <w:sz w:val="25"/>
          <w:szCs w:val="25"/>
          <w:u w:val="none"/>
          <w:shd w:fill="auto" w:val="clear"/>
          <w:vertAlign w:val="baseline"/>
          <w:rtl w:val="0"/>
        </w:rPr>
        <w:t xml:space="preserve">Nx Monorepos, Webpack Module Federation, Vite, Express BFF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3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333333"/>
          <w:sz w:val="25"/>
          <w:szCs w:val="25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333333"/>
          <w:sz w:val="25"/>
          <w:szCs w:val="25"/>
          <w:u w:val="none"/>
          <w:shd w:fill="auto" w:val="clear"/>
          <w:vertAlign w:val="baseline"/>
          <w:rtl w:val="0"/>
        </w:rPr>
        <w:t xml:space="preserve">Testing &amp; Tooling: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333333"/>
          <w:sz w:val="25"/>
          <w:szCs w:val="25"/>
          <w:u w:val="none"/>
          <w:shd w:fill="auto" w:val="clear"/>
          <w:vertAlign w:val="baseline"/>
          <w:rtl w:val="0"/>
        </w:rPr>
        <w:t xml:space="preserve">Jest, Vitest, ESLint, Git, Chakra UI, Styled-Components, SCSS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cccccc" w:space="0" w:sz="4" w:val="single"/>
          <w:right w:space="0" w:sz="0" w:val="nil"/>
          <w:between w:space="0" w:sz="0" w:val="nil"/>
        </w:pBdr>
        <w:shd w:fill="auto" w:val="clear"/>
        <w:spacing w:after="80" w:before="18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1"/>
          <w:strike w:val="0"/>
          <w:color w:val="1a1a1a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1"/>
          <w:strike w:val="0"/>
          <w:color w:val="1a1a1a"/>
          <w:sz w:val="28"/>
          <w:szCs w:val="28"/>
          <w:u w:val="none"/>
          <w:shd w:fill="auto" w:val="clear"/>
          <w:vertAlign w:val="baseline"/>
          <w:rtl w:val="0"/>
        </w:rPr>
        <w:t xml:space="preserve">Education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3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333333"/>
          <w:sz w:val="25"/>
          <w:szCs w:val="25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333333"/>
          <w:sz w:val="25"/>
          <w:szCs w:val="25"/>
          <w:u w:val="none"/>
          <w:shd w:fill="auto" w:val="clear"/>
          <w:vertAlign w:val="baseline"/>
          <w:rtl w:val="0"/>
        </w:rPr>
        <w:t xml:space="preserve">Multimedia Design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333333"/>
          <w:sz w:val="25"/>
          <w:szCs w:val="25"/>
          <w:u w:val="none"/>
          <w:shd w:fill="auto" w:val="clear"/>
          <w:vertAlign w:val="baseline"/>
          <w:rtl w:val="0"/>
        </w:rPr>
        <w:t xml:space="preserve"> – Da Vinci School, Buenos Aires  • 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333333"/>
          <w:sz w:val="25"/>
          <w:szCs w:val="25"/>
          <w:u w:val="none"/>
          <w:shd w:fill="auto" w:val="clear"/>
          <w:vertAlign w:val="baseline"/>
          <w:rtl w:val="0"/>
        </w:rPr>
        <w:t xml:space="preserve">English: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333333"/>
          <w:sz w:val="25"/>
          <w:szCs w:val="25"/>
          <w:u w:val="none"/>
          <w:shd w:fill="auto" w:val="clear"/>
          <w:vertAlign w:val="baseline"/>
          <w:rtl w:val="0"/>
        </w:rPr>
        <w:t xml:space="preserve"> B2 Professional</w:t>
      </w:r>
    </w:p>
    <w:sectPr>
      <w:pgSz w:h="16838" w:w="11906" w:orient="portrait"/>
      <w:pgMar w:bottom="620" w:top="620" w:left="620" w:right="62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540" w:hanging="27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carlosmonti.com" TargetMode="External"/><Relationship Id="rId7" Type="http://schemas.openxmlformats.org/officeDocument/2006/relationships/hyperlink" Target="https://linkedin.com/in/carlosmonti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