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57645" w14:textId="5EC20F58"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Derrière une application comme </w:t>
      </w:r>
      <w:proofErr w:type="spellStart"/>
      <w:r w:rsidRPr="00191C27">
        <w:rPr>
          <w:rFonts w:ascii="Times New Roman" w:eastAsia="Times New Roman" w:hAnsi="Times New Roman" w:cs="Times New Roman"/>
          <w:b/>
          <w:bCs/>
          <w:kern w:val="0"/>
          <w:lang w:eastAsia="fr-FR"/>
          <w14:ligatures w14:val="none"/>
        </w:rPr>
        <w:t>HydroSentinel</w:t>
      </w:r>
      <w:proofErr w:type="spellEnd"/>
      <w:r w:rsidRPr="00191C27">
        <w:rPr>
          <w:rFonts w:ascii="Times New Roman" w:eastAsia="Times New Roman" w:hAnsi="Times New Roman" w:cs="Times New Roman"/>
          <w:kern w:val="0"/>
          <w:lang w:eastAsia="fr-FR"/>
          <w14:ligatures w14:val="none"/>
        </w:rPr>
        <w:t xml:space="preserve">, il y a toujours une histoire hydrologique très concrète. Ici, l’histoire commence avec un phénomène simple mais brutal : </w:t>
      </w:r>
      <w:r w:rsidRPr="00191C27">
        <w:rPr>
          <w:rFonts w:ascii="Times New Roman" w:eastAsia="Times New Roman" w:hAnsi="Times New Roman" w:cs="Times New Roman"/>
          <w:b/>
          <w:bCs/>
          <w:kern w:val="0"/>
          <w:lang w:eastAsia="fr-FR"/>
          <w14:ligatures w14:val="none"/>
        </w:rPr>
        <w:t>des épisodes d’inondation dans le bassin de l’</w:t>
      </w:r>
      <w:proofErr w:type="spellStart"/>
      <w:r w:rsidR="003915EE">
        <w:rPr>
          <w:rFonts w:ascii="Times New Roman" w:eastAsia="Times New Roman" w:hAnsi="Times New Roman" w:cs="Times New Roman"/>
          <w:b/>
          <w:bCs/>
          <w:kern w:val="0"/>
          <w:lang w:eastAsia="fr-FR"/>
          <w14:ligatures w14:val="none"/>
        </w:rPr>
        <w:t>Gherb</w:t>
      </w:r>
      <w:proofErr w:type="spellEnd"/>
      <w:r w:rsidRPr="00191C27">
        <w:rPr>
          <w:rFonts w:ascii="Times New Roman" w:eastAsia="Times New Roman" w:hAnsi="Times New Roman" w:cs="Times New Roman"/>
          <w:b/>
          <w:bCs/>
          <w:kern w:val="0"/>
          <w:lang w:eastAsia="fr-FR"/>
          <w14:ligatures w14:val="none"/>
        </w:rPr>
        <w:t xml:space="preserve"> (Sebou)</w:t>
      </w:r>
      <w:r w:rsidRPr="00191C27">
        <w:rPr>
          <w:rFonts w:ascii="Times New Roman" w:eastAsia="Times New Roman" w:hAnsi="Times New Roman" w:cs="Times New Roman"/>
          <w:kern w:val="0"/>
          <w:lang w:eastAsia="fr-FR"/>
          <w14:ligatures w14:val="none"/>
        </w:rPr>
        <w:t>. Les bassins versants fonctionnent un peu comme des entonnoirs géants. Quand la pluie tombe trop vite et trop fort, toute cette eau converge vers les rivières et les barrages. Si les décisions de gestion arrivent trop tard — ouverture de vannes, anticipation des volumes — l’eau finit par déborder. C’est exactement le problème que cette application cherche à prévenir.</w:t>
      </w:r>
    </w:p>
    <w:p w14:paraId="18E732F3"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Voici donc une </w:t>
      </w:r>
      <w:r w:rsidRPr="00191C27">
        <w:rPr>
          <w:rFonts w:ascii="Times New Roman" w:eastAsia="Times New Roman" w:hAnsi="Times New Roman" w:cs="Times New Roman"/>
          <w:b/>
          <w:bCs/>
          <w:kern w:val="0"/>
          <w:lang w:eastAsia="fr-FR"/>
          <w14:ligatures w14:val="none"/>
        </w:rPr>
        <w:t>synthèse claire et structurée</w:t>
      </w:r>
      <w:r w:rsidRPr="00191C27">
        <w:rPr>
          <w:rFonts w:ascii="Times New Roman" w:eastAsia="Times New Roman" w:hAnsi="Times New Roman" w:cs="Times New Roman"/>
          <w:kern w:val="0"/>
          <w:lang w:eastAsia="fr-FR"/>
          <w14:ligatures w14:val="none"/>
        </w:rPr>
        <w:t xml:space="preserve"> que tu peux transmettre à la développeuse pour qu’elle comprenne immédiatement le contexte métier.</w:t>
      </w:r>
    </w:p>
    <w:p w14:paraId="789A4DBF"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7ECE5B5">
          <v:rect id="_x0000_i1025" style="width:0;height:1.5pt" o:hralign="center" o:hrstd="t" o:hr="t" fillcolor="#a0a0a0" stroked="f"/>
        </w:pict>
      </w:r>
    </w:p>
    <w:p w14:paraId="52A57E70" w14:textId="77777777" w:rsidR="00191C27" w:rsidRPr="00191C27" w:rsidRDefault="00191C27" w:rsidP="00191C2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91C27">
        <w:rPr>
          <w:rFonts w:ascii="Times New Roman" w:eastAsia="Times New Roman" w:hAnsi="Times New Roman" w:cs="Times New Roman"/>
          <w:b/>
          <w:bCs/>
          <w:kern w:val="36"/>
          <w:sz w:val="48"/>
          <w:szCs w:val="48"/>
          <w:lang w:eastAsia="fr-FR"/>
          <w14:ligatures w14:val="none"/>
        </w:rPr>
        <w:t xml:space="preserve">Contexte du projet – Application </w:t>
      </w:r>
      <w:proofErr w:type="spellStart"/>
      <w:r w:rsidRPr="00191C27">
        <w:rPr>
          <w:rFonts w:ascii="Times New Roman" w:eastAsia="Times New Roman" w:hAnsi="Times New Roman" w:cs="Times New Roman"/>
          <w:b/>
          <w:bCs/>
          <w:kern w:val="36"/>
          <w:sz w:val="48"/>
          <w:szCs w:val="48"/>
          <w:lang w:eastAsia="fr-FR"/>
          <w14:ligatures w14:val="none"/>
        </w:rPr>
        <w:t>HydroSentinel</w:t>
      </w:r>
      <w:proofErr w:type="spellEnd"/>
    </w:p>
    <w:p w14:paraId="31F077D0" w14:textId="77777777" w:rsidR="00191C27" w:rsidRPr="00191C27" w:rsidRDefault="00191C27" w:rsidP="00191C2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91C27">
        <w:rPr>
          <w:rFonts w:ascii="Times New Roman" w:eastAsia="Times New Roman" w:hAnsi="Times New Roman" w:cs="Times New Roman"/>
          <w:b/>
          <w:bCs/>
          <w:kern w:val="0"/>
          <w:sz w:val="36"/>
          <w:szCs w:val="36"/>
          <w:lang w:eastAsia="fr-FR"/>
          <w14:ligatures w14:val="none"/>
        </w:rPr>
        <w:t>1. Contexte institutionnel</w:t>
      </w:r>
    </w:p>
    <w:p w14:paraId="71313A54"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Suite à</w:t>
      </w:r>
      <w:proofErr w:type="gramEnd"/>
      <w:r w:rsidRPr="00191C27">
        <w:rPr>
          <w:rFonts w:ascii="Times New Roman" w:eastAsia="Times New Roman" w:hAnsi="Times New Roman" w:cs="Times New Roman"/>
          <w:kern w:val="0"/>
          <w:lang w:eastAsia="fr-FR"/>
          <w14:ligatures w14:val="none"/>
        </w:rPr>
        <w:t xml:space="preserve"> plusieurs </w:t>
      </w:r>
      <w:r w:rsidRPr="00191C27">
        <w:rPr>
          <w:rFonts w:ascii="Times New Roman" w:eastAsia="Times New Roman" w:hAnsi="Times New Roman" w:cs="Times New Roman"/>
          <w:b/>
          <w:bCs/>
          <w:kern w:val="0"/>
          <w:lang w:eastAsia="fr-FR"/>
          <w14:ligatures w14:val="none"/>
        </w:rPr>
        <w:t>épisodes d’inondations dans le bassin du Sebou</w:t>
      </w:r>
      <w:r w:rsidRPr="00191C27">
        <w:rPr>
          <w:rFonts w:ascii="Times New Roman" w:eastAsia="Times New Roman" w:hAnsi="Times New Roman" w:cs="Times New Roman"/>
          <w:kern w:val="0"/>
          <w:lang w:eastAsia="fr-FR"/>
          <w14:ligatures w14:val="none"/>
        </w:rPr>
        <w:t xml:space="preserve">, les autorités marocaines — notamment </w:t>
      </w:r>
      <w:r w:rsidRPr="00191C27">
        <w:rPr>
          <w:rFonts w:ascii="Times New Roman" w:eastAsia="Times New Roman" w:hAnsi="Times New Roman" w:cs="Times New Roman"/>
          <w:b/>
          <w:bCs/>
          <w:kern w:val="0"/>
          <w:lang w:eastAsia="fr-FR"/>
          <w14:ligatures w14:val="none"/>
        </w:rPr>
        <w:t xml:space="preserve">le </w:t>
      </w:r>
      <w:proofErr w:type="gramStart"/>
      <w:r w:rsidRPr="00191C27">
        <w:rPr>
          <w:rFonts w:ascii="Times New Roman" w:eastAsia="Times New Roman" w:hAnsi="Times New Roman" w:cs="Times New Roman"/>
          <w:b/>
          <w:bCs/>
          <w:kern w:val="0"/>
          <w:lang w:eastAsia="fr-FR"/>
          <w14:ligatures w14:val="none"/>
        </w:rPr>
        <w:t>Ministère de l’Intérieur</w:t>
      </w:r>
      <w:proofErr w:type="gramEnd"/>
      <w:r w:rsidRPr="00191C27">
        <w:rPr>
          <w:rFonts w:ascii="Times New Roman" w:eastAsia="Times New Roman" w:hAnsi="Times New Roman" w:cs="Times New Roman"/>
          <w:b/>
          <w:bCs/>
          <w:kern w:val="0"/>
          <w:lang w:eastAsia="fr-FR"/>
          <w14:ligatures w14:val="none"/>
        </w:rPr>
        <w:t xml:space="preserve"> et le </w:t>
      </w:r>
      <w:proofErr w:type="gramStart"/>
      <w:r w:rsidRPr="00191C27">
        <w:rPr>
          <w:rFonts w:ascii="Times New Roman" w:eastAsia="Times New Roman" w:hAnsi="Times New Roman" w:cs="Times New Roman"/>
          <w:b/>
          <w:bCs/>
          <w:kern w:val="0"/>
          <w:lang w:eastAsia="fr-FR"/>
          <w14:ligatures w14:val="none"/>
        </w:rPr>
        <w:t>Ministère de l’Équipement</w:t>
      </w:r>
      <w:proofErr w:type="gramEnd"/>
      <w:r w:rsidRPr="00191C27">
        <w:rPr>
          <w:rFonts w:ascii="Times New Roman" w:eastAsia="Times New Roman" w:hAnsi="Times New Roman" w:cs="Times New Roman"/>
          <w:b/>
          <w:bCs/>
          <w:kern w:val="0"/>
          <w:lang w:eastAsia="fr-FR"/>
          <w14:ligatures w14:val="none"/>
        </w:rPr>
        <w:t xml:space="preserve"> et de l’Eau</w:t>
      </w:r>
      <w:r w:rsidRPr="00191C27">
        <w:rPr>
          <w:rFonts w:ascii="Times New Roman" w:eastAsia="Times New Roman" w:hAnsi="Times New Roman" w:cs="Times New Roman"/>
          <w:kern w:val="0"/>
          <w:lang w:eastAsia="fr-FR"/>
          <w14:ligatures w14:val="none"/>
        </w:rPr>
        <w:t xml:space="preserve"> — ont demandé la mise en place d’un </w:t>
      </w:r>
      <w:r w:rsidRPr="00191C27">
        <w:rPr>
          <w:rFonts w:ascii="Times New Roman" w:eastAsia="Times New Roman" w:hAnsi="Times New Roman" w:cs="Times New Roman"/>
          <w:b/>
          <w:bCs/>
          <w:kern w:val="0"/>
          <w:lang w:eastAsia="fr-FR"/>
          <w14:ligatures w14:val="none"/>
        </w:rPr>
        <w:t>plan d’action opérationnel pour l’anticipation et la gestion des crues</w:t>
      </w:r>
      <w:r w:rsidRPr="00191C27">
        <w:rPr>
          <w:rFonts w:ascii="Times New Roman" w:eastAsia="Times New Roman" w:hAnsi="Times New Roman" w:cs="Times New Roman"/>
          <w:kern w:val="0"/>
          <w:lang w:eastAsia="fr-FR"/>
          <w14:ligatures w14:val="none"/>
        </w:rPr>
        <w:t>.</w:t>
      </w:r>
    </w:p>
    <w:p w14:paraId="0897AB92"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Dans ce cadre, les </w:t>
      </w:r>
      <w:r w:rsidRPr="00191C27">
        <w:rPr>
          <w:rFonts w:ascii="Times New Roman" w:eastAsia="Times New Roman" w:hAnsi="Times New Roman" w:cs="Times New Roman"/>
          <w:b/>
          <w:bCs/>
          <w:kern w:val="0"/>
          <w:lang w:eastAsia="fr-FR"/>
          <w14:ligatures w14:val="none"/>
        </w:rPr>
        <w:t>Agences de Bassin Hydraulique (ABH)</w:t>
      </w:r>
      <w:r w:rsidRPr="00191C27">
        <w:rPr>
          <w:rFonts w:ascii="Times New Roman" w:eastAsia="Times New Roman" w:hAnsi="Times New Roman" w:cs="Times New Roman"/>
          <w:kern w:val="0"/>
          <w:lang w:eastAsia="fr-FR"/>
          <w14:ligatures w14:val="none"/>
        </w:rPr>
        <w:t xml:space="preserve"> doivent renforcer leurs outils de </w:t>
      </w:r>
      <w:r w:rsidRPr="00191C27">
        <w:rPr>
          <w:rFonts w:ascii="Times New Roman" w:eastAsia="Times New Roman" w:hAnsi="Times New Roman" w:cs="Times New Roman"/>
          <w:b/>
          <w:bCs/>
          <w:kern w:val="0"/>
          <w:lang w:eastAsia="fr-FR"/>
          <w14:ligatures w14:val="none"/>
        </w:rPr>
        <w:t>suivi hydrologique et d’aide à la décision</w:t>
      </w:r>
      <w:r w:rsidRPr="00191C27">
        <w:rPr>
          <w:rFonts w:ascii="Times New Roman" w:eastAsia="Times New Roman" w:hAnsi="Times New Roman" w:cs="Times New Roman"/>
          <w:kern w:val="0"/>
          <w:lang w:eastAsia="fr-FR"/>
          <w14:ligatures w14:val="none"/>
        </w:rPr>
        <w:t>.</w:t>
      </w:r>
    </w:p>
    <w:p w14:paraId="3D9DA7AD"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Le projet </w:t>
      </w:r>
      <w:proofErr w:type="spellStart"/>
      <w:r w:rsidRPr="00191C27">
        <w:rPr>
          <w:rFonts w:ascii="Times New Roman" w:eastAsia="Times New Roman" w:hAnsi="Times New Roman" w:cs="Times New Roman"/>
          <w:kern w:val="0"/>
          <w:lang w:eastAsia="fr-FR"/>
          <w14:ligatures w14:val="none"/>
        </w:rPr>
        <w:t>HydroSentinel</w:t>
      </w:r>
      <w:proofErr w:type="spellEnd"/>
      <w:r w:rsidRPr="00191C27">
        <w:rPr>
          <w:rFonts w:ascii="Times New Roman" w:eastAsia="Times New Roman" w:hAnsi="Times New Roman" w:cs="Times New Roman"/>
          <w:kern w:val="0"/>
          <w:lang w:eastAsia="fr-FR"/>
          <w14:ligatures w14:val="none"/>
        </w:rPr>
        <w:t xml:space="preserve"> est développé en collaboration avec </w:t>
      </w:r>
      <w:r w:rsidRPr="00191C27">
        <w:rPr>
          <w:rFonts w:ascii="Times New Roman" w:eastAsia="Times New Roman" w:hAnsi="Times New Roman" w:cs="Times New Roman"/>
          <w:b/>
          <w:bCs/>
          <w:kern w:val="0"/>
          <w:lang w:eastAsia="fr-FR"/>
          <w14:ligatures w14:val="none"/>
        </w:rPr>
        <w:t>l’Agence du Bassin Hydraulique du Sebou (ABHS)</w:t>
      </w:r>
      <w:r w:rsidRPr="00191C27">
        <w:rPr>
          <w:rFonts w:ascii="Times New Roman" w:eastAsia="Times New Roman" w:hAnsi="Times New Roman" w:cs="Times New Roman"/>
          <w:kern w:val="0"/>
          <w:lang w:eastAsia="fr-FR"/>
          <w14:ligatures w14:val="none"/>
        </w:rPr>
        <w:t xml:space="preserve"> afin de :</w:t>
      </w:r>
    </w:p>
    <w:p w14:paraId="6436750E" w14:textId="77777777" w:rsidR="00191C27" w:rsidRPr="00191C27" w:rsidRDefault="00191C27" w:rsidP="00191C27">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améliorer</w:t>
      </w:r>
      <w:proofErr w:type="gramEnd"/>
      <w:r w:rsidRPr="00191C27">
        <w:rPr>
          <w:rFonts w:ascii="Times New Roman" w:eastAsia="Times New Roman" w:hAnsi="Times New Roman" w:cs="Times New Roman"/>
          <w:kern w:val="0"/>
          <w:lang w:eastAsia="fr-FR"/>
          <w14:ligatures w14:val="none"/>
        </w:rPr>
        <w:t xml:space="preserve"> la </w:t>
      </w:r>
      <w:r w:rsidRPr="00191C27">
        <w:rPr>
          <w:rFonts w:ascii="Times New Roman" w:eastAsia="Times New Roman" w:hAnsi="Times New Roman" w:cs="Times New Roman"/>
          <w:b/>
          <w:bCs/>
          <w:kern w:val="0"/>
          <w:lang w:eastAsia="fr-FR"/>
          <w14:ligatures w14:val="none"/>
        </w:rPr>
        <w:t>surveillance hydrométéorologique</w:t>
      </w:r>
    </w:p>
    <w:p w14:paraId="183598CB" w14:textId="77777777" w:rsidR="00191C27" w:rsidRPr="00191C27" w:rsidRDefault="00191C27" w:rsidP="00191C27">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anticiper</w:t>
      </w:r>
      <w:proofErr w:type="gramEnd"/>
      <w:r w:rsidRPr="00191C27">
        <w:rPr>
          <w:rFonts w:ascii="Times New Roman" w:eastAsia="Times New Roman" w:hAnsi="Times New Roman" w:cs="Times New Roman"/>
          <w:kern w:val="0"/>
          <w:lang w:eastAsia="fr-FR"/>
          <w14:ligatures w14:val="none"/>
        </w:rPr>
        <w:t xml:space="preserve"> les </w:t>
      </w:r>
      <w:r w:rsidRPr="00191C27">
        <w:rPr>
          <w:rFonts w:ascii="Times New Roman" w:eastAsia="Times New Roman" w:hAnsi="Times New Roman" w:cs="Times New Roman"/>
          <w:b/>
          <w:bCs/>
          <w:kern w:val="0"/>
          <w:lang w:eastAsia="fr-FR"/>
          <w14:ligatures w14:val="none"/>
        </w:rPr>
        <w:t>risques de crue</w:t>
      </w:r>
    </w:p>
    <w:p w14:paraId="5B335D24" w14:textId="77777777" w:rsidR="00191C27" w:rsidRPr="00191C27" w:rsidRDefault="00191C27" w:rsidP="00191C27">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aider</w:t>
      </w:r>
      <w:proofErr w:type="gramEnd"/>
      <w:r w:rsidRPr="00191C27">
        <w:rPr>
          <w:rFonts w:ascii="Times New Roman" w:eastAsia="Times New Roman" w:hAnsi="Times New Roman" w:cs="Times New Roman"/>
          <w:kern w:val="0"/>
          <w:lang w:eastAsia="fr-FR"/>
          <w14:ligatures w14:val="none"/>
        </w:rPr>
        <w:t xml:space="preserve"> les équipes à </w:t>
      </w:r>
      <w:r w:rsidRPr="00191C27">
        <w:rPr>
          <w:rFonts w:ascii="Times New Roman" w:eastAsia="Times New Roman" w:hAnsi="Times New Roman" w:cs="Times New Roman"/>
          <w:b/>
          <w:bCs/>
          <w:kern w:val="0"/>
          <w:lang w:eastAsia="fr-FR"/>
          <w14:ligatures w14:val="none"/>
        </w:rPr>
        <w:t>piloter les barrages et les lâchers d’eau</w:t>
      </w:r>
    </w:p>
    <w:p w14:paraId="5C890D29"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63541AB">
          <v:rect id="_x0000_i1026" style="width:0;height:1.5pt" o:hralign="center" o:hrstd="t" o:hr="t" fillcolor="#a0a0a0" stroked="f"/>
        </w:pict>
      </w:r>
    </w:p>
    <w:p w14:paraId="10CACAFE" w14:textId="77777777" w:rsidR="00191C27" w:rsidRPr="00191C27" w:rsidRDefault="00191C27" w:rsidP="00191C2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91C27">
        <w:rPr>
          <w:rFonts w:ascii="Times New Roman" w:eastAsia="Times New Roman" w:hAnsi="Times New Roman" w:cs="Times New Roman"/>
          <w:b/>
          <w:bCs/>
          <w:kern w:val="36"/>
          <w:sz w:val="48"/>
          <w:szCs w:val="48"/>
          <w:lang w:eastAsia="fr-FR"/>
          <w14:ligatures w14:val="none"/>
        </w:rPr>
        <w:t xml:space="preserve">Objectif du système </w:t>
      </w:r>
      <w:proofErr w:type="spellStart"/>
      <w:r w:rsidRPr="00191C27">
        <w:rPr>
          <w:rFonts w:ascii="Times New Roman" w:eastAsia="Times New Roman" w:hAnsi="Times New Roman" w:cs="Times New Roman"/>
          <w:b/>
          <w:bCs/>
          <w:kern w:val="36"/>
          <w:sz w:val="48"/>
          <w:szCs w:val="48"/>
          <w:lang w:eastAsia="fr-FR"/>
          <w14:ligatures w14:val="none"/>
        </w:rPr>
        <w:t>HydroSentinel</w:t>
      </w:r>
      <w:proofErr w:type="spellEnd"/>
    </w:p>
    <w:p w14:paraId="4EDA37BB"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191C27">
        <w:rPr>
          <w:rFonts w:ascii="Times New Roman" w:eastAsia="Times New Roman" w:hAnsi="Times New Roman" w:cs="Times New Roman"/>
          <w:kern w:val="0"/>
          <w:lang w:eastAsia="fr-FR"/>
          <w14:ligatures w14:val="none"/>
        </w:rPr>
        <w:t>HydroSentinel</w:t>
      </w:r>
      <w:proofErr w:type="spellEnd"/>
      <w:r w:rsidRPr="00191C27">
        <w:rPr>
          <w:rFonts w:ascii="Times New Roman" w:eastAsia="Times New Roman" w:hAnsi="Times New Roman" w:cs="Times New Roman"/>
          <w:kern w:val="0"/>
          <w:lang w:eastAsia="fr-FR"/>
          <w14:ligatures w14:val="none"/>
        </w:rPr>
        <w:t xml:space="preserve"> est une </w:t>
      </w:r>
      <w:r w:rsidRPr="00191C27">
        <w:rPr>
          <w:rFonts w:ascii="Times New Roman" w:eastAsia="Times New Roman" w:hAnsi="Times New Roman" w:cs="Times New Roman"/>
          <w:b/>
          <w:bCs/>
          <w:kern w:val="0"/>
          <w:lang w:eastAsia="fr-FR"/>
          <w14:ligatures w14:val="none"/>
        </w:rPr>
        <w:t>plateforme d’aide à la décision hydrologique</w:t>
      </w:r>
      <w:r w:rsidRPr="00191C27">
        <w:rPr>
          <w:rFonts w:ascii="Times New Roman" w:eastAsia="Times New Roman" w:hAnsi="Times New Roman" w:cs="Times New Roman"/>
          <w:kern w:val="0"/>
          <w:lang w:eastAsia="fr-FR"/>
          <w14:ligatures w14:val="none"/>
        </w:rPr>
        <w:t xml:space="preserve"> permettant de :</w:t>
      </w:r>
    </w:p>
    <w:p w14:paraId="2498E963" w14:textId="77777777" w:rsidR="00191C27" w:rsidRPr="00191C27" w:rsidRDefault="00191C27" w:rsidP="00191C27">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b/>
          <w:bCs/>
          <w:kern w:val="0"/>
          <w:lang w:eastAsia="fr-FR"/>
          <w14:ligatures w14:val="none"/>
        </w:rPr>
        <w:t>Centraliser les données hydrométéorologiques</w:t>
      </w:r>
    </w:p>
    <w:p w14:paraId="193E3663" w14:textId="77777777" w:rsidR="00191C27" w:rsidRPr="00191C27" w:rsidRDefault="00191C27" w:rsidP="00191C27">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b/>
          <w:bCs/>
          <w:kern w:val="0"/>
          <w:lang w:eastAsia="fr-FR"/>
          <w14:ligatures w14:val="none"/>
        </w:rPr>
        <w:t>analyser</w:t>
      </w:r>
      <w:proofErr w:type="gramEnd"/>
      <w:r w:rsidRPr="00191C27">
        <w:rPr>
          <w:rFonts w:ascii="Times New Roman" w:eastAsia="Times New Roman" w:hAnsi="Times New Roman" w:cs="Times New Roman"/>
          <w:b/>
          <w:bCs/>
          <w:kern w:val="0"/>
          <w:lang w:eastAsia="fr-FR"/>
          <w14:ligatures w14:val="none"/>
        </w:rPr>
        <w:t xml:space="preserve"> les conditions actuelles et futures</w:t>
      </w:r>
    </w:p>
    <w:p w14:paraId="02B92905" w14:textId="77777777" w:rsidR="00191C27" w:rsidRPr="00191C27" w:rsidRDefault="00191C27" w:rsidP="00191C27">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b/>
          <w:bCs/>
          <w:kern w:val="0"/>
          <w:lang w:eastAsia="fr-FR"/>
          <w14:ligatures w14:val="none"/>
        </w:rPr>
        <w:t>simuler</w:t>
      </w:r>
      <w:proofErr w:type="gramEnd"/>
      <w:r w:rsidRPr="00191C27">
        <w:rPr>
          <w:rFonts w:ascii="Times New Roman" w:eastAsia="Times New Roman" w:hAnsi="Times New Roman" w:cs="Times New Roman"/>
          <w:b/>
          <w:bCs/>
          <w:kern w:val="0"/>
          <w:lang w:eastAsia="fr-FR"/>
          <w14:ligatures w14:val="none"/>
        </w:rPr>
        <w:t xml:space="preserve"> l’évolution du système hydraulique</w:t>
      </w:r>
    </w:p>
    <w:p w14:paraId="14674902" w14:textId="77777777" w:rsidR="00191C27" w:rsidRPr="00191C27" w:rsidRDefault="00191C27" w:rsidP="00191C27">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b/>
          <w:bCs/>
          <w:kern w:val="0"/>
          <w:lang w:eastAsia="fr-FR"/>
          <w14:ligatures w14:val="none"/>
        </w:rPr>
        <w:t>aider</w:t>
      </w:r>
      <w:proofErr w:type="gramEnd"/>
      <w:r w:rsidRPr="00191C27">
        <w:rPr>
          <w:rFonts w:ascii="Times New Roman" w:eastAsia="Times New Roman" w:hAnsi="Times New Roman" w:cs="Times New Roman"/>
          <w:b/>
          <w:bCs/>
          <w:kern w:val="0"/>
          <w:lang w:eastAsia="fr-FR"/>
          <w14:ligatures w14:val="none"/>
        </w:rPr>
        <w:t xml:space="preserve"> à décider des lâchers des barrages</w:t>
      </w:r>
    </w:p>
    <w:p w14:paraId="5968A14D"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L’objectif final est d’éviter :</w:t>
      </w:r>
    </w:p>
    <w:p w14:paraId="1E00F412" w14:textId="77777777" w:rsidR="00191C27" w:rsidRPr="00191C27" w:rsidRDefault="00191C27" w:rsidP="00191C27">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lastRenderedPageBreak/>
        <w:t>les</w:t>
      </w:r>
      <w:proofErr w:type="gramEnd"/>
      <w:r w:rsidRPr="00191C27">
        <w:rPr>
          <w:rFonts w:ascii="Times New Roman" w:eastAsia="Times New Roman" w:hAnsi="Times New Roman" w:cs="Times New Roman"/>
          <w:kern w:val="0"/>
          <w:lang w:eastAsia="fr-FR"/>
          <w14:ligatures w14:val="none"/>
        </w:rPr>
        <w:t xml:space="preserve"> </w:t>
      </w:r>
      <w:r w:rsidRPr="00191C27">
        <w:rPr>
          <w:rFonts w:ascii="Times New Roman" w:eastAsia="Times New Roman" w:hAnsi="Times New Roman" w:cs="Times New Roman"/>
          <w:b/>
          <w:bCs/>
          <w:kern w:val="0"/>
          <w:lang w:eastAsia="fr-FR"/>
          <w14:ligatures w14:val="none"/>
        </w:rPr>
        <w:t>débordements des barrages</w:t>
      </w:r>
    </w:p>
    <w:p w14:paraId="25A01C00" w14:textId="77777777" w:rsidR="00191C27" w:rsidRPr="00191C27" w:rsidRDefault="00191C27" w:rsidP="00191C27">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les</w:t>
      </w:r>
      <w:proofErr w:type="gramEnd"/>
      <w:r w:rsidRPr="00191C27">
        <w:rPr>
          <w:rFonts w:ascii="Times New Roman" w:eastAsia="Times New Roman" w:hAnsi="Times New Roman" w:cs="Times New Roman"/>
          <w:kern w:val="0"/>
          <w:lang w:eastAsia="fr-FR"/>
          <w14:ligatures w14:val="none"/>
        </w:rPr>
        <w:t xml:space="preserve"> </w:t>
      </w:r>
      <w:r w:rsidRPr="00191C27">
        <w:rPr>
          <w:rFonts w:ascii="Times New Roman" w:eastAsia="Times New Roman" w:hAnsi="Times New Roman" w:cs="Times New Roman"/>
          <w:b/>
          <w:bCs/>
          <w:kern w:val="0"/>
          <w:lang w:eastAsia="fr-FR"/>
          <w14:ligatures w14:val="none"/>
        </w:rPr>
        <w:t>crues en aval</w:t>
      </w:r>
    </w:p>
    <w:p w14:paraId="0A5EEE17" w14:textId="77777777" w:rsidR="00191C27" w:rsidRPr="00191C27" w:rsidRDefault="00191C27" w:rsidP="00191C27">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les</w:t>
      </w:r>
      <w:proofErr w:type="gramEnd"/>
      <w:r w:rsidRPr="00191C27">
        <w:rPr>
          <w:rFonts w:ascii="Times New Roman" w:eastAsia="Times New Roman" w:hAnsi="Times New Roman" w:cs="Times New Roman"/>
          <w:kern w:val="0"/>
          <w:lang w:eastAsia="fr-FR"/>
          <w14:ligatures w14:val="none"/>
        </w:rPr>
        <w:t xml:space="preserve"> </w:t>
      </w:r>
      <w:r w:rsidRPr="00191C27">
        <w:rPr>
          <w:rFonts w:ascii="Times New Roman" w:eastAsia="Times New Roman" w:hAnsi="Times New Roman" w:cs="Times New Roman"/>
          <w:b/>
          <w:bCs/>
          <w:kern w:val="0"/>
          <w:lang w:eastAsia="fr-FR"/>
          <w14:ligatures w14:val="none"/>
        </w:rPr>
        <w:t>situations de gestion d’urgence</w:t>
      </w:r>
    </w:p>
    <w:p w14:paraId="76E0A3C5"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4253322">
          <v:rect id="_x0000_i1027" style="width:0;height:1.5pt" o:hralign="center" o:hrstd="t" o:hr="t" fillcolor="#a0a0a0" stroked="f"/>
        </w:pict>
      </w:r>
    </w:p>
    <w:p w14:paraId="22F7BE58" w14:textId="77777777" w:rsidR="00191C27" w:rsidRPr="00191C27" w:rsidRDefault="00191C27" w:rsidP="00191C2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91C27">
        <w:rPr>
          <w:rFonts w:ascii="Times New Roman" w:eastAsia="Times New Roman" w:hAnsi="Times New Roman" w:cs="Times New Roman"/>
          <w:b/>
          <w:bCs/>
          <w:kern w:val="36"/>
          <w:sz w:val="48"/>
          <w:szCs w:val="48"/>
          <w:lang w:eastAsia="fr-FR"/>
          <w14:ligatures w14:val="none"/>
        </w:rPr>
        <w:t>Données utilisées dans le système</w:t>
      </w:r>
    </w:p>
    <w:p w14:paraId="154E0086"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Le système agrège plusieurs catégories de données.</w:t>
      </w:r>
    </w:p>
    <w:p w14:paraId="6C76E440" w14:textId="77777777" w:rsidR="00191C27" w:rsidRPr="00191C27" w:rsidRDefault="00191C27" w:rsidP="00191C2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91C27">
        <w:rPr>
          <w:rFonts w:ascii="Times New Roman" w:eastAsia="Times New Roman" w:hAnsi="Times New Roman" w:cs="Times New Roman"/>
          <w:b/>
          <w:bCs/>
          <w:kern w:val="0"/>
          <w:sz w:val="36"/>
          <w:szCs w:val="36"/>
          <w:lang w:eastAsia="fr-FR"/>
          <w14:ligatures w14:val="none"/>
        </w:rPr>
        <w:t>1. Données de précipitations observées</w:t>
      </w:r>
    </w:p>
    <w:p w14:paraId="281F67B5"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Provenant des </w:t>
      </w:r>
      <w:r w:rsidRPr="00191C27">
        <w:rPr>
          <w:rFonts w:ascii="Times New Roman" w:eastAsia="Times New Roman" w:hAnsi="Times New Roman" w:cs="Times New Roman"/>
          <w:b/>
          <w:bCs/>
          <w:kern w:val="0"/>
          <w:lang w:eastAsia="fr-FR"/>
          <w14:ligatures w14:val="none"/>
        </w:rPr>
        <w:t>stations pluviométriques</w:t>
      </w:r>
      <w:r w:rsidRPr="00191C27">
        <w:rPr>
          <w:rFonts w:ascii="Times New Roman" w:eastAsia="Times New Roman" w:hAnsi="Times New Roman" w:cs="Times New Roman"/>
          <w:kern w:val="0"/>
          <w:lang w:eastAsia="fr-FR"/>
          <w14:ligatures w14:val="none"/>
        </w:rPr>
        <w:t>.</w:t>
      </w:r>
    </w:p>
    <w:p w14:paraId="57DA595A"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Elles permettent de connaître :</w:t>
      </w:r>
    </w:p>
    <w:p w14:paraId="6EA2C049" w14:textId="77777777" w:rsidR="00191C27" w:rsidRPr="00191C27" w:rsidRDefault="00191C27" w:rsidP="00191C27">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la</w:t>
      </w:r>
      <w:proofErr w:type="gramEnd"/>
      <w:r w:rsidRPr="00191C27">
        <w:rPr>
          <w:rFonts w:ascii="Times New Roman" w:eastAsia="Times New Roman" w:hAnsi="Times New Roman" w:cs="Times New Roman"/>
          <w:kern w:val="0"/>
          <w:lang w:eastAsia="fr-FR"/>
          <w14:ligatures w14:val="none"/>
        </w:rPr>
        <w:t xml:space="preserve"> pluie réelle tombée</w:t>
      </w:r>
    </w:p>
    <w:p w14:paraId="74B7B49D" w14:textId="77777777" w:rsidR="00191C27" w:rsidRPr="00191C27" w:rsidRDefault="00191C27" w:rsidP="00191C27">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la</w:t>
      </w:r>
      <w:proofErr w:type="gramEnd"/>
      <w:r w:rsidRPr="00191C27">
        <w:rPr>
          <w:rFonts w:ascii="Times New Roman" w:eastAsia="Times New Roman" w:hAnsi="Times New Roman" w:cs="Times New Roman"/>
          <w:kern w:val="0"/>
          <w:lang w:eastAsia="fr-FR"/>
          <w14:ligatures w14:val="none"/>
        </w:rPr>
        <w:t xml:space="preserve"> dynamique des épisodes pluvieux</w:t>
      </w:r>
    </w:p>
    <w:p w14:paraId="4698F43B" w14:textId="77777777" w:rsidR="00191C27" w:rsidRPr="00191C27" w:rsidRDefault="00191C27" w:rsidP="00191C27">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l’alimentation</w:t>
      </w:r>
      <w:proofErr w:type="gramEnd"/>
      <w:r w:rsidRPr="00191C27">
        <w:rPr>
          <w:rFonts w:ascii="Times New Roman" w:eastAsia="Times New Roman" w:hAnsi="Times New Roman" w:cs="Times New Roman"/>
          <w:kern w:val="0"/>
          <w:lang w:eastAsia="fr-FR"/>
          <w14:ligatures w14:val="none"/>
        </w:rPr>
        <w:t xml:space="preserve"> des bassins versants</w:t>
      </w:r>
    </w:p>
    <w:p w14:paraId="74DE4563"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Ces données servent également à </w:t>
      </w:r>
      <w:r w:rsidRPr="00191C27">
        <w:rPr>
          <w:rFonts w:ascii="Times New Roman" w:eastAsia="Times New Roman" w:hAnsi="Times New Roman" w:cs="Times New Roman"/>
          <w:b/>
          <w:bCs/>
          <w:kern w:val="0"/>
          <w:lang w:eastAsia="fr-FR"/>
          <w14:ligatures w14:val="none"/>
        </w:rPr>
        <w:t>calibrer les modèles hydrologiques</w:t>
      </w:r>
      <w:r w:rsidRPr="00191C27">
        <w:rPr>
          <w:rFonts w:ascii="Times New Roman" w:eastAsia="Times New Roman" w:hAnsi="Times New Roman" w:cs="Times New Roman"/>
          <w:kern w:val="0"/>
          <w:lang w:eastAsia="fr-FR"/>
          <w14:ligatures w14:val="none"/>
        </w:rPr>
        <w:t>.</w:t>
      </w:r>
    </w:p>
    <w:p w14:paraId="0E18CB86"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2277C6A">
          <v:rect id="_x0000_i1028" style="width:0;height:1.5pt" o:hralign="center" o:hrstd="t" o:hr="t" fillcolor="#a0a0a0" stroked="f"/>
        </w:pict>
      </w:r>
    </w:p>
    <w:p w14:paraId="68447E29" w14:textId="77777777" w:rsidR="00191C27" w:rsidRPr="00191C27" w:rsidRDefault="00191C27" w:rsidP="00191C2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91C27">
        <w:rPr>
          <w:rFonts w:ascii="Times New Roman" w:eastAsia="Times New Roman" w:hAnsi="Times New Roman" w:cs="Times New Roman"/>
          <w:b/>
          <w:bCs/>
          <w:kern w:val="0"/>
          <w:sz w:val="36"/>
          <w:szCs w:val="36"/>
          <w:lang w:eastAsia="fr-FR"/>
          <w14:ligatures w14:val="none"/>
        </w:rPr>
        <w:t>2. Données de prévisions météorologiques</w:t>
      </w:r>
    </w:p>
    <w:p w14:paraId="26A8EAB9"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Issues de modèles météorologiques numériques, notamment :</w:t>
      </w:r>
    </w:p>
    <w:p w14:paraId="39419067" w14:textId="77777777" w:rsidR="00191C27" w:rsidRPr="00191C27" w:rsidRDefault="00191C27" w:rsidP="00191C27">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b/>
          <w:bCs/>
          <w:kern w:val="0"/>
          <w:lang w:eastAsia="fr-FR"/>
          <w14:ligatures w14:val="none"/>
        </w:rPr>
        <w:t>AROME</w:t>
      </w:r>
    </w:p>
    <w:p w14:paraId="234D870D" w14:textId="77777777" w:rsidR="00191C27" w:rsidRPr="00191C27" w:rsidRDefault="00191C27" w:rsidP="00191C27">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b/>
          <w:bCs/>
          <w:kern w:val="0"/>
          <w:lang w:eastAsia="fr-FR"/>
          <w14:ligatures w14:val="none"/>
        </w:rPr>
        <w:t>ECMWF</w:t>
      </w:r>
    </w:p>
    <w:p w14:paraId="7042CA12"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Ces modèles fournissent des </w:t>
      </w:r>
      <w:r w:rsidRPr="00191C27">
        <w:rPr>
          <w:rFonts w:ascii="Times New Roman" w:eastAsia="Times New Roman" w:hAnsi="Times New Roman" w:cs="Times New Roman"/>
          <w:b/>
          <w:bCs/>
          <w:kern w:val="0"/>
          <w:lang w:eastAsia="fr-FR"/>
          <w14:ligatures w14:val="none"/>
        </w:rPr>
        <w:t>prévisions de précipitations sur plusieurs horizons temporels</w:t>
      </w:r>
      <w:r w:rsidRPr="00191C27">
        <w:rPr>
          <w:rFonts w:ascii="Times New Roman" w:eastAsia="Times New Roman" w:hAnsi="Times New Roman" w:cs="Times New Roman"/>
          <w:kern w:val="0"/>
          <w:lang w:eastAsia="fr-FR"/>
          <w14:ligatures w14:val="none"/>
        </w:rPr>
        <w:t>.</w:t>
      </w:r>
    </w:p>
    <w:p w14:paraId="4D4F1843"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Ces prévisions sont utilisées pour :</w:t>
      </w:r>
    </w:p>
    <w:p w14:paraId="6E62A8C4" w14:textId="77777777" w:rsidR="00191C27" w:rsidRPr="00191C27" w:rsidRDefault="00191C27" w:rsidP="00191C27">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anticiper</w:t>
      </w:r>
      <w:proofErr w:type="gramEnd"/>
      <w:r w:rsidRPr="00191C27">
        <w:rPr>
          <w:rFonts w:ascii="Times New Roman" w:eastAsia="Times New Roman" w:hAnsi="Times New Roman" w:cs="Times New Roman"/>
          <w:kern w:val="0"/>
          <w:lang w:eastAsia="fr-FR"/>
          <w14:ligatures w14:val="none"/>
        </w:rPr>
        <w:t xml:space="preserve"> les volumes d’eau entrants</w:t>
      </w:r>
    </w:p>
    <w:p w14:paraId="59F14CA8" w14:textId="77777777" w:rsidR="00191C27" w:rsidRPr="00191C27" w:rsidRDefault="00191C27" w:rsidP="00191C27">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simuler</w:t>
      </w:r>
      <w:proofErr w:type="gramEnd"/>
      <w:r w:rsidRPr="00191C27">
        <w:rPr>
          <w:rFonts w:ascii="Times New Roman" w:eastAsia="Times New Roman" w:hAnsi="Times New Roman" w:cs="Times New Roman"/>
          <w:kern w:val="0"/>
          <w:lang w:eastAsia="fr-FR"/>
          <w14:ligatures w14:val="none"/>
        </w:rPr>
        <w:t xml:space="preserve"> l’évolution future des débits</w:t>
      </w:r>
    </w:p>
    <w:p w14:paraId="1916A0C6"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FDCB8EA">
          <v:rect id="_x0000_i1029" style="width:0;height:1.5pt" o:hralign="center" o:hrstd="t" o:hr="t" fillcolor="#a0a0a0" stroked="f"/>
        </w:pict>
      </w:r>
    </w:p>
    <w:p w14:paraId="14229A4F" w14:textId="77777777" w:rsidR="00191C27" w:rsidRPr="00191C27" w:rsidRDefault="00191C27" w:rsidP="00191C2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91C27">
        <w:rPr>
          <w:rFonts w:ascii="Times New Roman" w:eastAsia="Times New Roman" w:hAnsi="Times New Roman" w:cs="Times New Roman"/>
          <w:b/>
          <w:bCs/>
          <w:kern w:val="0"/>
          <w:sz w:val="36"/>
          <w:szCs w:val="36"/>
          <w:lang w:eastAsia="fr-FR"/>
          <w14:ligatures w14:val="none"/>
        </w:rPr>
        <w:t>3. Données hydrologiques</w:t>
      </w:r>
    </w:p>
    <w:p w14:paraId="0E867C07"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Ces données décrivent l’état du système hydraulique :</w:t>
      </w:r>
    </w:p>
    <w:p w14:paraId="5850DC47" w14:textId="77777777" w:rsidR="00191C27" w:rsidRPr="00191C27" w:rsidRDefault="00191C27" w:rsidP="00191C2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91C27">
        <w:rPr>
          <w:rFonts w:ascii="Times New Roman" w:eastAsia="Times New Roman" w:hAnsi="Times New Roman" w:cs="Times New Roman"/>
          <w:b/>
          <w:bCs/>
          <w:kern w:val="0"/>
          <w:sz w:val="27"/>
          <w:szCs w:val="27"/>
          <w:lang w:eastAsia="fr-FR"/>
          <w14:ligatures w14:val="none"/>
        </w:rPr>
        <w:t>Stations hydrométriques</w:t>
      </w:r>
    </w:p>
    <w:p w14:paraId="311F716D" w14:textId="77777777" w:rsidR="00191C27" w:rsidRPr="00191C27" w:rsidRDefault="00191C27" w:rsidP="00191C27">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lastRenderedPageBreak/>
        <w:t>débits</w:t>
      </w:r>
      <w:proofErr w:type="gramEnd"/>
      <w:r w:rsidRPr="00191C27">
        <w:rPr>
          <w:rFonts w:ascii="Times New Roman" w:eastAsia="Times New Roman" w:hAnsi="Times New Roman" w:cs="Times New Roman"/>
          <w:kern w:val="0"/>
          <w:lang w:eastAsia="fr-FR"/>
          <w14:ligatures w14:val="none"/>
        </w:rPr>
        <w:t xml:space="preserve"> des rivières</w:t>
      </w:r>
    </w:p>
    <w:p w14:paraId="1E4F3013" w14:textId="77777777" w:rsidR="00191C27" w:rsidRPr="00191C27" w:rsidRDefault="00191C27" w:rsidP="00191C27">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niveaux</w:t>
      </w:r>
      <w:proofErr w:type="gramEnd"/>
      <w:r w:rsidRPr="00191C27">
        <w:rPr>
          <w:rFonts w:ascii="Times New Roman" w:eastAsia="Times New Roman" w:hAnsi="Times New Roman" w:cs="Times New Roman"/>
          <w:kern w:val="0"/>
          <w:lang w:eastAsia="fr-FR"/>
          <w14:ligatures w14:val="none"/>
        </w:rPr>
        <w:t xml:space="preserve"> d’eau</w:t>
      </w:r>
    </w:p>
    <w:p w14:paraId="5EF41BB2" w14:textId="77777777" w:rsidR="00191C27" w:rsidRPr="00191C27" w:rsidRDefault="00191C27" w:rsidP="00191C2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91C27">
        <w:rPr>
          <w:rFonts w:ascii="Times New Roman" w:eastAsia="Times New Roman" w:hAnsi="Times New Roman" w:cs="Times New Roman"/>
          <w:b/>
          <w:bCs/>
          <w:kern w:val="0"/>
          <w:sz w:val="27"/>
          <w:szCs w:val="27"/>
          <w:lang w:eastAsia="fr-FR"/>
          <w14:ligatures w14:val="none"/>
        </w:rPr>
        <w:t>Barrages</w:t>
      </w:r>
    </w:p>
    <w:p w14:paraId="55D770DA" w14:textId="77777777" w:rsidR="00191C27" w:rsidRPr="00191C27" w:rsidRDefault="00191C27" w:rsidP="00191C2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volume</w:t>
      </w:r>
      <w:proofErr w:type="gramEnd"/>
      <w:r w:rsidRPr="00191C27">
        <w:rPr>
          <w:rFonts w:ascii="Times New Roman" w:eastAsia="Times New Roman" w:hAnsi="Times New Roman" w:cs="Times New Roman"/>
          <w:kern w:val="0"/>
          <w:lang w:eastAsia="fr-FR"/>
          <w14:ligatures w14:val="none"/>
        </w:rPr>
        <w:t xml:space="preserve"> stocké</w:t>
      </w:r>
    </w:p>
    <w:p w14:paraId="45113855" w14:textId="77777777" w:rsidR="00191C27" w:rsidRPr="00191C27" w:rsidRDefault="00191C27" w:rsidP="00191C2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cote</w:t>
      </w:r>
      <w:proofErr w:type="gramEnd"/>
      <w:r w:rsidRPr="00191C27">
        <w:rPr>
          <w:rFonts w:ascii="Times New Roman" w:eastAsia="Times New Roman" w:hAnsi="Times New Roman" w:cs="Times New Roman"/>
          <w:kern w:val="0"/>
          <w:lang w:eastAsia="fr-FR"/>
          <w14:ligatures w14:val="none"/>
        </w:rPr>
        <w:t xml:space="preserve"> du plan d’eau</w:t>
      </w:r>
    </w:p>
    <w:p w14:paraId="40AAE640" w14:textId="77777777" w:rsidR="00191C27" w:rsidRPr="00191C27" w:rsidRDefault="00191C27" w:rsidP="00191C2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volumes</w:t>
      </w:r>
      <w:proofErr w:type="gramEnd"/>
      <w:r w:rsidRPr="00191C27">
        <w:rPr>
          <w:rFonts w:ascii="Times New Roman" w:eastAsia="Times New Roman" w:hAnsi="Times New Roman" w:cs="Times New Roman"/>
          <w:kern w:val="0"/>
          <w:lang w:eastAsia="fr-FR"/>
          <w14:ligatures w14:val="none"/>
        </w:rPr>
        <w:t xml:space="preserve"> entrants</w:t>
      </w:r>
    </w:p>
    <w:p w14:paraId="77500920" w14:textId="77777777" w:rsidR="00191C27" w:rsidRPr="00191C27" w:rsidRDefault="00191C27" w:rsidP="00191C2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volumes</w:t>
      </w:r>
      <w:proofErr w:type="gramEnd"/>
      <w:r w:rsidRPr="00191C27">
        <w:rPr>
          <w:rFonts w:ascii="Times New Roman" w:eastAsia="Times New Roman" w:hAnsi="Times New Roman" w:cs="Times New Roman"/>
          <w:kern w:val="0"/>
          <w:lang w:eastAsia="fr-FR"/>
          <w14:ligatures w14:val="none"/>
        </w:rPr>
        <w:t xml:space="preserve"> sortants</w:t>
      </w:r>
    </w:p>
    <w:p w14:paraId="547B15B2" w14:textId="77777777" w:rsidR="00191C27" w:rsidRPr="00191C27" w:rsidRDefault="00191C27" w:rsidP="00191C2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lâchers</w:t>
      </w:r>
      <w:proofErr w:type="gramEnd"/>
      <w:r w:rsidRPr="00191C27">
        <w:rPr>
          <w:rFonts w:ascii="Times New Roman" w:eastAsia="Times New Roman" w:hAnsi="Times New Roman" w:cs="Times New Roman"/>
          <w:kern w:val="0"/>
          <w:lang w:eastAsia="fr-FR"/>
          <w14:ligatures w14:val="none"/>
        </w:rPr>
        <w:t xml:space="preserve"> effectués</w:t>
      </w:r>
    </w:p>
    <w:p w14:paraId="10FC3E49"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Ces informations sont essentielles pour </w:t>
      </w:r>
      <w:r w:rsidRPr="00191C27">
        <w:rPr>
          <w:rFonts w:ascii="Times New Roman" w:eastAsia="Times New Roman" w:hAnsi="Times New Roman" w:cs="Times New Roman"/>
          <w:b/>
          <w:bCs/>
          <w:kern w:val="0"/>
          <w:lang w:eastAsia="fr-FR"/>
          <w14:ligatures w14:val="none"/>
        </w:rPr>
        <w:t>suivre l’état des barrages en temps réel</w:t>
      </w:r>
      <w:r w:rsidRPr="00191C27">
        <w:rPr>
          <w:rFonts w:ascii="Times New Roman" w:eastAsia="Times New Roman" w:hAnsi="Times New Roman" w:cs="Times New Roman"/>
          <w:kern w:val="0"/>
          <w:lang w:eastAsia="fr-FR"/>
          <w14:ligatures w14:val="none"/>
        </w:rPr>
        <w:t>.</w:t>
      </w:r>
    </w:p>
    <w:p w14:paraId="37EE2A39"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1AEAAA5">
          <v:rect id="_x0000_i1030" style="width:0;height:1.5pt" o:hralign="center" o:hrstd="t" o:hr="t" fillcolor="#a0a0a0" stroked="f"/>
        </w:pict>
      </w:r>
    </w:p>
    <w:p w14:paraId="46D68CEC" w14:textId="77777777" w:rsidR="00191C27" w:rsidRPr="00191C27" w:rsidRDefault="00191C27" w:rsidP="00191C2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91C27">
        <w:rPr>
          <w:rFonts w:ascii="Times New Roman" w:eastAsia="Times New Roman" w:hAnsi="Times New Roman" w:cs="Times New Roman"/>
          <w:b/>
          <w:bCs/>
          <w:kern w:val="36"/>
          <w:sz w:val="48"/>
          <w:szCs w:val="48"/>
          <w:lang w:eastAsia="fr-FR"/>
          <w14:ligatures w14:val="none"/>
        </w:rPr>
        <w:t>Modélisation hydrologique</w:t>
      </w:r>
    </w:p>
    <w:p w14:paraId="2FE906C3"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Les données précédentes alimentent des </w:t>
      </w:r>
      <w:r w:rsidRPr="00191C27">
        <w:rPr>
          <w:rFonts w:ascii="Times New Roman" w:eastAsia="Times New Roman" w:hAnsi="Times New Roman" w:cs="Times New Roman"/>
          <w:b/>
          <w:bCs/>
          <w:kern w:val="0"/>
          <w:lang w:eastAsia="fr-FR"/>
          <w14:ligatures w14:val="none"/>
        </w:rPr>
        <w:t>modèles hydrologiques</w:t>
      </w:r>
      <w:r w:rsidRPr="00191C27">
        <w:rPr>
          <w:rFonts w:ascii="Times New Roman" w:eastAsia="Times New Roman" w:hAnsi="Times New Roman" w:cs="Times New Roman"/>
          <w:kern w:val="0"/>
          <w:lang w:eastAsia="fr-FR"/>
          <w14:ligatures w14:val="none"/>
        </w:rPr>
        <w:t xml:space="preserve"> qui permettent de simuler :</w:t>
      </w:r>
    </w:p>
    <w:p w14:paraId="19B53631" w14:textId="77777777" w:rsidR="00191C27" w:rsidRPr="00191C27" w:rsidRDefault="00191C27" w:rsidP="00191C2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l’évolution</w:t>
      </w:r>
      <w:proofErr w:type="gramEnd"/>
      <w:r w:rsidRPr="00191C27">
        <w:rPr>
          <w:rFonts w:ascii="Times New Roman" w:eastAsia="Times New Roman" w:hAnsi="Times New Roman" w:cs="Times New Roman"/>
          <w:kern w:val="0"/>
          <w:lang w:eastAsia="fr-FR"/>
          <w14:ligatures w14:val="none"/>
        </w:rPr>
        <w:t xml:space="preserve"> des </w:t>
      </w:r>
      <w:r w:rsidRPr="00191C27">
        <w:rPr>
          <w:rFonts w:ascii="Times New Roman" w:eastAsia="Times New Roman" w:hAnsi="Times New Roman" w:cs="Times New Roman"/>
          <w:b/>
          <w:bCs/>
          <w:kern w:val="0"/>
          <w:lang w:eastAsia="fr-FR"/>
          <w14:ligatures w14:val="none"/>
        </w:rPr>
        <w:t>débits des rivières</w:t>
      </w:r>
    </w:p>
    <w:p w14:paraId="57ECB6FD" w14:textId="77777777" w:rsidR="00191C27" w:rsidRPr="00191C27" w:rsidRDefault="00191C27" w:rsidP="00191C2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l’évolution</w:t>
      </w:r>
      <w:proofErr w:type="gramEnd"/>
      <w:r w:rsidRPr="00191C27">
        <w:rPr>
          <w:rFonts w:ascii="Times New Roman" w:eastAsia="Times New Roman" w:hAnsi="Times New Roman" w:cs="Times New Roman"/>
          <w:kern w:val="0"/>
          <w:lang w:eastAsia="fr-FR"/>
          <w14:ligatures w14:val="none"/>
        </w:rPr>
        <w:t xml:space="preserve"> du </w:t>
      </w:r>
      <w:r w:rsidRPr="00191C27">
        <w:rPr>
          <w:rFonts w:ascii="Times New Roman" w:eastAsia="Times New Roman" w:hAnsi="Times New Roman" w:cs="Times New Roman"/>
          <w:b/>
          <w:bCs/>
          <w:kern w:val="0"/>
          <w:lang w:eastAsia="fr-FR"/>
          <w14:ligatures w14:val="none"/>
        </w:rPr>
        <w:t>remplissage des barrages</w:t>
      </w:r>
    </w:p>
    <w:p w14:paraId="2F34E2CD" w14:textId="77777777" w:rsidR="00191C27" w:rsidRPr="00191C27" w:rsidRDefault="00191C27" w:rsidP="00191C2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l’impact</w:t>
      </w:r>
      <w:proofErr w:type="gramEnd"/>
      <w:r w:rsidRPr="00191C27">
        <w:rPr>
          <w:rFonts w:ascii="Times New Roman" w:eastAsia="Times New Roman" w:hAnsi="Times New Roman" w:cs="Times New Roman"/>
          <w:kern w:val="0"/>
          <w:lang w:eastAsia="fr-FR"/>
          <w14:ligatures w14:val="none"/>
        </w:rPr>
        <w:t xml:space="preserve"> des </w:t>
      </w:r>
      <w:r w:rsidRPr="00191C27">
        <w:rPr>
          <w:rFonts w:ascii="Times New Roman" w:eastAsia="Times New Roman" w:hAnsi="Times New Roman" w:cs="Times New Roman"/>
          <w:b/>
          <w:bCs/>
          <w:kern w:val="0"/>
          <w:lang w:eastAsia="fr-FR"/>
          <w14:ligatures w14:val="none"/>
        </w:rPr>
        <w:t>précipitations prévues</w:t>
      </w:r>
    </w:p>
    <w:p w14:paraId="1AED929D"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Les simulations permettent d’anticiper :</w:t>
      </w:r>
    </w:p>
    <w:p w14:paraId="271E5718" w14:textId="77777777" w:rsidR="00191C27" w:rsidRPr="00191C27" w:rsidRDefault="00191C27" w:rsidP="00191C2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les</w:t>
      </w:r>
      <w:proofErr w:type="gramEnd"/>
      <w:r w:rsidRPr="00191C27">
        <w:rPr>
          <w:rFonts w:ascii="Times New Roman" w:eastAsia="Times New Roman" w:hAnsi="Times New Roman" w:cs="Times New Roman"/>
          <w:kern w:val="0"/>
          <w:lang w:eastAsia="fr-FR"/>
          <w14:ligatures w14:val="none"/>
        </w:rPr>
        <w:t xml:space="preserve"> </w:t>
      </w:r>
      <w:r w:rsidRPr="00191C27">
        <w:rPr>
          <w:rFonts w:ascii="Times New Roman" w:eastAsia="Times New Roman" w:hAnsi="Times New Roman" w:cs="Times New Roman"/>
          <w:b/>
          <w:bCs/>
          <w:kern w:val="0"/>
          <w:lang w:eastAsia="fr-FR"/>
          <w14:ligatures w14:val="none"/>
        </w:rPr>
        <w:t>cotes critiques des barrages</w:t>
      </w:r>
    </w:p>
    <w:p w14:paraId="52000730" w14:textId="77777777" w:rsidR="00191C27" w:rsidRPr="00191C27" w:rsidRDefault="00191C27" w:rsidP="00191C2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les</w:t>
      </w:r>
      <w:proofErr w:type="gramEnd"/>
      <w:r w:rsidRPr="00191C27">
        <w:rPr>
          <w:rFonts w:ascii="Times New Roman" w:eastAsia="Times New Roman" w:hAnsi="Times New Roman" w:cs="Times New Roman"/>
          <w:kern w:val="0"/>
          <w:lang w:eastAsia="fr-FR"/>
          <w14:ligatures w14:val="none"/>
        </w:rPr>
        <w:t xml:space="preserve"> </w:t>
      </w:r>
      <w:r w:rsidRPr="00191C27">
        <w:rPr>
          <w:rFonts w:ascii="Times New Roman" w:eastAsia="Times New Roman" w:hAnsi="Times New Roman" w:cs="Times New Roman"/>
          <w:b/>
          <w:bCs/>
          <w:kern w:val="0"/>
          <w:lang w:eastAsia="fr-FR"/>
          <w14:ligatures w14:val="none"/>
        </w:rPr>
        <w:t>risques de débordement</w:t>
      </w:r>
    </w:p>
    <w:p w14:paraId="6620A39D" w14:textId="77777777" w:rsidR="00191C27" w:rsidRPr="00191C27" w:rsidRDefault="00191C27" w:rsidP="00191C2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les</w:t>
      </w:r>
      <w:proofErr w:type="gramEnd"/>
      <w:r w:rsidRPr="00191C27">
        <w:rPr>
          <w:rFonts w:ascii="Times New Roman" w:eastAsia="Times New Roman" w:hAnsi="Times New Roman" w:cs="Times New Roman"/>
          <w:kern w:val="0"/>
          <w:lang w:eastAsia="fr-FR"/>
          <w14:ligatures w14:val="none"/>
        </w:rPr>
        <w:t xml:space="preserve"> </w:t>
      </w:r>
      <w:r w:rsidRPr="00191C27">
        <w:rPr>
          <w:rFonts w:ascii="Times New Roman" w:eastAsia="Times New Roman" w:hAnsi="Times New Roman" w:cs="Times New Roman"/>
          <w:b/>
          <w:bCs/>
          <w:kern w:val="0"/>
          <w:lang w:eastAsia="fr-FR"/>
          <w14:ligatures w14:val="none"/>
        </w:rPr>
        <w:t>impacts en aval</w:t>
      </w:r>
    </w:p>
    <w:p w14:paraId="0D319C73"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4D55A46">
          <v:rect id="_x0000_i1031" style="width:0;height:1.5pt" o:hralign="center" o:hrstd="t" o:hr="t" fillcolor="#a0a0a0" stroked="f"/>
        </w:pict>
      </w:r>
    </w:p>
    <w:p w14:paraId="434B9628" w14:textId="77777777" w:rsidR="00191C27" w:rsidRPr="00191C27" w:rsidRDefault="00191C27" w:rsidP="00191C2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91C27">
        <w:rPr>
          <w:rFonts w:ascii="Times New Roman" w:eastAsia="Times New Roman" w:hAnsi="Times New Roman" w:cs="Times New Roman"/>
          <w:b/>
          <w:bCs/>
          <w:kern w:val="36"/>
          <w:sz w:val="48"/>
          <w:szCs w:val="48"/>
          <w:lang w:eastAsia="fr-FR"/>
          <w14:ligatures w14:val="none"/>
        </w:rPr>
        <w:t>Logique de décision</w:t>
      </w:r>
    </w:p>
    <w:p w14:paraId="45CC6714"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Le système vise à aider les gestionnaires à répondre à une question centrale :</w:t>
      </w:r>
    </w:p>
    <w:p w14:paraId="4D9B4F58"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b/>
          <w:bCs/>
          <w:kern w:val="0"/>
          <w:lang w:eastAsia="fr-FR"/>
          <w14:ligatures w14:val="none"/>
        </w:rPr>
        <w:t>Faut-il effectuer des lâchers d’eau, quand, et dans quelle quantité ?</w:t>
      </w:r>
    </w:p>
    <w:p w14:paraId="5A3FBE15"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La décision dépend de plusieurs facteurs :</w:t>
      </w:r>
    </w:p>
    <w:p w14:paraId="5A6C00AC" w14:textId="77777777" w:rsidR="00191C27" w:rsidRPr="00191C27" w:rsidRDefault="00191C27" w:rsidP="00191C27">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volumes</w:t>
      </w:r>
      <w:proofErr w:type="gramEnd"/>
      <w:r w:rsidRPr="00191C27">
        <w:rPr>
          <w:rFonts w:ascii="Times New Roman" w:eastAsia="Times New Roman" w:hAnsi="Times New Roman" w:cs="Times New Roman"/>
          <w:kern w:val="0"/>
          <w:lang w:eastAsia="fr-FR"/>
          <w14:ligatures w14:val="none"/>
        </w:rPr>
        <w:t xml:space="preserve"> actuels des barrages</w:t>
      </w:r>
    </w:p>
    <w:p w14:paraId="7C62A68A" w14:textId="77777777" w:rsidR="00191C27" w:rsidRPr="00191C27" w:rsidRDefault="00191C27" w:rsidP="00191C27">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débits</w:t>
      </w:r>
      <w:proofErr w:type="gramEnd"/>
      <w:r w:rsidRPr="00191C27">
        <w:rPr>
          <w:rFonts w:ascii="Times New Roman" w:eastAsia="Times New Roman" w:hAnsi="Times New Roman" w:cs="Times New Roman"/>
          <w:kern w:val="0"/>
          <w:lang w:eastAsia="fr-FR"/>
          <w14:ligatures w14:val="none"/>
        </w:rPr>
        <w:t xml:space="preserve"> entrants</w:t>
      </w:r>
    </w:p>
    <w:p w14:paraId="6F9BF716" w14:textId="77777777" w:rsidR="00191C27" w:rsidRPr="00191C27" w:rsidRDefault="00191C27" w:rsidP="00191C27">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prévisions</w:t>
      </w:r>
      <w:proofErr w:type="gramEnd"/>
      <w:r w:rsidRPr="00191C27">
        <w:rPr>
          <w:rFonts w:ascii="Times New Roman" w:eastAsia="Times New Roman" w:hAnsi="Times New Roman" w:cs="Times New Roman"/>
          <w:kern w:val="0"/>
          <w:lang w:eastAsia="fr-FR"/>
          <w14:ligatures w14:val="none"/>
        </w:rPr>
        <w:t xml:space="preserve"> de pluie</w:t>
      </w:r>
    </w:p>
    <w:p w14:paraId="4D630A0B" w14:textId="77777777" w:rsidR="00191C27" w:rsidRPr="00191C27" w:rsidRDefault="00191C27" w:rsidP="00191C27">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capacités</w:t>
      </w:r>
      <w:proofErr w:type="gramEnd"/>
      <w:r w:rsidRPr="00191C27">
        <w:rPr>
          <w:rFonts w:ascii="Times New Roman" w:eastAsia="Times New Roman" w:hAnsi="Times New Roman" w:cs="Times New Roman"/>
          <w:kern w:val="0"/>
          <w:lang w:eastAsia="fr-FR"/>
          <w14:ligatures w14:val="none"/>
        </w:rPr>
        <w:t xml:space="preserve"> de stockage</w:t>
      </w:r>
    </w:p>
    <w:p w14:paraId="6B8515FE" w14:textId="77777777" w:rsidR="00191C27" w:rsidRPr="00191C27" w:rsidRDefault="00191C27" w:rsidP="00191C27">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seuils</w:t>
      </w:r>
      <w:proofErr w:type="gramEnd"/>
      <w:r w:rsidRPr="00191C27">
        <w:rPr>
          <w:rFonts w:ascii="Times New Roman" w:eastAsia="Times New Roman" w:hAnsi="Times New Roman" w:cs="Times New Roman"/>
          <w:kern w:val="0"/>
          <w:lang w:eastAsia="fr-FR"/>
          <w14:ligatures w14:val="none"/>
        </w:rPr>
        <w:t xml:space="preserve"> critiques des barrages</w:t>
      </w:r>
    </w:p>
    <w:p w14:paraId="6BA9B4D8" w14:textId="77777777" w:rsidR="00191C27" w:rsidRPr="00191C27" w:rsidRDefault="00191C27" w:rsidP="00191C27">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impact</w:t>
      </w:r>
      <w:proofErr w:type="gramEnd"/>
      <w:r w:rsidRPr="00191C27">
        <w:rPr>
          <w:rFonts w:ascii="Times New Roman" w:eastAsia="Times New Roman" w:hAnsi="Times New Roman" w:cs="Times New Roman"/>
          <w:kern w:val="0"/>
          <w:lang w:eastAsia="fr-FR"/>
          <w14:ligatures w14:val="none"/>
        </w:rPr>
        <w:t xml:space="preserve"> potentiel en aval</w:t>
      </w:r>
    </w:p>
    <w:p w14:paraId="688BC12C"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191C27">
        <w:rPr>
          <w:rFonts w:ascii="Times New Roman" w:eastAsia="Times New Roman" w:hAnsi="Times New Roman" w:cs="Times New Roman"/>
          <w:kern w:val="0"/>
          <w:lang w:eastAsia="fr-FR"/>
          <w14:ligatures w14:val="none"/>
        </w:rPr>
        <w:t>HydroSentinel</w:t>
      </w:r>
      <w:proofErr w:type="spellEnd"/>
      <w:r w:rsidRPr="00191C27">
        <w:rPr>
          <w:rFonts w:ascii="Times New Roman" w:eastAsia="Times New Roman" w:hAnsi="Times New Roman" w:cs="Times New Roman"/>
          <w:kern w:val="0"/>
          <w:lang w:eastAsia="fr-FR"/>
          <w14:ligatures w14:val="none"/>
        </w:rPr>
        <w:t xml:space="preserve"> permet de </w:t>
      </w:r>
      <w:r w:rsidRPr="00191C27">
        <w:rPr>
          <w:rFonts w:ascii="Times New Roman" w:eastAsia="Times New Roman" w:hAnsi="Times New Roman" w:cs="Times New Roman"/>
          <w:b/>
          <w:bCs/>
          <w:kern w:val="0"/>
          <w:lang w:eastAsia="fr-FR"/>
          <w14:ligatures w14:val="none"/>
        </w:rPr>
        <w:t>visualiser ces informations et d’anticiper les décisions</w:t>
      </w:r>
      <w:r w:rsidRPr="00191C27">
        <w:rPr>
          <w:rFonts w:ascii="Times New Roman" w:eastAsia="Times New Roman" w:hAnsi="Times New Roman" w:cs="Times New Roman"/>
          <w:kern w:val="0"/>
          <w:lang w:eastAsia="fr-FR"/>
          <w14:ligatures w14:val="none"/>
        </w:rPr>
        <w:t>.</w:t>
      </w:r>
    </w:p>
    <w:p w14:paraId="547E94D1"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pict w14:anchorId="67F52391">
          <v:rect id="_x0000_i1032" style="width:0;height:1.5pt" o:hralign="center" o:hrstd="t" o:hr="t" fillcolor="#a0a0a0" stroked="f"/>
        </w:pict>
      </w:r>
    </w:p>
    <w:p w14:paraId="171FFBFB" w14:textId="77777777" w:rsidR="00191C27" w:rsidRPr="00191C27" w:rsidRDefault="00191C27" w:rsidP="00191C2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91C27">
        <w:rPr>
          <w:rFonts w:ascii="Times New Roman" w:eastAsia="Times New Roman" w:hAnsi="Times New Roman" w:cs="Times New Roman"/>
          <w:b/>
          <w:bCs/>
          <w:kern w:val="36"/>
          <w:sz w:val="48"/>
          <w:szCs w:val="48"/>
          <w:lang w:eastAsia="fr-FR"/>
          <w14:ligatures w14:val="none"/>
        </w:rPr>
        <w:t>Fonction principale de l’application</w:t>
      </w:r>
    </w:p>
    <w:p w14:paraId="41128ECC"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L’application </w:t>
      </w:r>
      <w:proofErr w:type="spellStart"/>
      <w:r w:rsidRPr="00191C27">
        <w:rPr>
          <w:rFonts w:ascii="Times New Roman" w:eastAsia="Times New Roman" w:hAnsi="Times New Roman" w:cs="Times New Roman"/>
          <w:kern w:val="0"/>
          <w:lang w:eastAsia="fr-FR"/>
          <w14:ligatures w14:val="none"/>
        </w:rPr>
        <w:t>HydroSentinel</w:t>
      </w:r>
      <w:proofErr w:type="spellEnd"/>
      <w:r w:rsidRPr="00191C27">
        <w:rPr>
          <w:rFonts w:ascii="Times New Roman" w:eastAsia="Times New Roman" w:hAnsi="Times New Roman" w:cs="Times New Roman"/>
          <w:kern w:val="0"/>
          <w:lang w:eastAsia="fr-FR"/>
          <w14:ligatures w14:val="none"/>
        </w:rPr>
        <w:t xml:space="preserve"> permettra de :</w:t>
      </w:r>
    </w:p>
    <w:p w14:paraId="7FFCEDF0" w14:textId="77777777" w:rsidR="00191C27" w:rsidRPr="00191C27" w:rsidRDefault="00191C27" w:rsidP="00191C2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91C27">
        <w:rPr>
          <w:rFonts w:ascii="Times New Roman" w:eastAsia="Times New Roman" w:hAnsi="Times New Roman" w:cs="Times New Roman"/>
          <w:b/>
          <w:bCs/>
          <w:kern w:val="0"/>
          <w:sz w:val="27"/>
          <w:szCs w:val="27"/>
          <w:lang w:eastAsia="fr-FR"/>
          <w14:ligatures w14:val="none"/>
        </w:rPr>
        <w:t>1. Visualiser les données</w:t>
      </w:r>
    </w:p>
    <w:p w14:paraId="25411B7B"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Interface cartographique et </w:t>
      </w:r>
      <w:proofErr w:type="spellStart"/>
      <w:r w:rsidRPr="00191C27">
        <w:rPr>
          <w:rFonts w:ascii="Times New Roman" w:eastAsia="Times New Roman" w:hAnsi="Times New Roman" w:cs="Times New Roman"/>
          <w:kern w:val="0"/>
          <w:lang w:eastAsia="fr-FR"/>
          <w14:ligatures w14:val="none"/>
        </w:rPr>
        <w:t>dashboards</w:t>
      </w:r>
      <w:proofErr w:type="spellEnd"/>
      <w:r w:rsidRPr="00191C27">
        <w:rPr>
          <w:rFonts w:ascii="Times New Roman" w:eastAsia="Times New Roman" w:hAnsi="Times New Roman" w:cs="Times New Roman"/>
          <w:kern w:val="0"/>
          <w:lang w:eastAsia="fr-FR"/>
          <w14:ligatures w14:val="none"/>
        </w:rPr>
        <w:t xml:space="preserve"> pour :</w:t>
      </w:r>
    </w:p>
    <w:p w14:paraId="4DC80AEF" w14:textId="77777777" w:rsidR="00191C27" w:rsidRPr="00191C27" w:rsidRDefault="00191C27" w:rsidP="00191C27">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stations</w:t>
      </w:r>
      <w:proofErr w:type="gramEnd"/>
      <w:r w:rsidRPr="00191C27">
        <w:rPr>
          <w:rFonts w:ascii="Times New Roman" w:eastAsia="Times New Roman" w:hAnsi="Times New Roman" w:cs="Times New Roman"/>
          <w:kern w:val="0"/>
          <w:lang w:eastAsia="fr-FR"/>
          <w14:ligatures w14:val="none"/>
        </w:rPr>
        <w:t xml:space="preserve"> pluviométriques</w:t>
      </w:r>
    </w:p>
    <w:p w14:paraId="0E585715" w14:textId="77777777" w:rsidR="00191C27" w:rsidRPr="00191C27" w:rsidRDefault="00191C27" w:rsidP="00191C27">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stations</w:t>
      </w:r>
      <w:proofErr w:type="gramEnd"/>
      <w:r w:rsidRPr="00191C27">
        <w:rPr>
          <w:rFonts w:ascii="Times New Roman" w:eastAsia="Times New Roman" w:hAnsi="Times New Roman" w:cs="Times New Roman"/>
          <w:kern w:val="0"/>
          <w:lang w:eastAsia="fr-FR"/>
          <w14:ligatures w14:val="none"/>
        </w:rPr>
        <w:t xml:space="preserve"> hydrométriques</w:t>
      </w:r>
    </w:p>
    <w:p w14:paraId="6E117573" w14:textId="77777777" w:rsidR="00191C27" w:rsidRPr="00191C27" w:rsidRDefault="00191C27" w:rsidP="00191C27">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barrages</w:t>
      </w:r>
      <w:proofErr w:type="gramEnd"/>
    </w:p>
    <w:p w14:paraId="2ED3BF27" w14:textId="77777777" w:rsidR="00191C27" w:rsidRPr="00191C27" w:rsidRDefault="00191C27" w:rsidP="00191C27">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sous</w:t>
      </w:r>
      <w:proofErr w:type="gramEnd"/>
      <w:r w:rsidRPr="00191C27">
        <w:rPr>
          <w:rFonts w:ascii="Times New Roman" w:eastAsia="Times New Roman" w:hAnsi="Times New Roman" w:cs="Times New Roman"/>
          <w:kern w:val="0"/>
          <w:lang w:eastAsia="fr-FR"/>
          <w14:ligatures w14:val="none"/>
        </w:rPr>
        <w:t>-bassins</w:t>
      </w:r>
    </w:p>
    <w:p w14:paraId="0C59171C"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2626058">
          <v:rect id="_x0000_i1033" style="width:0;height:1.5pt" o:hralign="center" o:hrstd="t" o:hr="t" fillcolor="#a0a0a0" stroked="f"/>
        </w:pict>
      </w:r>
    </w:p>
    <w:p w14:paraId="50D83BC7" w14:textId="77777777" w:rsidR="00191C27" w:rsidRPr="00191C27" w:rsidRDefault="00191C27" w:rsidP="00191C2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91C27">
        <w:rPr>
          <w:rFonts w:ascii="Times New Roman" w:eastAsia="Times New Roman" w:hAnsi="Times New Roman" w:cs="Times New Roman"/>
          <w:b/>
          <w:bCs/>
          <w:kern w:val="0"/>
          <w:sz w:val="27"/>
          <w:szCs w:val="27"/>
          <w:lang w:eastAsia="fr-FR"/>
          <w14:ligatures w14:val="none"/>
        </w:rPr>
        <w:t>2. Suivre les indicateurs critiques</w:t>
      </w:r>
    </w:p>
    <w:p w14:paraId="127A1A63"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Par exemple :</w:t>
      </w:r>
    </w:p>
    <w:p w14:paraId="7152FA50" w14:textId="77777777" w:rsidR="00191C27" w:rsidRPr="00191C27" w:rsidRDefault="00191C27" w:rsidP="00191C27">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niveaux</w:t>
      </w:r>
      <w:proofErr w:type="gramEnd"/>
      <w:r w:rsidRPr="00191C27">
        <w:rPr>
          <w:rFonts w:ascii="Times New Roman" w:eastAsia="Times New Roman" w:hAnsi="Times New Roman" w:cs="Times New Roman"/>
          <w:kern w:val="0"/>
          <w:lang w:eastAsia="fr-FR"/>
          <w14:ligatures w14:val="none"/>
        </w:rPr>
        <w:t xml:space="preserve"> de barrage</w:t>
      </w:r>
    </w:p>
    <w:p w14:paraId="1759D1AA" w14:textId="77777777" w:rsidR="00191C27" w:rsidRPr="00191C27" w:rsidRDefault="00191C27" w:rsidP="00191C27">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volumes</w:t>
      </w:r>
      <w:proofErr w:type="gramEnd"/>
    </w:p>
    <w:p w14:paraId="6BCD314F" w14:textId="77777777" w:rsidR="00191C27" w:rsidRPr="00191C27" w:rsidRDefault="00191C27" w:rsidP="00191C27">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débits</w:t>
      </w:r>
      <w:proofErr w:type="gramEnd"/>
    </w:p>
    <w:p w14:paraId="39E999A3" w14:textId="77777777" w:rsidR="00191C27" w:rsidRPr="00191C27" w:rsidRDefault="00191C27" w:rsidP="00191C27">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précipitations</w:t>
      </w:r>
      <w:proofErr w:type="gramEnd"/>
    </w:p>
    <w:p w14:paraId="51B7D875" w14:textId="77777777" w:rsidR="00191C27" w:rsidRPr="00191C27" w:rsidRDefault="00191C27" w:rsidP="00191C27">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prévisions</w:t>
      </w:r>
      <w:proofErr w:type="gramEnd"/>
      <w:r w:rsidRPr="00191C27">
        <w:rPr>
          <w:rFonts w:ascii="Times New Roman" w:eastAsia="Times New Roman" w:hAnsi="Times New Roman" w:cs="Times New Roman"/>
          <w:kern w:val="0"/>
          <w:lang w:eastAsia="fr-FR"/>
          <w14:ligatures w14:val="none"/>
        </w:rPr>
        <w:t xml:space="preserve"> météo</w:t>
      </w:r>
    </w:p>
    <w:p w14:paraId="14F7DCF8"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316F4AC">
          <v:rect id="_x0000_i1034" style="width:0;height:1.5pt" o:hralign="center" o:hrstd="t" o:hr="t" fillcolor="#a0a0a0" stroked="f"/>
        </w:pict>
      </w:r>
    </w:p>
    <w:p w14:paraId="03E4CF1E" w14:textId="77777777" w:rsidR="00191C27" w:rsidRPr="00191C27" w:rsidRDefault="00191C27" w:rsidP="00191C2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91C27">
        <w:rPr>
          <w:rFonts w:ascii="Times New Roman" w:eastAsia="Times New Roman" w:hAnsi="Times New Roman" w:cs="Times New Roman"/>
          <w:b/>
          <w:bCs/>
          <w:kern w:val="0"/>
          <w:sz w:val="27"/>
          <w:szCs w:val="27"/>
          <w:lang w:eastAsia="fr-FR"/>
          <w14:ligatures w14:val="none"/>
        </w:rPr>
        <w:t>3. Analyser les scénarios hydrologiques</w:t>
      </w:r>
    </w:p>
    <w:p w14:paraId="7BEA6E23"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Visualisation de :</w:t>
      </w:r>
    </w:p>
    <w:p w14:paraId="6B90366A" w14:textId="77777777" w:rsidR="00191C27" w:rsidRPr="00191C27" w:rsidRDefault="00191C27" w:rsidP="00191C27">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simulations</w:t>
      </w:r>
      <w:proofErr w:type="gramEnd"/>
      <w:r w:rsidRPr="00191C27">
        <w:rPr>
          <w:rFonts w:ascii="Times New Roman" w:eastAsia="Times New Roman" w:hAnsi="Times New Roman" w:cs="Times New Roman"/>
          <w:kern w:val="0"/>
          <w:lang w:eastAsia="fr-FR"/>
          <w14:ligatures w14:val="none"/>
        </w:rPr>
        <w:t xml:space="preserve"> de débits</w:t>
      </w:r>
    </w:p>
    <w:p w14:paraId="16846A89" w14:textId="77777777" w:rsidR="00191C27" w:rsidRPr="00191C27" w:rsidRDefault="00191C27" w:rsidP="00191C27">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évolution</w:t>
      </w:r>
      <w:proofErr w:type="gramEnd"/>
      <w:r w:rsidRPr="00191C27">
        <w:rPr>
          <w:rFonts w:ascii="Times New Roman" w:eastAsia="Times New Roman" w:hAnsi="Times New Roman" w:cs="Times New Roman"/>
          <w:kern w:val="0"/>
          <w:lang w:eastAsia="fr-FR"/>
          <w14:ligatures w14:val="none"/>
        </w:rPr>
        <w:t xml:space="preserve"> des volumes</w:t>
      </w:r>
    </w:p>
    <w:p w14:paraId="70F7BE24" w14:textId="77777777" w:rsidR="00191C27" w:rsidRPr="00191C27" w:rsidRDefault="00191C27" w:rsidP="00191C27">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impacts</w:t>
      </w:r>
      <w:proofErr w:type="gramEnd"/>
      <w:r w:rsidRPr="00191C27">
        <w:rPr>
          <w:rFonts w:ascii="Times New Roman" w:eastAsia="Times New Roman" w:hAnsi="Times New Roman" w:cs="Times New Roman"/>
          <w:kern w:val="0"/>
          <w:lang w:eastAsia="fr-FR"/>
          <w14:ligatures w14:val="none"/>
        </w:rPr>
        <w:t xml:space="preserve"> des pluies prévues</w:t>
      </w:r>
    </w:p>
    <w:p w14:paraId="6B466A01"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2B5491F">
          <v:rect id="_x0000_i1035" style="width:0;height:1.5pt" o:hralign="center" o:hrstd="t" o:hr="t" fillcolor="#a0a0a0" stroked="f"/>
        </w:pict>
      </w:r>
    </w:p>
    <w:p w14:paraId="075D9D2E" w14:textId="77777777" w:rsidR="00191C27" w:rsidRPr="00191C27" w:rsidRDefault="00191C27" w:rsidP="00191C2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91C27">
        <w:rPr>
          <w:rFonts w:ascii="Times New Roman" w:eastAsia="Times New Roman" w:hAnsi="Times New Roman" w:cs="Times New Roman"/>
          <w:b/>
          <w:bCs/>
          <w:kern w:val="0"/>
          <w:sz w:val="27"/>
          <w:szCs w:val="27"/>
          <w:lang w:eastAsia="fr-FR"/>
          <w14:ligatures w14:val="none"/>
        </w:rPr>
        <w:t>4. Aider à la décision</w:t>
      </w:r>
    </w:p>
    <w:p w14:paraId="2D63A815"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L’application doit permettre aux gestionnaires de :</w:t>
      </w:r>
    </w:p>
    <w:p w14:paraId="6333F436" w14:textId="77777777" w:rsidR="00191C27" w:rsidRPr="00191C27" w:rsidRDefault="00191C27" w:rsidP="00191C27">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comprendre</w:t>
      </w:r>
      <w:proofErr w:type="gramEnd"/>
      <w:r w:rsidRPr="00191C27">
        <w:rPr>
          <w:rFonts w:ascii="Times New Roman" w:eastAsia="Times New Roman" w:hAnsi="Times New Roman" w:cs="Times New Roman"/>
          <w:kern w:val="0"/>
          <w:lang w:eastAsia="fr-FR"/>
          <w14:ligatures w14:val="none"/>
        </w:rPr>
        <w:t xml:space="preserve"> la situation hydrologique</w:t>
      </w:r>
    </w:p>
    <w:p w14:paraId="5B2C9980" w14:textId="77777777" w:rsidR="00191C27" w:rsidRPr="00191C27" w:rsidRDefault="00191C27" w:rsidP="00191C27">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anticiper</w:t>
      </w:r>
      <w:proofErr w:type="gramEnd"/>
      <w:r w:rsidRPr="00191C27">
        <w:rPr>
          <w:rFonts w:ascii="Times New Roman" w:eastAsia="Times New Roman" w:hAnsi="Times New Roman" w:cs="Times New Roman"/>
          <w:kern w:val="0"/>
          <w:lang w:eastAsia="fr-FR"/>
          <w14:ligatures w14:val="none"/>
        </w:rPr>
        <w:t xml:space="preserve"> les crues</w:t>
      </w:r>
    </w:p>
    <w:p w14:paraId="5909B431" w14:textId="77777777" w:rsidR="00191C27" w:rsidRPr="00191C27" w:rsidRDefault="00191C27" w:rsidP="00191C27">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ajuster</w:t>
      </w:r>
      <w:proofErr w:type="gramEnd"/>
      <w:r w:rsidRPr="00191C27">
        <w:rPr>
          <w:rFonts w:ascii="Times New Roman" w:eastAsia="Times New Roman" w:hAnsi="Times New Roman" w:cs="Times New Roman"/>
          <w:kern w:val="0"/>
          <w:lang w:eastAsia="fr-FR"/>
          <w14:ligatures w14:val="none"/>
        </w:rPr>
        <w:t xml:space="preserve"> les lâchers de barrage</w:t>
      </w:r>
    </w:p>
    <w:p w14:paraId="64529CD5"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FC2ED8B">
          <v:rect id="_x0000_i1036" style="width:0;height:1.5pt" o:hralign="center" o:hrstd="t" o:hr="t" fillcolor="#a0a0a0" stroked="f"/>
        </w:pict>
      </w:r>
    </w:p>
    <w:p w14:paraId="505779D6" w14:textId="77777777" w:rsidR="00191C27" w:rsidRPr="00191C27" w:rsidRDefault="00191C27" w:rsidP="00191C2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91C27">
        <w:rPr>
          <w:rFonts w:ascii="Times New Roman" w:eastAsia="Times New Roman" w:hAnsi="Times New Roman" w:cs="Times New Roman"/>
          <w:b/>
          <w:bCs/>
          <w:kern w:val="36"/>
          <w:sz w:val="48"/>
          <w:szCs w:val="48"/>
          <w:lang w:eastAsia="fr-FR"/>
          <w14:ligatures w14:val="none"/>
        </w:rPr>
        <w:lastRenderedPageBreak/>
        <w:t>Rôle de l’application</w:t>
      </w:r>
    </w:p>
    <w:p w14:paraId="46E9D425"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191C27">
        <w:rPr>
          <w:rFonts w:ascii="Times New Roman" w:eastAsia="Times New Roman" w:hAnsi="Times New Roman" w:cs="Times New Roman"/>
          <w:kern w:val="0"/>
          <w:lang w:eastAsia="fr-FR"/>
          <w14:ligatures w14:val="none"/>
        </w:rPr>
        <w:t>HydroSentinel</w:t>
      </w:r>
      <w:proofErr w:type="spellEnd"/>
      <w:r w:rsidRPr="00191C27">
        <w:rPr>
          <w:rFonts w:ascii="Times New Roman" w:eastAsia="Times New Roman" w:hAnsi="Times New Roman" w:cs="Times New Roman"/>
          <w:kern w:val="0"/>
          <w:lang w:eastAsia="fr-FR"/>
          <w14:ligatures w14:val="none"/>
        </w:rPr>
        <w:t xml:space="preserve"> est donc un </w:t>
      </w:r>
      <w:r w:rsidRPr="00191C27">
        <w:rPr>
          <w:rFonts w:ascii="Times New Roman" w:eastAsia="Times New Roman" w:hAnsi="Times New Roman" w:cs="Times New Roman"/>
          <w:b/>
          <w:bCs/>
          <w:kern w:val="0"/>
          <w:lang w:eastAsia="fr-FR"/>
          <w14:ligatures w14:val="none"/>
        </w:rPr>
        <w:t>outil de surveillance et d’aide à la décision pour la gestion des crues</w:t>
      </w:r>
      <w:r w:rsidRPr="00191C27">
        <w:rPr>
          <w:rFonts w:ascii="Times New Roman" w:eastAsia="Times New Roman" w:hAnsi="Times New Roman" w:cs="Times New Roman"/>
          <w:kern w:val="0"/>
          <w:lang w:eastAsia="fr-FR"/>
          <w14:ligatures w14:val="none"/>
        </w:rPr>
        <w:t>.</w:t>
      </w:r>
    </w:p>
    <w:p w14:paraId="137C5B46"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Elle agit comme un </w:t>
      </w:r>
      <w:r w:rsidRPr="00191C27">
        <w:rPr>
          <w:rFonts w:ascii="Times New Roman" w:eastAsia="Times New Roman" w:hAnsi="Times New Roman" w:cs="Times New Roman"/>
          <w:b/>
          <w:bCs/>
          <w:kern w:val="0"/>
          <w:lang w:eastAsia="fr-FR"/>
          <w14:ligatures w14:val="none"/>
        </w:rPr>
        <w:t>centre de contrôle hydrologique numérique</w:t>
      </w:r>
      <w:r w:rsidRPr="00191C27">
        <w:rPr>
          <w:rFonts w:ascii="Times New Roman" w:eastAsia="Times New Roman" w:hAnsi="Times New Roman" w:cs="Times New Roman"/>
          <w:kern w:val="0"/>
          <w:lang w:eastAsia="fr-FR"/>
          <w14:ligatures w14:val="none"/>
        </w:rPr>
        <w:t xml:space="preserve"> permettant de :</w:t>
      </w:r>
    </w:p>
    <w:p w14:paraId="24C63904" w14:textId="77777777" w:rsidR="00191C27" w:rsidRPr="00191C27" w:rsidRDefault="00191C27" w:rsidP="00191C27">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agréger</w:t>
      </w:r>
      <w:proofErr w:type="gramEnd"/>
      <w:r w:rsidRPr="00191C27">
        <w:rPr>
          <w:rFonts w:ascii="Times New Roman" w:eastAsia="Times New Roman" w:hAnsi="Times New Roman" w:cs="Times New Roman"/>
          <w:kern w:val="0"/>
          <w:lang w:eastAsia="fr-FR"/>
          <w14:ligatures w14:val="none"/>
        </w:rPr>
        <w:t xml:space="preserve"> les données</w:t>
      </w:r>
    </w:p>
    <w:p w14:paraId="638604D9" w14:textId="77777777" w:rsidR="00191C27" w:rsidRPr="00191C27" w:rsidRDefault="00191C27" w:rsidP="00191C27">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analyser</w:t>
      </w:r>
      <w:proofErr w:type="gramEnd"/>
      <w:r w:rsidRPr="00191C27">
        <w:rPr>
          <w:rFonts w:ascii="Times New Roman" w:eastAsia="Times New Roman" w:hAnsi="Times New Roman" w:cs="Times New Roman"/>
          <w:kern w:val="0"/>
          <w:lang w:eastAsia="fr-FR"/>
          <w14:ligatures w14:val="none"/>
        </w:rPr>
        <w:t xml:space="preserve"> la situation</w:t>
      </w:r>
    </w:p>
    <w:p w14:paraId="2774F417" w14:textId="77777777" w:rsidR="00191C27" w:rsidRPr="00191C27" w:rsidRDefault="00191C27" w:rsidP="00191C27">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anticiper</w:t>
      </w:r>
      <w:proofErr w:type="gramEnd"/>
      <w:r w:rsidRPr="00191C27">
        <w:rPr>
          <w:rFonts w:ascii="Times New Roman" w:eastAsia="Times New Roman" w:hAnsi="Times New Roman" w:cs="Times New Roman"/>
          <w:kern w:val="0"/>
          <w:lang w:eastAsia="fr-FR"/>
          <w14:ligatures w14:val="none"/>
        </w:rPr>
        <w:t xml:space="preserve"> les risques</w:t>
      </w:r>
    </w:p>
    <w:p w14:paraId="4CC4E87A" w14:textId="77777777" w:rsidR="00191C27" w:rsidRPr="00191C27" w:rsidRDefault="00191C27" w:rsidP="00191C27">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guider</w:t>
      </w:r>
      <w:proofErr w:type="gramEnd"/>
      <w:r w:rsidRPr="00191C27">
        <w:rPr>
          <w:rFonts w:ascii="Times New Roman" w:eastAsia="Times New Roman" w:hAnsi="Times New Roman" w:cs="Times New Roman"/>
          <w:kern w:val="0"/>
          <w:lang w:eastAsia="fr-FR"/>
          <w14:ligatures w14:val="none"/>
        </w:rPr>
        <w:t xml:space="preserve"> les décisions opérationnelles.</w:t>
      </w:r>
    </w:p>
    <w:p w14:paraId="39176D28" w14:textId="77777777" w:rsidR="00191C27" w:rsidRPr="00191C27" w:rsidRDefault="00000000" w:rsidP="00191C2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41FF20C">
          <v:rect id="_x0000_i1037" style="width:0;height:1.5pt" o:hralign="center" o:hrstd="t" o:hr="t" fillcolor="#a0a0a0" stroked="f"/>
        </w:pict>
      </w:r>
    </w:p>
    <w:p w14:paraId="52C37364"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Si tu veux, je peux aussi te préparer une </w:t>
      </w:r>
      <w:r w:rsidRPr="00191C27">
        <w:rPr>
          <w:rFonts w:ascii="Times New Roman" w:eastAsia="Times New Roman" w:hAnsi="Times New Roman" w:cs="Times New Roman"/>
          <w:b/>
          <w:bCs/>
          <w:kern w:val="0"/>
          <w:lang w:eastAsia="fr-FR"/>
          <w14:ligatures w14:val="none"/>
        </w:rPr>
        <w:t>version encore plus utile pour une développeuse</w:t>
      </w:r>
      <w:r w:rsidRPr="00191C27">
        <w:rPr>
          <w:rFonts w:ascii="Times New Roman" w:eastAsia="Times New Roman" w:hAnsi="Times New Roman" w:cs="Times New Roman"/>
          <w:kern w:val="0"/>
          <w:lang w:eastAsia="fr-FR"/>
          <w14:ligatures w14:val="none"/>
        </w:rPr>
        <w:t>, avec :</w:t>
      </w:r>
    </w:p>
    <w:p w14:paraId="2F2EB7B1" w14:textId="77777777" w:rsidR="00191C27" w:rsidRPr="00191C27" w:rsidRDefault="00191C27" w:rsidP="00191C27">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w:t>
      </w:r>
      <w:r w:rsidRPr="00191C27">
        <w:rPr>
          <w:rFonts w:ascii="Times New Roman" w:eastAsia="Times New Roman" w:hAnsi="Times New Roman" w:cs="Times New Roman"/>
          <w:b/>
          <w:bCs/>
          <w:kern w:val="0"/>
          <w:lang w:eastAsia="fr-FR"/>
          <w14:ligatures w14:val="none"/>
        </w:rPr>
        <w:t>architecture</w:t>
      </w:r>
      <w:proofErr w:type="gramEnd"/>
      <w:r w:rsidRPr="00191C27">
        <w:rPr>
          <w:rFonts w:ascii="Times New Roman" w:eastAsia="Times New Roman" w:hAnsi="Times New Roman" w:cs="Times New Roman"/>
          <w:b/>
          <w:bCs/>
          <w:kern w:val="0"/>
          <w:lang w:eastAsia="fr-FR"/>
          <w14:ligatures w14:val="none"/>
        </w:rPr>
        <w:t xml:space="preserve"> technique du système</w:t>
      </w:r>
    </w:p>
    <w:p w14:paraId="2E49DE83" w14:textId="77777777" w:rsidR="00191C27" w:rsidRPr="00191C27" w:rsidRDefault="00191C27" w:rsidP="00191C27">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les</w:t>
      </w:r>
      <w:proofErr w:type="gramEnd"/>
      <w:r w:rsidRPr="00191C27">
        <w:rPr>
          <w:rFonts w:ascii="Times New Roman" w:eastAsia="Times New Roman" w:hAnsi="Times New Roman" w:cs="Times New Roman"/>
          <w:kern w:val="0"/>
          <w:lang w:eastAsia="fr-FR"/>
          <w14:ligatures w14:val="none"/>
        </w:rPr>
        <w:t xml:space="preserve"> </w:t>
      </w:r>
      <w:r w:rsidRPr="00191C27">
        <w:rPr>
          <w:rFonts w:ascii="Times New Roman" w:eastAsia="Times New Roman" w:hAnsi="Times New Roman" w:cs="Times New Roman"/>
          <w:b/>
          <w:bCs/>
          <w:kern w:val="0"/>
          <w:lang w:eastAsia="fr-FR"/>
          <w14:ligatures w14:val="none"/>
        </w:rPr>
        <w:t>types d’API</w:t>
      </w:r>
    </w:p>
    <w:p w14:paraId="62EA1FEE" w14:textId="77777777" w:rsidR="00191C27" w:rsidRPr="00191C27" w:rsidRDefault="00191C27" w:rsidP="00191C27">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le</w:t>
      </w:r>
      <w:proofErr w:type="gramEnd"/>
      <w:r w:rsidRPr="00191C27">
        <w:rPr>
          <w:rFonts w:ascii="Times New Roman" w:eastAsia="Times New Roman" w:hAnsi="Times New Roman" w:cs="Times New Roman"/>
          <w:kern w:val="0"/>
          <w:lang w:eastAsia="fr-FR"/>
          <w14:ligatures w14:val="none"/>
        </w:rPr>
        <w:t xml:space="preserve"> </w:t>
      </w:r>
      <w:r w:rsidRPr="00191C27">
        <w:rPr>
          <w:rFonts w:ascii="Times New Roman" w:eastAsia="Times New Roman" w:hAnsi="Times New Roman" w:cs="Times New Roman"/>
          <w:b/>
          <w:bCs/>
          <w:kern w:val="0"/>
          <w:lang w:eastAsia="fr-FR"/>
          <w14:ligatures w14:val="none"/>
        </w:rPr>
        <w:t>schéma des données</w:t>
      </w:r>
    </w:p>
    <w:p w14:paraId="4AD7CD38" w14:textId="77777777" w:rsidR="00191C27" w:rsidRPr="00191C27" w:rsidRDefault="00191C27" w:rsidP="00191C27">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les</w:t>
      </w:r>
      <w:proofErr w:type="gramEnd"/>
      <w:r w:rsidRPr="00191C27">
        <w:rPr>
          <w:rFonts w:ascii="Times New Roman" w:eastAsia="Times New Roman" w:hAnsi="Times New Roman" w:cs="Times New Roman"/>
          <w:kern w:val="0"/>
          <w:lang w:eastAsia="fr-FR"/>
          <w14:ligatures w14:val="none"/>
        </w:rPr>
        <w:t xml:space="preserve"> </w:t>
      </w:r>
      <w:r w:rsidRPr="00191C27">
        <w:rPr>
          <w:rFonts w:ascii="Times New Roman" w:eastAsia="Times New Roman" w:hAnsi="Times New Roman" w:cs="Times New Roman"/>
          <w:b/>
          <w:bCs/>
          <w:kern w:val="0"/>
          <w:lang w:eastAsia="fr-FR"/>
          <w14:ligatures w14:val="none"/>
        </w:rPr>
        <w:t>modules frontend à développer</w:t>
      </w:r>
    </w:p>
    <w:p w14:paraId="53E8BC6D" w14:textId="77777777" w:rsidR="00191C27" w:rsidRPr="00191C27" w:rsidRDefault="00191C27" w:rsidP="00191C27">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191C27">
        <w:rPr>
          <w:rFonts w:ascii="Times New Roman" w:eastAsia="Times New Roman" w:hAnsi="Times New Roman" w:cs="Times New Roman"/>
          <w:kern w:val="0"/>
          <w:lang w:eastAsia="fr-FR"/>
          <w14:ligatures w14:val="none"/>
        </w:rPr>
        <w:t>les</w:t>
      </w:r>
      <w:proofErr w:type="gramEnd"/>
      <w:r w:rsidRPr="00191C27">
        <w:rPr>
          <w:rFonts w:ascii="Times New Roman" w:eastAsia="Times New Roman" w:hAnsi="Times New Roman" w:cs="Times New Roman"/>
          <w:kern w:val="0"/>
          <w:lang w:eastAsia="fr-FR"/>
          <w14:ligatures w14:val="none"/>
        </w:rPr>
        <w:t xml:space="preserve"> </w:t>
      </w:r>
      <w:r w:rsidRPr="00191C27">
        <w:rPr>
          <w:rFonts w:ascii="Times New Roman" w:eastAsia="Times New Roman" w:hAnsi="Times New Roman" w:cs="Times New Roman"/>
          <w:b/>
          <w:bCs/>
          <w:kern w:val="0"/>
          <w:lang w:eastAsia="fr-FR"/>
          <w14:ligatures w14:val="none"/>
        </w:rPr>
        <w:t xml:space="preserve">écrans du </w:t>
      </w:r>
      <w:proofErr w:type="spellStart"/>
      <w:r w:rsidRPr="00191C27">
        <w:rPr>
          <w:rFonts w:ascii="Times New Roman" w:eastAsia="Times New Roman" w:hAnsi="Times New Roman" w:cs="Times New Roman"/>
          <w:b/>
          <w:bCs/>
          <w:kern w:val="0"/>
          <w:lang w:eastAsia="fr-FR"/>
          <w14:ligatures w14:val="none"/>
        </w:rPr>
        <w:t>dashboard</w:t>
      </w:r>
      <w:proofErr w:type="spellEnd"/>
      <w:r w:rsidRPr="00191C27">
        <w:rPr>
          <w:rFonts w:ascii="Times New Roman" w:eastAsia="Times New Roman" w:hAnsi="Times New Roman" w:cs="Times New Roman"/>
          <w:b/>
          <w:bCs/>
          <w:kern w:val="0"/>
          <w:lang w:eastAsia="fr-FR"/>
          <w14:ligatures w14:val="none"/>
        </w:rPr>
        <w:t xml:space="preserve"> </w:t>
      </w:r>
      <w:proofErr w:type="spellStart"/>
      <w:r w:rsidRPr="00191C27">
        <w:rPr>
          <w:rFonts w:ascii="Times New Roman" w:eastAsia="Times New Roman" w:hAnsi="Times New Roman" w:cs="Times New Roman"/>
          <w:b/>
          <w:bCs/>
          <w:kern w:val="0"/>
          <w:lang w:eastAsia="fr-FR"/>
          <w14:ligatures w14:val="none"/>
        </w:rPr>
        <w:t>Hydrosentinel</w:t>
      </w:r>
      <w:proofErr w:type="spellEnd"/>
      <w:r w:rsidRPr="00191C27">
        <w:rPr>
          <w:rFonts w:ascii="Times New Roman" w:eastAsia="Times New Roman" w:hAnsi="Times New Roman" w:cs="Times New Roman"/>
          <w:kern w:val="0"/>
          <w:lang w:eastAsia="fr-FR"/>
          <w14:ligatures w14:val="none"/>
        </w:rPr>
        <w:t>.</w:t>
      </w:r>
    </w:p>
    <w:p w14:paraId="22918EB2" w14:textId="77777777" w:rsidR="00191C27" w:rsidRPr="00191C27" w:rsidRDefault="00191C27" w:rsidP="00191C2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91C27">
        <w:rPr>
          <w:rFonts w:ascii="Times New Roman" w:eastAsia="Times New Roman" w:hAnsi="Times New Roman" w:cs="Times New Roman"/>
          <w:kern w:val="0"/>
          <w:lang w:eastAsia="fr-FR"/>
          <w14:ligatures w14:val="none"/>
        </w:rPr>
        <w:t xml:space="preserve">C’est généralement ce qui permet à une développeuse de comprendre le projet en </w:t>
      </w:r>
      <w:r w:rsidRPr="00191C27">
        <w:rPr>
          <w:rFonts w:ascii="Times New Roman" w:eastAsia="Times New Roman" w:hAnsi="Times New Roman" w:cs="Times New Roman"/>
          <w:b/>
          <w:bCs/>
          <w:kern w:val="0"/>
          <w:lang w:eastAsia="fr-FR"/>
          <w14:ligatures w14:val="none"/>
        </w:rPr>
        <w:t>10 minutes au lieu de plusieurs jours</w:t>
      </w:r>
      <w:r w:rsidRPr="00191C27">
        <w:rPr>
          <w:rFonts w:ascii="Times New Roman" w:eastAsia="Times New Roman" w:hAnsi="Times New Roman" w:cs="Times New Roman"/>
          <w:kern w:val="0"/>
          <w:lang w:eastAsia="fr-FR"/>
          <w14:ligatures w14:val="none"/>
        </w:rPr>
        <w:t>.</w:t>
      </w:r>
    </w:p>
    <w:p w14:paraId="0D62F8D7" w14:textId="77777777" w:rsidR="00810B66" w:rsidRDefault="00810B66"/>
    <w:sectPr w:rsidR="00810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66E06"/>
    <w:multiLevelType w:val="multilevel"/>
    <w:tmpl w:val="51C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230E2"/>
    <w:multiLevelType w:val="multilevel"/>
    <w:tmpl w:val="288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C47F7"/>
    <w:multiLevelType w:val="multilevel"/>
    <w:tmpl w:val="43BA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49CA"/>
    <w:multiLevelType w:val="multilevel"/>
    <w:tmpl w:val="26A2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E6C67"/>
    <w:multiLevelType w:val="multilevel"/>
    <w:tmpl w:val="009E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A3436"/>
    <w:multiLevelType w:val="multilevel"/>
    <w:tmpl w:val="5E6E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B07DF"/>
    <w:multiLevelType w:val="multilevel"/>
    <w:tmpl w:val="6B2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80D87"/>
    <w:multiLevelType w:val="multilevel"/>
    <w:tmpl w:val="2CD4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14BCB"/>
    <w:multiLevelType w:val="multilevel"/>
    <w:tmpl w:val="BD2E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D1428"/>
    <w:multiLevelType w:val="multilevel"/>
    <w:tmpl w:val="116E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23B1E"/>
    <w:multiLevelType w:val="multilevel"/>
    <w:tmpl w:val="6F9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00780"/>
    <w:multiLevelType w:val="multilevel"/>
    <w:tmpl w:val="F6A6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80DD0"/>
    <w:multiLevelType w:val="multilevel"/>
    <w:tmpl w:val="13DC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70697"/>
    <w:multiLevelType w:val="multilevel"/>
    <w:tmpl w:val="EE863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8D2BA7"/>
    <w:multiLevelType w:val="multilevel"/>
    <w:tmpl w:val="E508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E2415"/>
    <w:multiLevelType w:val="multilevel"/>
    <w:tmpl w:val="BF02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921AA"/>
    <w:multiLevelType w:val="multilevel"/>
    <w:tmpl w:val="7926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45239">
    <w:abstractNumId w:val="14"/>
  </w:num>
  <w:num w:numId="2" w16cid:durableId="1818763204">
    <w:abstractNumId w:val="13"/>
  </w:num>
  <w:num w:numId="3" w16cid:durableId="569387731">
    <w:abstractNumId w:val="12"/>
  </w:num>
  <w:num w:numId="4" w16cid:durableId="1419522434">
    <w:abstractNumId w:val="0"/>
  </w:num>
  <w:num w:numId="5" w16cid:durableId="1719354034">
    <w:abstractNumId w:val="15"/>
  </w:num>
  <w:num w:numId="6" w16cid:durableId="1843154773">
    <w:abstractNumId w:val="10"/>
  </w:num>
  <w:num w:numId="7" w16cid:durableId="1168641355">
    <w:abstractNumId w:val="4"/>
  </w:num>
  <w:num w:numId="8" w16cid:durableId="2026512443">
    <w:abstractNumId w:val="1"/>
  </w:num>
  <w:num w:numId="9" w16cid:durableId="442187520">
    <w:abstractNumId w:val="5"/>
  </w:num>
  <w:num w:numId="10" w16cid:durableId="1349987108">
    <w:abstractNumId w:val="2"/>
  </w:num>
  <w:num w:numId="11" w16cid:durableId="406922627">
    <w:abstractNumId w:val="6"/>
  </w:num>
  <w:num w:numId="12" w16cid:durableId="1557474147">
    <w:abstractNumId w:val="9"/>
  </w:num>
  <w:num w:numId="13" w16cid:durableId="975842509">
    <w:abstractNumId w:val="7"/>
  </w:num>
  <w:num w:numId="14" w16cid:durableId="664551633">
    <w:abstractNumId w:val="16"/>
  </w:num>
  <w:num w:numId="15" w16cid:durableId="355889808">
    <w:abstractNumId w:val="11"/>
  </w:num>
  <w:num w:numId="16" w16cid:durableId="2096439872">
    <w:abstractNumId w:val="8"/>
  </w:num>
  <w:num w:numId="17" w16cid:durableId="595746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59"/>
    <w:rsid w:val="00191C27"/>
    <w:rsid w:val="003915EE"/>
    <w:rsid w:val="00810B66"/>
    <w:rsid w:val="009B0EED"/>
    <w:rsid w:val="00A97FE6"/>
    <w:rsid w:val="00CE5AE3"/>
    <w:rsid w:val="00F04159"/>
    <w:rsid w:val="00FA5E0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B6F40"/>
  <w15:chartTrackingRefBased/>
  <w15:docId w15:val="{3F3E9A11-E039-40E2-BB78-941AD58E8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159"/>
    <w:rPr>
      <w:rFonts w:eastAsiaTheme="majorEastAsia" w:cstheme="majorBidi"/>
      <w:color w:val="272727" w:themeColor="text1" w:themeTint="D8"/>
    </w:rPr>
  </w:style>
  <w:style w:type="paragraph" w:styleId="Title">
    <w:name w:val="Title"/>
    <w:basedOn w:val="Normal"/>
    <w:next w:val="Normal"/>
    <w:link w:val="TitleChar"/>
    <w:uiPriority w:val="10"/>
    <w:qFormat/>
    <w:rsid w:val="00F04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159"/>
    <w:pPr>
      <w:spacing w:before="160"/>
      <w:jc w:val="center"/>
    </w:pPr>
    <w:rPr>
      <w:i/>
      <w:iCs/>
      <w:color w:val="404040" w:themeColor="text1" w:themeTint="BF"/>
    </w:rPr>
  </w:style>
  <w:style w:type="character" w:customStyle="1" w:styleId="QuoteChar">
    <w:name w:val="Quote Char"/>
    <w:basedOn w:val="DefaultParagraphFont"/>
    <w:link w:val="Quote"/>
    <w:uiPriority w:val="29"/>
    <w:rsid w:val="00F04159"/>
    <w:rPr>
      <w:i/>
      <w:iCs/>
      <w:color w:val="404040" w:themeColor="text1" w:themeTint="BF"/>
    </w:rPr>
  </w:style>
  <w:style w:type="paragraph" w:styleId="ListParagraph">
    <w:name w:val="List Paragraph"/>
    <w:basedOn w:val="Normal"/>
    <w:uiPriority w:val="34"/>
    <w:qFormat/>
    <w:rsid w:val="00F04159"/>
    <w:pPr>
      <w:ind w:left="720"/>
      <w:contextualSpacing/>
    </w:pPr>
  </w:style>
  <w:style w:type="character" w:styleId="IntenseEmphasis">
    <w:name w:val="Intense Emphasis"/>
    <w:basedOn w:val="DefaultParagraphFont"/>
    <w:uiPriority w:val="21"/>
    <w:qFormat/>
    <w:rsid w:val="00F04159"/>
    <w:rPr>
      <w:i/>
      <w:iCs/>
      <w:color w:val="0F4761" w:themeColor="accent1" w:themeShade="BF"/>
    </w:rPr>
  </w:style>
  <w:style w:type="paragraph" w:styleId="IntenseQuote">
    <w:name w:val="Intense Quote"/>
    <w:basedOn w:val="Normal"/>
    <w:next w:val="Normal"/>
    <w:link w:val="IntenseQuoteChar"/>
    <w:uiPriority w:val="30"/>
    <w:qFormat/>
    <w:rsid w:val="00F04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159"/>
    <w:rPr>
      <w:i/>
      <w:iCs/>
      <w:color w:val="0F4761" w:themeColor="accent1" w:themeShade="BF"/>
    </w:rPr>
  </w:style>
  <w:style w:type="character" w:styleId="IntenseReference">
    <w:name w:val="Intense Reference"/>
    <w:basedOn w:val="DefaultParagraphFont"/>
    <w:uiPriority w:val="32"/>
    <w:qFormat/>
    <w:rsid w:val="00F04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MKHAYAR Yassine</dc:creator>
  <cp:keywords/>
  <dc:description/>
  <cp:lastModifiedBy>ilham qaidouh</cp:lastModifiedBy>
  <cp:revision>4</cp:revision>
  <dcterms:created xsi:type="dcterms:W3CDTF">2026-03-13T14:51:00Z</dcterms:created>
  <dcterms:modified xsi:type="dcterms:W3CDTF">2026-03-13T22:59:00Z</dcterms:modified>
</cp:coreProperties>
</file>