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5E6AB" w14:textId="77777777" w:rsidR="0034470C" w:rsidRPr="0034470C" w:rsidRDefault="000E64E2">
      <w:pPr>
        <w:rPr>
          <w:sz w:val="32"/>
          <w:szCs w:val="32"/>
          <w:u w:val="single"/>
        </w:rPr>
      </w:pPr>
      <w:r w:rsidRPr="0034470C">
        <w:rPr>
          <w:sz w:val="32"/>
          <w:szCs w:val="32"/>
          <w:u w:val="single"/>
        </w:rPr>
        <w:t>Plataformas</w:t>
      </w:r>
    </w:p>
    <w:p w14:paraId="4FCEEE2F" w14:textId="77777777" w:rsidR="000E64E2" w:rsidRDefault="000E64E2">
      <w:pPr>
        <w:ind w:firstLine="0" w:hanging="0" w:right="0" w:left="0"/>
        <w:bidi w:val="false"/>
        <w:jc w:val="left"/>
        <w:spacing w:line="264" w:lineRule="auto" w:before="0" w:after="160"/>
      </w:pPr>
      <w:r>
        <w:t xml:space="preserve">Com base em pesquisas de mercado que li na internet, pude perceber que o método que mais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rende</w:t>
      </w:r>
      <w:r>
        <w:t xml:space="preserve"> dinheiro em Softwares, independente se é um jogo ou se é um aplicativo, se é Mobile ou PC, é o método das compras in App (dentro do aplicativo). Isso nos traz a uma dúvida, fazer um jogo e lança-lo apenas para escolas como um serviço de pagamento mensal/anual, ou fazer um jogo e disponibiliza-lo nas lojas de aplicativos dos sistemas operacionais mais utilizados no mundo de forma gratuita e com compras dentro do aplicativo (jogo).</w:t>
      </w:r>
    </w:p>
    <w:p w14:paraId="11234E0C" w14:textId="77777777" w:rsidR="000C12F6" w:rsidRDefault="000C12F6"/>
    <w:p w14:paraId="50946687" w14:textId="77777777" w:rsidR="00184C9F" w:rsidRPr="000C12F6" w:rsidRDefault="00184C9F">
      <w:pPr>
        <w:rPr>
          <w:sz w:val="24"/>
          <w:szCs w:val="24"/>
          <w:u w:val="single"/>
        </w:rPr>
        <w:bidi w:val="false"/>
        <w:jc w:val="left"/>
        <w:ind w:firstLine="0" w:hanging="0" w:right="0" w:left="0"/>
        <w:spacing w:line="264" w:lineRule="auto" w:before="0" w:after="160"/>
      </w:pPr>
      <w:r w:rsidRPr="000C12F6">
        <w:rPr>
          <w:sz w:val="24"/>
          <w:szCs w:val="24"/>
          <w:u w:val="single"/>
        </w:rPr>
        <w:t xml:space="preserve">Jogo </w:t>
      </w:r>
      <w:r>
        <w:rPr>
          <w:sz w:val="24"/>
          <w:szCs w:val="24"/>
          <w:u w:val="singl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Mobile</w:t>
      </w:r>
    </w:p>
    <w:p w14:paraId="682E20A2" w14:textId="77777777" w:rsidR="00184C9F" w:rsidRDefault="0034470C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64" w:lineRule="auto" w:before="0" w:after="160"/>
      </w:pPr>
      <w:r>
        <w:t>Levando em conta a ideia de lançar o jogo nas principais lojas de aplicativos Mobile, lançar como aplicativo universal para Windows 10 possibilitando rodar em PC’s e Smartphones independente se a arquitetura de processamento for ARM, x86 ou x64. Isso traria mais usuários ao nosso jogo, o que também resultaria em mais possíveis compras de recursos, mas ao mesmo tempo mudaria muita coisa no jogo, e talvez, dependendo do modo como as compras in App forem aplicadas, desestimularia crianças a aprender, pois um exemplo disso seria: A criança está com dificuldades para resolver um problema matemático</w:t>
      </w:r>
      <w:r w:rsidR="00184C9F">
        <w:t>, e com isso pagando uma quantia em dinheiro ela conseguiria desbloquear dicas para aquele nível, e com isso facilitar a resolução dos desafios a fim de chegar ao objetivo final. Também poderia ser realizado um sistema monetário, aonde com essas moedas fosse possível comprar elementos como calculadora, bloco de notas etc... que ajudariam a criança a superar os desafios do jogo.</w:t>
      </w:r>
      <w:bookmarkStart w:id="0" w:name="_GoBack"/>
      <w:bookmarkEnd w:id="0"/>
    </w:p>
    <w:p w14:paraId="6d6a2276">
      <w:pPr>
        <w:rPr>
          <w:smallCaps w:val="false"/>
          <w:caps w:val="false"/>
          <w:u w:val="singl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64" w:lineRule="auto" w:before="0" w:after="160"/>
      </w:pPr>
    </w:p>
    <w:p w14:paraId="18351fc1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smallCaps w:val="false"/>
          <w:caps w:val="false"/>
          <w:u w:val="singl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SaaS</w:t>
      </w:r>
    </w:p>
    <w:p w14:paraId="1879632b">
      <w:pPr>
        <w:bidi w:val="false"/>
        <w:jc w:val="left"/>
        <w:ind w:firstLine="0" w:hanging="0" w:right="0" w:left="0"/>
        <w:spacing w:line="264" w:lineRule="auto" w:before="0" w:after="16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 jogo sendo colocado como um serviço de pagamento mensal ou anual seria uma alternativa viável, principalmente se somado a um aplicativo complementar para Mobile, assim resolveríamos um problema que é o de atingir várias pessoas com o jogo, pois tendo um jogo como serviço em uma escola e um complemento desse serviço nos smartphones poderíamos influenciar pessoas que nem estudam nas escolas que assinam o serviço, a estarem jogando nosso jogo em uma versão diferente ou mais resumida (contendo só os puzzles por exemplo) em seu smartphone.</w:t>
      </w:r>
    </w:p>
    <w:p w14:paraId="4CA6CDA7" w14:textId="77777777" w:rsidR="00184C9F" w:rsidRDefault="00184C9F"/>
    <w:sectPr w:rsidR="0018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2"/>
    <w:rsid w:val="000C12F6"/>
    <w:rsid w:val="000D672D"/>
    <w:rsid w:val="000E64E2"/>
    <w:rsid w:val="00184C9F"/>
    <w:rsid w:val="0034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353D"/>
  <w15:chartTrackingRefBased/>
  <w15:docId w15:val="{0EE4E5D0-2CB0-4F04-B6F2-DA41CBB9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992A-65B0-443B-AC85-9EFEEBAD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Girotto</dc:creator>
  <cp:keywords/>
  <dc:description/>
  <cp:lastModifiedBy>danielgirotto_</cp:lastModifiedBy>
  <cp:revision>2</cp:revision>
  <dcterms:created xsi:type="dcterms:W3CDTF">2015-08-19T16:39:00Z</dcterms:created>
  <dcterms:modified xsi:type="dcterms:W3CDTF">2015-08-22T05:12:44Z</dcterms:modified>
</cp:coreProperties>
</file>