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07C" w:rsidRDefault="00D2207C" w:rsidP="00D2207C">
      <w:r>
        <w:t>3. Requisitos</w:t>
      </w:r>
    </w:p>
    <w:p w:rsidR="00584E47" w:rsidRDefault="00584E47" w:rsidP="00D2207C">
      <w:r>
        <w:t xml:space="preserve">O </w:t>
      </w:r>
      <w:proofErr w:type="spellStart"/>
      <w:r>
        <w:t>Testlink</w:t>
      </w:r>
      <w:proofErr w:type="spellEnd"/>
      <w:r>
        <w:t xml:space="preserve"> traz esta funcionalidade para gerar um mapeamento e controle melhor do que está sendo testado. Esta funcionalidade do </w:t>
      </w:r>
      <w:proofErr w:type="spellStart"/>
      <w:r>
        <w:t>Testlink</w:t>
      </w:r>
      <w:proofErr w:type="spellEnd"/>
      <w:r>
        <w:t>, permite que até o próprio analista do Projeto insira e controle os requisitos dentro da ferramenta, pois é possível imprimir os requisitos assim gerando um documento de requisitos.</w:t>
      </w:r>
    </w:p>
    <w:p w:rsidR="006024F0" w:rsidRDefault="006024F0" w:rsidP="00D2207C"/>
    <w:p w:rsidR="006024F0" w:rsidRDefault="006024F0" w:rsidP="00D2207C"/>
    <w:p w:rsidR="00D2207C" w:rsidRDefault="009D7510" w:rsidP="00D2207C">
      <w:r>
        <w:rPr>
          <w:noProof/>
          <w:lang w:eastAsia="pt-BR"/>
        </w:rPr>
        <w:drawing>
          <wp:inline distT="0" distB="0" distL="0" distR="0">
            <wp:extent cx="2891790" cy="1148080"/>
            <wp:effectExtent l="1905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91790" cy="1148080"/>
                    </a:xfrm>
                    <a:prstGeom prst="rect">
                      <a:avLst/>
                    </a:prstGeom>
                    <a:noFill/>
                    <a:ln w="9525">
                      <a:noFill/>
                      <a:miter lim="800000"/>
                      <a:headEnd/>
                      <a:tailEnd/>
                    </a:ln>
                  </pic:spPr>
                </pic:pic>
              </a:graphicData>
            </a:graphic>
          </wp:inline>
        </w:drawing>
      </w:r>
    </w:p>
    <w:p w:rsidR="009D7510" w:rsidRDefault="009D7510" w:rsidP="00D2207C"/>
    <w:p w:rsidR="00D2207C" w:rsidRDefault="00D2207C" w:rsidP="00D2207C">
      <w:r>
        <w:tab/>
        <w:t>3.1. Especificar Requisitos</w:t>
      </w:r>
      <w:r>
        <w:tab/>
      </w:r>
    </w:p>
    <w:p w:rsidR="006024F0" w:rsidRDefault="006024F0" w:rsidP="00D2207C"/>
    <w:p w:rsidR="006024F0" w:rsidRDefault="006024F0" w:rsidP="006024F0">
      <w:pPr>
        <w:pStyle w:val="NormalWeb"/>
      </w:pPr>
      <w:r>
        <w:t xml:space="preserve">Requisitos estão agrupados por </w:t>
      </w:r>
      <w:r>
        <w:rPr>
          <w:b/>
          <w:bCs/>
        </w:rPr>
        <w:t xml:space="preserve">documentos de Especificação de Requisitos </w:t>
      </w:r>
      <w:r>
        <w:t>, os quais estão relacionados ao Projeto de Testes.</w:t>
      </w:r>
      <w:r>
        <w:br/>
        <w:t xml:space="preserve">O </w:t>
      </w:r>
      <w:proofErr w:type="spellStart"/>
      <w:r>
        <w:t>TestLink</w:t>
      </w:r>
      <w:proofErr w:type="spellEnd"/>
      <w:r>
        <w:t xml:space="preserve"> não suporta (ainda) versões para Especificação de Requisitos e Requisitos. Logo, a versão do documento deve ser inserida após o </w:t>
      </w:r>
      <w:r>
        <w:rPr>
          <w:b/>
          <w:bCs/>
        </w:rPr>
        <w:t>Título</w:t>
      </w:r>
      <w:r>
        <w:t xml:space="preserve"> da Especificação. Um usuário pode inserir uma descrição simples ou notas no campo </w:t>
      </w:r>
      <w:r>
        <w:rPr>
          <w:b/>
          <w:bCs/>
        </w:rPr>
        <w:t>Escopo</w:t>
      </w:r>
      <w:r>
        <w:t>.</w:t>
      </w:r>
    </w:p>
    <w:p w:rsidR="006024F0" w:rsidRDefault="006024F0" w:rsidP="006024F0">
      <w:pPr>
        <w:pStyle w:val="NormalWeb"/>
      </w:pPr>
      <w:bookmarkStart w:id="0" w:name="total_count"/>
      <w:r>
        <w:rPr>
          <w:b/>
          <w:bCs/>
        </w:rPr>
        <w:t>Sobrescrever o contador de Requisitos</w:t>
      </w:r>
      <w:bookmarkEnd w:id="0"/>
      <w:r>
        <w:t xml:space="preserve"> serve para avaliar a cobertura dos requisitos no caso de nem todos os requisitos estarem adicionados ao </w:t>
      </w:r>
      <w:proofErr w:type="spellStart"/>
      <w:r>
        <w:t>TestLink</w:t>
      </w:r>
      <w:proofErr w:type="spellEnd"/>
      <w:r>
        <w:t xml:space="preserve">. O valor </w:t>
      </w:r>
      <w:r>
        <w:rPr>
          <w:b/>
          <w:bCs/>
        </w:rPr>
        <w:t>0</w:t>
      </w:r>
      <w:r>
        <w:t xml:space="preserve"> significa que o contador de requisitos atual é utilizado para métricas.</w:t>
      </w:r>
    </w:p>
    <w:p w:rsidR="006024F0" w:rsidRDefault="006024F0" w:rsidP="006024F0">
      <w:pPr>
        <w:pStyle w:val="NormalWeb"/>
      </w:pPr>
      <w:proofErr w:type="spellStart"/>
      <w:r>
        <w:rPr>
          <w:i/>
          <w:iCs/>
        </w:rPr>
        <w:t>E.g.</w:t>
      </w:r>
      <w:proofErr w:type="spellEnd"/>
      <w:r>
        <w:rPr>
          <w:i/>
          <w:iCs/>
        </w:rPr>
        <w:t xml:space="preserve"> SRS inclui 200 requisitos, mas somente 50 são adicionados ao Plano de Testes. A cobertura de testes é de 25% (se todos estes requisitos forem testados).</w:t>
      </w:r>
    </w:p>
    <w:p w:rsidR="006024F0" w:rsidRDefault="006024F0" w:rsidP="00D2207C"/>
    <w:p w:rsidR="00584E47" w:rsidRDefault="00584E47" w:rsidP="00D2207C">
      <w:r>
        <w:t xml:space="preserve">Para a especificação de requisitos, é necessário criar um grupo. Essa é a estrutura do </w:t>
      </w:r>
      <w:proofErr w:type="spellStart"/>
      <w:r>
        <w:t>Testlink</w:t>
      </w:r>
      <w:proofErr w:type="spellEnd"/>
      <w:r>
        <w:t>.</w:t>
      </w:r>
    </w:p>
    <w:p w:rsidR="00584E47" w:rsidRDefault="00584E47" w:rsidP="00D2207C">
      <w:r>
        <w:t xml:space="preserve">Clique em cima do projeto e aparecerá as opções do item 3.1.1.. </w:t>
      </w:r>
    </w:p>
    <w:p w:rsidR="009D7510" w:rsidRDefault="00595126" w:rsidP="00D2207C">
      <w:r>
        <w:rPr>
          <w:noProof/>
          <w:lang w:eastAsia="pt-BR"/>
        </w:rPr>
        <w:lastRenderedPageBreak/>
        <w:drawing>
          <wp:inline distT="0" distB="0" distL="0" distR="0">
            <wp:extent cx="5400040" cy="2144207"/>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400040" cy="2144207"/>
                    </a:xfrm>
                    <a:prstGeom prst="rect">
                      <a:avLst/>
                    </a:prstGeom>
                    <a:noFill/>
                    <a:ln w="9525">
                      <a:noFill/>
                      <a:miter lim="800000"/>
                      <a:headEnd/>
                      <a:tailEnd/>
                    </a:ln>
                  </pic:spPr>
                </pic:pic>
              </a:graphicData>
            </a:graphic>
          </wp:inline>
        </w:drawing>
      </w:r>
    </w:p>
    <w:p w:rsidR="00595126" w:rsidRDefault="00595126" w:rsidP="00D2207C"/>
    <w:p w:rsidR="00D2207C" w:rsidRDefault="00D2207C" w:rsidP="00D2207C">
      <w:r>
        <w:tab/>
      </w:r>
      <w:r>
        <w:tab/>
        <w:t>3.1.1. Criar Requisitos(grupo de Requisitos)</w:t>
      </w:r>
      <w:r>
        <w:tab/>
      </w:r>
    </w:p>
    <w:p w:rsidR="006024F0" w:rsidRPr="006024F0" w:rsidRDefault="006024F0" w:rsidP="006024F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1" w:name="req"/>
      <w:r w:rsidRPr="006024F0">
        <w:rPr>
          <w:rFonts w:ascii="Times New Roman" w:eastAsia="Times New Roman" w:hAnsi="Times New Roman" w:cs="Times New Roman"/>
          <w:b/>
          <w:bCs/>
          <w:sz w:val="36"/>
          <w:szCs w:val="36"/>
          <w:lang w:eastAsia="pt-BR"/>
        </w:rPr>
        <w:t>Requisitos</w:t>
      </w:r>
      <w:bookmarkEnd w:id="1"/>
    </w:p>
    <w:p w:rsidR="006024F0" w:rsidRPr="006024F0" w:rsidRDefault="006024F0" w:rsidP="006024F0">
      <w:pPr>
        <w:spacing w:before="100" w:beforeAutospacing="1" w:after="100" w:afterAutospacing="1" w:line="240" w:lineRule="auto"/>
        <w:rPr>
          <w:rFonts w:ascii="Times New Roman" w:eastAsia="Times New Roman" w:hAnsi="Times New Roman" w:cs="Times New Roman"/>
          <w:sz w:val="24"/>
          <w:szCs w:val="24"/>
          <w:lang w:eastAsia="pt-BR"/>
        </w:rPr>
      </w:pPr>
      <w:r w:rsidRPr="006024F0">
        <w:rPr>
          <w:rFonts w:ascii="Times New Roman" w:eastAsia="Times New Roman" w:hAnsi="Times New Roman" w:cs="Times New Roman"/>
          <w:sz w:val="24"/>
          <w:szCs w:val="24"/>
          <w:lang w:eastAsia="pt-BR"/>
        </w:rPr>
        <w:t xml:space="preserve">Clique no título da Especificação de Requisitos criada, e se nenhuma existir, clique no </w:t>
      </w:r>
      <w:proofErr w:type="spellStart"/>
      <w:r w:rsidRPr="006024F0">
        <w:rPr>
          <w:rFonts w:ascii="Times New Roman" w:eastAsia="Times New Roman" w:hAnsi="Times New Roman" w:cs="Times New Roman"/>
          <w:sz w:val="24"/>
          <w:szCs w:val="24"/>
          <w:lang w:eastAsia="pt-BR"/>
        </w:rPr>
        <w:t>node</w:t>
      </w:r>
      <w:proofErr w:type="spellEnd"/>
      <w:r w:rsidRPr="006024F0">
        <w:rPr>
          <w:rFonts w:ascii="Times New Roman" w:eastAsia="Times New Roman" w:hAnsi="Times New Roman" w:cs="Times New Roman"/>
          <w:sz w:val="24"/>
          <w:szCs w:val="24"/>
          <w:lang w:eastAsia="pt-BR"/>
        </w:rPr>
        <w:t xml:space="preserve"> do projeto para criar uma. Você pode criar, editar, excluir ou importar requisitos para o documento. Cada requisito tem um título, escopo e status. O status deve ser 'Válido' </w:t>
      </w:r>
      <w:proofErr w:type="spellStart"/>
      <w:r w:rsidRPr="006024F0">
        <w:rPr>
          <w:rFonts w:ascii="Times New Roman" w:eastAsia="Times New Roman" w:hAnsi="Times New Roman" w:cs="Times New Roman"/>
          <w:sz w:val="24"/>
          <w:szCs w:val="24"/>
          <w:lang w:eastAsia="pt-BR"/>
        </w:rPr>
        <w:t>or</w:t>
      </w:r>
      <w:proofErr w:type="spellEnd"/>
      <w:r w:rsidRPr="006024F0">
        <w:rPr>
          <w:rFonts w:ascii="Times New Roman" w:eastAsia="Times New Roman" w:hAnsi="Times New Roman" w:cs="Times New Roman"/>
          <w:sz w:val="24"/>
          <w:szCs w:val="24"/>
          <w:lang w:eastAsia="pt-BR"/>
        </w:rPr>
        <w:t xml:space="preserve"> 'Não testável'. Requisitos Não Testáveis não são contabilizados para métricas. Este parâmetro deve ser utilizado para características não implementadas e requisitos modelados incorretamente.</w:t>
      </w:r>
    </w:p>
    <w:p w:rsidR="009D7510" w:rsidRDefault="00595126" w:rsidP="00D2207C">
      <w:r>
        <w:rPr>
          <w:noProof/>
          <w:lang w:eastAsia="pt-BR"/>
        </w:rPr>
        <w:drawing>
          <wp:inline distT="0" distB="0" distL="0" distR="0">
            <wp:extent cx="5400040" cy="734221"/>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5400040" cy="734221"/>
                    </a:xfrm>
                    <a:prstGeom prst="rect">
                      <a:avLst/>
                    </a:prstGeom>
                    <a:noFill/>
                    <a:ln w="9525">
                      <a:noFill/>
                      <a:miter lim="800000"/>
                      <a:headEnd/>
                      <a:tailEnd/>
                    </a:ln>
                  </pic:spPr>
                </pic:pic>
              </a:graphicData>
            </a:graphic>
          </wp:inline>
        </w:drawing>
      </w:r>
    </w:p>
    <w:p w:rsidR="006024F0" w:rsidRPr="006024F0" w:rsidRDefault="006024F0" w:rsidP="006024F0">
      <w:pPr>
        <w:spacing w:before="100" w:beforeAutospacing="1" w:after="100" w:afterAutospacing="1" w:line="240" w:lineRule="auto"/>
        <w:rPr>
          <w:rFonts w:ascii="Times New Roman" w:eastAsia="Times New Roman" w:hAnsi="Times New Roman" w:cs="Times New Roman"/>
          <w:sz w:val="24"/>
          <w:szCs w:val="24"/>
          <w:lang w:eastAsia="pt-BR"/>
        </w:rPr>
      </w:pPr>
      <w:r w:rsidRPr="006024F0">
        <w:rPr>
          <w:rFonts w:ascii="Times New Roman" w:eastAsia="Times New Roman" w:hAnsi="Times New Roman" w:cs="Times New Roman"/>
          <w:sz w:val="24"/>
          <w:szCs w:val="24"/>
          <w:lang w:eastAsia="pt-BR"/>
        </w:rPr>
        <w:t xml:space="preserve">Você pode criar novos casos de teste para os requisitos utilizando multi ações para os requisitos ativos na tela de especificação de requisitos. Estes casos de testes são criados dentro da </w:t>
      </w:r>
      <w:proofErr w:type="spellStart"/>
      <w:r w:rsidRPr="006024F0">
        <w:rPr>
          <w:rFonts w:ascii="Times New Roman" w:eastAsia="Times New Roman" w:hAnsi="Times New Roman" w:cs="Times New Roman"/>
          <w:sz w:val="24"/>
          <w:szCs w:val="24"/>
          <w:lang w:eastAsia="pt-BR"/>
        </w:rPr>
        <w:t>Suite</w:t>
      </w:r>
      <w:proofErr w:type="spellEnd"/>
      <w:r w:rsidRPr="006024F0">
        <w:rPr>
          <w:rFonts w:ascii="Times New Roman" w:eastAsia="Times New Roman" w:hAnsi="Times New Roman" w:cs="Times New Roman"/>
          <w:sz w:val="24"/>
          <w:szCs w:val="24"/>
          <w:lang w:eastAsia="pt-BR"/>
        </w:rPr>
        <w:t xml:space="preserve"> de Testes com nome definido na configuração </w:t>
      </w:r>
      <w:r w:rsidRPr="006024F0">
        <w:rPr>
          <w:rFonts w:ascii="Times New Roman" w:eastAsia="Times New Roman" w:hAnsi="Times New Roman" w:cs="Times New Roman"/>
          <w:i/>
          <w:iCs/>
          <w:sz w:val="24"/>
          <w:szCs w:val="24"/>
          <w:lang w:eastAsia="pt-BR"/>
        </w:rPr>
        <w:t>(default is: $</w:t>
      </w:r>
      <w:proofErr w:type="spellStart"/>
      <w:r w:rsidRPr="006024F0">
        <w:rPr>
          <w:rFonts w:ascii="Times New Roman" w:eastAsia="Times New Roman" w:hAnsi="Times New Roman" w:cs="Times New Roman"/>
          <w:i/>
          <w:iCs/>
          <w:sz w:val="24"/>
          <w:szCs w:val="24"/>
          <w:lang w:eastAsia="pt-BR"/>
        </w:rPr>
        <w:t>tlCfg</w:t>
      </w:r>
      <w:proofErr w:type="spellEnd"/>
      <w:r w:rsidRPr="006024F0">
        <w:rPr>
          <w:rFonts w:ascii="Times New Roman" w:eastAsia="Times New Roman" w:hAnsi="Times New Roman" w:cs="Times New Roman"/>
          <w:i/>
          <w:iCs/>
          <w:sz w:val="24"/>
          <w:szCs w:val="24"/>
          <w:lang w:eastAsia="pt-BR"/>
        </w:rPr>
        <w:t>-&gt;</w:t>
      </w:r>
      <w:proofErr w:type="spellStart"/>
      <w:r w:rsidRPr="006024F0">
        <w:rPr>
          <w:rFonts w:ascii="Times New Roman" w:eastAsia="Times New Roman" w:hAnsi="Times New Roman" w:cs="Times New Roman"/>
          <w:i/>
          <w:iCs/>
          <w:sz w:val="24"/>
          <w:szCs w:val="24"/>
          <w:lang w:eastAsia="pt-BR"/>
        </w:rPr>
        <w:t>req_cfg</w:t>
      </w:r>
      <w:proofErr w:type="spellEnd"/>
      <w:r w:rsidRPr="006024F0">
        <w:rPr>
          <w:rFonts w:ascii="Times New Roman" w:eastAsia="Times New Roman" w:hAnsi="Times New Roman" w:cs="Times New Roman"/>
          <w:i/>
          <w:iCs/>
          <w:sz w:val="24"/>
          <w:szCs w:val="24"/>
          <w:lang w:eastAsia="pt-BR"/>
        </w:rPr>
        <w:t>-&gt;</w:t>
      </w:r>
      <w:proofErr w:type="spellStart"/>
      <w:r w:rsidRPr="006024F0">
        <w:rPr>
          <w:rFonts w:ascii="Times New Roman" w:eastAsia="Times New Roman" w:hAnsi="Times New Roman" w:cs="Times New Roman"/>
          <w:i/>
          <w:iCs/>
          <w:sz w:val="24"/>
          <w:szCs w:val="24"/>
          <w:lang w:eastAsia="pt-BR"/>
        </w:rPr>
        <w:t>default_testsuite_name</w:t>
      </w:r>
      <w:proofErr w:type="spellEnd"/>
      <w:r w:rsidRPr="006024F0">
        <w:rPr>
          <w:rFonts w:ascii="Times New Roman" w:eastAsia="Times New Roman" w:hAnsi="Times New Roman" w:cs="Times New Roman"/>
          <w:i/>
          <w:iCs/>
          <w:sz w:val="24"/>
          <w:szCs w:val="24"/>
          <w:lang w:eastAsia="pt-BR"/>
        </w:rPr>
        <w:t xml:space="preserve"> = '</w:t>
      </w:r>
      <w:proofErr w:type="spellStart"/>
      <w:r w:rsidRPr="006024F0">
        <w:rPr>
          <w:rFonts w:ascii="Times New Roman" w:eastAsia="Times New Roman" w:hAnsi="Times New Roman" w:cs="Times New Roman"/>
          <w:i/>
          <w:iCs/>
          <w:sz w:val="24"/>
          <w:szCs w:val="24"/>
          <w:lang w:eastAsia="pt-BR"/>
        </w:rPr>
        <w:t>Test</w:t>
      </w:r>
      <w:proofErr w:type="spellEnd"/>
      <w:r w:rsidRPr="006024F0">
        <w:rPr>
          <w:rFonts w:ascii="Times New Roman" w:eastAsia="Times New Roman" w:hAnsi="Times New Roman" w:cs="Times New Roman"/>
          <w:i/>
          <w:iCs/>
          <w:sz w:val="24"/>
          <w:szCs w:val="24"/>
          <w:lang w:eastAsia="pt-BR"/>
        </w:rPr>
        <w:t xml:space="preserve"> </w:t>
      </w:r>
      <w:proofErr w:type="spellStart"/>
      <w:r w:rsidRPr="006024F0">
        <w:rPr>
          <w:rFonts w:ascii="Times New Roman" w:eastAsia="Times New Roman" w:hAnsi="Times New Roman" w:cs="Times New Roman"/>
          <w:i/>
          <w:iCs/>
          <w:sz w:val="24"/>
          <w:szCs w:val="24"/>
          <w:lang w:eastAsia="pt-BR"/>
        </w:rPr>
        <w:t>suite</w:t>
      </w:r>
      <w:proofErr w:type="spellEnd"/>
      <w:r w:rsidRPr="006024F0">
        <w:rPr>
          <w:rFonts w:ascii="Times New Roman" w:eastAsia="Times New Roman" w:hAnsi="Times New Roman" w:cs="Times New Roman"/>
          <w:i/>
          <w:iCs/>
          <w:sz w:val="24"/>
          <w:szCs w:val="24"/>
          <w:lang w:eastAsia="pt-BR"/>
        </w:rPr>
        <w:t xml:space="preserve"> </w:t>
      </w:r>
      <w:proofErr w:type="spellStart"/>
      <w:r w:rsidRPr="006024F0">
        <w:rPr>
          <w:rFonts w:ascii="Times New Roman" w:eastAsia="Times New Roman" w:hAnsi="Times New Roman" w:cs="Times New Roman"/>
          <w:i/>
          <w:iCs/>
          <w:sz w:val="24"/>
          <w:szCs w:val="24"/>
          <w:lang w:eastAsia="pt-BR"/>
        </w:rPr>
        <w:t>created</w:t>
      </w:r>
      <w:proofErr w:type="spellEnd"/>
      <w:r w:rsidRPr="006024F0">
        <w:rPr>
          <w:rFonts w:ascii="Times New Roman" w:eastAsia="Times New Roman" w:hAnsi="Times New Roman" w:cs="Times New Roman"/>
          <w:i/>
          <w:iCs/>
          <w:sz w:val="24"/>
          <w:szCs w:val="24"/>
          <w:lang w:eastAsia="pt-BR"/>
        </w:rPr>
        <w:t xml:space="preserve"> </w:t>
      </w:r>
      <w:proofErr w:type="spellStart"/>
      <w:r w:rsidRPr="006024F0">
        <w:rPr>
          <w:rFonts w:ascii="Times New Roman" w:eastAsia="Times New Roman" w:hAnsi="Times New Roman" w:cs="Times New Roman"/>
          <w:i/>
          <w:iCs/>
          <w:sz w:val="24"/>
          <w:szCs w:val="24"/>
          <w:lang w:eastAsia="pt-BR"/>
        </w:rPr>
        <w:t>by</w:t>
      </w:r>
      <w:proofErr w:type="spellEnd"/>
      <w:r w:rsidRPr="006024F0">
        <w:rPr>
          <w:rFonts w:ascii="Times New Roman" w:eastAsia="Times New Roman" w:hAnsi="Times New Roman" w:cs="Times New Roman"/>
          <w:i/>
          <w:iCs/>
          <w:sz w:val="24"/>
          <w:szCs w:val="24"/>
          <w:lang w:eastAsia="pt-BR"/>
        </w:rPr>
        <w:t xml:space="preserve"> </w:t>
      </w:r>
      <w:proofErr w:type="spellStart"/>
      <w:r w:rsidRPr="006024F0">
        <w:rPr>
          <w:rFonts w:ascii="Times New Roman" w:eastAsia="Times New Roman" w:hAnsi="Times New Roman" w:cs="Times New Roman"/>
          <w:i/>
          <w:iCs/>
          <w:sz w:val="24"/>
          <w:szCs w:val="24"/>
          <w:lang w:eastAsia="pt-BR"/>
        </w:rPr>
        <w:t>Requirement</w:t>
      </w:r>
      <w:proofErr w:type="spellEnd"/>
      <w:r w:rsidRPr="006024F0">
        <w:rPr>
          <w:rFonts w:ascii="Times New Roman" w:eastAsia="Times New Roman" w:hAnsi="Times New Roman" w:cs="Times New Roman"/>
          <w:i/>
          <w:iCs/>
          <w:sz w:val="24"/>
          <w:szCs w:val="24"/>
          <w:lang w:eastAsia="pt-BR"/>
        </w:rPr>
        <w:t xml:space="preserve"> - Auto';)</w:t>
      </w:r>
      <w:r w:rsidRPr="006024F0">
        <w:rPr>
          <w:rFonts w:ascii="Times New Roman" w:eastAsia="Times New Roman" w:hAnsi="Times New Roman" w:cs="Times New Roman"/>
          <w:sz w:val="24"/>
          <w:szCs w:val="24"/>
          <w:lang w:eastAsia="pt-BR"/>
        </w:rPr>
        <w:t>. Título e Escopo são copiados destes Casos de Teste.</w:t>
      </w:r>
    </w:p>
    <w:p w:rsidR="00595126" w:rsidRDefault="00595126" w:rsidP="00D2207C">
      <w:r>
        <w:rPr>
          <w:noProof/>
          <w:lang w:eastAsia="pt-BR"/>
        </w:rPr>
        <w:lastRenderedPageBreak/>
        <w:drawing>
          <wp:inline distT="0" distB="0" distL="0" distR="0">
            <wp:extent cx="5400040" cy="3073114"/>
            <wp:effectExtent l="1905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400040" cy="3073114"/>
                    </a:xfrm>
                    <a:prstGeom prst="rect">
                      <a:avLst/>
                    </a:prstGeom>
                    <a:noFill/>
                    <a:ln w="9525">
                      <a:noFill/>
                      <a:miter lim="800000"/>
                      <a:headEnd/>
                      <a:tailEnd/>
                    </a:ln>
                  </pic:spPr>
                </pic:pic>
              </a:graphicData>
            </a:graphic>
          </wp:inline>
        </w:drawing>
      </w:r>
    </w:p>
    <w:p w:rsidR="00D2207C" w:rsidRDefault="00D2207C" w:rsidP="00D2207C">
      <w:r>
        <w:tab/>
      </w:r>
      <w:r>
        <w:tab/>
        <w:t>3.1.2. Especificar Requisitos</w:t>
      </w:r>
      <w:r>
        <w:tab/>
      </w:r>
    </w:p>
    <w:p w:rsidR="009D7510" w:rsidRDefault="00595126" w:rsidP="00D2207C">
      <w:r>
        <w:rPr>
          <w:noProof/>
          <w:lang w:eastAsia="pt-BR"/>
        </w:rPr>
        <w:drawing>
          <wp:inline distT="0" distB="0" distL="0" distR="0">
            <wp:extent cx="5400040" cy="1932369"/>
            <wp:effectExtent l="1905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400040" cy="1932369"/>
                    </a:xfrm>
                    <a:prstGeom prst="rect">
                      <a:avLst/>
                    </a:prstGeom>
                    <a:noFill/>
                    <a:ln w="9525">
                      <a:noFill/>
                      <a:miter lim="800000"/>
                      <a:headEnd/>
                      <a:tailEnd/>
                    </a:ln>
                  </pic:spPr>
                </pic:pic>
              </a:graphicData>
            </a:graphic>
          </wp:inline>
        </w:drawing>
      </w:r>
    </w:p>
    <w:p w:rsidR="00595126" w:rsidRDefault="00595126" w:rsidP="00D2207C">
      <w:r>
        <w:rPr>
          <w:noProof/>
          <w:lang w:eastAsia="pt-BR"/>
        </w:rPr>
        <w:drawing>
          <wp:inline distT="0" distB="0" distL="0" distR="0">
            <wp:extent cx="5400040" cy="3193198"/>
            <wp:effectExtent l="1905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400040" cy="3193198"/>
                    </a:xfrm>
                    <a:prstGeom prst="rect">
                      <a:avLst/>
                    </a:prstGeom>
                    <a:noFill/>
                    <a:ln w="9525">
                      <a:noFill/>
                      <a:miter lim="800000"/>
                      <a:headEnd/>
                      <a:tailEnd/>
                    </a:ln>
                  </pic:spPr>
                </pic:pic>
              </a:graphicData>
            </a:graphic>
          </wp:inline>
        </w:drawing>
      </w:r>
    </w:p>
    <w:p w:rsidR="00595126" w:rsidRDefault="00595126" w:rsidP="00D2207C">
      <w:r>
        <w:rPr>
          <w:noProof/>
          <w:lang w:eastAsia="pt-BR"/>
        </w:rPr>
        <w:lastRenderedPageBreak/>
        <w:drawing>
          <wp:inline distT="0" distB="0" distL="0" distR="0">
            <wp:extent cx="5400040" cy="2258821"/>
            <wp:effectExtent l="1905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400040" cy="2258821"/>
                    </a:xfrm>
                    <a:prstGeom prst="rect">
                      <a:avLst/>
                    </a:prstGeom>
                    <a:noFill/>
                    <a:ln w="9525">
                      <a:noFill/>
                      <a:miter lim="800000"/>
                      <a:headEnd/>
                      <a:tailEnd/>
                    </a:ln>
                  </pic:spPr>
                </pic:pic>
              </a:graphicData>
            </a:graphic>
          </wp:inline>
        </w:drawing>
      </w:r>
    </w:p>
    <w:p w:rsidR="00D2207C" w:rsidRDefault="00D2207C" w:rsidP="00D2207C">
      <w:r>
        <w:tab/>
      </w:r>
      <w:r>
        <w:tab/>
        <w:t>3.1.3. Importar Requisitos</w:t>
      </w:r>
      <w:r>
        <w:tab/>
      </w:r>
    </w:p>
    <w:p w:rsidR="009D7510" w:rsidRDefault="00380797" w:rsidP="00D2207C">
      <w:r w:rsidRPr="00380797">
        <w:rPr>
          <w:noProof/>
          <w:lang w:eastAsia="pt-BR"/>
        </w:rPr>
        <w:drawing>
          <wp:inline distT="0" distB="0" distL="0" distR="0">
            <wp:extent cx="5400040" cy="2598816"/>
            <wp:effectExtent l="19050" t="0" r="0" b="0"/>
            <wp:docPr id="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srcRect/>
                    <a:stretch>
                      <a:fillRect/>
                    </a:stretch>
                  </pic:blipFill>
                  <pic:spPr bwMode="auto">
                    <a:xfrm>
                      <a:off x="0" y="0"/>
                      <a:ext cx="5400040" cy="2598816"/>
                    </a:xfrm>
                    <a:prstGeom prst="rect">
                      <a:avLst/>
                    </a:prstGeom>
                    <a:noFill/>
                    <a:ln w="9525">
                      <a:noFill/>
                      <a:miter lim="800000"/>
                      <a:headEnd/>
                      <a:tailEnd/>
                    </a:ln>
                  </pic:spPr>
                </pic:pic>
              </a:graphicData>
            </a:graphic>
          </wp:inline>
        </w:drawing>
      </w:r>
    </w:p>
    <w:p w:rsidR="00380797" w:rsidRDefault="00380797" w:rsidP="00D2207C">
      <w:r>
        <w:rPr>
          <w:noProof/>
          <w:lang w:eastAsia="pt-BR"/>
        </w:rPr>
        <w:drawing>
          <wp:inline distT="0" distB="0" distL="0" distR="0">
            <wp:extent cx="5400040" cy="1563717"/>
            <wp:effectExtent l="1905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srcRect/>
                    <a:stretch>
                      <a:fillRect/>
                    </a:stretch>
                  </pic:blipFill>
                  <pic:spPr bwMode="auto">
                    <a:xfrm>
                      <a:off x="0" y="0"/>
                      <a:ext cx="5400040" cy="1563717"/>
                    </a:xfrm>
                    <a:prstGeom prst="rect">
                      <a:avLst/>
                    </a:prstGeom>
                    <a:noFill/>
                    <a:ln w="9525">
                      <a:noFill/>
                      <a:miter lim="800000"/>
                      <a:headEnd/>
                      <a:tailEnd/>
                    </a:ln>
                  </pic:spPr>
                </pic:pic>
              </a:graphicData>
            </a:graphic>
          </wp:inline>
        </w:drawing>
      </w:r>
    </w:p>
    <w:p w:rsidR="00D2207C" w:rsidRDefault="00D2207C" w:rsidP="00D2207C">
      <w:r>
        <w:tab/>
      </w:r>
      <w:r>
        <w:tab/>
        <w:t>3.1.4. Exportar Requisitos</w:t>
      </w:r>
      <w:r>
        <w:tab/>
      </w:r>
    </w:p>
    <w:p w:rsidR="00380797" w:rsidRDefault="00380797" w:rsidP="00D2207C">
      <w:r>
        <w:rPr>
          <w:noProof/>
          <w:lang w:eastAsia="pt-BR"/>
        </w:rPr>
        <w:lastRenderedPageBreak/>
        <w:drawing>
          <wp:inline distT="0" distB="0" distL="0" distR="0">
            <wp:extent cx="5400040" cy="2598816"/>
            <wp:effectExtent l="1905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srcRect/>
                    <a:stretch>
                      <a:fillRect/>
                    </a:stretch>
                  </pic:blipFill>
                  <pic:spPr bwMode="auto">
                    <a:xfrm>
                      <a:off x="0" y="0"/>
                      <a:ext cx="5400040" cy="2598816"/>
                    </a:xfrm>
                    <a:prstGeom prst="rect">
                      <a:avLst/>
                    </a:prstGeom>
                    <a:noFill/>
                    <a:ln w="9525">
                      <a:noFill/>
                      <a:miter lim="800000"/>
                      <a:headEnd/>
                      <a:tailEnd/>
                    </a:ln>
                  </pic:spPr>
                </pic:pic>
              </a:graphicData>
            </a:graphic>
          </wp:inline>
        </w:drawing>
      </w:r>
    </w:p>
    <w:p w:rsidR="00380797" w:rsidRDefault="00380797" w:rsidP="00D2207C"/>
    <w:p w:rsidR="009D7510" w:rsidRDefault="00380797" w:rsidP="00D2207C">
      <w:r>
        <w:rPr>
          <w:noProof/>
          <w:lang w:eastAsia="pt-BR"/>
        </w:rPr>
        <w:drawing>
          <wp:inline distT="0" distB="0" distL="0" distR="0">
            <wp:extent cx="5400040" cy="990491"/>
            <wp:effectExtent l="1905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400040" cy="990491"/>
                    </a:xfrm>
                    <a:prstGeom prst="rect">
                      <a:avLst/>
                    </a:prstGeom>
                    <a:noFill/>
                    <a:ln w="9525">
                      <a:noFill/>
                      <a:miter lim="800000"/>
                      <a:headEnd/>
                      <a:tailEnd/>
                    </a:ln>
                  </pic:spPr>
                </pic:pic>
              </a:graphicData>
            </a:graphic>
          </wp:inline>
        </w:drawing>
      </w:r>
    </w:p>
    <w:p w:rsidR="00380797" w:rsidRDefault="00380797" w:rsidP="00D2207C"/>
    <w:p w:rsidR="00D2207C" w:rsidRDefault="00D2207C" w:rsidP="00D2207C">
      <w:r>
        <w:tab/>
      </w:r>
      <w:r>
        <w:tab/>
        <w:t>3.1.5. Excluir Requisitos</w:t>
      </w:r>
    </w:p>
    <w:p w:rsidR="009D7510" w:rsidRDefault="006024F0" w:rsidP="00D2207C">
      <w:r>
        <w:t>Passo 1: Seleciona o requisito que será excluído.</w:t>
      </w:r>
    </w:p>
    <w:p w:rsidR="006024F0" w:rsidRDefault="006024F0" w:rsidP="00D2207C">
      <w:r>
        <w:rPr>
          <w:noProof/>
          <w:lang w:eastAsia="pt-BR"/>
        </w:rPr>
        <w:drawing>
          <wp:inline distT="0" distB="0" distL="0" distR="0">
            <wp:extent cx="2232660" cy="775970"/>
            <wp:effectExtent l="1905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232660" cy="775970"/>
                    </a:xfrm>
                    <a:prstGeom prst="rect">
                      <a:avLst/>
                    </a:prstGeom>
                    <a:noFill/>
                    <a:ln w="9525">
                      <a:noFill/>
                      <a:miter lim="800000"/>
                      <a:headEnd/>
                      <a:tailEnd/>
                    </a:ln>
                  </pic:spPr>
                </pic:pic>
              </a:graphicData>
            </a:graphic>
          </wp:inline>
        </w:drawing>
      </w:r>
    </w:p>
    <w:p w:rsidR="006024F0" w:rsidRDefault="006024F0" w:rsidP="00D2207C">
      <w:r>
        <w:t xml:space="preserve">Passo 2: Clica no botão Deletar </w:t>
      </w:r>
    </w:p>
    <w:p w:rsidR="006024F0" w:rsidRDefault="006024F0" w:rsidP="00D2207C">
      <w:r>
        <w:rPr>
          <w:noProof/>
          <w:lang w:eastAsia="pt-BR"/>
        </w:rPr>
        <w:drawing>
          <wp:inline distT="0" distB="0" distL="0" distR="0">
            <wp:extent cx="638175" cy="372110"/>
            <wp:effectExtent l="19050" t="0" r="9525"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38175" cy="372110"/>
                    </a:xfrm>
                    <a:prstGeom prst="rect">
                      <a:avLst/>
                    </a:prstGeom>
                    <a:noFill/>
                    <a:ln w="9525">
                      <a:noFill/>
                      <a:miter lim="800000"/>
                      <a:headEnd/>
                      <a:tailEnd/>
                    </a:ln>
                  </pic:spPr>
                </pic:pic>
              </a:graphicData>
            </a:graphic>
          </wp:inline>
        </w:drawing>
      </w:r>
    </w:p>
    <w:p w:rsidR="006024F0" w:rsidRDefault="006024F0" w:rsidP="00D2207C">
      <w:r>
        <w:t>Passo 3: Clica em sim para confirmar a exclusão do requisito</w:t>
      </w:r>
    </w:p>
    <w:p w:rsidR="006024F0" w:rsidRDefault="006024F0" w:rsidP="00D2207C">
      <w:r>
        <w:rPr>
          <w:noProof/>
          <w:lang w:eastAsia="pt-BR"/>
        </w:rPr>
        <w:drawing>
          <wp:inline distT="0" distB="0" distL="0" distR="0">
            <wp:extent cx="3859530" cy="1212215"/>
            <wp:effectExtent l="19050" t="0" r="7620" b="0"/>
            <wp:docPr id="8"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859530" cy="1212215"/>
                    </a:xfrm>
                    <a:prstGeom prst="rect">
                      <a:avLst/>
                    </a:prstGeom>
                    <a:noFill/>
                    <a:ln w="9525">
                      <a:noFill/>
                      <a:miter lim="800000"/>
                      <a:headEnd/>
                      <a:tailEnd/>
                    </a:ln>
                  </pic:spPr>
                </pic:pic>
              </a:graphicData>
            </a:graphic>
          </wp:inline>
        </w:drawing>
      </w:r>
    </w:p>
    <w:p w:rsidR="006024F0" w:rsidRDefault="006024F0" w:rsidP="00D2207C">
      <w:r>
        <w:t>O requisito terá sido excluído</w:t>
      </w:r>
    </w:p>
    <w:p w:rsidR="006024F0" w:rsidRDefault="006024F0" w:rsidP="00D2207C">
      <w:r>
        <w:rPr>
          <w:noProof/>
          <w:lang w:eastAsia="pt-BR"/>
        </w:rPr>
        <w:lastRenderedPageBreak/>
        <w:drawing>
          <wp:inline distT="0" distB="0" distL="0" distR="0">
            <wp:extent cx="5400040" cy="806990"/>
            <wp:effectExtent l="19050" t="0" r="0" b="0"/>
            <wp:docPr id="9"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400040" cy="806990"/>
                    </a:xfrm>
                    <a:prstGeom prst="rect">
                      <a:avLst/>
                    </a:prstGeom>
                    <a:noFill/>
                    <a:ln w="9525">
                      <a:noFill/>
                      <a:miter lim="800000"/>
                      <a:headEnd/>
                      <a:tailEnd/>
                    </a:ln>
                  </pic:spPr>
                </pic:pic>
              </a:graphicData>
            </a:graphic>
          </wp:inline>
        </w:drawing>
      </w:r>
    </w:p>
    <w:p w:rsidR="00D2207C" w:rsidRDefault="00D2207C" w:rsidP="00D2207C">
      <w:r>
        <w:tab/>
      </w:r>
      <w:r>
        <w:tab/>
      </w:r>
    </w:p>
    <w:p w:rsidR="00D2207C" w:rsidRDefault="00D2207C" w:rsidP="00D2207C">
      <w:r>
        <w:tab/>
        <w:t>3.2. Visão Geral dos Requisitos</w:t>
      </w:r>
      <w:r>
        <w:tab/>
      </w:r>
    </w:p>
    <w:p w:rsidR="006024F0" w:rsidRDefault="006024F0" w:rsidP="00D2207C">
      <w:r>
        <w:t>Esta visão geral exibe todos os requisitos (última ou todas versões) e todos os seus atributos relacionados. Além disso, todos os campos personalizados para os requisitos serão mostrados em uma coluna separada.</w:t>
      </w:r>
    </w:p>
    <w:p w:rsidR="009D7510" w:rsidRDefault="006024F0" w:rsidP="00D2207C">
      <w:r>
        <w:rPr>
          <w:noProof/>
          <w:lang w:eastAsia="pt-BR"/>
        </w:rPr>
        <w:drawing>
          <wp:inline distT="0" distB="0" distL="0" distR="0">
            <wp:extent cx="5400040" cy="1592742"/>
            <wp:effectExtent l="19050" t="0" r="0" b="0"/>
            <wp:docPr id="11"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400040" cy="1592742"/>
                    </a:xfrm>
                    <a:prstGeom prst="rect">
                      <a:avLst/>
                    </a:prstGeom>
                    <a:noFill/>
                    <a:ln w="9525">
                      <a:noFill/>
                      <a:miter lim="800000"/>
                      <a:headEnd/>
                      <a:tailEnd/>
                    </a:ln>
                  </pic:spPr>
                </pic:pic>
              </a:graphicData>
            </a:graphic>
          </wp:inline>
        </w:drawing>
      </w:r>
    </w:p>
    <w:p w:rsidR="00D2207C" w:rsidRDefault="00D2207C" w:rsidP="00D2207C">
      <w:r>
        <w:tab/>
      </w:r>
      <w:r>
        <w:tab/>
        <w:t>3.2.1. Ver requisitos</w:t>
      </w:r>
      <w:r>
        <w:tab/>
      </w:r>
      <w:r>
        <w:tab/>
      </w:r>
      <w:r>
        <w:tab/>
      </w:r>
      <w:r>
        <w:tab/>
      </w:r>
    </w:p>
    <w:p w:rsidR="00D2207C" w:rsidRDefault="006024F0" w:rsidP="00D2207C">
      <w:r>
        <w:tab/>
        <w:t>Clicando no nome do requisito a tela de visão geral do requisito é aberta com as informações referentes ao requisito.</w:t>
      </w:r>
      <w:r>
        <w:rPr>
          <w:noProof/>
          <w:lang w:eastAsia="pt-BR"/>
        </w:rPr>
        <w:drawing>
          <wp:inline distT="0" distB="0" distL="0" distR="0">
            <wp:extent cx="5400040" cy="3944325"/>
            <wp:effectExtent l="19050" t="0" r="0" b="0"/>
            <wp:docPr id="1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400040" cy="3944325"/>
                    </a:xfrm>
                    <a:prstGeom prst="rect">
                      <a:avLst/>
                    </a:prstGeom>
                    <a:noFill/>
                    <a:ln w="9525">
                      <a:noFill/>
                      <a:miter lim="800000"/>
                      <a:headEnd/>
                      <a:tailEnd/>
                    </a:ln>
                  </pic:spPr>
                </pic:pic>
              </a:graphicData>
            </a:graphic>
          </wp:inline>
        </w:drawing>
      </w:r>
    </w:p>
    <w:p w:rsidR="00D2207C" w:rsidRDefault="00D2207C" w:rsidP="00D2207C">
      <w:r>
        <w:lastRenderedPageBreak/>
        <w:tab/>
        <w:t>3.3. Pesquisar Requisitos</w:t>
      </w:r>
      <w:r>
        <w:tab/>
      </w:r>
    </w:p>
    <w:p w:rsidR="001D0ADE" w:rsidRPr="001D0ADE" w:rsidRDefault="001D0ADE" w:rsidP="001D0ADE">
      <w:pPr>
        <w:spacing w:before="100" w:beforeAutospacing="1" w:after="100" w:afterAutospacing="1" w:line="240" w:lineRule="auto"/>
        <w:rPr>
          <w:rFonts w:ascii="Times New Roman" w:eastAsia="Times New Roman" w:hAnsi="Times New Roman" w:cs="Times New Roman"/>
          <w:sz w:val="24"/>
          <w:szCs w:val="24"/>
          <w:lang w:eastAsia="pt-BR"/>
        </w:rPr>
      </w:pPr>
      <w:r w:rsidRPr="001D0ADE">
        <w:rPr>
          <w:rFonts w:ascii="Times New Roman" w:eastAsia="Times New Roman" w:hAnsi="Times New Roman" w:cs="Times New Roman"/>
          <w:sz w:val="24"/>
          <w:szCs w:val="24"/>
          <w:lang w:eastAsia="pt-BR"/>
        </w:rPr>
        <w:t xml:space="preserve">Navegue de acordo com as palavras-chave e/ou strings procuradas. A busca não é case </w:t>
      </w:r>
      <w:proofErr w:type="spellStart"/>
      <w:r w:rsidRPr="001D0ADE">
        <w:rPr>
          <w:rFonts w:ascii="Times New Roman" w:eastAsia="Times New Roman" w:hAnsi="Times New Roman" w:cs="Times New Roman"/>
          <w:sz w:val="24"/>
          <w:szCs w:val="24"/>
          <w:lang w:eastAsia="pt-BR"/>
        </w:rPr>
        <w:t>sensitive</w:t>
      </w:r>
      <w:proofErr w:type="spellEnd"/>
      <w:r w:rsidRPr="001D0ADE">
        <w:rPr>
          <w:rFonts w:ascii="Times New Roman" w:eastAsia="Times New Roman" w:hAnsi="Times New Roman" w:cs="Times New Roman"/>
          <w:sz w:val="24"/>
          <w:szCs w:val="24"/>
          <w:lang w:eastAsia="pt-BR"/>
        </w:rPr>
        <w:t>. Os resultados incluem somente requisitos do projeto de teste atual.</w:t>
      </w:r>
    </w:p>
    <w:p w:rsidR="001D0ADE" w:rsidRPr="001D0ADE" w:rsidRDefault="001D0ADE" w:rsidP="001D0ADE">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1D0ADE">
        <w:rPr>
          <w:rFonts w:ascii="Times New Roman" w:eastAsia="Times New Roman" w:hAnsi="Times New Roman" w:cs="Times New Roman"/>
          <w:b/>
          <w:bCs/>
          <w:sz w:val="36"/>
          <w:szCs w:val="36"/>
          <w:lang w:eastAsia="pt-BR"/>
        </w:rPr>
        <w:t>Para buscar:</w:t>
      </w:r>
    </w:p>
    <w:p w:rsidR="001D0ADE" w:rsidRPr="001D0ADE" w:rsidRDefault="001D0ADE" w:rsidP="001D0AD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D0ADE">
        <w:rPr>
          <w:rFonts w:ascii="Times New Roman" w:eastAsia="Times New Roman" w:hAnsi="Times New Roman" w:cs="Times New Roman"/>
          <w:sz w:val="24"/>
          <w:szCs w:val="24"/>
          <w:lang w:eastAsia="pt-BR"/>
        </w:rPr>
        <w:t>Escreva a string de busca no campo apropriado. Deixe os campos não utilizados em branco.</w:t>
      </w:r>
    </w:p>
    <w:p w:rsidR="001D0ADE" w:rsidRPr="001D0ADE" w:rsidRDefault="001D0ADE" w:rsidP="001D0AD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D0ADE">
        <w:rPr>
          <w:rFonts w:ascii="Times New Roman" w:eastAsia="Times New Roman" w:hAnsi="Times New Roman" w:cs="Times New Roman"/>
          <w:sz w:val="24"/>
          <w:szCs w:val="24"/>
          <w:lang w:eastAsia="pt-BR"/>
        </w:rPr>
        <w:t>Escolha a palavra-chave requerida ou deixe o valor em branco.</w:t>
      </w:r>
    </w:p>
    <w:p w:rsidR="001D0ADE" w:rsidRPr="001D0ADE" w:rsidRDefault="001D0ADE" w:rsidP="001D0AD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D0ADE">
        <w:rPr>
          <w:rFonts w:ascii="Times New Roman" w:eastAsia="Times New Roman" w:hAnsi="Times New Roman" w:cs="Times New Roman"/>
          <w:sz w:val="24"/>
          <w:szCs w:val="24"/>
          <w:lang w:eastAsia="pt-BR"/>
        </w:rPr>
        <w:t>Clique no botão 'Buscar'.</w:t>
      </w:r>
    </w:p>
    <w:p w:rsidR="001D0ADE" w:rsidRPr="001D0ADE" w:rsidRDefault="001D0ADE" w:rsidP="001D0AD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D0ADE">
        <w:rPr>
          <w:rFonts w:ascii="Times New Roman" w:eastAsia="Times New Roman" w:hAnsi="Times New Roman" w:cs="Times New Roman"/>
          <w:sz w:val="24"/>
          <w:szCs w:val="24"/>
          <w:lang w:eastAsia="pt-BR"/>
        </w:rPr>
        <w:t>Todos os requisitos cobertos pelos critérios de busca serão exibidos. Você pode modificar requisitos através do link 'Título'.</w:t>
      </w:r>
    </w:p>
    <w:p w:rsidR="009D7510" w:rsidRDefault="009D7510" w:rsidP="00D2207C"/>
    <w:p w:rsidR="00D2207C" w:rsidRDefault="00D2207C" w:rsidP="00D2207C">
      <w:r>
        <w:tab/>
      </w:r>
      <w:r>
        <w:tab/>
        <w:t>3.3.1. Pesquisar Requisitos</w:t>
      </w:r>
      <w:r>
        <w:tab/>
      </w:r>
      <w:r>
        <w:tab/>
      </w:r>
      <w:r>
        <w:tab/>
      </w:r>
      <w:r>
        <w:tab/>
      </w:r>
      <w:r>
        <w:tab/>
      </w:r>
      <w:r w:rsidR="001D0ADE">
        <w:rPr>
          <w:noProof/>
          <w:lang w:eastAsia="pt-BR"/>
        </w:rPr>
        <w:drawing>
          <wp:inline distT="0" distB="0" distL="0" distR="0">
            <wp:extent cx="5210175" cy="3827780"/>
            <wp:effectExtent l="19050" t="0" r="9525" b="0"/>
            <wp:docPr id="14"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5210175" cy="3827780"/>
                    </a:xfrm>
                    <a:prstGeom prst="rect">
                      <a:avLst/>
                    </a:prstGeom>
                    <a:noFill/>
                    <a:ln w="9525">
                      <a:noFill/>
                      <a:miter lim="800000"/>
                      <a:headEnd/>
                      <a:tailEnd/>
                    </a:ln>
                  </pic:spPr>
                </pic:pic>
              </a:graphicData>
            </a:graphic>
          </wp:inline>
        </w:drawing>
      </w:r>
    </w:p>
    <w:p w:rsidR="00D2207C" w:rsidRDefault="00D2207C" w:rsidP="00D2207C">
      <w:r>
        <w:tab/>
        <w:t>3.4. Pesquisar Especificação de Requisitos</w:t>
      </w:r>
      <w:r>
        <w:tab/>
      </w:r>
    </w:p>
    <w:p w:rsidR="009D7510" w:rsidRDefault="009D7510" w:rsidP="00D2207C">
      <w:r>
        <w:rPr>
          <w:noProof/>
          <w:lang w:eastAsia="pt-BR"/>
        </w:rPr>
        <w:drawing>
          <wp:inline distT="0" distB="0" distL="0" distR="0">
            <wp:extent cx="5400040" cy="1125063"/>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400040" cy="1125063"/>
                    </a:xfrm>
                    <a:prstGeom prst="rect">
                      <a:avLst/>
                    </a:prstGeom>
                    <a:noFill/>
                    <a:ln w="9525">
                      <a:noFill/>
                      <a:miter lim="800000"/>
                      <a:headEnd/>
                      <a:tailEnd/>
                    </a:ln>
                  </pic:spPr>
                </pic:pic>
              </a:graphicData>
            </a:graphic>
          </wp:inline>
        </w:drawing>
      </w:r>
    </w:p>
    <w:p w:rsidR="00D2207C" w:rsidRDefault="00D2207C" w:rsidP="00D2207C">
      <w:r>
        <w:lastRenderedPageBreak/>
        <w:tab/>
      </w:r>
      <w:r>
        <w:tab/>
        <w:t>3.4.1 Pesquisar Requisitos por texto</w:t>
      </w:r>
      <w:r>
        <w:tab/>
      </w:r>
      <w:r>
        <w:tab/>
      </w:r>
      <w:r>
        <w:tab/>
      </w:r>
      <w:r>
        <w:tab/>
      </w:r>
    </w:p>
    <w:p w:rsidR="00D2207C" w:rsidRDefault="00D2207C" w:rsidP="00D2207C">
      <w:r>
        <w:tab/>
      </w:r>
      <w:r w:rsidR="009D7510">
        <w:rPr>
          <w:noProof/>
          <w:lang w:eastAsia="pt-BR"/>
        </w:rPr>
        <w:drawing>
          <wp:inline distT="0" distB="0" distL="0" distR="0">
            <wp:extent cx="5400040" cy="807305"/>
            <wp:effectExtent l="19050" t="0" r="0" b="0"/>
            <wp:docPr id="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400040" cy="807305"/>
                    </a:xfrm>
                    <a:prstGeom prst="rect">
                      <a:avLst/>
                    </a:prstGeom>
                    <a:noFill/>
                    <a:ln w="9525">
                      <a:noFill/>
                      <a:miter lim="800000"/>
                      <a:headEnd/>
                      <a:tailEnd/>
                    </a:ln>
                  </pic:spPr>
                </pic:pic>
              </a:graphicData>
            </a:graphic>
          </wp:inline>
        </w:drawing>
      </w:r>
      <w:r>
        <w:tab/>
      </w:r>
    </w:p>
    <w:p w:rsidR="00D2207C" w:rsidRDefault="00D2207C" w:rsidP="00D2207C">
      <w:r>
        <w:tab/>
        <w:t>3.5. Selecionar Requisitos</w:t>
      </w:r>
      <w:r>
        <w:tab/>
      </w:r>
    </w:p>
    <w:p w:rsidR="009D7510" w:rsidRDefault="00964A59" w:rsidP="00D2207C">
      <w:r>
        <w:t>Selecionar os requisitos para cada Caso de Teste.</w:t>
      </w:r>
    </w:p>
    <w:p w:rsidR="00D2207C" w:rsidRDefault="00D2207C" w:rsidP="00D2207C">
      <w:r>
        <w:tab/>
      </w:r>
      <w:r>
        <w:tab/>
        <w:t>3.5.1. Ver requisitos por seleção</w:t>
      </w:r>
      <w:r>
        <w:tab/>
      </w:r>
      <w:r>
        <w:tab/>
      </w:r>
      <w:r>
        <w:tab/>
      </w:r>
      <w:r>
        <w:tab/>
      </w:r>
    </w:p>
    <w:p w:rsidR="009D7510" w:rsidRDefault="00964A59" w:rsidP="00D2207C">
      <w:r>
        <w:rPr>
          <w:noProof/>
          <w:lang w:eastAsia="pt-BR"/>
        </w:rPr>
        <w:drawing>
          <wp:inline distT="0" distB="0" distL="0" distR="0">
            <wp:extent cx="5400040" cy="2541273"/>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400040" cy="2541273"/>
                    </a:xfrm>
                    <a:prstGeom prst="rect">
                      <a:avLst/>
                    </a:prstGeom>
                    <a:noFill/>
                    <a:ln w="9525">
                      <a:noFill/>
                      <a:miter lim="800000"/>
                      <a:headEnd/>
                      <a:tailEnd/>
                    </a:ln>
                  </pic:spPr>
                </pic:pic>
              </a:graphicData>
            </a:graphic>
          </wp:inline>
        </w:drawing>
      </w:r>
    </w:p>
    <w:p w:rsidR="00D2207C" w:rsidRDefault="00D2207C" w:rsidP="00D2207C">
      <w:r>
        <w:tab/>
      </w:r>
      <w:r>
        <w:tab/>
      </w:r>
    </w:p>
    <w:p w:rsidR="00D2207C" w:rsidRDefault="00D2207C" w:rsidP="00D2207C">
      <w:r>
        <w:tab/>
        <w:t xml:space="preserve">3.6. Gerar Documento de Especificação de Requisitos </w:t>
      </w:r>
      <w:r>
        <w:tab/>
      </w:r>
    </w:p>
    <w:p w:rsidR="00964A59" w:rsidRDefault="00964A59" w:rsidP="00D2207C"/>
    <w:p w:rsidR="00964A59" w:rsidRDefault="00964A59" w:rsidP="00D2207C">
      <w:r>
        <w:rPr>
          <w:noProof/>
          <w:lang w:eastAsia="pt-BR"/>
        </w:rPr>
        <w:drawing>
          <wp:inline distT="0" distB="0" distL="0" distR="0">
            <wp:extent cx="5400040" cy="2333913"/>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400040" cy="2333913"/>
                    </a:xfrm>
                    <a:prstGeom prst="rect">
                      <a:avLst/>
                    </a:prstGeom>
                    <a:noFill/>
                    <a:ln w="9525">
                      <a:noFill/>
                      <a:miter lim="800000"/>
                      <a:headEnd/>
                      <a:tailEnd/>
                    </a:ln>
                  </pic:spPr>
                </pic:pic>
              </a:graphicData>
            </a:graphic>
          </wp:inline>
        </w:drawing>
      </w:r>
    </w:p>
    <w:p w:rsidR="00964A59" w:rsidRDefault="00964A59" w:rsidP="00D2207C"/>
    <w:p w:rsidR="00964A59" w:rsidRDefault="00D2207C" w:rsidP="00D2207C">
      <w:r>
        <w:tab/>
      </w:r>
      <w:r>
        <w:tab/>
        <w:t>3.6.1 Gerar documento de especificação de requisitos</w:t>
      </w:r>
      <w:r>
        <w:tab/>
      </w:r>
      <w:r>
        <w:tab/>
      </w:r>
    </w:p>
    <w:p w:rsidR="00964A59" w:rsidRDefault="00964A59" w:rsidP="00D2207C"/>
    <w:p w:rsidR="00964A59" w:rsidRDefault="00964A59" w:rsidP="00D2207C">
      <w:r>
        <w:rPr>
          <w:noProof/>
          <w:lang w:eastAsia="pt-BR"/>
        </w:rPr>
        <w:drawing>
          <wp:inline distT="0" distB="0" distL="0" distR="0">
            <wp:extent cx="5400040" cy="2545488"/>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400040" cy="2545488"/>
                    </a:xfrm>
                    <a:prstGeom prst="rect">
                      <a:avLst/>
                    </a:prstGeom>
                    <a:noFill/>
                    <a:ln w="9525">
                      <a:noFill/>
                      <a:miter lim="800000"/>
                      <a:headEnd/>
                      <a:tailEnd/>
                    </a:ln>
                  </pic:spPr>
                </pic:pic>
              </a:graphicData>
            </a:graphic>
          </wp:inline>
        </w:drawing>
      </w:r>
    </w:p>
    <w:p w:rsidR="00B350B8" w:rsidRDefault="00D2207C" w:rsidP="00D2207C">
      <w:r>
        <w:tab/>
      </w:r>
      <w:r>
        <w:tab/>
      </w:r>
    </w:p>
    <w:sectPr w:rsidR="00B350B8" w:rsidSect="00B350B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36A7A"/>
    <w:multiLevelType w:val="multilevel"/>
    <w:tmpl w:val="5944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D2207C"/>
    <w:rsid w:val="001D0ADE"/>
    <w:rsid w:val="00380797"/>
    <w:rsid w:val="00584E47"/>
    <w:rsid w:val="00595126"/>
    <w:rsid w:val="005A4787"/>
    <w:rsid w:val="006024F0"/>
    <w:rsid w:val="00644D4B"/>
    <w:rsid w:val="00964A59"/>
    <w:rsid w:val="009D7510"/>
    <w:rsid w:val="00B25DAB"/>
    <w:rsid w:val="00B350B8"/>
    <w:rsid w:val="00C934FD"/>
    <w:rsid w:val="00D2207C"/>
    <w:rsid w:val="00E3457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0B8"/>
  </w:style>
  <w:style w:type="paragraph" w:styleId="Ttulo2">
    <w:name w:val="heading 2"/>
    <w:basedOn w:val="Normal"/>
    <w:link w:val="Ttulo2Char"/>
    <w:uiPriority w:val="9"/>
    <w:qFormat/>
    <w:rsid w:val="006024F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751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7510"/>
    <w:rPr>
      <w:rFonts w:ascii="Tahoma" w:hAnsi="Tahoma" w:cs="Tahoma"/>
      <w:sz w:val="16"/>
      <w:szCs w:val="16"/>
    </w:rPr>
  </w:style>
  <w:style w:type="character" w:customStyle="1" w:styleId="Ttulo2Char">
    <w:name w:val="Título 2 Char"/>
    <w:basedOn w:val="Fontepargpadro"/>
    <w:link w:val="Ttulo2"/>
    <w:uiPriority w:val="9"/>
    <w:rsid w:val="006024F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024F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286086674">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60669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2074</TotalTime>
  <Pages>1</Pages>
  <Words>595</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2014-04-10T16:54:00Z</dcterms:created>
  <dcterms:modified xsi:type="dcterms:W3CDTF">2014-04-23T20:13:00Z</dcterms:modified>
</cp:coreProperties>
</file>