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F73" w:rsidRPr="00FE29A6" w:rsidRDefault="000C2F73" w:rsidP="000C2F73">
      <w:pPr>
        <w:jc w:val="both"/>
        <w:rPr>
          <w:b/>
          <w:sz w:val="28"/>
        </w:rPr>
      </w:pPr>
      <w:r>
        <w:rPr>
          <w:b/>
          <w:sz w:val="28"/>
        </w:rPr>
        <w:t>5.2.1</w:t>
      </w:r>
      <w:r w:rsidRPr="00FE29A6">
        <w:rPr>
          <w:b/>
          <w:sz w:val="28"/>
        </w:rPr>
        <w:t xml:space="preserve">. </w:t>
      </w:r>
      <w:r w:rsidRPr="000C2F73">
        <w:rPr>
          <w:b/>
          <w:sz w:val="28"/>
        </w:rPr>
        <w:t>Adicionar Caso de Teste Para Execução</w:t>
      </w:r>
    </w:p>
    <w:p w:rsidR="000C2F73" w:rsidRDefault="000C2F73" w:rsidP="000C2F73">
      <w:pPr>
        <w:jc w:val="both"/>
      </w:pPr>
      <w:r>
        <w:t>Para acionar essa funcionalidade, na página inicial, no menu "Conteúdo do Plano de Teste", clique no botão "Adicionar / Remover Plataformas para Casos de Testes".</w:t>
      </w:r>
    </w:p>
    <w:p w:rsidR="000C2F73" w:rsidRDefault="000C2F73" w:rsidP="000C2F73">
      <w:pPr>
        <w:jc w:val="both"/>
        <w:rPr>
          <w:i/>
        </w:rPr>
      </w:pPr>
      <w:r>
        <w:rPr>
          <w:b/>
          <w:noProof/>
          <w:sz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2933700" cy="1371600"/>
            <wp:effectExtent l="19050" t="0" r="0" b="0"/>
            <wp:wrapSquare wrapText="bothSides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3D7E">
        <w:rPr>
          <w:i/>
        </w:rPr>
        <w:t xml:space="preserve">Usuário será direcionado para </w:t>
      </w:r>
      <w:r>
        <w:rPr>
          <w:i/>
        </w:rPr>
        <w:t>um menu completo</w:t>
      </w:r>
      <w:r w:rsidRPr="00313D7E">
        <w:rPr>
          <w:i/>
        </w:rPr>
        <w:t xml:space="preserve">, onde </w:t>
      </w:r>
      <w:r>
        <w:rPr>
          <w:i/>
        </w:rPr>
        <w:t>será efetivado a opção de adicionar a casos de teste para execução.</w:t>
      </w:r>
    </w:p>
    <w:p w:rsidR="000C2F73" w:rsidRDefault="000C2F73" w:rsidP="000C2F73">
      <w:pPr>
        <w:jc w:val="both"/>
        <w:rPr>
          <w:i/>
        </w:rPr>
      </w:pPr>
    </w:p>
    <w:p w:rsidR="000C2F73" w:rsidRDefault="000C2F73" w:rsidP="000C2F73">
      <w:pPr>
        <w:jc w:val="both"/>
      </w:pPr>
    </w:p>
    <w:p w:rsidR="000C2F73" w:rsidRDefault="000C2F73" w:rsidP="000C2F73">
      <w:pPr>
        <w:jc w:val="both"/>
      </w:pPr>
      <w:r>
        <w:t>Selecione a "Build" para ser apresentado as opções de adição ao caso de teste.</w:t>
      </w:r>
    </w:p>
    <w:p w:rsidR="000C2F73" w:rsidRDefault="000C2F73" w:rsidP="000C2F73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2133600"/>
            <wp:effectExtent l="19050" t="0" r="0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73" w:rsidRDefault="000C2F73" w:rsidP="000C2F73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323850</wp:posOffset>
            </wp:positionV>
            <wp:extent cx="3314700" cy="1856105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2F73" w:rsidRDefault="000C2F73" w:rsidP="000C2F73">
      <w:pPr>
        <w:jc w:val="both"/>
      </w:pPr>
      <w:r>
        <w:t>Após na opção "Marcar / Desmarcar Todos Casos de Teste", clique no botão "</w:t>
      </w:r>
      <w:proofErr w:type="spellStart"/>
      <w:r>
        <w:t>adiconar</w:t>
      </w:r>
      <w:proofErr w:type="spellEnd"/>
      <w:r>
        <w:t>"</w:t>
      </w:r>
    </w:p>
    <w:p w:rsidR="000C2F73" w:rsidRDefault="000C2F73" w:rsidP="000C2F73">
      <w:pPr>
        <w:jc w:val="both"/>
      </w:pPr>
      <w:r>
        <w:t xml:space="preserve">Os casos de teste serão selecionados e o usuário deve clicar no botão </w:t>
      </w:r>
      <w:proofErr w:type="spellStart"/>
      <w:r>
        <w:t>adiconar</w:t>
      </w:r>
      <w:proofErr w:type="spellEnd"/>
      <w:r>
        <w:t xml:space="preserve"> selecionados.</w:t>
      </w:r>
    </w:p>
    <w:p w:rsidR="000C2F73" w:rsidRDefault="000C2F73" w:rsidP="000C2F73">
      <w:pPr>
        <w:jc w:val="both"/>
      </w:pPr>
    </w:p>
    <w:p w:rsidR="000C2F73" w:rsidRPr="0034669D" w:rsidRDefault="000C2F73" w:rsidP="000C2F73">
      <w:pPr>
        <w:jc w:val="both"/>
      </w:pPr>
    </w:p>
    <w:p w:rsidR="000C2F73" w:rsidRDefault="000C2F73" w:rsidP="000C2F73">
      <w:pPr>
        <w:rPr>
          <w:sz w:val="32"/>
          <w:lang w:eastAsia="pt-BR"/>
        </w:rPr>
      </w:pPr>
    </w:p>
    <w:p w:rsidR="000C2F73" w:rsidRDefault="000C2F73" w:rsidP="000C2F73">
      <w:pPr>
        <w:rPr>
          <w:sz w:val="32"/>
          <w:lang w:eastAsia="pt-BR"/>
        </w:rPr>
      </w:pPr>
    </w:p>
    <w:p w:rsidR="000C2F73" w:rsidRPr="00FD00D3" w:rsidRDefault="000C2F73" w:rsidP="000C2F73">
      <w:pPr>
        <w:rPr>
          <w:sz w:val="20"/>
          <w:lang w:eastAsia="pt-BR"/>
        </w:rPr>
      </w:pPr>
    </w:p>
    <w:p w:rsidR="000C2F73" w:rsidRDefault="000C2F73" w:rsidP="000C2F73"/>
    <w:p w:rsidR="000C2F73" w:rsidRDefault="000C2F73" w:rsidP="000C2F73"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5080</wp:posOffset>
            </wp:positionV>
            <wp:extent cx="1781175" cy="1495425"/>
            <wp:effectExtent l="1905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Os casos de teste serão marcadas de acordo com sua opção declarada conforme acima.</w:t>
      </w:r>
    </w:p>
    <w:p w:rsidR="000C2F73" w:rsidRDefault="000C2F73" w:rsidP="000C2F73">
      <w:r>
        <w:t xml:space="preserve">Logo para concluir essa ação, o usuário deverá clicar no botão "Adicionar selecionados" </w:t>
      </w:r>
      <w:r>
        <w:rPr>
          <w:noProof/>
          <w:lang w:eastAsia="pt-BR"/>
        </w:rPr>
        <w:drawing>
          <wp:inline distT="0" distB="0" distL="0" distR="0">
            <wp:extent cx="1409700" cy="238125"/>
            <wp:effectExtent l="19050" t="0" r="0" b="0"/>
            <wp:docPr id="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C2F73" w:rsidRDefault="000C2F73" w:rsidP="000C2F73">
      <w:pPr>
        <w:rPr>
          <w:sz w:val="32"/>
          <w:lang w:eastAsia="pt-BR"/>
        </w:rPr>
      </w:pPr>
    </w:p>
    <w:p w:rsidR="000C2F73" w:rsidRPr="008F0E0D" w:rsidRDefault="000C2F73" w:rsidP="000C2F73">
      <w:pPr>
        <w:rPr>
          <w:lang w:eastAsia="pt-BR"/>
        </w:rPr>
      </w:pPr>
    </w:p>
    <w:p w:rsidR="000C2F73" w:rsidRDefault="000C2F73" w:rsidP="000C2F73">
      <w:r>
        <w:t>Os casos de teste serão demarcados de amarelo, mensurando a ação concluída pelo usuário de adicionar plataformas aos casos de teste.</w:t>
      </w:r>
    </w:p>
    <w:p w:rsidR="000C2F73" w:rsidRPr="00FD00D3" w:rsidRDefault="000C2F73" w:rsidP="000C2F73">
      <w:pPr>
        <w:rPr>
          <w:sz w:val="32"/>
          <w:lang w:eastAsia="pt-BR"/>
        </w:rPr>
      </w:pPr>
      <w:r>
        <w:rPr>
          <w:noProof/>
          <w:sz w:val="32"/>
          <w:lang w:eastAsia="pt-BR"/>
        </w:rPr>
        <w:drawing>
          <wp:inline distT="0" distB="0" distL="0" distR="0">
            <wp:extent cx="4932329" cy="1638300"/>
            <wp:effectExtent l="19050" t="0" r="1621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329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73" w:rsidRDefault="000C2F73" w:rsidP="000C2F73">
      <w:pPr>
        <w:jc w:val="both"/>
        <w:rPr>
          <w:b/>
          <w:sz w:val="28"/>
        </w:rPr>
      </w:pPr>
      <w:r>
        <w:rPr>
          <w:b/>
          <w:sz w:val="28"/>
        </w:rPr>
        <w:t>5.2.2 Remover Casos de Teste.</w:t>
      </w:r>
    </w:p>
    <w:p w:rsidR="000C2F73" w:rsidRDefault="000C2F73" w:rsidP="000C2F73">
      <w:pPr>
        <w:jc w:val="both"/>
      </w:pPr>
      <w:r>
        <w:t xml:space="preserve">Para Remover  os casos de teste, selecionar no </w:t>
      </w:r>
      <w:proofErr w:type="spellStart"/>
      <w:r>
        <w:t>checkbox</w:t>
      </w:r>
      <w:proofErr w:type="spellEnd"/>
      <w:r>
        <w:t xml:space="preserve"> os casos desejáveis,  ou todos o casos de teste, semelhantemente ao passo a passo acima (adicionar plataforma) e após clicar no botão "remover".</w:t>
      </w:r>
    </w:p>
    <w:p w:rsidR="000C2F73" w:rsidRDefault="000C2F73" w:rsidP="000C2F73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675" cy="139065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73" w:rsidRDefault="000C2F73" w:rsidP="000C2F73">
      <w:pPr>
        <w:jc w:val="both"/>
      </w:pPr>
      <w:r>
        <w:rPr>
          <w:lang w:eastAsia="pt-BR"/>
        </w:rPr>
        <w:t>Ao clicar no botão remover, os casos de teste serão desintegrado a Build.</w:t>
      </w:r>
    </w:p>
    <w:p w:rsidR="000C2F73" w:rsidRDefault="000C2F73" w:rsidP="000C2F73">
      <w:r>
        <w:t xml:space="preserve">Logo para concluir essa ação, o usuário deverá clicar no botão "Adicionar/Remover selecionado" </w:t>
      </w:r>
      <w:r>
        <w:rPr>
          <w:noProof/>
          <w:lang w:eastAsia="pt-BR"/>
        </w:rPr>
        <w:drawing>
          <wp:inline distT="0" distB="0" distL="0" distR="0">
            <wp:extent cx="1866900" cy="257175"/>
            <wp:effectExtent l="19050" t="0" r="0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C2F73" w:rsidRDefault="000C2F73" w:rsidP="000C2F73"/>
    <w:p w:rsidR="000C2F73" w:rsidRDefault="000C2F73" w:rsidP="000C2F73"/>
    <w:p w:rsidR="000C2F73" w:rsidRDefault="000C2F73" w:rsidP="000C2F73"/>
    <w:p w:rsidR="000C2F73" w:rsidRDefault="000C2F73" w:rsidP="000C2F73">
      <w:r>
        <w:lastRenderedPageBreak/>
        <w:t>A Build será atualizada e não terá nenhum caso de teste agregado para execução.</w:t>
      </w:r>
    </w:p>
    <w:p w:rsidR="000C2F73" w:rsidRDefault="000C2F73" w:rsidP="000C2F73">
      <w:r>
        <w:rPr>
          <w:noProof/>
          <w:lang w:eastAsia="pt-BR"/>
        </w:rPr>
        <w:drawing>
          <wp:inline distT="0" distB="0" distL="0" distR="0">
            <wp:extent cx="5400675" cy="15811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CD" w:rsidRDefault="000C2F73"/>
    <w:sectPr w:rsidR="00FF7ACD" w:rsidSect="003D4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C2F73"/>
    <w:rsid w:val="000C2F73"/>
    <w:rsid w:val="003D47D5"/>
    <w:rsid w:val="0065297A"/>
    <w:rsid w:val="00FD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F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2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2F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218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2014-04-10T20:06:00Z</dcterms:created>
  <dcterms:modified xsi:type="dcterms:W3CDTF">2014-04-10T20:14:00Z</dcterms:modified>
</cp:coreProperties>
</file>