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71768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1053" w:rsidRPr="00350082" w:rsidRDefault="000D1053">
          <w:pPr>
            <w:pStyle w:val="TOCHeading"/>
            <w:rPr>
              <w:rFonts w:ascii="Times New Roman" w:hAnsi="Times New Roman" w:cs="Times New Roman"/>
            </w:rPr>
          </w:pPr>
          <w:r w:rsidRPr="00350082">
            <w:rPr>
              <w:rFonts w:ascii="Times New Roman" w:hAnsi="Times New Roman" w:cs="Times New Roman"/>
            </w:rPr>
            <w:t>Contents</w:t>
          </w:r>
        </w:p>
        <w:p w:rsidR="0097143D" w:rsidRDefault="000D10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50082">
            <w:rPr>
              <w:rFonts w:ascii="Times New Roman" w:hAnsi="Times New Roman" w:cs="Times New Roman"/>
            </w:rPr>
            <w:fldChar w:fldCharType="begin"/>
          </w:r>
          <w:r w:rsidRPr="00350082">
            <w:rPr>
              <w:rFonts w:ascii="Times New Roman" w:hAnsi="Times New Roman" w:cs="Times New Roman"/>
            </w:rPr>
            <w:instrText xml:space="preserve"> TOC \o "1-3" \h \z \u </w:instrText>
          </w:r>
          <w:r w:rsidRPr="00350082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97143D" w:rsidRPr="00BC3E3A">
            <w:rPr>
              <w:rStyle w:val="Hyperlink"/>
              <w:noProof/>
            </w:rPr>
            <w:fldChar w:fldCharType="begin"/>
          </w:r>
          <w:r w:rsidR="0097143D" w:rsidRPr="00BC3E3A">
            <w:rPr>
              <w:rStyle w:val="Hyperlink"/>
              <w:noProof/>
            </w:rPr>
            <w:instrText xml:space="preserve"> </w:instrText>
          </w:r>
          <w:r w:rsidR="0097143D">
            <w:rPr>
              <w:noProof/>
            </w:rPr>
            <w:instrText>HYPERLINK \l "_Toc19678062"</w:instrText>
          </w:r>
          <w:r w:rsidR="0097143D" w:rsidRPr="00BC3E3A">
            <w:rPr>
              <w:rStyle w:val="Hyperlink"/>
              <w:noProof/>
            </w:rPr>
            <w:instrText xml:space="preserve"> </w:instrText>
          </w:r>
          <w:r w:rsidR="0097143D" w:rsidRPr="00BC3E3A">
            <w:rPr>
              <w:rStyle w:val="Hyperlink"/>
              <w:noProof/>
            </w:rPr>
          </w:r>
          <w:r w:rsidR="0097143D" w:rsidRPr="00BC3E3A">
            <w:rPr>
              <w:rStyle w:val="Hyperlink"/>
              <w:noProof/>
            </w:rPr>
            <w:fldChar w:fldCharType="separate"/>
          </w:r>
          <w:r w:rsidR="0097143D" w:rsidRPr="00BC3E3A">
            <w:rPr>
              <w:rStyle w:val="Hyperlink"/>
              <w:rFonts w:ascii="Times New Roman" w:hAnsi="Times New Roman" w:cs="Times New Roman"/>
              <w:noProof/>
            </w:rPr>
            <w:t>Components</w:t>
          </w:r>
          <w:r w:rsidR="0097143D">
            <w:rPr>
              <w:noProof/>
              <w:webHidden/>
            </w:rPr>
            <w:tab/>
          </w:r>
          <w:r w:rsidR="0097143D">
            <w:rPr>
              <w:noProof/>
              <w:webHidden/>
            </w:rPr>
            <w:fldChar w:fldCharType="begin"/>
          </w:r>
          <w:r w:rsidR="0097143D">
            <w:rPr>
              <w:noProof/>
              <w:webHidden/>
            </w:rPr>
            <w:instrText xml:space="preserve"> PAGEREF _Toc19678062 \h </w:instrText>
          </w:r>
          <w:r w:rsidR="0097143D">
            <w:rPr>
              <w:noProof/>
              <w:webHidden/>
            </w:rPr>
          </w:r>
          <w:r w:rsidR="0097143D">
            <w:rPr>
              <w:noProof/>
              <w:webHidden/>
            </w:rPr>
            <w:fldChar w:fldCharType="separate"/>
          </w:r>
          <w:r w:rsidR="0097143D">
            <w:rPr>
              <w:noProof/>
              <w:webHidden/>
            </w:rPr>
            <w:t>3</w:t>
          </w:r>
          <w:r w:rsidR="0097143D">
            <w:rPr>
              <w:noProof/>
              <w:webHidden/>
            </w:rPr>
            <w:fldChar w:fldCharType="end"/>
          </w:r>
          <w:r w:rsidR="0097143D" w:rsidRPr="00BC3E3A">
            <w:rPr>
              <w:rStyle w:val="Hyperlink"/>
              <w:noProof/>
            </w:rPr>
            <w:fldChar w:fldCharType="end"/>
          </w:r>
        </w:p>
        <w:p w:rsidR="0097143D" w:rsidRDefault="009714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63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64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65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66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67" w:history="1">
            <w:r w:rsidRPr="00BC3E3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68" w:history="1">
            <w:r w:rsidRPr="00BC3E3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Structural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69" w:history="1">
            <w:r w:rsidRPr="00BC3E3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Attribute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70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71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72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73" w:history="1">
            <w:r w:rsidRPr="00BC3E3A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Event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74" w:history="1">
            <w:r w:rsidRPr="00BC3E3A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Property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75" w:history="1">
            <w:r w:rsidRPr="00BC3E3A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Two-way data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76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77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NgModules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78" w:history="1">
            <w:r w:rsidRPr="00BC3E3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678079" w:history="1">
            <w:r w:rsidRPr="00BC3E3A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0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Dependency injection (DI)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1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Template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2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Template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3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@Input()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4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@Output()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5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Safe navigation operator ( ?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6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Lifecycle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7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OnInit()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8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OnChanges()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89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AfterView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0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AfterContent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1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Component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2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ComponentFactoryResolver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3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4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Reactive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5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Template-driven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6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Data flow in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7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Reactive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8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Form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099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Template-driven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100" w:history="1">
            <w:r w:rsidRPr="00BC3E3A">
              <w:rPr>
                <w:rStyle w:val="Hyperlink"/>
                <w:rFonts w:ascii="Times New Roman" w:hAnsi="Times New Roman" w:cs="Times New Roman"/>
                <w:noProof/>
              </w:rPr>
              <w:t>Reactive form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101" w:history="1">
            <w:r w:rsidRPr="00BC3E3A">
              <w:rPr>
                <w:rStyle w:val="Hyperlink"/>
                <w:noProof/>
              </w:rPr>
              <w:t>Built-in 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43D" w:rsidRDefault="0097143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78102" w:history="1">
            <w:r w:rsidRPr="00BC3E3A">
              <w:rPr>
                <w:rStyle w:val="Hyperlink"/>
                <w:noProof/>
              </w:rPr>
              <w:t>Custom 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053" w:rsidRPr="00350082" w:rsidRDefault="000D1053">
          <w:pPr>
            <w:rPr>
              <w:rFonts w:ascii="Times New Roman" w:hAnsi="Times New Roman" w:cs="Times New Roman"/>
            </w:rPr>
          </w:pPr>
          <w:r w:rsidRPr="0035008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0D1053" w:rsidRPr="00350082" w:rsidRDefault="000D1053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br w:type="page"/>
      </w:r>
    </w:p>
    <w:p w:rsidR="00B43AD7" w:rsidRPr="00350082" w:rsidRDefault="00091DAC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F0D58A" wp14:editId="7C3CF99A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AC" w:rsidRPr="00350082" w:rsidRDefault="00091DAC">
      <w:pPr>
        <w:rPr>
          <w:rFonts w:ascii="Times New Roman" w:hAnsi="Times New Roman" w:cs="Times New Roman"/>
        </w:rPr>
      </w:pPr>
    </w:p>
    <w:p w:rsidR="00091DAC" w:rsidRPr="00350082" w:rsidRDefault="00091DAC" w:rsidP="00091DAC">
      <w:pPr>
        <w:pStyle w:val="Heading1"/>
        <w:rPr>
          <w:rFonts w:ascii="Times New Roman" w:hAnsi="Times New Roman" w:cs="Times New Roman"/>
        </w:rPr>
      </w:pPr>
      <w:bookmarkStart w:id="1" w:name="_Toc19678062"/>
      <w:r w:rsidRPr="00350082">
        <w:rPr>
          <w:rFonts w:ascii="Times New Roman" w:hAnsi="Times New Roman" w:cs="Times New Roman"/>
        </w:rPr>
        <w:t>Components</w:t>
      </w:r>
      <w:bookmarkEnd w:id="1"/>
    </w:p>
    <w:p w:rsidR="00091DAC" w:rsidRPr="00350082" w:rsidRDefault="00091DAC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Component defines a class that contains application data and logic, and is associated with an HTML template that defines a view.</w:t>
      </w:r>
    </w:p>
    <w:p w:rsidR="00DF0FC9" w:rsidRPr="00350082" w:rsidRDefault="00CB1D49" w:rsidP="00CB1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19678063"/>
      <w:r w:rsidRPr="00350082">
        <w:rPr>
          <w:rStyle w:val="Heading2Char"/>
          <w:rFonts w:ascii="Times New Roman" w:hAnsi="Times New Roman" w:cs="Times New Roman"/>
        </w:rPr>
        <w:t>S</w:t>
      </w:r>
      <w:r w:rsidR="00DF0FC9" w:rsidRPr="00350082">
        <w:rPr>
          <w:rStyle w:val="Heading2Char"/>
          <w:rFonts w:ascii="Times New Roman" w:hAnsi="Times New Roman" w:cs="Times New Roman"/>
        </w:rPr>
        <w:t>elector</w:t>
      </w:r>
      <w:bookmarkEnd w:id="2"/>
      <w:r w:rsidRPr="00350082">
        <w:rPr>
          <w:rFonts w:ascii="Times New Roman" w:hAnsi="Times New Roman" w:cs="Times New Roman"/>
        </w:rPr>
        <w:t>: tells Angular to create and insert an instance of this component wherever it finds the corresponding tag in template HTML.</w:t>
      </w:r>
    </w:p>
    <w:p w:rsidR="00CB1D49" w:rsidRPr="00350082" w:rsidRDefault="00CB1D49" w:rsidP="00C17D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19678064"/>
      <w:r w:rsidRPr="00350082">
        <w:rPr>
          <w:rStyle w:val="Heading2Char"/>
          <w:rFonts w:ascii="Times New Roman" w:hAnsi="Times New Roman" w:cs="Times New Roman"/>
        </w:rPr>
        <w:t>Providers</w:t>
      </w:r>
      <w:bookmarkEnd w:id="3"/>
      <w:r w:rsidRPr="00350082">
        <w:rPr>
          <w:rFonts w:ascii="Times New Roman" w:hAnsi="Times New Roman" w:cs="Times New Roman"/>
        </w:rPr>
        <w:t xml:space="preserve">: </w:t>
      </w:r>
      <w:r w:rsidR="00C17DA0" w:rsidRPr="00350082">
        <w:rPr>
          <w:rFonts w:ascii="Times New Roman" w:hAnsi="Times New Roman" w:cs="Times New Roman"/>
        </w:rPr>
        <w:t xml:space="preserve">A provider is an object that tells an injector how to obtain or create a dependency. </w:t>
      </w:r>
      <w:r w:rsidRPr="00350082">
        <w:rPr>
          <w:rFonts w:ascii="Times New Roman" w:hAnsi="Times New Roman" w:cs="Times New Roman"/>
        </w:rPr>
        <w:t>An array of providers for services that the component requires.</w:t>
      </w:r>
    </w:p>
    <w:p w:rsidR="001C1B11" w:rsidRPr="00350082" w:rsidRDefault="001C1B11" w:rsidP="001C1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9678065"/>
      <w:r w:rsidRPr="00350082">
        <w:rPr>
          <w:rStyle w:val="Heading2Char"/>
          <w:rFonts w:ascii="Times New Roman" w:hAnsi="Times New Roman" w:cs="Times New Roman"/>
        </w:rPr>
        <w:t>Pipes</w:t>
      </w:r>
      <w:bookmarkEnd w:id="4"/>
      <w:r w:rsidRPr="00350082">
        <w:rPr>
          <w:rFonts w:ascii="Times New Roman" w:hAnsi="Times New Roman" w:cs="Times New Roman"/>
        </w:rPr>
        <w:t>: to transform data before it is displayed</w:t>
      </w:r>
    </w:p>
    <w:p w:rsidR="001C1B11" w:rsidRPr="00350082" w:rsidRDefault="001C1B11" w:rsidP="001C1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19678066"/>
      <w:r w:rsidRPr="00350082">
        <w:rPr>
          <w:rStyle w:val="Heading2Char"/>
          <w:rFonts w:ascii="Times New Roman" w:hAnsi="Times New Roman" w:cs="Times New Roman"/>
        </w:rPr>
        <w:t>Directives</w:t>
      </w:r>
      <w:bookmarkEnd w:id="5"/>
      <w:r w:rsidRPr="00350082">
        <w:rPr>
          <w:rFonts w:ascii="Times New Roman" w:hAnsi="Times New Roman" w:cs="Times New Roman"/>
        </w:rPr>
        <w:t>: to apply app logic to what gets displayed.</w:t>
      </w:r>
    </w:p>
    <w:p w:rsidR="00C36A91" w:rsidRPr="00350082" w:rsidRDefault="00C36A91" w:rsidP="00C36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6" w:name="_Toc19678067"/>
      <w:r w:rsidRPr="00350082">
        <w:rPr>
          <w:rStyle w:val="Heading3Char"/>
          <w:rFonts w:ascii="Times New Roman" w:hAnsi="Times New Roman" w:cs="Times New Roman"/>
        </w:rPr>
        <w:t>Components</w:t>
      </w:r>
      <w:bookmarkEnd w:id="6"/>
      <w:r w:rsidRPr="00350082">
        <w:rPr>
          <w:rFonts w:ascii="Times New Roman" w:hAnsi="Times New Roman" w:cs="Times New Roman"/>
        </w:rPr>
        <w:t>: directives with a template.</w:t>
      </w:r>
    </w:p>
    <w:p w:rsidR="00C36A91" w:rsidRPr="00350082" w:rsidRDefault="00C36A91" w:rsidP="00C36A9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7" w:name="_Toc19678068"/>
      <w:r w:rsidRPr="00350082">
        <w:rPr>
          <w:rStyle w:val="Heading3Char"/>
          <w:rFonts w:ascii="Times New Roman" w:hAnsi="Times New Roman" w:cs="Times New Roman"/>
        </w:rPr>
        <w:t>Structural</w:t>
      </w:r>
      <w:bookmarkEnd w:id="7"/>
      <w:r w:rsidRPr="00350082">
        <w:rPr>
          <w:rFonts w:ascii="Times New Roman" w:hAnsi="Times New Roman" w:cs="Times New Roman"/>
        </w:rPr>
        <w:t>: change the DOM layout by adding and removing DOM elements (</w:t>
      </w:r>
      <w:proofErr w:type="spellStart"/>
      <w:r w:rsidRPr="00350082">
        <w:rPr>
          <w:rFonts w:ascii="Times New Roman" w:hAnsi="Times New Roman" w:cs="Times New Roman"/>
        </w:rPr>
        <w:t>NgFor</w:t>
      </w:r>
      <w:proofErr w:type="spellEnd"/>
      <w:r w:rsidRPr="00350082">
        <w:rPr>
          <w:rFonts w:ascii="Times New Roman" w:hAnsi="Times New Roman" w:cs="Times New Roman"/>
        </w:rPr>
        <w:t xml:space="preserve"> and </w:t>
      </w:r>
      <w:proofErr w:type="spellStart"/>
      <w:r w:rsidRPr="00350082">
        <w:rPr>
          <w:rFonts w:ascii="Times New Roman" w:hAnsi="Times New Roman" w:cs="Times New Roman"/>
        </w:rPr>
        <w:t>NgIf</w:t>
      </w:r>
      <w:proofErr w:type="spellEnd"/>
      <w:r w:rsidRPr="00350082">
        <w:rPr>
          <w:rFonts w:ascii="Times New Roman" w:hAnsi="Times New Roman" w:cs="Times New Roman"/>
        </w:rPr>
        <w:t>.)</w:t>
      </w:r>
    </w:p>
    <w:p w:rsidR="00C36A91" w:rsidRPr="00350082" w:rsidRDefault="00C36A91" w:rsidP="005A65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bookmarkStart w:id="8" w:name="_Toc19678069"/>
      <w:r w:rsidRPr="00350082">
        <w:rPr>
          <w:rStyle w:val="Heading3Char"/>
          <w:rFonts w:ascii="Times New Roman" w:hAnsi="Times New Roman" w:cs="Times New Roman"/>
        </w:rPr>
        <w:t>Attribute directives</w:t>
      </w:r>
      <w:bookmarkEnd w:id="8"/>
      <w:r w:rsidRPr="00350082">
        <w:rPr>
          <w:rFonts w:ascii="Times New Roman" w:hAnsi="Times New Roman" w:cs="Times New Roman"/>
        </w:rPr>
        <w:t xml:space="preserve">: change the appearance or behavior of an element, </w:t>
      </w:r>
      <w:r w:rsidR="005A659D" w:rsidRPr="00350082">
        <w:rPr>
          <w:rFonts w:ascii="Times New Roman" w:hAnsi="Times New Roman" w:cs="Times New Roman"/>
        </w:rPr>
        <w:t>component, or another directive (</w:t>
      </w:r>
      <w:proofErr w:type="spellStart"/>
      <w:r w:rsidR="005A659D" w:rsidRPr="00350082">
        <w:rPr>
          <w:rFonts w:ascii="Times New Roman" w:hAnsi="Times New Roman" w:cs="Times New Roman"/>
        </w:rPr>
        <w:t>NgStyle</w:t>
      </w:r>
      <w:proofErr w:type="spellEnd"/>
      <w:r w:rsidR="005A659D" w:rsidRPr="00350082">
        <w:rPr>
          <w:rFonts w:ascii="Times New Roman" w:hAnsi="Times New Roman" w:cs="Times New Roman"/>
        </w:rPr>
        <w:t>)</w:t>
      </w:r>
    </w:p>
    <w:p w:rsidR="00091DAC" w:rsidRPr="00350082" w:rsidRDefault="00091DAC" w:rsidP="00091DAC">
      <w:pPr>
        <w:pStyle w:val="Heading1"/>
        <w:rPr>
          <w:rFonts w:ascii="Times New Roman" w:hAnsi="Times New Roman" w:cs="Times New Roman"/>
        </w:rPr>
      </w:pPr>
      <w:bookmarkStart w:id="9" w:name="_Toc19678070"/>
      <w:r w:rsidRPr="00350082">
        <w:rPr>
          <w:rFonts w:ascii="Times New Roman" w:hAnsi="Times New Roman" w:cs="Times New Roman"/>
        </w:rPr>
        <w:t>Template</w:t>
      </w:r>
      <w:bookmarkEnd w:id="9"/>
    </w:p>
    <w:p w:rsidR="00091DAC" w:rsidRPr="00350082" w:rsidRDefault="00091DAC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A template combines HTML with Angular markup that can modify HTML elements before they are displayed.</w:t>
      </w:r>
    </w:p>
    <w:p w:rsidR="00091DAC" w:rsidRPr="00350082" w:rsidRDefault="00091DAC" w:rsidP="00091DAC">
      <w:pPr>
        <w:pStyle w:val="Heading1"/>
        <w:rPr>
          <w:rFonts w:ascii="Times New Roman" w:hAnsi="Times New Roman" w:cs="Times New Roman"/>
        </w:rPr>
      </w:pPr>
      <w:bookmarkStart w:id="10" w:name="_Toc19678071"/>
      <w:r w:rsidRPr="00350082">
        <w:rPr>
          <w:rFonts w:ascii="Times New Roman" w:hAnsi="Times New Roman" w:cs="Times New Roman"/>
        </w:rPr>
        <w:t>Directive</w:t>
      </w:r>
      <w:bookmarkEnd w:id="10"/>
    </w:p>
    <w:p w:rsidR="00091DAC" w:rsidRPr="00350082" w:rsidRDefault="00091DAC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Directives provide program logic</w:t>
      </w:r>
    </w:p>
    <w:p w:rsidR="00091DAC" w:rsidRPr="00350082" w:rsidRDefault="00091DAC" w:rsidP="00091DAC">
      <w:pPr>
        <w:pStyle w:val="Heading1"/>
        <w:rPr>
          <w:rFonts w:ascii="Times New Roman" w:hAnsi="Times New Roman" w:cs="Times New Roman"/>
        </w:rPr>
      </w:pPr>
      <w:bookmarkStart w:id="11" w:name="_Toc19678072"/>
      <w:r w:rsidRPr="00350082">
        <w:rPr>
          <w:rFonts w:ascii="Times New Roman" w:hAnsi="Times New Roman" w:cs="Times New Roman"/>
        </w:rPr>
        <w:lastRenderedPageBreak/>
        <w:t>Binding</w:t>
      </w:r>
      <w:bookmarkEnd w:id="11"/>
    </w:p>
    <w:p w:rsidR="00091DAC" w:rsidRPr="00350082" w:rsidRDefault="00091DAC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Binding markup connects our application data and the DOM. Two types of data binding:</w:t>
      </w:r>
    </w:p>
    <w:p w:rsidR="00091DAC" w:rsidRPr="00350082" w:rsidRDefault="00091DAC" w:rsidP="00091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19678073"/>
      <w:r w:rsidRPr="00350082">
        <w:rPr>
          <w:rStyle w:val="Heading2Char"/>
          <w:rFonts w:ascii="Times New Roman" w:hAnsi="Times New Roman" w:cs="Times New Roman"/>
        </w:rPr>
        <w:t>Event binding</w:t>
      </w:r>
      <w:bookmarkEnd w:id="12"/>
      <w:r w:rsidRPr="00350082">
        <w:rPr>
          <w:rFonts w:ascii="Times New Roman" w:hAnsi="Times New Roman" w:cs="Times New Roman"/>
        </w:rPr>
        <w:t xml:space="preserve"> lets your app respond to user input in the target environment by updating your application data</w:t>
      </w:r>
    </w:p>
    <w:p w:rsidR="00091DAC" w:rsidRPr="00350082" w:rsidRDefault="00091DAC" w:rsidP="00091D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3" w:name="_Toc19678074"/>
      <w:r w:rsidRPr="00350082">
        <w:rPr>
          <w:rStyle w:val="Heading2Char"/>
          <w:rFonts w:ascii="Times New Roman" w:hAnsi="Times New Roman" w:cs="Times New Roman"/>
        </w:rPr>
        <w:t>Property binding</w:t>
      </w:r>
      <w:bookmarkEnd w:id="13"/>
      <w:r w:rsidRPr="00350082">
        <w:rPr>
          <w:rFonts w:ascii="Times New Roman" w:hAnsi="Times New Roman" w:cs="Times New Roman"/>
        </w:rPr>
        <w:t xml:space="preserve"> lets you interpolate values that are computed from your application data into the HTML</w:t>
      </w:r>
    </w:p>
    <w:p w:rsidR="00247160" w:rsidRPr="00350082" w:rsidRDefault="00247160" w:rsidP="00247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14" w:name="_Toc19678075"/>
      <w:r w:rsidRPr="00350082">
        <w:rPr>
          <w:rStyle w:val="Heading2Char"/>
          <w:rFonts w:ascii="Times New Roman" w:hAnsi="Times New Roman" w:cs="Times New Roman"/>
        </w:rPr>
        <w:t>Two-way data binding</w:t>
      </w:r>
      <w:bookmarkEnd w:id="14"/>
      <w:r w:rsidRPr="00350082">
        <w:rPr>
          <w:rFonts w:ascii="Times New Roman" w:hAnsi="Times New Roman" w:cs="Times New Roman"/>
        </w:rPr>
        <w:t xml:space="preserve"> (used mainly in template-driven forms) combines property and event binding in a single notation</w:t>
      </w:r>
      <w:r w:rsidR="002F2501" w:rsidRPr="00350082">
        <w:rPr>
          <w:rFonts w:ascii="Times New Roman" w:hAnsi="Times New Roman" w:cs="Times New Roman"/>
        </w:rPr>
        <w:t>.</w:t>
      </w:r>
    </w:p>
    <w:p w:rsidR="002F2501" w:rsidRPr="00350082" w:rsidRDefault="002F2501" w:rsidP="002F2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Sets a specific element property.</w:t>
      </w:r>
    </w:p>
    <w:p w:rsidR="002F2501" w:rsidRPr="00350082" w:rsidRDefault="002F2501" w:rsidP="002F25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Listens for an element change event.</w:t>
      </w:r>
    </w:p>
    <w:p w:rsidR="00E52840" w:rsidRPr="00350082" w:rsidRDefault="00E52840" w:rsidP="00E52840">
      <w:pPr>
        <w:ind w:left="360"/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  <w:noProof/>
        </w:rPr>
        <w:drawing>
          <wp:inline distT="0" distB="0" distL="0" distR="0" wp14:anchorId="4A408D6B" wp14:editId="297E211B">
            <wp:extent cx="5327650" cy="29546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130" cy="29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13" w:rsidRPr="00350082" w:rsidRDefault="00343213" w:rsidP="00343213">
      <w:pPr>
        <w:pStyle w:val="Heading1"/>
        <w:rPr>
          <w:rFonts w:ascii="Times New Roman" w:hAnsi="Times New Roman" w:cs="Times New Roman"/>
        </w:rPr>
      </w:pPr>
      <w:bookmarkStart w:id="15" w:name="_Toc19678076"/>
      <w:r w:rsidRPr="00350082">
        <w:rPr>
          <w:rFonts w:ascii="Times New Roman" w:hAnsi="Times New Roman" w:cs="Times New Roman"/>
        </w:rPr>
        <w:t>Service</w:t>
      </w:r>
      <w:bookmarkEnd w:id="15"/>
    </w:p>
    <w:p w:rsidR="00343213" w:rsidRPr="00350082" w:rsidRDefault="00343213" w:rsidP="00343213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For data or logic that isn't associated with a specific view, and that we want to share across components</w:t>
      </w:r>
    </w:p>
    <w:p w:rsidR="001638EB" w:rsidRPr="00350082" w:rsidRDefault="001638EB" w:rsidP="00163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Fetching data from the server, validating user input.</w:t>
      </w:r>
    </w:p>
    <w:p w:rsidR="00BE27C0" w:rsidRPr="00350082" w:rsidRDefault="00343213" w:rsidP="00343213">
      <w:pPr>
        <w:pStyle w:val="Heading1"/>
        <w:rPr>
          <w:rFonts w:ascii="Times New Roman" w:hAnsi="Times New Roman" w:cs="Times New Roman"/>
        </w:rPr>
      </w:pPr>
      <w:bookmarkStart w:id="16" w:name="_Toc19678077"/>
      <w:proofErr w:type="spellStart"/>
      <w:r w:rsidRPr="00350082">
        <w:rPr>
          <w:rFonts w:ascii="Times New Roman" w:hAnsi="Times New Roman" w:cs="Times New Roman"/>
        </w:rPr>
        <w:t>NgModules</w:t>
      </w:r>
      <w:bookmarkEnd w:id="16"/>
      <w:proofErr w:type="spellEnd"/>
    </w:p>
    <w:p w:rsidR="00091DAC" w:rsidRPr="00350082" w:rsidRDefault="00343213" w:rsidP="0034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are containers for a cohesive block of code dedicated to an application domain</w:t>
      </w:r>
    </w:p>
    <w:p w:rsidR="00343213" w:rsidRPr="00350082" w:rsidRDefault="00343213" w:rsidP="00343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can contain components, service providers, and other code files</w:t>
      </w:r>
    </w:p>
    <w:p w:rsidR="00343213" w:rsidRPr="00350082" w:rsidRDefault="00343213" w:rsidP="003432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17" w:name="_Toc19678078"/>
      <w:r w:rsidRPr="00350082">
        <w:rPr>
          <w:rStyle w:val="Heading2Char"/>
          <w:rFonts w:ascii="Times New Roman" w:hAnsi="Times New Roman" w:cs="Times New Roman"/>
        </w:rPr>
        <w:t>Declarations</w:t>
      </w:r>
      <w:bookmarkEnd w:id="17"/>
      <w:r w:rsidRPr="00350082">
        <w:rPr>
          <w:rFonts w:ascii="Times New Roman" w:hAnsi="Times New Roman" w:cs="Times New Roman"/>
        </w:rPr>
        <w:t xml:space="preserve">: The components, directives, and pipes that belong to this </w:t>
      </w:r>
      <w:proofErr w:type="spellStart"/>
      <w:r w:rsidRPr="00350082">
        <w:rPr>
          <w:rFonts w:ascii="Times New Roman" w:hAnsi="Times New Roman" w:cs="Times New Roman"/>
        </w:rPr>
        <w:t>NgModule</w:t>
      </w:r>
      <w:proofErr w:type="spellEnd"/>
      <w:r w:rsidRPr="00350082">
        <w:rPr>
          <w:rFonts w:ascii="Times New Roman" w:hAnsi="Times New Roman" w:cs="Times New Roman"/>
        </w:rPr>
        <w:t>.</w:t>
      </w:r>
    </w:p>
    <w:p w:rsidR="009517C8" w:rsidRPr="00350082" w:rsidRDefault="009517C8" w:rsidP="00C17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18" w:name="_Toc19678079"/>
      <w:proofErr w:type="gramStart"/>
      <w:r w:rsidRPr="00350082">
        <w:rPr>
          <w:rStyle w:val="Heading2Char"/>
          <w:rFonts w:ascii="Times New Roman" w:hAnsi="Times New Roman" w:cs="Times New Roman"/>
        </w:rPr>
        <w:t>providers</w:t>
      </w:r>
      <w:bookmarkEnd w:id="18"/>
      <w:proofErr w:type="gramEnd"/>
      <w:r w:rsidRPr="00350082">
        <w:rPr>
          <w:rFonts w:ascii="Times New Roman" w:hAnsi="Times New Roman" w:cs="Times New Roman"/>
        </w:rPr>
        <w:t xml:space="preserve">: </w:t>
      </w:r>
      <w:r w:rsidR="00C17DA0" w:rsidRPr="00350082">
        <w:rPr>
          <w:rFonts w:ascii="Times New Roman" w:hAnsi="Times New Roman" w:cs="Times New Roman"/>
        </w:rPr>
        <w:t xml:space="preserve">The same instance of a service is available to all components in that </w:t>
      </w:r>
      <w:proofErr w:type="spellStart"/>
      <w:r w:rsidR="00C17DA0" w:rsidRPr="00350082">
        <w:rPr>
          <w:rFonts w:ascii="Times New Roman" w:hAnsi="Times New Roman" w:cs="Times New Roman"/>
        </w:rPr>
        <w:t>NgModule</w:t>
      </w:r>
      <w:proofErr w:type="spellEnd"/>
      <w:r w:rsidRPr="00350082">
        <w:rPr>
          <w:rFonts w:ascii="Times New Roman" w:hAnsi="Times New Roman" w:cs="Times New Roman"/>
        </w:rPr>
        <w:t>.</w:t>
      </w:r>
    </w:p>
    <w:p w:rsidR="001638EB" w:rsidRPr="00350082" w:rsidRDefault="001638EB" w:rsidP="00C17DA0">
      <w:pPr>
        <w:pStyle w:val="Heading1"/>
        <w:rPr>
          <w:rFonts w:ascii="Times New Roman" w:hAnsi="Times New Roman" w:cs="Times New Roman"/>
        </w:rPr>
      </w:pPr>
      <w:bookmarkStart w:id="19" w:name="_Toc19678080"/>
      <w:r w:rsidRPr="00350082">
        <w:rPr>
          <w:rFonts w:ascii="Times New Roman" w:hAnsi="Times New Roman" w:cs="Times New Roman"/>
        </w:rPr>
        <w:t>Dependency injection (DI)</w:t>
      </w:r>
      <w:bookmarkEnd w:id="19"/>
    </w:p>
    <w:p w:rsidR="001638EB" w:rsidRPr="00350082" w:rsidRDefault="001638EB" w:rsidP="00C1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DI is wired into the Angular framework and used everywhere to provide new components with the services or other things they need</w:t>
      </w:r>
    </w:p>
    <w:p w:rsidR="00C17DA0" w:rsidRPr="00350082" w:rsidRDefault="00C17DA0" w:rsidP="00C17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lastRenderedPageBreak/>
        <w:t>An injector creates dependencies, and maintains a container of dependency instances that it reuses if possible</w:t>
      </w:r>
    </w:p>
    <w:p w:rsidR="00765E67" w:rsidRPr="00350082" w:rsidRDefault="00765E67" w:rsidP="00765E67">
      <w:pPr>
        <w:pStyle w:val="Heading1"/>
        <w:rPr>
          <w:rFonts w:ascii="Times New Roman" w:hAnsi="Times New Roman" w:cs="Times New Roman"/>
        </w:rPr>
      </w:pPr>
      <w:bookmarkStart w:id="20" w:name="_Toc19678081"/>
      <w:r w:rsidRPr="00350082">
        <w:rPr>
          <w:rFonts w:ascii="Times New Roman" w:hAnsi="Times New Roman" w:cs="Times New Roman"/>
        </w:rPr>
        <w:t>Template expressions</w:t>
      </w:r>
      <w:bookmarkEnd w:id="20"/>
    </w:p>
    <w:p w:rsidR="00765E67" w:rsidRPr="00350082" w:rsidRDefault="00765E67" w:rsidP="00765E67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A template expression produces a value and appears within the double curly braces, {{ }}. Angular executes the expression and assigns it to a property of a binding target.</w:t>
      </w:r>
    </w:p>
    <w:p w:rsidR="00E52840" w:rsidRPr="00350082" w:rsidRDefault="00E52840" w:rsidP="00E52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Simplicity</w:t>
      </w:r>
    </w:p>
    <w:p w:rsidR="00E52840" w:rsidRPr="00350082" w:rsidRDefault="00E52840" w:rsidP="00E52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Quick execution</w:t>
      </w:r>
    </w:p>
    <w:p w:rsidR="00E52840" w:rsidRPr="00350082" w:rsidRDefault="00E52840" w:rsidP="00E52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No visible side effects</w:t>
      </w:r>
    </w:p>
    <w:p w:rsidR="00E52840" w:rsidRPr="00350082" w:rsidRDefault="00E52840" w:rsidP="00CE63B6">
      <w:pPr>
        <w:pStyle w:val="Heading1"/>
        <w:rPr>
          <w:rFonts w:ascii="Times New Roman" w:hAnsi="Times New Roman" w:cs="Times New Roman"/>
        </w:rPr>
      </w:pPr>
      <w:bookmarkStart w:id="21" w:name="_Toc19678082"/>
      <w:r w:rsidRPr="00350082">
        <w:rPr>
          <w:rFonts w:ascii="Times New Roman" w:hAnsi="Times New Roman" w:cs="Times New Roman"/>
        </w:rPr>
        <w:t>Template statements</w:t>
      </w:r>
      <w:bookmarkEnd w:id="21"/>
    </w:p>
    <w:p w:rsidR="00E52840" w:rsidRPr="00350082" w:rsidRDefault="00E52840" w:rsidP="00E52840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A template statement responds to an event raised by a binding target such as an element, component, or directive. A template statement has a side effect.</w:t>
      </w:r>
    </w:p>
    <w:p w:rsidR="00E52840" w:rsidRPr="00350082" w:rsidRDefault="00CE63B6" w:rsidP="00CE63B6">
      <w:pPr>
        <w:pStyle w:val="Heading1"/>
        <w:rPr>
          <w:rFonts w:ascii="Times New Roman" w:hAnsi="Times New Roman" w:cs="Times New Roman"/>
        </w:rPr>
      </w:pPr>
      <w:bookmarkStart w:id="22" w:name="_Toc19678083"/>
      <w:proofErr w:type="gramStart"/>
      <w:r w:rsidRPr="00350082">
        <w:rPr>
          <w:rFonts w:ascii="Times New Roman" w:hAnsi="Times New Roman" w:cs="Times New Roman"/>
        </w:rPr>
        <w:t>@Input()</w:t>
      </w:r>
      <w:bookmarkEnd w:id="22"/>
      <w:proofErr w:type="gramEnd"/>
    </w:p>
    <w:p w:rsidR="00CE63B6" w:rsidRPr="00350082" w:rsidRDefault="00CE63B6" w:rsidP="00E52840">
      <w:pPr>
        <w:rPr>
          <w:rFonts w:ascii="Times New Roman" w:hAnsi="Times New Roman" w:cs="Times New Roman"/>
        </w:rPr>
      </w:pPr>
      <w:proofErr w:type="gramStart"/>
      <w:r w:rsidRPr="00350082">
        <w:rPr>
          <w:rFonts w:ascii="Times New Roman" w:hAnsi="Times New Roman" w:cs="Times New Roman"/>
        </w:rPr>
        <w:t>@Input(</w:t>
      </w:r>
      <w:proofErr w:type="gramEnd"/>
      <w:r w:rsidRPr="00350082">
        <w:rPr>
          <w:rFonts w:ascii="Times New Roman" w:hAnsi="Times New Roman" w:cs="Times New Roman"/>
        </w:rPr>
        <w:t>) decorator in a child component or directive to let Angular know that a property in that component can receive its value from its parent component.</w:t>
      </w:r>
    </w:p>
    <w:p w:rsidR="00CE63B6" w:rsidRPr="00350082" w:rsidRDefault="00CE63B6" w:rsidP="00CE63B6">
      <w:pPr>
        <w:pStyle w:val="Heading1"/>
        <w:rPr>
          <w:rFonts w:ascii="Times New Roman" w:hAnsi="Times New Roman" w:cs="Times New Roman"/>
        </w:rPr>
      </w:pPr>
      <w:bookmarkStart w:id="23" w:name="_Toc19678084"/>
      <w:proofErr w:type="gramStart"/>
      <w:r w:rsidRPr="00350082">
        <w:rPr>
          <w:rFonts w:ascii="Times New Roman" w:hAnsi="Times New Roman" w:cs="Times New Roman"/>
        </w:rPr>
        <w:t>@Output()</w:t>
      </w:r>
      <w:bookmarkEnd w:id="23"/>
      <w:proofErr w:type="gramEnd"/>
    </w:p>
    <w:p w:rsidR="00CE63B6" w:rsidRPr="00350082" w:rsidRDefault="00CE63B6" w:rsidP="00E52840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Use the </w:t>
      </w:r>
      <w:proofErr w:type="gramStart"/>
      <w:r w:rsidRPr="00350082">
        <w:rPr>
          <w:rFonts w:ascii="Times New Roman" w:hAnsi="Times New Roman" w:cs="Times New Roman"/>
        </w:rPr>
        <w:t>@Output(</w:t>
      </w:r>
      <w:proofErr w:type="gramEnd"/>
      <w:r w:rsidRPr="00350082">
        <w:rPr>
          <w:rFonts w:ascii="Times New Roman" w:hAnsi="Times New Roman" w:cs="Times New Roman"/>
        </w:rPr>
        <w:t>) decorator in the child component or directive to allow data to flow from the child out to the parent.</w:t>
      </w:r>
    </w:p>
    <w:p w:rsidR="00631945" w:rsidRPr="00350082" w:rsidRDefault="00631945" w:rsidP="00631945">
      <w:pPr>
        <w:pStyle w:val="Heading1"/>
        <w:rPr>
          <w:rFonts w:ascii="Times New Roman" w:hAnsi="Times New Roman" w:cs="Times New Roman"/>
        </w:rPr>
      </w:pPr>
      <w:bookmarkStart w:id="24" w:name="_Toc19678085"/>
      <w:r w:rsidRPr="00350082">
        <w:rPr>
          <w:rFonts w:ascii="Times New Roman" w:hAnsi="Times New Roman" w:cs="Times New Roman"/>
        </w:rPr>
        <w:t xml:space="preserve">Safe navigation operator </w:t>
      </w:r>
      <w:proofErr w:type="gramStart"/>
      <w:r w:rsidRPr="00350082">
        <w:rPr>
          <w:rFonts w:ascii="Times New Roman" w:hAnsi="Times New Roman" w:cs="Times New Roman"/>
        </w:rPr>
        <w:t>( ?</w:t>
      </w:r>
      <w:proofErr w:type="gramEnd"/>
      <w:r w:rsidRPr="00350082">
        <w:rPr>
          <w:rFonts w:ascii="Times New Roman" w:hAnsi="Times New Roman" w:cs="Times New Roman"/>
        </w:rPr>
        <w:t xml:space="preserve"> )</w:t>
      </w:r>
      <w:bookmarkEnd w:id="24"/>
    </w:p>
    <w:p w:rsidR="00091DAC" w:rsidRPr="00350082" w:rsidRDefault="00631945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  <w:i/>
        </w:rPr>
        <w:t>{{item</w:t>
      </w:r>
      <w:proofErr w:type="gramStart"/>
      <w:r w:rsidRPr="00350082">
        <w:rPr>
          <w:rFonts w:ascii="Times New Roman" w:hAnsi="Times New Roman" w:cs="Times New Roman"/>
          <w:i/>
        </w:rPr>
        <w:t>?.name</w:t>
      </w:r>
      <w:proofErr w:type="gramEnd"/>
      <w:r w:rsidRPr="00350082">
        <w:rPr>
          <w:rFonts w:ascii="Times New Roman" w:hAnsi="Times New Roman" w:cs="Times New Roman"/>
          <w:i/>
        </w:rPr>
        <w:t>}}</w:t>
      </w:r>
      <w:r w:rsidRPr="00350082">
        <w:rPr>
          <w:rFonts w:ascii="Times New Roman" w:hAnsi="Times New Roman" w:cs="Times New Roman"/>
        </w:rPr>
        <w:t xml:space="preserve"> If item is null, the view still renders but the displayed value is blank</w:t>
      </w:r>
    </w:p>
    <w:p w:rsidR="009E2273" w:rsidRPr="00350082" w:rsidRDefault="009E2273" w:rsidP="009E2273">
      <w:pPr>
        <w:pStyle w:val="Heading1"/>
        <w:rPr>
          <w:rFonts w:ascii="Times New Roman" w:hAnsi="Times New Roman" w:cs="Times New Roman"/>
        </w:rPr>
      </w:pPr>
      <w:bookmarkStart w:id="25" w:name="_Toc19678086"/>
      <w:r w:rsidRPr="00350082">
        <w:rPr>
          <w:rFonts w:ascii="Times New Roman" w:hAnsi="Times New Roman" w:cs="Times New Roman"/>
        </w:rPr>
        <w:t>Lifecycle sequence</w:t>
      </w:r>
      <w:bookmarkEnd w:id="25"/>
    </w:p>
    <w:p w:rsidR="00091DAC" w:rsidRPr="00350082" w:rsidRDefault="00B911F0" w:rsidP="00B911F0">
      <w:pPr>
        <w:pStyle w:val="Heading2"/>
        <w:rPr>
          <w:rFonts w:ascii="Times New Roman" w:hAnsi="Times New Roman" w:cs="Times New Roman"/>
        </w:rPr>
      </w:pPr>
      <w:bookmarkStart w:id="26" w:name="_Toc19678087"/>
      <w:proofErr w:type="spellStart"/>
      <w:proofErr w:type="gramStart"/>
      <w:r w:rsidRPr="00350082">
        <w:rPr>
          <w:rFonts w:ascii="Times New Roman" w:hAnsi="Times New Roman" w:cs="Times New Roman"/>
        </w:rPr>
        <w:t>OnInit</w:t>
      </w:r>
      <w:proofErr w:type="spellEnd"/>
      <w:r w:rsidRPr="00350082">
        <w:rPr>
          <w:rFonts w:ascii="Times New Roman" w:hAnsi="Times New Roman" w:cs="Times New Roman"/>
        </w:rPr>
        <w:t>()</w:t>
      </w:r>
      <w:bookmarkEnd w:id="26"/>
      <w:proofErr w:type="gramEnd"/>
    </w:p>
    <w:p w:rsidR="00B911F0" w:rsidRPr="00350082" w:rsidRDefault="00B911F0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350082">
        <w:rPr>
          <w:rFonts w:ascii="Times New Roman" w:hAnsi="Times New Roman" w:cs="Times New Roman"/>
        </w:rPr>
        <w:t>ngOnInit</w:t>
      </w:r>
      <w:proofErr w:type="spellEnd"/>
      <w:r w:rsidRPr="00350082">
        <w:rPr>
          <w:rFonts w:ascii="Times New Roman" w:hAnsi="Times New Roman" w:cs="Times New Roman"/>
        </w:rPr>
        <w:t>(</w:t>
      </w:r>
      <w:proofErr w:type="gramEnd"/>
      <w:r w:rsidRPr="00350082">
        <w:rPr>
          <w:rFonts w:ascii="Times New Roman" w:hAnsi="Times New Roman" w:cs="Times New Roman"/>
        </w:rPr>
        <w:t>) for two main reasons:</w:t>
      </w:r>
    </w:p>
    <w:p w:rsidR="00B911F0" w:rsidRPr="00350082" w:rsidRDefault="00B911F0" w:rsidP="00B91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To perform complex initializations shortly after construction</w:t>
      </w:r>
    </w:p>
    <w:p w:rsidR="00B911F0" w:rsidRPr="00350082" w:rsidRDefault="00B911F0" w:rsidP="00B91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To set up the component after Angular sets the input properties.</w:t>
      </w:r>
    </w:p>
    <w:p w:rsidR="00B911F0" w:rsidRPr="00350082" w:rsidRDefault="00B911F0" w:rsidP="00B911F0">
      <w:pPr>
        <w:pStyle w:val="Heading2"/>
        <w:rPr>
          <w:rFonts w:ascii="Times New Roman" w:hAnsi="Times New Roman" w:cs="Times New Roman"/>
        </w:rPr>
      </w:pPr>
      <w:bookmarkStart w:id="27" w:name="_Toc19678088"/>
      <w:proofErr w:type="spellStart"/>
      <w:proofErr w:type="gramStart"/>
      <w:r w:rsidRPr="00350082">
        <w:rPr>
          <w:rFonts w:ascii="Times New Roman" w:hAnsi="Times New Roman" w:cs="Times New Roman"/>
        </w:rPr>
        <w:t>OnChanges</w:t>
      </w:r>
      <w:proofErr w:type="spellEnd"/>
      <w:r w:rsidRPr="00350082">
        <w:rPr>
          <w:rFonts w:ascii="Times New Roman" w:hAnsi="Times New Roman" w:cs="Times New Roman"/>
        </w:rPr>
        <w:t>()</w:t>
      </w:r>
      <w:bookmarkEnd w:id="27"/>
      <w:proofErr w:type="gramEnd"/>
    </w:p>
    <w:p w:rsidR="00B911F0" w:rsidRPr="00350082" w:rsidRDefault="00B911F0" w:rsidP="00B911F0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Angular calls its </w:t>
      </w:r>
      <w:proofErr w:type="spellStart"/>
      <w:proofErr w:type="gramStart"/>
      <w:r w:rsidRPr="00350082">
        <w:rPr>
          <w:rFonts w:ascii="Times New Roman" w:hAnsi="Times New Roman" w:cs="Times New Roman"/>
        </w:rPr>
        <w:t>ngOnChanges</w:t>
      </w:r>
      <w:proofErr w:type="spellEnd"/>
      <w:r w:rsidRPr="00350082">
        <w:rPr>
          <w:rFonts w:ascii="Times New Roman" w:hAnsi="Times New Roman" w:cs="Times New Roman"/>
        </w:rPr>
        <w:t>(</w:t>
      </w:r>
      <w:proofErr w:type="gramEnd"/>
      <w:r w:rsidRPr="00350082">
        <w:rPr>
          <w:rFonts w:ascii="Times New Roman" w:hAnsi="Times New Roman" w:cs="Times New Roman"/>
        </w:rPr>
        <w:t>) method whenever it detects changes to input properties of the component</w:t>
      </w:r>
    </w:p>
    <w:p w:rsidR="00B911F0" w:rsidRPr="00350082" w:rsidRDefault="00B911F0" w:rsidP="00B911F0">
      <w:pPr>
        <w:pStyle w:val="Heading2"/>
        <w:rPr>
          <w:rFonts w:ascii="Times New Roman" w:hAnsi="Times New Roman" w:cs="Times New Roman"/>
        </w:rPr>
      </w:pPr>
      <w:bookmarkStart w:id="28" w:name="_Toc19678089"/>
      <w:proofErr w:type="spellStart"/>
      <w:r w:rsidRPr="00350082">
        <w:rPr>
          <w:rFonts w:ascii="Times New Roman" w:hAnsi="Times New Roman" w:cs="Times New Roman"/>
        </w:rPr>
        <w:t>AfterView</w:t>
      </w:r>
      <w:bookmarkEnd w:id="28"/>
      <w:proofErr w:type="spellEnd"/>
    </w:p>
    <w:p w:rsidR="00B911F0" w:rsidRPr="00350082" w:rsidRDefault="00B911F0" w:rsidP="00B911F0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The </w:t>
      </w:r>
      <w:proofErr w:type="spellStart"/>
      <w:r w:rsidRPr="00350082">
        <w:rPr>
          <w:rFonts w:ascii="Times New Roman" w:hAnsi="Times New Roman" w:cs="Times New Roman"/>
        </w:rPr>
        <w:t>AfterView</w:t>
      </w:r>
      <w:proofErr w:type="spellEnd"/>
      <w:r w:rsidRPr="00350082">
        <w:rPr>
          <w:rFonts w:ascii="Times New Roman" w:hAnsi="Times New Roman" w:cs="Times New Roman"/>
        </w:rPr>
        <w:t xml:space="preserve"> sample explores the </w:t>
      </w:r>
      <w:proofErr w:type="spellStart"/>
      <w:proofErr w:type="gramStart"/>
      <w:r w:rsidRPr="00350082">
        <w:rPr>
          <w:rFonts w:ascii="Times New Roman" w:hAnsi="Times New Roman" w:cs="Times New Roman"/>
        </w:rPr>
        <w:t>AfterViewInit</w:t>
      </w:r>
      <w:proofErr w:type="spellEnd"/>
      <w:r w:rsidRPr="00350082">
        <w:rPr>
          <w:rFonts w:ascii="Times New Roman" w:hAnsi="Times New Roman" w:cs="Times New Roman"/>
        </w:rPr>
        <w:t>(</w:t>
      </w:r>
      <w:proofErr w:type="gramEnd"/>
      <w:r w:rsidRPr="00350082">
        <w:rPr>
          <w:rFonts w:ascii="Times New Roman" w:hAnsi="Times New Roman" w:cs="Times New Roman"/>
        </w:rPr>
        <w:t xml:space="preserve">) and </w:t>
      </w:r>
      <w:proofErr w:type="spellStart"/>
      <w:r w:rsidRPr="00350082">
        <w:rPr>
          <w:rFonts w:ascii="Times New Roman" w:hAnsi="Times New Roman" w:cs="Times New Roman"/>
        </w:rPr>
        <w:t>AfterViewChecked</w:t>
      </w:r>
      <w:proofErr w:type="spellEnd"/>
      <w:r w:rsidRPr="00350082">
        <w:rPr>
          <w:rFonts w:ascii="Times New Roman" w:hAnsi="Times New Roman" w:cs="Times New Roman"/>
        </w:rPr>
        <w:t>() hooks that Angular calls after it creates a component's child views</w:t>
      </w:r>
    </w:p>
    <w:p w:rsidR="00B911F0" w:rsidRPr="00350082" w:rsidRDefault="00B911F0" w:rsidP="00B911F0">
      <w:pPr>
        <w:pStyle w:val="Heading2"/>
        <w:rPr>
          <w:rFonts w:ascii="Times New Roman" w:hAnsi="Times New Roman" w:cs="Times New Roman"/>
        </w:rPr>
      </w:pPr>
      <w:bookmarkStart w:id="29" w:name="_Toc19678090"/>
      <w:proofErr w:type="spellStart"/>
      <w:r w:rsidRPr="00350082">
        <w:rPr>
          <w:rFonts w:ascii="Times New Roman" w:hAnsi="Times New Roman" w:cs="Times New Roman"/>
        </w:rPr>
        <w:t>AfterContent</w:t>
      </w:r>
      <w:bookmarkEnd w:id="29"/>
      <w:proofErr w:type="spellEnd"/>
    </w:p>
    <w:p w:rsidR="00B911F0" w:rsidRPr="00350082" w:rsidRDefault="00B911F0" w:rsidP="00B911F0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The </w:t>
      </w:r>
      <w:proofErr w:type="spellStart"/>
      <w:r w:rsidRPr="00350082">
        <w:rPr>
          <w:rFonts w:ascii="Times New Roman" w:hAnsi="Times New Roman" w:cs="Times New Roman"/>
        </w:rPr>
        <w:t>AfterContent</w:t>
      </w:r>
      <w:proofErr w:type="spellEnd"/>
      <w:r w:rsidRPr="00350082">
        <w:rPr>
          <w:rFonts w:ascii="Times New Roman" w:hAnsi="Times New Roman" w:cs="Times New Roman"/>
        </w:rPr>
        <w:t xml:space="preserve"> sample explores the </w:t>
      </w:r>
      <w:proofErr w:type="spellStart"/>
      <w:proofErr w:type="gramStart"/>
      <w:r w:rsidRPr="00350082">
        <w:rPr>
          <w:rFonts w:ascii="Times New Roman" w:hAnsi="Times New Roman" w:cs="Times New Roman"/>
        </w:rPr>
        <w:t>AfterContentInit</w:t>
      </w:r>
      <w:proofErr w:type="spellEnd"/>
      <w:r w:rsidRPr="00350082">
        <w:rPr>
          <w:rFonts w:ascii="Times New Roman" w:hAnsi="Times New Roman" w:cs="Times New Roman"/>
        </w:rPr>
        <w:t>(</w:t>
      </w:r>
      <w:proofErr w:type="gramEnd"/>
      <w:r w:rsidRPr="00350082">
        <w:rPr>
          <w:rFonts w:ascii="Times New Roman" w:hAnsi="Times New Roman" w:cs="Times New Roman"/>
        </w:rPr>
        <w:t xml:space="preserve">) and </w:t>
      </w:r>
      <w:proofErr w:type="spellStart"/>
      <w:r w:rsidRPr="00350082">
        <w:rPr>
          <w:rFonts w:ascii="Times New Roman" w:hAnsi="Times New Roman" w:cs="Times New Roman"/>
        </w:rPr>
        <w:t>AfterContentChecked</w:t>
      </w:r>
      <w:proofErr w:type="spellEnd"/>
      <w:r w:rsidRPr="00350082">
        <w:rPr>
          <w:rFonts w:ascii="Times New Roman" w:hAnsi="Times New Roman" w:cs="Times New Roman"/>
        </w:rPr>
        <w:t>() hooks that Angular calls after Angular projects external content into the component</w:t>
      </w:r>
    </w:p>
    <w:p w:rsidR="00423759" w:rsidRPr="00350082" w:rsidRDefault="00423759" w:rsidP="00423759">
      <w:pPr>
        <w:pStyle w:val="Heading1"/>
        <w:rPr>
          <w:rFonts w:ascii="Times New Roman" w:hAnsi="Times New Roman" w:cs="Times New Roman"/>
        </w:rPr>
      </w:pPr>
      <w:bookmarkStart w:id="30" w:name="_Toc19678091"/>
      <w:r w:rsidRPr="00350082">
        <w:rPr>
          <w:rFonts w:ascii="Times New Roman" w:hAnsi="Times New Roman" w:cs="Times New Roman"/>
        </w:rPr>
        <w:lastRenderedPageBreak/>
        <w:t>Component Interaction</w:t>
      </w:r>
      <w:bookmarkEnd w:id="30"/>
    </w:p>
    <w:p w:rsidR="00091DAC" w:rsidRPr="00350082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Pass data from parent to child with input binding</w:t>
      </w:r>
    </w:p>
    <w:p w:rsidR="00423759" w:rsidRPr="00350082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Parent listens for child event</w:t>
      </w:r>
    </w:p>
    <w:p w:rsidR="00423759" w:rsidRPr="00350082" w:rsidRDefault="00423759" w:rsidP="00423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The child component exposes an </w:t>
      </w:r>
      <w:proofErr w:type="spellStart"/>
      <w:r w:rsidRPr="00350082">
        <w:rPr>
          <w:rFonts w:ascii="Times New Roman" w:hAnsi="Times New Roman" w:cs="Times New Roman"/>
        </w:rPr>
        <w:t>EventEmitter</w:t>
      </w:r>
      <w:proofErr w:type="spellEnd"/>
      <w:r w:rsidRPr="00350082">
        <w:rPr>
          <w:rFonts w:ascii="Times New Roman" w:hAnsi="Times New Roman" w:cs="Times New Roman"/>
        </w:rPr>
        <w:t xml:space="preserve"> property with which it emits events when something happens. The parent binds to that event property and reacts to those events</w:t>
      </w:r>
    </w:p>
    <w:p w:rsidR="00423759" w:rsidRPr="00350082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Intercept input property changes with a setter</w:t>
      </w:r>
    </w:p>
    <w:p w:rsidR="00423759" w:rsidRPr="00350082" w:rsidRDefault="00423759" w:rsidP="004237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Use an input property setter to intercept and act upon a value from the parent.</w:t>
      </w:r>
    </w:p>
    <w:p w:rsidR="00423759" w:rsidRPr="00350082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Intercept input property changes with </w:t>
      </w:r>
      <w:proofErr w:type="spellStart"/>
      <w:r w:rsidRPr="00350082">
        <w:rPr>
          <w:rFonts w:ascii="Times New Roman" w:hAnsi="Times New Roman" w:cs="Times New Roman"/>
        </w:rPr>
        <w:t>ngOnChanges</w:t>
      </w:r>
      <w:proofErr w:type="spellEnd"/>
      <w:r w:rsidRPr="00350082">
        <w:rPr>
          <w:rFonts w:ascii="Times New Roman" w:hAnsi="Times New Roman" w:cs="Times New Roman"/>
        </w:rPr>
        <w:t>()</w:t>
      </w:r>
    </w:p>
    <w:p w:rsidR="00423759" w:rsidRPr="00350082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Parent calls an @</w:t>
      </w:r>
      <w:proofErr w:type="spellStart"/>
      <w:r w:rsidRPr="00350082">
        <w:rPr>
          <w:rFonts w:ascii="Times New Roman" w:hAnsi="Times New Roman" w:cs="Times New Roman"/>
        </w:rPr>
        <w:t>ViewChild</w:t>
      </w:r>
      <w:proofErr w:type="spellEnd"/>
      <w:r w:rsidRPr="00350082">
        <w:rPr>
          <w:rFonts w:ascii="Times New Roman" w:hAnsi="Times New Roman" w:cs="Times New Roman"/>
        </w:rPr>
        <w:t>()</w:t>
      </w:r>
    </w:p>
    <w:p w:rsidR="00423759" w:rsidRPr="00350082" w:rsidRDefault="00423759" w:rsidP="00423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Parent and children communicate via a service</w:t>
      </w:r>
    </w:p>
    <w:p w:rsidR="00423759" w:rsidRPr="00350082" w:rsidRDefault="00423759" w:rsidP="00423759">
      <w:pPr>
        <w:pStyle w:val="Heading1"/>
        <w:rPr>
          <w:rFonts w:ascii="Times New Roman" w:hAnsi="Times New Roman" w:cs="Times New Roman"/>
        </w:rPr>
      </w:pPr>
      <w:bookmarkStart w:id="31" w:name="_Toc19678092"/>
      <w:proofErr w:type="spellStart"/>
      <w:r w:rsidRPr="00350082">
        <w:rPr>
          <w:rFonts w:ascii="Times New Roman" w:hAnsi="Times New Roman" w:cs="Times New Roman"/>
        </w:rPr>
        <w:t>ComponentFactoryResolver</w:t>
      </w:r>
      <w:bookmarkEnd w:id="31"/>
      <w:proofErr w:type="spellEnd"/>
    </w:p>
    <w:p w:rsidR="00423759" w:rsidRPr="00350082" w:rsidRDefault="00423759" w:rsidP="00423759">
      <w:pPr>
        <w:rPr>
          <w:rFonts w:ascii="Times New Roman" w:hAnsi="Times New Roman" w:cs="Times New Roman"/>
        </w:rPr>
      </w:pPr>
      <w:proofErr w:type="gramStart"/>
      <w:r w:rsidRPr="00350082">
        <w:rPr>
          <w:rFonts w:ascii="Times New Roman" w:hAnsi="Times New Roman" w:cs="Times New Roman"/>
        </w:rPr>
        <w:t>use</w:t>
      </w:r>
      <w:proofErr w:type="gramEnd"/>
      <w:r w:rsidRPr="00350082">
        <w:rPr>
          <w:rFonts w:ascii="Times New Roman" w:hAnsi="Times New Roman" w:cs="Times New Roman"/>
        </w:rPr>
        <w:t xml:space="preserve"> </w:t>
      </w:r>
      <w:proofErr w:type="spellStart"/>
      <w:r w:rsidRPr="00350082">
        <w:rPr>
          <w:rFonts w:ascii="Times New Roman" w:hAnsi="Times New Roman" w:cs="Times New Roman"/>
        </w:rPr>
        <w:t>ComponentFactoryResolver</w:t>
      </w:r>
      <w:proofErr w:type="spellEnd"/>
      <w:r w:rsidRPr="00350082">
        <w:rPr>
          <w:rFonts w:ascii="Times New Roman" w:hAnsi="Times New Roman" w:cs="Times New Roman"/>
        </w:rPr>
        <w:t xml:space="preserve"> to add components dynamically.</w:t>
      </w:r>
      <w:r w:rsidR="008F5D50" w:rsidRPr="00350082">
        <w:rPr>
          <w:rFonts w:ascii="Times New Roman" w:hAnsi="Times New Roman" w:cs="Times New Roman"/>
        </w:rPr>
        <w:t xml:space="preserve"> </w:t>
      </w:r>
    </w:p>
    <w:p w:rsidR="00423759" w:rsidRPr="00350082" w:rsidRDefault="00423759" w:rsidP="00423759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A simple registry that maps Components to generated </w:t>
      </w:r>
      <w:proofErr w:type="spellStart"/>
      <w:r w:rsidRPr="00350082">
        <w:rPr>
          <w:rFonts w:ascii="Times New Roman" w:hAnsi="Times New Roman" w:cs="Times New Roman"/>
        </w:rPr>
        <w:t>ComponentFactory</w:t>
      </w:r>
      <w:proofErr w:type="spellEnd"/>
      <w:r w:rsidRPr="00350082">
        <w:rPr>
          <w:rFonts w:ascii="Times New Roman" w:hAnsi="Times New Roman" w:cs="Times New Roman"/>
        </w:rPr>
        <w:t xml:space="preserve"> classes that can be used to create instances of components</w:t>
      </w:r>
    </w:p>
    <w:p w:rsidR="00232C50" w:rsidRPr="00350082" w:rsidRDefault="00232C50" w:rsidP="00A955E3">
      <w:pPr>
        <w:pStyle w:val="Heading1"/>
        <w:rPr>
          <w:rFonts w:ascii="Times New Roman" w:hAnsi="Times New Roman" w:cs="Times New Roman"/>
        </w:rPr>
      </w:pPr>
      <w:bookmarkStart w:id="32" w:name="_Toc19678093"/>
      <w:r w:rsidRPr="00350082">
        <w:rPr>
          <w:rFonts w:ascii="Times New Roman" w:hAnsi="Times New Roman" w:cs="Times New Roman"/>
        </w:rPr>
        <w:t>Forms</w:t>
      </w:r>
      <w:bookmarkEnd w:id="32"/>
    </w:p>
    <w:p w:rsidR="00232C50" w:rsidRPr="00350082" w:rsidRDefault="00232C50" w:rsidP="00423759">
      <w:pPr>
        <w:rPr>
          <w:rFonts w:ascii="Times New Roman" w:hAnsi="Times New Roman" w:cs="Times New Roman"/>
        </w:rPr>
      </w:pPr>
      <w:bookmarkStart w:id="33" w:name="_Toc19678094"/>
      <w:r w:rsidRPr="00350082">
        <w:rPr>
          <w:rStyle w:val="Heading2Char"/>
          <w:rFonts w:ascii="Times New Roman" w:hAnsi="Times New Roman" w:cs="Times New Roman"/>
        </w:rPr>
        <w:t>Reactive forms</w:t>
      </w:r>
      <w:bookmarkEnd w:id="33"/>
      <w:r w:rsidRPr="00350082">
        <w:rPr>
          <w:rFonts w:ascii="Times New Roman" w:hAnsi="Times New Roman" w:cs="Times New Roman"/>
        </w:rPr>
        <w:t>: are more robust. They're more scalable, reusable, and testable.</w:t>
      </w:r>
    </w:p>
    <w:p w:rsidR="00A955E3" w:rsidRPr="00350082" w:rsidRDefault="00A955E3" w:rsidP="00A95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The reactive form directive (in this case, </w:t>
      </w:r>
      <w:proofErr w:type="spellStart"/>
      <w:r w:rsidRPr="00350082">
        <w:rPr>
          <w:rFonts w:ascii="Times New Roman" w:hAnsi="Times New Roman" w:cs="Times New Roman"/>
        </w:rPr>
        <w:t>FormControlDirective</w:t>
      </w:r>
      <w:proofErr w:type="spellEnd"/>
      <w:r w:rsidRPr="00350082">
        <w:rPr>
          <w:rFonts w:ascii="Times New Roman" w:hAnsi="Times New Roman" w:cs="Times New Roman"/>
        </w:rPr>
        <w:t xml:space="preserve">) then links the existing </w:t>
      </w:r>
      <w:proofErr w:type="spellStart"/>
      <w:r w:rsidRPr="00350082">
        <w:rPr>
          <w:rFonts w:ascii="Times New Roman" w:hAnsi="Times New Roman" w:cs="Times New Roman"/>
        </w:rPr>
        <w:t>FormControl</w:t>
      </w:r>
      <w:proofErr w:type="spellEnd"/>
      <w:r w:rsidRPr="00350082">
        <w:rPr>
          <w:rFonts w:ascii="Times New Roman" w:hAnsi="Times New Roman" w:cs="Times New Roman"/>
        </w:rPr>
        <w:t xml:space="preserve"> instance to a specific form element in the view using a value </w:t>
      </w:r>
      <w:proofErr w:type="spellStart"/>
      <w:r w:rsidRPr="00350082">
        <w:rPr>
          <w:rFonts w:ascii="Times New Roman" w:hAnsi="Times New Roman" w:cs="Times New Roman"/>
        </w:rPr>
        <w:t>accessor</w:t>
      </w:r>
      <w:proofErr w:type="spellEnd"/>
      <w:r w:rsidRPr="00350082">
        <w:rPr>
          <w:rFonts w:ascii="Times New Roman" w:hAnsi="Times New Roman" w:cs="Times New Roman"/>
        </w:rPr>
        <w:t xml:space="preserve"> (</w:t>
      </w:r>
      <w:proofErr w:type="spellStart"/>
      <w:r w:rsidRPr="00350082">
        <w:rPr>
          <w:rFonts w:ascii="Times New Roman" w:hAnsi="Times New Roman" w:cs="Times New Roman"/>
        </w:rPr>
        <w:t>ControlValueAccessor</w:t>
      </w:r>
      <w:proofErr w:type="spellEnd"/>
      <w:r w:rsidRPr="00350082">
        <w:rPr>
          <w:rFonts w:ascii="Times New Roman" w:hAnsi="Times New Roman" w:cs="Times New Roman"/>
        </w:rPr>
        <w:t xml:space="preserve"> instance).</w:t>
      </w:r>
    </w:p>
    <w:p w:rsidR="009138C7" w:rsidRPr="00350082" w:rsidRDefault="009138C7" w:rsidP="00913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Define custom validators as functions that receive a control to validate.</w:t>
      </w:r>
    </w:p>
    <w:p w:rsidR="00232C50" w:rsidRPr="00350082" w:rsidRDefault="00232C50" w:rsidP="00423759">
      <w:pPr>
        <w:rPr>
          <w:rFonts w:ascii="Times New Roman" w:hAnsi="Times New Roman" w:cs="Times New Roman"/>
        </w:rPr>
      </w:pPr>
      <w:bookmarkStart w:id="34" w:name="_Toc19678095"/>
      <w:r w:rsidRPr="00350082">
        <w:rPr>
          <w:rStyle w:val="Heading2Char"/>
          <w:rFonts w:ascii="Times New Roman" w:hAnsi="Times New Roman" w:cs="Times New Roman"/>
        </w:rPr>
        <w:t>Template-driven forms</w:t>
      </w:r>
      <w:bookmarkEnd w:id="34"/>
      <w:r w:rsidRPr="00350082">
        <w:rPr>
          <w:rFonts w:ascii="Times New Roman" w:hAnsi="Times New Roman" w:cs="Times New Roman"/>
        </w:rPr>
        <w:t>: are useful for</w:t>
      </w:r>
      <w:r w:rsidR="009B4C72" w:rsidRPr="00350082">
        <w:rPr>
          <w:rFonts w:ascii="Times New Roman" w:hAnsi="Times New Roman" w:cs="Times New Roman"/>
        </w:rPr>
        <w:t xml:space="preserve"> adding a simple form to an app.</w:t>
      </w:r>
    </w:p>
    <w:p w:rsidR="00A955E3" w:rsidRPr="00350082" w:rsidRDefault="00A955E3" w:rsidP="00A955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The template-driven form directive </w:t>
      </w:r>
      <w:proofErr w:type="spellStart"/>
      <w:r w:rsidRPr="00350082">
        <w:rPr>
          <w:rFonts w:ascii="Times New Roman" w:hAnsi="Times New Roman" w:cs="Times New Roman"/>
        </w:rPr>
        <w:t>NgModel</w:t>
      </w:r>
      <w:proofErr w:type="spellEnd"/>
      <w:r w:rsidRPr="00350082">
        <w:rPr>
          <w:rFonts w:ascii="Times New Roman" w:hAnsi="Times New Roman" w:cs="Times New Roman"/>
        </w:rPr>
        <w:t xml:space="preserve"> is responsible for creating and managing the </w:t>
      </w:r>
      <w:proofErr w:type="spellStart"/>
      <w:r w:rsidRPr="00350082">
        <w:rPr>
          <w:rFonts w:ascii="Times New Roman" w:hAnsi="Times New Roman" w:cs="Times New Roman"/>
        </w:rPr>
        <w:t>FormControl</w:t>
      </w:r>
      <w:proofErr w:type="spellEnd"/>
      <w:r w:rsidRPr="00350082">
        <w:rPr>
          <w:rFonts w:ascii="Times New Roman" w:hAnsi="Times New Roman" w:cs="Times New Roman"/>
        </w:rPr>
        <w:t xml:space="preserve"> instance for a given form element. It's less explicit, but you no longer have direct control over the form model</w:t>
      </w:r>
    </w:p>
    <w:p w:rsidR="009138C7" w:rsidRPr="00350082" w:rsidRDefault="009138C7" w:rsidP="00913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Are tied to template directives, and must provide custom validator directives that wrap validation functions.</w:t>
      </w:r>
    </w:p>
    <w:p w:rsidR="00135541" w:rsidRPr="00350082" w:rsidRDefault="00135541" w:rsidP="00423759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drawing>
          <wp:inline distT="0" distB="0" distL="0" distR="0" wp14:anchorId="66C8DD7A" wp14:editId="42E574E6">
            <wp:extent cx="5947576" cy="2329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41" w:rsidRPr="00350082" w:rsidRDefault="00884A10" w:rsidP="00884A10">
      <w:pPr>
        <w:pStyle w:val="Heading1"/>
        <w:rPr>
          <w:rFonts w:ascii="Times New Roman" w:hAnsi="Times New Roman" w:cs="Times New Roman"/>
        </w:rPr>
      </w:pPr>
      <w:bookmarkStart w:id="35" w:name="_Toc19678096"/>
      <w:r w:rsidRPr="00350082">
        <w:rPr>
          <w:rFonts w:ascii="Times New Roman" w:hAnsi="Times New Roman" w:cs="Times New Roman"/>
        </w:rPr>
        <w:lastRenderedPageBreak/>
        <w:t>Data flow in forms</w:t>
      </w:r>
      <w:bookmarkEnd w:id="35"/>
    </w:p>
    <w:p w:rsidR="009138C7" w:rsidRPr="00350082" w:rsidRDefault="00884A10" w:rsidP="00423759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In reactive forms each form </w:t>
      </w:r>
    </w:p>
    <w:p w:rsidR="00135541" w:rsidRPr="00350082" w:rsidRDefault="009138C7" w:rsidP="00423759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Element</w:t>
      </w:r>
      <w:r w:rsidR="00884A10" w:rsidRPr="00350082">
        <w:rPr>
          <w:rFonts w:ascii="Times New Roman" w:hAnsi="Times New Roman" w:cs="Times New Roman"/>
        </w:rPr>
        <w:t xml:space="preserve"> in the view is directly linked to a form model. Updates from the view to the model and from the model to the view are synchronous (The </w:t>
      </w:r>
      <w:proofErr w:type="spellStart"/>
      <w:r w:rsidR="00884A10" w:rsidRPr="00350082">
        <w:rPr>
          <w:rFonts w:ascii="Times New Roman" w:hAnsi="Times New Roman" w:cs="Times New Roman"/>
        </w:rPr>
        <w:t>FormControl</w:t>
      </w:r>
      <w:proofErr w:type="spellEnd"/>
      <w:r w:rsidR="00884A10" w:rsidRPr="00350082">
        <w:rPr>
          <w:rFonts w:ascii="Times New Roman" w:hAnsi="Times New Roman" w:cs="Times New Roman"/>
        </w:rPr>
        <w:t xml:space="preserve"> instance emits the new value through the </w:t>
      </w:r>
      <w:proofErr w:type="spellStart"/>
      <w:r w:rsidR="00884A10" w:rsidRPr="00350082">
        <w:rPr>
          <w:rFonts w:ascii="Times New Roman" w:hAnsi="Times New Roman" w:cs="Times New Roman"/>
        </w:rPr>
        <w:t>valueChanges</w:t>
      </w:r>
      <w:proofErr w:type="spellEnd"/>
      <w:r w:rsidR="00884A10" w:rsidRPr="00350082">
        <w:rPr>
          <w:rFonts w:ascii="Times New Roman" w:hAnsi="Times New Roman" w:cs="Times New Roman"/>
        </w:rPr>
        <w:t xml:space="preserve"> observable. Any subscribers to the </w:t>
      </w:r>
      <w:proofErr w:type="spellStart"/>
      <w:r w:rsidR="00884A10" w:rsidRPr="00350082">
        <w:rPr>
          <w:rFonts w:ascii="Times New Roman" w:hAnsi="Times New Roman" w:cs="Times New Roman"/>
        </w:rPr>
        <w:t>valueChanges</w:t>
      </w:r>
      <w:proofErr w:type="spellEnd"/>
      <w:r w:rsidR="00884A10" w:rsidRPr="00350082">
        <w:rPr>
          <w:rFonts w:ascii="Times New Roman" w:hAnsi="Times New Roman" w:cs="Times New Roman"/>
        </w:rPr>
        <w:t xml:space="preserve"> observable receive the new value.)  </w:t>
      </w:r>
      <w:hyperlink r:id="rId10" w:anchor="data-flow-in-reactive-forms" w:history="1">
        <w:r w:rsidR="00884A10" w:rsidRPr="00350082">
          <w:rPr>
            <w:rStyle w:val="Hyperlink"/>
            <w:rFonts w:ascii="Times New Roman" w:hAnsi="Times New Roman" w:cs="Times New Roman"/>
          </w:rPr>
          <w:t>https://angular.io/guide/forms-overview#data-flow-in-reactive-forms</w:t>
        </w:r>
      </w:hyperlink>
    </w:p>
    <w:p w:rsidR="009138C7" w:rsidRPr="00350082" w:rsidRDefault="009138C7" w:rsidP="00423759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Data flow in template-driven forms</w:t>
      </w:r>
    </w:p>
    <w:p w:rsidR="009138C7" w:rsidRPr="00350082" w:rsidRDefault="009138C7" w:rsidP="00423759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Each form element is linked to a directive that manages the form model internally.</w:t>
      </w:r>
    </w:p>
    <w:p w:rsidR="00091DAC" w:rsidRPr="00350082" w:rsidRDefault="00312779" w:rsidP="00312779">
      <w:pPr>
        <w:pStyle w:val="Heading1"/>
        <w:rPr>
          <w:rFonts w:ascii="Times New Roman" w:hAnsi="Times New Roman" w:cs="Times New Roman"/>
        </w:rPr>
      </w:pPr>
      <w:bookmarkStart w:id="36" w:name="_Toc19678097"/>
      <w:r w:rsidRPr="00350082">
        <w:rPr>
          <w:rFonts w:ascii="Times New Roman" w:hAnsi="Times New Roman" w:cs="Times New Roman"/>
        </w:rPr>
        <w:t>Reactive Forms</w:t>
      </w:r>
      <w:bookmarkEnd w:id="36"/>
    </w:p>
    <w:p w:rsidR="00312779" w:rsidRPr="00350082" w:rsidRDefault="00312779" w:rsidP="00312779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>There are two ways to update the model value:</w:t>
      </w:r>
    </w:p>
    <w:p w:rsidR="00312779" w:rsidRPr="00350082" w:rsidRDefault="00312779" w:rsidP="00312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Pr="00350082">
        <w:rPr>
          <w:rFonts w:ascii="Times New Roman" w:hAnsi="Times New Roman" w:cs="Times New Roman"/>
        </w:rPr>
        <w:t>setValue</w:t>
      </w:r>
      <w:proofErr w:type="spellEnd"/>
      <w:r w:rsidRPr="00350082">
        <w:rPr>
          <w:rFonts w:ascii="Times New Roman" w:hAnsi="Times New Roman" w:cs="Times New Roman"/>
        </w:rPr>
        <w:t>(</w:t>
      </w:r>
      <w:proofErr w:type="gramEnd"/>
      <w:r w:rsidRPr="00350082">
        <w:rPr>
          <w:rFonts w:ascii="Times New Roman" w:hAnsi="Times New Roman" w:cs="Times New Roman"/>
        </w:rPr>
        <w:t>) method to set a new value for an individual control. It replaces the entire value for the control.</w:t>
      </w:r>
    </w:p>
    <w:p w:rsidR="00312779" w:rsidRPr="00350082" w:rsidRDefault="00312779" w:rsidP="00312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</w:rPr>
        <w:t xml:space="preserve">Use the </w:t>
      </w:r>
      <w:proofErr w:type="spellStart"/>
      <w:proofErr w:type="gramStart"/>
      <w:r w:rsidRPr="00350082">
        <w:rPr>
          <w:rFonts w:ascii="Times New Roman" w:hAnsi="Times New Roman" w:cs="Times New Roman"/>
        </w:rPr>
        <w:t>patchValue</w:t>
      </w:r>
      <w:proofErr w:type="spellEnd"/>
      <w:r w:rsidRPr="00350082">
        <w:rPr>
          <w:rFonts w:ascii="Times New Roman" w:hAnsi="Times New Roman" w:cs="Times New Roman"/>
        </w:rPr>
        <w:t>(</w:t>
      </w:r>
      <w:proofErr w:type="gramEnd"/>
      <w:r w:rsidRPr="00350082">
        <w:rPr>
          <w:rFonts w:ascii="Times New Roman" w:hAnsi="Times New Roman" w:cs="Times New Roman"/>
        </w:rPr>
        <w:t>) method to replace any properties defined in the object that have changed in the form model.</w:t>
      </w:r>
    </w:p>
    <w:p w:rsidR="00C35396" w:rsidRPr="00350082" w:rsidRDefault="00C35396" w:rsidP="00C35396">
      <w:pPr>
        <w:rPr>
          <w:rFonts w:ascii="Times New Roman" w:hAnsi="Times New Roman" w:cs="Times New Roman"/>
        </w:rPr>
      </w:pPr>
      <w:r w:rsidRPr="003500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284C0" wp14:editId="7C6BBAD9">
                <wp:simplePos x="0" y="0"/>
                <wp:positionH relativeFrom="column">
                  <wp:posOffset>1231265</wp:posOffset>
                </wp:positionH>
                <wp:positionV relativeFrom="paragraph">
                  <wp:posOffset>17145</wp:posOffset>
                </wp:positionV>
                <wp:extent cx="3323590" cy="842645"/>
                <wp:effectExtent l="0" t="0" r="10160" b="1460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396" w:rsidRPr="00C35396" w:rsidRDefault="00C35396" w:rsidP="00C35396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C35396">
                              <w:rPr>
                                <w:i/>
                              </w:rPr>
                              <w:t>this.user</w:t>
                            </w:r>
                            <w:proofErr w:type="spellEnd"/>
                            <w:r w:rsidRPr="00C35396">
                              <w:rPr>
                                <w:i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35396">
                              <w:rPr>
                                <w:i/>
                              </w:rPr>
                              <w:t>this.userService.loadUser</w:t>
                            </w:r>
                            <w:proofErr w:type="spellEnd"/>
                            <w:r w:rsidRPr="00C35396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C35396">
                              <w:rPr>
                                <w:i/>
                              </w:rPr>
                              <w:t>).pipe(</w:t>
                            </w:r>
                          </w:p>
                          <w:p w:rsidR="00C35396" w:rsidRPr="00C35396" w:rsidRDefault="00C35396" w:rsidP="00C35396">
                            <w:pPr>
                              <w:rPr>
                                <w:i/>
                              </w:rPr>
                            </w:pPr>
                            <w:r w:rsidRPr="00C35396">
                              <w:rPr>
                                <w:i/>
                              </w:rPr>
                              <w:t xml:space="preserve">  </w:t>
                            </w:r>
                            <w:proofErr w:type="gramStart"/>
                            <w:r w:rsidRPr="00C35396">
                              <w:rPr>
                                <w:i/>
                              </w:rPr>
                              <w:t>tap(</w:t>
                            </w:r>
                            <w:proofErr w:type="gramEnd"/>
                            <w:r w:rsidRPr="00C35396">
                              <w:rPr>
                                <w:i/>
                              </w:rPr>
                              <w:t xml:space="preserve">user =&gt; </w:t>
                            </w:r>
                            <w:proofErr w:type="spellStart"/>
                            <w:r w:rsidRPr="00C35396">
                              <w:rPr>
                                <w:i/>
                              </w:rPr>
                              <w:t>this.form.patchValue</w:t>
                            </w:r>
                            <w:proofErr w:type="spellEnd"/>
                            <w:r w:rsidRPr="00C35396">
                              <w:rPr>
                                <w:i/>
                              </w:rPr>
                              <w:t>(user))</w:t>
                            </w:r>
                          </w:p>
                          <w:p w:rsidR="00C35396" w:rsidRPr="00C35396" w:rsidRDefault="00C35396" w:rsidP="00C35396">
                            <w:pPr>
                              <w:rPr>
                                <w:i/>
                              </w:rPr>
                            </w:pPr>
                            <w:r w:rsidRPr="00C35396">
                              <w:rPr>
                                <w:i/>
                              </w:rPr>
                              <w:t>);</w:t>
                            </w:r>
                          </w:p>
                          <w:p w:rsidR="00C35396" w:rsidRDefault="00C353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95pt;margin-top:1.35pt;width:261.7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">
                <v:textbox>
                  <w:txbxContent>
                    <w:p w:rsidR="00C35396" w:rsidRPr="00C35396" w:rsidRDefault="00C35396" w:rsidP="00C35396">
                      <w:pPr>
                        <w:rPr>
                          <w:i/>
                        </w:rPr>
                      </w:pPr>
                      <w:proofErr w:type="spellStart"/>
                      <w:r w:rsidRPr="00C35396">
                        <w:rPr>
                          <w:i/>
                        </w:rPr>
                        <w:t>this.user</w:t>
                      </w:r>
                      <w:proofErr w:type="spellEnd"/>
                      <w:r w:rsidRPr="00C35396">
                        <w:rPr>
                          <w:i/>
                        </w:rPr>
                        <w:t xml:space="preserve"> = </w:t>
                      </w:r>
                      <w:proofErr w:type="spellStart"/>
                      <w:proofErr w:type="gramStart"/>
                      <w:r w:rsidRPr="00C35396">
                        <w:rPr>
                          <w:i/>
                        </w:rPr>
                        <w:t>this.userService.loadUser</w:t>
                      </w:r>
                      <w:proofErr w:type="spellEnd"/>
                      <w:r w:rsidRPr="00C35396">
                        <w:rPr>
                          <w:i/>
                        </w:rPr>
                        <w:t>(</w:t>
                      </w:r>
                      <w:proofErr w:type="gramEnd"/>
                      <w:r w:rsidRPr="00C35396">
                        <w:rPr>
                          <w:i/>
                        </w:rPr>
                        <w:t>).pipe(</w:t>
                      </w:r>
                    </w:p>
                    <w:p w:rsidR="00C35396" w:rsidRPr="00C35396" w:rsidRDefault="00C35396" w:rsidP="00C35396">
                      <w:pPr>
                        <w:rPr>
                          <w:i/>
                        </w:rPr>
                      </w:pPr>
                      <w:r w:rsidRPr="00C35396">
                        <w:rPr>
                          <w:i/>
                        </w:rPr>
                        <w:t xml:space="preserve">  </w:t>
                      </w:r>
                      <w:proofErr w:type="gramStart"/>
                      <w:r w:rsidRPr="00C35396">
                        <w:rPr>
                          <w:i/>
                        </w:rPr>
                        <w:t>tap(</w:t>
                      </w:r>
                      <w:proofErr w:type="gramEnd"/>
                      <w:r w:rsidRPr="00C35396">
                        <w:rPr>
                          <w:i/>
                        </w:rPr>
                        <w:t xml:space="preserve">user =&gt; </w:t>
                      </w:r>
                      <w:proofErr w:type="spellStart"/>
                      <w:r w:rsidRPr="00C35396">
                        <w:rPr>
                          <w:i/>
                        </w:rPr>
                        <w:t>this.form.patchValue</w:t>
                      </w:r>
                      <w:proofErr w:type="spellEnd"/>
                      <w:r w:rsidRPr="00C35396">
                        <w:rPr>
                          <w:i/>
                        </w:rPr>
                        <w:t>(user))</w:t>
                      </w:r>
                    </w:p>
                    <w:p w:rsidR="00C35396" w:rsidRPr="00C35396" w:rsidRDefault="00C35396" w:rsidP="00C35396">
                      <w:pPr>
                        <w:rPr>
                          <w:i/>
                        </w:rPr>
                      </w:pPr>
                      <w:r w:rsidRPr="00C35396">
                        <w:rPr>
                          <w:i/>
                        </w:rPr>
                        <w:t>);</w:t>
                      </w:r>
                    </w:p>
                    <w:p w:rsidR="00C35396" w:rsidRDefault="00C35396"/>
                  </w:txbxContent>
                </v:textbox>
                <w10:wrap type="square"/>
              </v:shape>
            </w:pict>
          </mc:Fallback>
        </mc:AlternateContent>
      </w:r>
    </w:p>
    <w:p w:rsidR="00312779" w:rsidRPr="00350082" w:rsidRDefault="00312779" w:rsidP="00312779">
      <w:pPr>
        <w:rPr>
          <w:rFonts w:ascii="Times New Roman" w:hAnsi="Times New Roman" w:cs="Times New Roman"/>
        </w:rPr>
      </w:pPr>
      <w:hyperlink r:id="rId11" w:anchor="dynamic-controls-using-form-arrays" w:history="1">
        <w:r w:rsidRPr="00350082">
          <w:rPr>
            <w:rStyle w:val="Hyperlink"/>
            <w:rFonts w:ascii="Times New Roman" w:hAnsi="Times New Roman" w:cs="Times New Roman"/>
          </w:rPr>
          <w:t>https://angular.io/guide/reactive-forms#dynamic-controls-using-form-arrays</w:t>
        </w:r>
      </w:hyperlink>
    </w:p>
    <w:p w:rsidR="00091DAC" w:rsidRPr="00350082" w:rsidRDefault="00116F1D" w:rsidP="00116F1D">
      <w:pPr>
        <w:pStyle w:val="Heading1"/>
        <w:rPr>
          <w:rFonts w:ascii="Times New Roman" w:hAnsi="Times New Roman" w:cs="Times New Roman"/>
        </w:rPr>
      </w:pPr>
      <w:bookmarkStart w:id="37" w:name="_Toc19678098"/>
      <w:r w:rsidRPr="00350082">
        <w:rPr>
          <w:rFonts w:ascii="Times New Roman" w:hAnsi="Times New Roman" w:cs="Times New Roman"/>
        </w:rPr>
        <w:t>Form Validation</w:t>
      </w:r>
      <w:bookmarkEnd w:id="37"/>
    </w:p>
    <w:p w:rsidR="00091DAC" w:rsidRPr="00350082" w:rsidRDefault="00116F1D" w:rsidP="00116F1D">
      <w:pPr>
        <w:pStyle w:val="Heading2"/>
        <w:rPr>
          <w:rFonts w:ascii="Times New Roman" w:hAnsi="Times New Roman" w:cs="Times New Roman"/>
        </w:rPr>
      </w:pPr>
      <w:bookmarkStart w:id="38" w:name="_Toc19678099"/>
      <w:r w:rsidRPr="00350082">
        <w:rPr>
          <w:rFonts w:ascii="Times New Roman" w:hAnsi="Times New Roman" w:cs="Times New Roman"/>
        </w:rPr>
        <w:t>Template-driven validation</w:t>
      </w:r>
      <w:bookmarkEnd w:id="38"/>
    </w:p>
    <w:p w:rsidR="00116F1D" w:rsidRPr="00350082" w:rsidRDefault="00116F1D" w:rsidP="00116F1D">
      <w:pPr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</w:pPr>
      <w:r w:rsidRPr="00350082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To add validation to a template-driven form, you add the same validation attributes as you would with </w:t>
      </w:r>
      <w:hyperlink r:id="rId12" w:history="1">
        <w:r w:rsidRPr="00350082">
          <w:rPr>
            <w:rStyle w:val="Hyperlink"/>
            <w:rFonts w:ascii="Times New Roman" w:hAnsi="Times New Roman" w:cs="Times New Roman"/>
            <w:color w:val="1976D2"/>
            <w:spacing w:val="5"/>
            <w:sz w:val="24"/>
            <w:szCs w:val="24"/>
            <w:shd w:val="clear" w:color="auto" w:fill="FFFFFF"/>
          </w:rPr>
          <w:t>native HTML form validation</w:t>
        </w:r>
      </w:hyperlink>
      <w:r w:rsidRPr="00350082">
        <w:rPr>
          <w:rFonts w:ascii="Times New Roman" w:hAnsi="Times New Roman" w:cs="Times New Roman"/>
          <w:color w:val="444444"/>
          <w:spacing w:val="5"/>
          <w:sz w:val="24"/>
          <w:szCs w:val="24"/>
          <w:shd w:val="clear" w:color="auto" w:fill="FFFFFF"/>
        </w:rPr>
        <w:t>. Angular uses directives to match these attributes with validator functions in the framework</w:t>
      </w:r>
    </w:p>
    <w:p w:rsidR="00350082" w:rsidRPr="00350082" w:rsidRDefault="00350082" w:rsidP="00350082">
      <w:pPr>
        <w:pStyle w:val="Heading2"/>
        <w:rPr>
          <w:rFonts w:ascii="Times New Roman" w:hAnsi="Times New Roman" w:cs="Times New Roman"/>
        </w:rPr>
      </w:pPr>
      <w:bookmarkStart w:id="39" w:name="_Toc19678100"/>
      <w:r w:rsidRPr="00350082">
        <w:rPr>
          <w:rFonts w:ascii="Times New Roman" w:hAnsi="Times New Roman" w:cs="Times New Roman"/>
        </w:rPr>
        <w:t>Reactive form validation</w:t>
      </w:r>
      <w:bookmarkEnd w:id="39"/>
    </w:p>
    <w:p w:rsidR="00091DAC" w:rsidRDefault="00A07F67">
      <w:pPr>
        <w:rPr>
          <w:rFonts w:ascii="Times New Roman" w:hAnsi="Times New Roman" w:cs="Times New Roman"/>
        </w:rPr>
      </w:pPr>
      <w:r w:rsidRPr="00A07F67">
        <w:rPr>
          <w:rFonts w:ascii="Times New Roman" w:hAnsi="Times New Roman" w:cs="Times New Roman"/>
        </w:rPr>
        <w:t>There are two types of validator functions:</w:t>
      </w:r>
    </w:p>
    <w:p w:rsidR="00A07F67" w:rsidRDefault="00A07F67" w:rsidP="00A0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07F67">
        <w:rPr>
          <w:rFonts w:ascii="Times New Roman" w:hAnsi="Times New Roman" w:cs="Times New Roman"/>
          <w:b/>
        </w:rPr>
        <w:t>Sync validators</w:t>
      </w:r>
      <w:r w:rsidRPr="00A07F67">
        <w:rPr>
          <w:rFonts w:ascii="Times New Roman" w:hAnsi="Times New Roman" w:cs="Times New Roman"/>
        </w:rPr>
        <w:t xml:space="preserve">: functions that take a control instance and immediately return either a set of validation errors or null. You can pass these in as the second argument when you instantiate a </w:t>
      </w:r>
      <w:proofErr w:type="spellStart"/>
      <w:r w:rsidRPr="00A07F67">
        <w:rPr>
          <w:rFonts w:ascii="Times New Roman" w:hAnsi="Times New Roman" w:cs="Times New Roman"/>
        </w:rPr>
        <w:t>FormControl</w:t>
      </w:r>
      <w:proofErr w:type="spellEnd"/>
      <w:r w:rsidRPr="00A07F67">
        <w:rPr>
          <w:rFonts w:ascii="Times New Roman" w:hAnsi="Times New Roman" w:cs="Times New Roman"/>
        </w:rPr>
        <w:t>.</w:t>
      </w:r>
    </w:p>
    <w:p w:rsidR="00A07F67" w:rsidRDefault="00A07F67" w:rsidP="00A07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07F67">
        <w:rPr>
          <w:rFonts w:ascii="Times New Roman" w:hAnsi="Times New Roman" w:cs="Times New Roman"/>
          <w:b/>
        </w:rPr>
        <w:t>Async</w:t>
      </w:r>
      <w:proofErr w:type="spellEnd"/>
      <w:r w:rsidRPr="00A07F67">
        <w:rPr>
          <w:rFonts w:ascii="Times New Roman" w:hAnsi="Times New Roman" w:cs="Times New Roman"/>
          <w:b/>
        </w:rPr>
        <w:t xml:space="preserve"> validators</w:t>
      </w:r>
      <w:r w:rsidRPr="00A07F67">
        <w:rPr>
          <w:rFonts w:ascii="Times New Roman" w:hAnsi="Times New Roman" w:cs="Times New Roman"/>
        </w:rPr>
        <w:t xml:space="preserve">: </w:t>
      </w:r>
      <w:proofErr w:type="gramStart"/>
      <w:r w:rsidRPr="00A07F67">
        <w:rPr>
          <w:rFonts w:ascii="Times New Roman" w:hAnsi="Times New Roman" w:cs="Times New Roman"/>
        </w:rPr>
        <w:t>functions</w:t>
      </w:r>
      <w:proofErr w:type="gramEnd"/>
      <w:r w:rsidRPr="00A07F67">
        <w:rPr>
          <w:rFonts w:ascii="Times New Roman" w:hAnsi="Times New Roman" w:cs="Times New Roman"/>
        </w:rPr>
        <w:t xml:space="preserve"> that take a control instance and return a Promise or Observable that later emits a set of validation errors or null. You can pass these in as the third argument when you instantiate a </w:t>
      </w:r>
      <w:proofErr w:type="spellStart"/>
      <w:r w:rsidRPr="00A07F67">
        <w:rPr>
          <w:rFonts w:ascii="Times New Roman" w:hAnsi="Times New Roman" w:cs="Times New Roman"/>
        </w:rPr>
        <w:t>FormControl</w:t>
      </w:r>
      <w:proofErr w:type="spellEnd"/>
      <w:r w:rsidRPr="00A07F67">
        <w:rPr>
          <w:rFonts w:ascii="Times New Roman" w:hAnsi="Times New Roman" w:cs="Times New Roman"/>
        </w:rPr>
        <w:t>.</w:t>
      </w:r>
    </w:p>
    <w:p w:rsidR="007439D0" w:rsidRPr="00A815B2" w:rsidRDefault="007439D0" w:rsidP="007439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hyperlink r:id="rId13" w:history="1">
        <w:r>
          <w:rPr>
            <w:rStyle w:val="Hyperlink"/>
          </w:rPr>
          <w:t>https://alligator.io/angular/async-validators/</w:t>
        </w:r>
      </w:hyperlink>
    </w:p>
    <w:p w:rsidR="00A815B2" w:rsidRDefault="00A815B2" w:rsidP="00A815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A815B2">
        <w:rPr>
          <w:rFonts w:ascii="Times New Roman" w:hAnsi="Times New Roman" w:cs="Times New Roman"/>
          <w:i/>
        </w:rPr>
        <w:t xml:space="preserve">Note: for performance reasons, Angular only runs </w:t>
      </w:r>
      <w:proofErr w:type="spellStart"/>
      <w:r w:rsidRPr="00A815B2">
        <w:rPr>
          <w:rFonts w:ascii="Times New Roman" w:hAnsi="Times New Roman" w:cs="Times New Roman"/>
          <w:i/>
        </w:rPr>
        <w:t>async</w:t>
      </w:r>
      <w:proofErr w:type="spellEnd"/>
      <w:r w:rsidRPr="00A815B2">
        <w:rPr>
          <w:rFonts w:ascii="Times New Roman" w:hAnsi="Times New Roman" w:cs="Times New Roman"/>
          <w:i/>
        </w:rPr>
        <w:t xml:space="preserve"> validators if all sync validators pass. Each must complete before errors are set</w:t>
      </w:r>
    </w:p>
    <w:p w:rsidR="00EF656F" w:rsidRDefault="00EF656F" w:rsidP="00EF656F">
      <w:pPr>
        <w:pStyle w:val="Heading2"/>
      </w:pPr>
      <w:bookmarkStart w:id="40" w:name="_Toc19678101"/>
      <w:r w:rsidRPr="00EF656F">
        <w:lastRenderedPageBreak/>
        <w:t>Built-in validators</w:t>
      </w:r>
      <w:bookmarkEnd w:id="40"/>
    </w:p>
    <w:p w:rsidR="00EF656F" w:rsidRDefault="00EF656F" w:rsidP="00EF656F">
      <w:r>
        <w:t xml:space="preserve">We </w:t>
      </w:r>
      <w:r w:rsidRPr="00EF656F">
        <w:t xml:space="preserve">can choose to write your own validator functions, or you can use some of </w:t>
      </w:r>
      <w:proofErr w:type="spellStart"/>
      <w:r w:rsidRPr="00EF656F">
        <w:t>Angular's</w:t>
      </w:r>
      <w:proofErr w:type="spellEnd"/>
      <w:r w:rsidRPr="00EF656F">
        <w:t xml:space="preserve"> built-in validators.</w:t>
      </w:r>
    </w:p>
    <w:p w:rsidR="00EF656F" w:rsidRDefault="00EF656F" w:rsidP="00EF656F">
      <w:pPr>
        <w:pStyle w:val="Heading2"/>
      </w:pPr>
      <w:bookmarkStart w:id="41" w:name="_Toc19678102"/>
      <w:r w:rsidRPr="00EF656F">
        <w:t>Custom validators</w:t>
      </w:r>
      <w:bookmarkEnd w:id="41"/>
    </w:p>
    <w:p w:rsidR="006320ED" w:rsidRDefault="006320ED" w:rsidP="006320ED">
      <w:r w:rsidRPr="006320ED">
        <w:t>Since the built-in validators won't always match the exact use case of your application, sometimes you'll want to create a custom validator.</w:t>
      </w:r>
    </w:p>
    <w:p w:rsidR="006320ED" w:rsidRDefault="006320ED" w:rsidP="006320ED">
      <w:hyperlink r:id="rId14" w:anchor="adding-to-reactive-forms" w:history="1">
        <w:r>
          <w:rPr>
            <w:rStyle w:val="Hyperlink"/>
          </w:rPr>
          <w:t>https://angular.io/guide/form-validation#adding-to-reactive-forms</w:t>
        </w:r>
      </w:hyperlink>
    </w:p>
    <w:p w:rsidR="003D5263" w:rsidRPr="006320ED" w:rsidRDefault="003D5263" w:rsidP="006320ED">
      <w:hyperlink r:id="rId15" w:anchor="control-status-css-classes" w:history="1">
        <w:r>
          <w:rPr>
            <w:rStyle w:val="Hyperlink"/>
          </w:rPr>
          <w:t>https://angular.io/guide/form-validation#control-status-css-classes</w:t>
        </w:r>
      </w:hyperlink>
    </w:p>
    <w:p w:rsidR="00091DAC" w:rsidRPr="00350082" w:rsidRDefault="00091DAC">
      <w:pPr>
        <w:rPr>
          <w:rFonts w:ascii="Times New Roman" w:hAnsi="Times New Roman" w:cs="Times New Roman"/>
        </w:rPr>
      </w:pPr>
    </w:p>
    <w:p w:rsidR="00091DAC" w:rsidRPr="00350082" w:rsidRDefault="00091DAC">
      <w:pPr>
        <w:rPr>
          <w:rFonts w:ascii="Times New Roman" w:hAnsi="Times New Roman" w:cs="Times New Roman"/>
        </w:rPr>
      </w:pPr>
    </w:p>
    <w:p w:rsidR="00091DAC" w:rsidRPr="00350082" w:rsidRDefault="00091DAC">
      <w:pPr>
        <w:rPr>
          <w:rFonts w:ascii="Times New Roman" w:hAnsi="Times New Roman" w:cs="Times New Roman"/>
        </w:rPr>
      </w:pPr>
    </w:p>
    <w:p w:rsidR="00091DAC" w:rsidRPr="00350082" w:rsidRDefault="00091DAC">
      <w:pPr>
        <w:rPr>
          <w:rFonts w:ascii="Times New Roman" w:hAnsi="Times New Roman" w:cs="Times New Roman"/>
        </w:rPr>
      </w:pPr>
    </w:p>
    <w:p w:rsidR="00091DAC" w:rsidRPr="00350082" w:rsidRDefault="00091DAC">
      <w:pPr>
        <w:rPr>
          <w:rFonts w:ascii="Times New Roman" w:hAnsi="Times New Roman" w:cs="Times New Roman"/>
        </w:rPr>
      </w:pPr>
    </w:p>
    <w:sectPr w:rsidR="00091DAC" w:rsidRPr="00350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4174"/>
    <w:multiLevelType w:val="hybridMultilevel"/>
    <w:tmpl w:val="6D76C2EA"/>
    <w:lvl w:ilvl="0" w:tplc="C4684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F52F3"/>
    <w:multiLevelType w:val="hybridMultilevel"/>
    <w:tmpl w:val="EAFEC996"/>
    <w:lvl w:ilvl="0" w:tplc="B9B25E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4133E"/>
    <w:multiLevelType w:val="hybridMultilevel"/>
    <w:tmpl w:val="FAE4C142"/>
    <w:lvl w:ilvl="0" w:tplc="C4684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1"/>
    <w:rsid w:val="000866D6"/>
    <w:rsid w:val="00091DAC"/>
    <w:rsid w:val="000D1053"/>
    <w:rsid w:val="00116F1D"/>
    <w:rsid w:val="00135541"/>
    <w:rsid w:val="001638EB"/>
    <w:rsid w:val="001A39A1"/>
    <w:rsid w:val="001C1B11"/>
    <w:rsid w:val="00232C50"/>
    <w:rsid w:val="00247160"/>
    <w:rsid w:val="002F2501"/>
    <w:rsid w:val="00312779"/>
    <w:rsid w:val="00343213"/>
    <w:rsid w:val="00350082"/>
    <w:rsid w:val="00377CFB"/>
    <w:rsid w:val="003D5263"/>
    <w:rsid w:val="00423759"/>
    <w:rsid w:val="005277EC"/>
    <w:rsid w:val="005A659D"/>
    <w:rsid w:val="00631945"/>
    <w:rsid w:val="006320ED"/>
    <w:rsid w:val="00653487"/>
    <w:rsid w:val="007439D0"/>
    <w:rsid w:val="00765E67"/>
    <w:rsid w:val="0080534F"/>
    <w:rsid w:val="00884A10"/>
    <w:rsid w:val="008F5D50"/>
    <w:rsid w:val="009138C7"/>
    <w:rsid w:val="009517C8"/>
    <w:rsid w:val="0097143D"/>
    <w:rsid w:val="009B4C72"/>
    <w:rsid w:val="009E2273"/>
    <w:rsid w:val="00A07F67"/>
    <w:rsid w:val="00A815B2"/>
    <w:rsid w:val="00A82971"/>
    <w:rsid w:val="00A955E3"/>
    <w:rsid w:val="00B43AD7"/>
    <w:rsid w:val="00B911F0"/>
    <w:rsid w:val="00BE27C0"/>
    <w:rsid w:val="00C17DA0"/>
    <w:rsid w:val="00C35396"/>
    <w:rsid w:val="00C36A91"/>
    <w:rsid w:val="00CB1D49"/>
    <w:rsid w:val="00CC0DAB"/>
    <w:rsid w:val="00CE63B6"/>
    <w:rsid w:val="00DF0FC9"/>
    <w:rsid w:val="00E52840"/>
    <w:rsid w:val="00E67E45"/>
    <w:rsid w:val="00EF656F"/>
    <w:rsid w:val="00F7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3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10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10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0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10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1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3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10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10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10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D10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105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lligator.io/angular/async-validator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Guide/HTML/HTML5/Constraint_valid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gular.io/guide/reactive-form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ngular.io/guide/form-validation" TargetMode="External"/><Relationship Id="rId10" Type="http://schemas.openxmlformats.org/officeDocument/2006/relationships/hyperlink" Target="https://angular.io/guide/forms-overvie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angular.io/guide/form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3FE32-8DC5-4DC3-B0D9-23F5C6FA2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Cong Minh Quan (RBVH/ETM2)</dc:creator>
  <cp:keywords/>
  <dc:description/>
  <cp:lastModifiedBy>minh quan</cp:lastModifiedBy>
  <cp:revision>47</cp:revision>
  <dcterms:created xsi:type="dcterms:W3CDTF">2019-09-16T05:06:00Z</dcterms:created>
  <dcterms:modified xsi:type="dcterms:W3CDTF">2019-09-17T22:47:00Z</dcterms:modified>
</cp:coreProperties>
</file>