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44246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C313E" w:rsidRDefault="00AC313E">
          <w:pPr>
            <w:pStyle w:val="TOCHeading"/>
          </w:pPr>
          <w:r>
            <w:t>Contents</w:t>
          </w:r>
        </w:p>
        <w:p w:rsidR="00AC313E" w:rsidRDefault="00AC31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83409" w:history="1">
            <w:r w:rsidRPr="00453FE1">
              <w:rPr>
                <w:rStyle w:val="Hyperlink"/>
                <w:noProof/>
              </w:rPr>
              <w:t>Lambda expressions</w:t>
            </w:r>
            <w:r>
              <w:rPr>
                <w:noProof/>
                <w:webHidden/>
              </w:rPr>
              <w:tab/>
            </w:r>
            <w:r>
              <w:rPr>
                <w:noProof/>
                <w:webHidden/>
              </w:rPr>
              <w:fldChar w:fldCharType="begin"/>
            </w:r>
            <w:r>
              <w:rPr>
                <w:noProof/>
                <w:webHidden/>
              </w:rPr>
              <w:instrText xml:space="preserve"> PAGEREF _Toc19883409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1"/>
            <w:tabs>
              <w:tab w:val="right" w:leader="dot" w:pos="9350"/>
            </w:tabs>
            <w:rPr>
              <w:rFonts w:eastAsiaTheme="minorEastAsia"/>
              <w:noProof/>
            </w:rPr>
          </w:pPr>
          <w:hyperlink w:anchor="_Toc19883410" w:history="1">
            <w:r w:rsidRPr="00453FE1">
              <w:rPr>
                <w:rStyle w:val="Hyperlink"/>
                <w:noProof/>
              </w:rPr>
              <w:t>Method references</w:t>
            </w:r>
            <w:r>
              <w:rPr>
                <w:noProof/>
                <w:webHidden/>
              </w:rPr>
              <w:tab/>
            </w:r>
            <w:r>
              <w:rPr>
                <w:noProof/>
                <w:webHidden/>
              </w:rPr>
              <w:fldChar w:fldCharType="begin"/>
            </w:r>
            <w:r>
              <w:rPr>
                <w:noProof/>
                <w:webHidden/>
              </w:rPr>
              <w:instrText xml:space="preserve"> PAGEREF _Toc19883410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1"/>
            <w:tabs>
              <w:tab w:val="right" w:leader="dot" w:pos="9350"/>
            </w:tabs>
            <w:rPr>
              <w:rFonts w:eastAsiaTheme="minorEastAsia"/>
              <w:noProof/>
            </w:rPr>
          </w:pPr>
          <w:hyperlink w:anchor="_Toc19883411" w:history="1">
            <w:r w:rsidRPr="00453FE1">
              <w:rPr>
                <w:rStyle w:val="Hyperlink"/>
                <w:noProof/>
              </w:rPr>
              <w:t>Stream</w:t>
            </w:r>
            <w:r>
              <w:rPr>
                <w:noProof/>
                <w:webHidden/>
              </w:rPr>
              <w:tab/>
            </w:r>
            <w:r>
              <w:rPr>
                <w:noProof/>
                <w:webHidden/>
              </w:rPr>
              <w:fldChar w:fldCharType="begin"/>
            </w:r>
            <w:r>
              <w:rPr>
                <w:noProof/>
                <w:webHidden/>
              </w:rPr>
              <w:instrText xml:space="preserve"> PAGEREF _Toc19883411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2"/>
            <w:tabs>
              <w:tab w:val="left" w:pos="660"/>
              <w:tab w:val="right" w:leader="dot" w:pos="9350"/>
            </w:tabs>
            <w:rPr>
              <w:rFonts w:eastAsiaTheme="minorEastAsia"/>
              <w:noProof/>
            </w:rPr>
          </w:pPr>
          <w:hyperlink w:anchor="_Toc19883412" w:history="1">
            <w:r w:rsidRPr="00453FE1">
              <w:rPr>
                <w:rStyle w:val="Hyperlink"/>
                <w:rFonts w:ascii="Symbol" w:hAnsi="Symbol"/>
                <w:noProof/>
              </w:rPr>
              <w:t></w:t>
            </w:r>
            <w:r>
              <w:rPr>
                <w:rFonts w:eastAsiaTheme="minorEastAsia"/>
                <w:noProof/>
              </w:rPr>
              <w:tab/>
            </w:r>
            <w:r w:rsidRPr="00453FE1">
              <w:rPr>
                <w:rStyle w:val="Hyperlink"/>
                <w:noProof/>
              </w:rPr>
              <w:t>Sequence of elements</w:t>
            </w:r>
            <w:r>
              <w:rPr>
                <w:noProof/>
                <w:webHidden/>
              </w:rPr>
              <w:tab/>
            </w:r>
            <w:r>
              <w:rPr>
                <w:noProof/>
                <w:webHidden/>
              </w:rPr>
              <w:fldChar w:fldCharType="begin"/>
            </w:r>
            <w:r>
              <w:rPr>
                <w:noProof/>
                <w:webHidden/>
              </w:rPr>
              <w:instrText xml:space="preserve"> PAGEREF _Toc19883412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2"/>
            <w:tabs>
              <w:tab w:val="left" w:pos="660"/>
              <w:tab w:val="right" w:leader="dot" w:pos="9350"/>
            </w:tabs>
            <w:rPr>
              <w:rFonts w:eastAsiaTheme="minorEastAsia"/>
              <w:noProof/>
            </w:rPr>
          </w:pPr>
          <w:hyperlink w:anchor="_Toc19883413" w:history="1">
            <w:r w:rsidRPr="00453FE1">
              <w:rPr>
                <w:rStyle w:val="Hyperlink"/>
                <w:rFonts w:ascii="Symbol" w:hAnsi="Symbol"/>
                <w:noProof/>
              </w:rPr>
              <w:t></w:t>
            </w:r>
            <w:r>
              <w:rPr>
                <w:rFonts w:eastAsiaTheme="minorEastAsia"/>
                <w:noProof/>
              </w:rPr>
              <w:tab/>
            </w:r>
            <w:r w:rsidRPr="00453FE1">
              <w:rPr>
                <w:rStyle w:val="Hyperlink"/>
                <w:noProof/>
              </w:rPr>
              <w:t>Source</w:t>
            </w:r>
            <w:r>
              <w:rPr>
                <w:noProof/>
                <w:webHidden/>
              </w:rPr>
              <w:tab/>
            </w:r>
            <w:r>
              <w:rPr>
                <w:noProof/>
                <w:webHidden/>
              </w:rPr>
              <w:fldChar w:fldCharType="begin"/>
            </w:r>
            <w:r>
              <w:rPr>
                <w:noProof/>
                <w:webHidden/>
              </w:rPr>
              <w:instrText xml:space="preserve"> PAGEREF _Toc19883413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2"/>
            <w:tabs>
              <w:tab w:val="left" w:pos="660"/>
              <w:tab w:val="right" w:leader="dot" w:pos="9350"/>
            </w:tabs>
            <w:rPr>
              <w:rFonts w:eastAsiaTheme="minorEastAsia"/>
              <w:noProof/>
            </w:rPr>
          </w:pPr>
          <w:hyperlink w:anchor="_Toc19883414" w:history="1">
            <w:r w:rsidRPr="00453FE1">
              <w:rPr>
                <w:rStyle w:val="Hyperlink"/>
                <w:rFonts w:ascii="Symbol" w:hAnsi="Symbol"/>
                <w:noProof/>
              </w:rPr>
              <w:t></w:t>
            </w:r>
            <w:r>
              <w:rPr>
                <w:rFonts w:eastAsiaTheme="minorEastAsia"/>
                <w:noProof/>
              </w:rPr>
              <w:tab/>
            </w:r>
            <w:r w:rsidRPr="00453FE1">
              <w:rPr>
                <w:rStyle w:val="Hyperlink"/>
                <w:noProof/>
              </w:rPr>
              <w:t>Aggregate operations</w:t>
            </w:r>
            <w:r>
              <w:rPr>
                <w:noProof/>
                <w:webHidden/>
              </w:rPr>
              <w:tab/>
            </w:r>
            <w:r>
              <w:rPr>
                <w:noProof/>
                <w:webHidden/>
              </w:rPr>
              <w:fldChar w:fldCharType="begin"/>
            </w:r>
            <w:r>
              <w:rPr>
                <w:noProof/>
                <w:webHidden/>
              </w:rPr>
              <w:instrText xml:space="preserve"> PAGEREF _Toc19883414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2"/>
            <w:tabs>
              <w:tab w:val="left" w:pos="660"/>
              <w:tab w:val="right" w:leader="dot" w:pos="9350"/>
            </w:tabs>
            <w:rPr>
              <w:rFonts w:eastAsiaTheme="minorEastAsia"/>
              <w:noProof/>
            </w:rPr>
          </w:pPr>
          <w:hyperlink w:anchor="_Toc19883415" w:history="1">
            <w:r w:rsidRPr="00453FE1">
              <w:rPr>
                <w:rStyle w:val="Hyperlink"/>
                <w:rFonts w:ascii="Symbol" w:hAnsi="Symbol"/>
                <w:noProof/>
              </w:rPr>
              <w:t></w:t>
            </w:r>
            <w:r>
              <w:rPr>
                <w:rFonts w:eastAsiaTheme="minorEastAsia"/>
                <w:noProof/>
              </w:rPr>
              <w:tab/>
            </w:r>
            <w:r w:rsidRPr="00453FE1">
              <w:rPr>
                <w:rStyle w:val="Hyperlink"/>
                <w:noProof/>
              </w:rPr>
              <w:t>Pipelining</w:t>
            </w:r>
            <w:r>
              <w:rPr>
                <w:noProof/>
                <w:webHidden/>
              </w:rPr>
              <w:tab/>
            </w:r>
            <w:r>
              <w:rPr>
                <w:noProof/>
                <w:webHidden/>
              </w:rPr>
              <w:fldChar w:fldCharType="begin"/>
            </w:r>
            <w:r>
              <w:rPr>
                <w:noProof/>
                <w:webHidden/>
              </w:rPr>
              <w:instrText xml:space="preserve"> PAGEREF _Toc19883415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2"/>
            <w:tabs>
              <w:tab w:val="right" w:leader="dot" w:pos="9350"/>
            </w:tabs>
            <w:rPr>
              <w:rFonts w:eastAsiaTheme="minorEastAsia"/>
              <w:noProof/>
            </w:rPr>
          </w:pPr>
          <w:hyperlink w:anchor="_Toc19883416" w:history="1">
            <w:r w:rsidRPr="00453FE1">
              <w:rPr>
                <w:rStyle w:val="Hyperlink"/>
                <w:noProof/>
              </w:rPr>
              <w:t>Generating Streams</w:t>
            </w:r>
            <w:r>
              <w:rPr>
                <w:noProof/>
                <w:webHidden/>
              </w:rPr>
              <w:tab/>
            </w:r>
            <w:r>
              <w:rPr>
                <w:noProof/>
                <w:webHidden/>
              </w:rPr>
              <w:fldChar w:fldCharType="begin"/>
            </w:r>
            <w:r>
              <w:rPr>
                <w:noProof/>
                <w:webHidden/>
              </w:rPr>
              <w:instrText xml:space="preserve"> PAGEREF _Toc19883416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3"/>
            <w:tabs>
              <w:tab w:val="left" w:pos="880"/>
              <w:tab w:val="right" w:leader="dot" w:pos="9350"/>
            </w:tabs>
            <w:rPr>
              <w:rFonts w:eastAsiaTheme="minorEastAsia"/>
              <w:noProof/>
            </w:rPr>
          </w:pPr>
          <w:hyperlink w:anchor="_Toc19883417" w:history="1">
            <w:r w:rsidRPr="00453FE1">
              <w:rPr>
                <w:rStyle w:val="Hyperlink"/>
                <w:rFonts w:ascii="Symbol" w:hAnsi="Symbol"/>
                <w:noProof/>
              </w:rPr>
              <w:t></w:t>
            </w:r>
            <w:r>
              <w:rPr>
                <w:rFonts w:eastAsiaTheme="minorEastAsia"/>
                <w:noProof/>
              </w:rPr>
              <w:tab/>
            </w:r>
            <w:r w:rsidRPr="00453FE1">
              <w:rPr>
                <w:rStyle w:val="Hyperlink"/>
                <w:noProof/>
              </w:rPr>
              <w:t>stream()</w:t>
            </w:r>
            <w:r>
              <w:rPr>
                <w:noProof/>
                <w:webHidden/>
              </w:rPr>
              <w:tab/>
            </w:r>
            <w:r>
              <w:rPr>
                <w:noProof/>
                <w:webHidden/>
              </w:rPr>
              <w:fldChar w:fldCharType="begin"/>
            </w:r>
            <w:r>
              <w:rPr>
                <w:noProof/>
                <w:webHidden/>
              </w:rPr>
              <w:instrText xml:space="preserve"> PAGEREF _Toc19883417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3"/>
            <w:tabs>
              <w:tab w:val="left" w:pos="880"/>
              <w:tab w:val="right" w:leader="dot" w:pos="9350"/>
            </w:tabs>
            <w:rPr>
              <w:rFonts w:eastAsiaTheme="minorEastAsia"/>
              <w:noProof/>
            </w:rPr>
          </w:pPr>
          <w:hyperlink w:anchor="_Toc19883418" w:history="1">
            <w:r w:rsidRPr="00453FE1">
              <w:rPr>
                <w:rStyle w:val="Hyperlink"/>
                <w:rFonts w:ascii="Symbol" w:hAnsi="Symbol"/>
                <w:noProof/>
              </w:rPr>
              <w:t></w:t>
            </w:r>
            <w:r>
              <w:rPr>
                <w:rFonts w:eastAsiaTheme="minorEastAsia"/>
                <w:noProof/>
              </w:rPr>
              <w:tab/>
            </w:r>
            <w:r w:rsidRPr="00453FE1">
              <w:rPr>
                <w:rStyle w:val="Hyperlink"/>
                <w:noProof/>
              </w:rPr>
              <w:t>parallelStream()</w:t>
            </w:r>
            <w:r>
              <w:rPr>
                <w:noProof/>
                <w:webHidden/>
              </w:rPr>
              <w:tab/>
            </w:r>
            <w:r>
              <w:rPr>
                <w:noProof/>
                <w:webHidden/>
              </w:rPr>
              <w:fldChar w:fldCharType="begin"/>
            </w:r>
            <w:r>
              <w:rPr>
                <w:noProof/>
                <w:webHidden/>
              </w:rPr>
              <w:instrText xml:space="preserve"> PAGEREF _Toc19883418 \h </w:instrText>
            </w:r>
            <w:r>
              <w:rPr>
                <w:noProof/>
                <w:webHidden/>
              </w:rPr>
            </w:r>
            <w:r>
              <w:rPr>
                <w:noProof/>
                <w:webHidden/>
              </w:rPr>
              <w:fldChar w:fldCharType="separate"/>
            </w:r>
            <w:r>
              <w:rPr>
                <w:noProof/>
                <w:webHidden/>
              </w:rPr>
              <w:t>3</w:t>
            </w:r>
            <w:r>
              <w:rPr>
                <w:noProof/>
                <w:webHidden/>
              </w:rPr>
              <w:fldChar w:fldCharType="end"/>
            </w:r>
          </w:hyperlink>
        </w:p>
        <w:p w:rsidR="00AC313E" w:rsidRDefault="00AC313E">
          <w:pPr>
            <w:pStyle w:val="TOC2"/>
            <w:tabs>
              <w:tab w:val="right" w:leader="dot" w:pos="9350"/>
            </w:tabs>
            <w:rPr>
              <w:rFonts w:eastAsiaTheme="minorEastAsia"/>
              <w:noProof/>
            </w:rPr>
          </w:pPr>
          <w:hyperlink w:anchor="_Toc19883419" w:history="1">
            <w:r w:rsidRPr="00453FE1">
              <w:rPr>
                <w:rStyle w:val="Hyperlink"/>
                <w:noProof/>
              </w:rPr>
              <w:t>Collections and Streams</w:t>
            </w:r>
            <w:r>
              <w:rPr>
                <w:noProof/>
                <w:webHidden/>
              </w:rPr>
              <w:tab/>
            </w:r>
            <w:r>
              <w:rPr>
                <w:noProof/>
                <w:webHidden/>
              </w:rPr>
              <w:fldChar w:fldCharType="begin"/>
            </w:r>
            <w:r>
              <w:rPr>
                <w:noProof/>
                <w:webHidden/>
              </w:rPr>
              <w:instrText xml:space="preserve"> PAGEREF _Toc19883419 \h </w:instrText>
            </w:r>
            <w:r>
              <w:rPr>
                <w:noProof/>
                <w:webHidden/>
              </w:rPr>
            </w:r>
            <w:r>
              <w:rPr>
                <w:noProof/>
                <w:webHidden/>
              </w:rPr>
              <w:fldChar w:fldCharType="separate"/>
            </w:r>
            <w:r>
              <w:rPr>
                <w:noProof/>
                <w:webHidden/>
              </w:rPr>
              <w:t>4</w:t>
            </w:r>
            <w:r>
              <w:rPr>
                <w:noProof/>
                <w:webHidden/>
              </w:rPr>
              <w:fldChar w:fldCharType="end"/>
            </w:r>
          </w:hyperlink>
        </w:p>
        <w:p w:rsidR="00AC313E" w:rsidRDefault="00AC313E">
          <w:pPr>
            <w:pStyle w:val="TOC1"/>
            <w:tabs>
              <w:tab w:val="right" w:leader="dot" w:pos="9350"/>
            </w:tabs>
            <w:rPr>
              <w:rFonts w:eastAsiaTheme="minorEastAsia"/>
              <w:noProof/>
            </w:rPr>
          </w:pPr>
          <w:hyperlink w:anchor="_Toc19883420" w:history="1">
            <w:r w:rsidRPr="00453FE1">
              <w:rPr>
                <w:rStyle w:val="Hyperlink"/>
                <w:noProof/>
              </w:rPr>
              <w:t>QA</w:t>
            </w:r>
            <w:r>
              <w:rPr>
                <w:noProof/>
                <w:webHidden/>
              </w:rPr>
              <w:tab/>
            </w:r>
            <w:r>
              <w:rPr>
                <w:noProof/>
                <w:webHidden/>
              </w:rPr>
              <w:fldChar w:fldCharType="begin"/>
            </w:r>
            <w:r>
              <w:rPr>
                <w:noProof/>
                <w:webHidden/>
              </w:rPr>
              <w:instrText xml:space="preserve"> PAGEREF _Toc19883420 \h </w:instrText>
            </w:r>
            <w:r>
              <w:rPr>
                <w:noProof/>
                <w:webHidden/>
              </w:rPr>
            </w:r>
            <w:r>
              <w:rPr>
                <w:noProof/>
                <w:webHidden/>
              </w:rPr>
              <w:fldChar w:fldCharType="separate"/>
            </w:r>
            <w:r>
              <w:rPr>
                <w:noProof/>
                <w:webHidden/>
              </w:rPr>
              <w:t>4</w:t>
            </w:r>
            <w:r>
              <w:rPr>
                <w:noProof/>
                <w:webHidden/>
              </w:rPr>
              <w:fldChar w:fldCharType="end"/>
            </w:r>
          </w:hyperlink>
        </w:p>
        <w:p w:rsidR="00AC313E" w:rsidRDefault="00AC313E">
          <w:pPr>
            <w:pStyle w:val="TOC2"/>
            <w:tabs>
              <w:tab w:val="right" w:leader="dot" w:pos="9350"/>
            </w:tabs>
            <w:rPr>
              <w:rFonts w:eastAsiaTheme="minorEastAsia"/>
              <w:noProof/>
            </w:rPr>
          </w:pPr>
          <w:hyperlink w:anchor="_Toc19883421" w:history="1">
            <w:r w:rsidRPr="00453FE1">
              <w:rPr>
                <w:rStyle w:val="Hyperlink"/>
                <w:noProof/>
              </w:rPr>
              <w:t>What is inheritance?</w:t>
            </w:r>
            <w:r>
              <w:rPr>
                <w:noProof/>
                <w:webHidden/>
              </w:rPr>
              <w:tab/>
            </w:r>
            <w:r>
              <w:rPr>
                <w:noProof/>
                <w:webHidden/>
              </w:rPr>
              <w:fldChar w:fldCharType="begin"/>
            </w:r>
            <w:r>
              <w:rPr>
                <w:noProof/>
                <w:webHidden/>
              </w:rPr>
              <w:instrText xml:space="preserve"> PAGEREF _Toc19883421 \h </w:instrText>
            </w:r>
            <w:r>
              <w:rPr>
                <w:noProof/>
                <w:webHidden/>
              </w:rPr>
            </w:r>
            <w:r>
              <w:rPr>
                <w:noProof/>
                <w:webHidden/>
              </w:rPr>
              <w:fldChar w:fldCharType="separate"/>
            </w:r>
            <w:r>
              <w:rPr>
                <w:noProof/>
                <w:webHidden/>
              </w:rPr>
              <w:t>4</w:t>
            </w:r>
            <w:r>
              <w:rPr>
                <w:noProof/>
                <w:webHidden/>
              </w:rPr>
              <w:fldChar w:fldCharType="end"/>
            </w:r>
          </w:hyperlink>
        </w:p>
        <w:p w:rsidR="00AC313E" w:rsidRDefault="00AC313E">
          <w:pPr>
            <w:pStyle w:val="TOC2"/>
            <w:tabs>
              <w:tab w:val="right" w:leader="dot" w:pos="9350"/>
            </w:tabs>
            <w:rPr>
              <w:rFonts w:eastAsiaTheme="minorEastAsia"/>
              <w:noProof/>
            </w:rPr>
          </w:pPr>
          <w:hyperlink w:anchor="_Toc19883422" w:history="1">
            <w:r w:rsidRPr="00453FE1">
              <w:rPr>
                <w:rStyle w:val="Hyperlink"/>
                <w:noProof/>
              </w:rPr>
              <w:t>What is an object?</w:t>
            </w:r>
            <w:r>
              <w:rPr>
                <w:noProof/>
                <w:webHidden/>
              </w:rPr>
              <w:tab/>
            </w:r>
            <w:r>
              <w:rPr>
                <w:noProof/>
                <w:webHidden/>
              </w:rPr>
              <w:fldChar w:fldCharType="begin"/>
            </w:r>
            <w:r>
              <w:rPr>
                <w:noProof/>
                <w:webHidden/>
              </w:rPr>
              <w:instrText xml:space="preserve"> PAGEREF _Toc19883422 \h </w:instrText>
            </w:r>
            <w:r>
              <w:rPr>
                <w:noProof/>
                <w:webHidden/>
              </w:rPr>
            </w:r>
            <w:r>
              <w:rPr>
                <w:noProof/>
                <w:webHidden/>
              </w:rPr>
              <w:fldChar w:fldCharType="separate"/>
            </w:r>
            <w:r>
              <w:rPr>
                <w:noProof/>
                <w:webHidden/>
              </w:rPr>
              <w:t>4</w:t>
            </w:r>
            <w:r>
              <w:rPr>
                <w:noProof/>
                <w:webHidden/>
              </w:rPr>
              <w:fldChar w:fldCharType="end"/>
            </w:r>
          </w:hyperlink>
        </w:p>
        <w:p w:rsidR="00AC313E" w:rsidRDefault="00AC313E">
          <w:pPr>
            <w:pStyle w:val="TOC2"/>
            <w:tabs>
              <w:tab w:val="right" w:leader="dot" w:pos="9350"/>
            </w:tabs>
            <w:rPr>
              <w:rFonts w:eastAsiaTheme="minorEastAsia"/>
              <w:noProof/>
            </w:rPr>
          </w:pPr>
          <w:hyperlink w:anchor="_Toc19883423" w:history="1">
            <w:r w:rsidRPr="00453FE1">
              <w:rPr>
                <w:rStyle w:val="Hyperlink"/>
                <w:noProof/>
              </w:rPr>
              <w:t>What are the differences between vectors and arrays?</w:t>
            </w:r>
            <w:r>
              <w:rPr>
                <w:noProof/>
                <w:webHidden/>
              </w:rPr>
              <w:tab/>
            </w:r>
            <w:r>
              <w:rPr>
                <w:noProof/>
                <w:webHidden/>
              </w:rPr>
              <w:fldChar w:fldCharType="begin"/>
            </w:r>
            <w:r>
              <w:rPr>
                <w:noProof/>
                <w:webHidden/>
              </w:rPr>
              <w:instrText xml:space="preserve"> PAGEREF _Toc19883423 \h </w:instrText>
            </w:r>
            <w:r>
              <w:rPr>
                <w:noProof/>
                <w:webHidden/>
              </w:rPr>
            </w:r>
            <w:r>
              <w:rPr>
                <w:noProof/>
                <w:webHidden/>
              </w:rPr>
              <w:fldChar w:fldCharType="separate"/>
            </w:r>
            <w:r>
              <w:rPr>
                <w:noProof/>
                <w:webHidden/>
              </w:rPr>
              <w:t>4</w:t>
            </w:r>
            <w:r>
              <w:rPr>
                <w:noProof/>
                <w:webHidden/>
              </w:rPr>
              <w:fldChar w:fldCharType="end"/>
            </w:r>
          </w:hyperlink>
        </w:p>
        <w:p w:rsidR="00AC313E" w:rsidRDefault="00AC313E">
          <w:pPr>
            <w:pStyle w:val="TOC2"/>
            <w:tabs>
              <w:tab w:val="right" w:leader="dot" w:pos="9350"/>
            </w:tabs>
            <w:rPr>
              <w:rFonts w:eastAsiaTheme="minorEastAsia"/>
              <w:noProof/>
            </w:rPr>
          </w:pPr>
          <w:hyperlink w:anchor="_Toc19883424" w:history="1">
            <w:r w:rsidRPr="00453FE1">
              <w:rPr>
                <w:rStyle w:val="Hyperlink"/>
                <w:noProof/>
              </w:rPr>
              <w:t>What is an abstract class?</w:t>
            </w:r>
            <w:r>
              <w:rPr>
                <w:noProof/>
                <w:webHidden/>
              </w:rPr>
              <w:tab/>
            </w:r>
            <w:r>
              <w:rPr>
                <w:noProof/>
                <w:webHidden/>
              </w:rPr>
              <w:fldChar w:fldCharType="begin"/>
            </w:r>
            <w:r>
              <w:rPr>
                <w:noProof/>
                <w:webHidden/>
              </w:rPr>
              <w:instrText xml:space="preserve"> PAGEREF _Toc19883424 \h </w:instrText>
            </w:r>
            <w:r>
              <w:rPr>
                <w:noProof/>
                <w:webHidden/>
              </w:rPr>
            </w:r>
            <w:r>
              <w:rPr>
                <w:noProof/>
                <w:webHidden/>
              </w:rPr>
              <w:fldChar w:fldCharType="separate"/>
            </w:r>
            <w:r>
              <w:rPr>
                <w:noProof/>
                <w:webHidden/>
              </w:rPr>
              <w:t>5</w:t>
            </w:r>
            <w:r>
              <w:rPr>
                <w:noProof/>
                <w:webHidden/>
              </w:rPr>
              <w:fldChar w:fldCharType="end"/>
            </w:r>
          </w:hyperlink>
        </w:p>
        <w:p w:rsidR="00AC313E" w:rsidRDefault="00AC313E">
          <w:pPr>
            <w:pStyle w:val="TOC2"/>
            <w:tabs>
              <w:tab w:val="right" w:leader="dot" w:pos="9350"/>
            </w:tabs>
            <w:rPr>
              <w:rFonts w:eastAsiaTheme="minorEastAsia"/>
              <w:noProof/>
            </w:rPr>
          </w:pPr>
          <w:hyperlink w:anchor="_Toc19883425" w:history="1">
            <w:r w:rsidRPr="00453FE1">
              <w:rPr>
                <w:rStyle w:val="Hyperlink"/>
                <w:noProof/>
              </w:rPr>
              <w:t>Interface</w:t>
            </w:r>
            <w:r>
              <w:rPr>
                <w:noProof/>
                <w:webHidden/>
              </w:rPr>
              <w:tab/>
            </w:r>
            <w:r>
              <w:rPr>
                <w:noProof/>
                <w:webHidden/>
              </w:rPr>
              <w:fldChar w:fldCharType="begin"/>
            </w:r>
            <w:r>
              <w:rPr>
                <w:noProof/>
                <w:webHidden/>
              </w:rPr>
              <w:instrText xml:space="preserve"> PAGEREF _Toc19883425 \h </w:instrText>
            </w:r>
            <w:r>
              <w:rPr>
                <w:noProof/>
                <w:webHidden/>
              </w:rPr>
            </w:r>
            <w:r>
              <w:rPr>
                <w:noProof/>
                <w:webHidden/>
              </w:rPr>
              <w:fldChar w:fldCharType="separate"/>
            </w:r>
            <w:r>
              <w:rPr>
                <w:noProof/>
                <w:webHidden/>
              </w:rPr>
              <w:t>5</w:t>
            </w:r>
            <w:r>
              <w:rPr>
                <w:noProof/>
                <w:webHidden/>
              </w:rPr>
              <w:fldChar w:fldCharType="end"/>
            </w:r>
          </w:hyperlink>
        </w:p>
        <w:p w:rsidR="00AC313E" w:rsidRDefault="00AC313E">
          <w:pPr>
            <w:pStyle w:val="TOC2"/>
            <w:tabs>
              <w:tab w:val="right" w:leader="dot" w:pos="9350"/>
            </w:tabs>
            <w:rPr>
              <w:rFonts w:eastAsiaTheme="minorEastAsia"/>
              <w:noProof/>
            </w:rPr>
          </w:pPr>
          <w:hyperlink w:anchor="_Toc19883426" w:history="1">
            <w:r w:rsidRPr="00453FE1">
              <w:rPr>
                <w:rStyle w:val="Hyperlink"/>
                <w:noProof/>
              </w:rPr>
              <w:t>What is ‘method overriding’ in Java</w:t>
            </w:r>
            <w:r>
              <w:rPr>
                <w:noProof/>
                <w:webHidden/>
              </w:rPr>
              <w:tab/>
            </w:r>
            <w:r>
              <w:rPr>
                <w:noProof/>
                <w:webHidden/>
              </w:rPr>
              <w:fldChar w:fldCharType="begin"/>
            </w:r>
            <w:r>
              <w:rPr>
                <w:noProof/>
                <w:webHidden/>
              </w:rPr>
              <w:instrText xml:space="preserve"> PAGEREF _Toc19883426 \h </w:instrText>
            </w:r>
            <w:r>
              <w:rPr>
                <w:noProof/>
                <w:webHidden/>
              </w:rPr>
            </w:r>
            <w:r>
              <w:rPr>
                <w:noProof/>
                <w:webHidden/>
              </w:rPr>
              <w:fldChar w:fldCharType="separate"/>
            </w:r>
            <w:r>
              <w:rPr>
                <w:noProof/>
                <w:webHidden/>
              </w:rPr>
              <w:t>5</w:t>
            </w:r>
            <w:r>
              <w:rPr>
                <w:noProof/>
                <w:webHidden/>
              </w:rPr>
              <w:fldChar w:fldCharType="end"/>
            </w:r>
          </w:hyperlink>
        </w:p>
        <w:p w:rsidR="00AC313E" w:rsidRDefault="00AC313E">
          <w:pPr>
            <w:pStyle w:val="TOC2"/>
            <w:tabs>
              <w:tab w:val="right" w:leader="dot" w:pos="9350"/>
            </w:tabs>
            <w:rPr>
              <w:rFonts w:eastAsiaTheme="minorEastAsia"/>
              <w:noProof/>
            </w:rPr>
          </w:pPr>
          <w:hyperlink w:anchor="_Toc19883427" w:history="1">
            <w:r w:rsidRPr="00453FE1">
              <w:rPr>
                <w:rStyle w:val="Hyperlink"/>
                <w:noProof/>
              </w:rPr>
              <w:t>Method Overloading</w:t>
            </w:r>
            <w:r>
              <w:rPr>
                <w:noProof/>
                <w:webHidden/>
              </w:rPr>
              <w:tab/>
            </w:r>
            <w:r>
              <w:rPr>
                <w:noProof/>
                <w:webHidden/>
              </w:rPr>
              <w:fldChar w:fldCharType="begin"/>
            </w:r>
            <w:r>
              <w:rPr>
                <w:noProof/>
                <w:webHidden/>
              </w:rPr>
              <w:instrText xml:space="preserve"> PAGEREF _Toc19883427 \h </w:instrText>
            </w:r>
            <w:r>
              <w:rPr>
                <w:noProof/>
                <w:webHidden/>
              </w:rPr>
            </w:r>
            <w:r>
              <w:rPr>
                <w:noProof/>
                <w:webHidden/>
              </w:rPr>
              <w:fldChar w:fldCharType="separate"/>
            </w:r>
            <w:r>
              <w:rPr>
                <w:noProof/>
                <w:webHidden/>
              </w:rPr>
              <w:t>5</w:t>
            </w:r>
            <w:r>
              <w:rPr>
                <w:noProof/>
                <w:webHidden/>
              </w:rPr>
              <w:fldChar w:fldCharType="end"/>
            </w:r>
          </w:hyperlink>
        </w:p>
        <w:p w:rsidR="00AC313E" w:rsidRDefault="00AC313E">
          <w:pPr>
            <w:pStyle w:val="TOC2"/>
            <w:tabs>
              <w:tab w:val="right" w:leader="dot" w:pos="9350"/>
            </w:tabs>
            <w:rPr>
              <w:rFonts w:eastAsiaTheme="minorEastAsia"/>
              <w:noProof/>
            </w:rPr>
          </w:pPr>
          <w:hyperlink w:anchor="_Toc19883428" w:history="1">
            <w:r w:rsidRPr="00453FE1">
              <w:rPr>
                <w:rStyle w:val="Hyperlink"/>
                <w:noProof/>
              </w:rPr>
              <w:t>Overloading vs Overriding</w:t>
            </w:r>
            <w:r>
              <w:rPr>
                <w:noProof/>
                <w:webHidden/>
              </w:rPr>
              <w:tab/>
            </w:r>
            <w:r>
              <w:rPr>
                <w:noProof/>
                <w:webHidden/>
              </w:rPr>
              <w:fldChar w:fldCharType="begin"/>
            </w:r>
            <w:r>
              <w:rPr>
                <w:noProof/>
                <w:webHidden/>
              </w:rPr>
              <w:instrText xml:space="preserve"> PAGEREF _Toc19883428 \h </w:instrText>
            </w:r>
            <w:r>
              <w:rPr>
                <w:noProof/>
                <w:webHidden/>
              </w:rPr>
            </w:r>
            <w:r>
              <w:rPr>
                <w:noProof/>
                <w:webHidden/>
              </w:rPr>
              <w:fldChar w:fldCharType="separate"/>
            </w:r>
            <w:r>
              <w:rPr>
                <w:noProof/>
                <w:webHidden/>
              </w:rPr>
              <w:t>5</w:t>
            </w:r>
            <w:r>
              <w:rPr>
                <w:noProof/>
                <w:webHidden/>
              </w:rPr>
              <w:fldChar w:fldCharType="end"/>
            </w:r>
          </w:hyperlink>
        </w:p>
        <w:p w:rsidR="00AC313E" w:rsidRDefault="00AC313E">
          <w:pPr>
            <w:pStyle w:val="TOC2"/>
            <w:tabs>
              <w:tab w:val="right" w:leader="dot" w:pos="9350"/>
            </w:tabs>
            <w:rPr>
              <w:rFonts w:eastAsiaTheme="minorEastAsia"/>
              <w:noProof/>
            </w:rPr>
          </w:pPr>
          <w:hyperlink w:anchor="_Toc19883429" w:history="1">
            <w:r w:rsidRPr="00453FE1">
              <w:rPr>
                <w:rStyle w:val="Hyperlink"/>
                <w:noProof/>
              </w:rPr>
              <w:t>What is the finalize()?</w:t>
            </w:r>
            <w:r>
              <w:rPr>
                <w:noProof/>
                <w:webHidden/>
              </w:rPr>
              <w:tab/>
            </w:r>
            <w:r>
              <w:rPr>
                <w:noProof/>
                <w:webHidden/>
              </w:rPr>
              <w:fldChar w:fldCharType="begin"/>
            </w:r>
            <w:r>
              <w:rPr>
                <w:noProof/>
                <w:webHidden/>
              </w:rPr>
              <w:instrText xml:space="preserve"> PAGEREF _Toc19883429 \h </w:instrText>
            </w:r>
            <w:r>
              <w:rPr>
                <w:noProof/>
                <w:webHidden/>
              </w:rPr>
            </w:r>
            <w:r>
              <w:rPr>
                <w:noProof/>
                <w:webHidden/>
              </w:rPr>
              <w:fldChar w:fldCharType="separate"/>
            </w:r>
            <w:r>
              <w:rPr>
                <w:noProof/>
                <w:webHidden/>
              </w:rPr>
              <w:t>6</w:t>
            </w:r>
            <w:r>
              <w:rPr>
                <w:noProof/>
                <w:webHidden/>
              </w:rPr>
              <w:fldChar w:fldCharType="end"/>
            </w:r>
          </w:hyperlink>
        </w:p>
        <w:p w:rsidR="00AC313E" w:rsidRDefault="00AC313E">
          <w:pPr>
            <w:pStyle w:val="TOC2"/>
            <w:tabs>
              <w:tab w:val="right" w:leader="dot" w:pos="9350"/>
            </w:tabs>
            <w:rPr>
              <w:rFonts w:eastAsiaTheme="minorEastAsia"/>
              <w:noProof/>
            </w:rPr>
          </w:pPr>
          <w:hyperlink w:anchor="_Toc19883430" w:history="1">
            <w:r w:rsidRPr="00453FE1">
              <w:rPr>
                <w:rStyle w:val="Hyperlink"/>
                <w:noProof/>
              </w:rPr>
              <w:t>What’s the difference between unit, integration and functional testing?</w:t>
            </w:r>
            <w:r>
              <w:rPr>
                <w:noProof/>
                <w:webHidden/>
              </w:rPr>
              <w:tab/>
            </w:r>
            <w:r>
              <w:rPr>
                <w:noProof/>
                <w:webHidden/>
              </w:rPr>
              <w:fldChar w:fldCharType="begin"/>
            </w:r>
            <w:r>
              <w:rPr>
                <w:noProof/>
                <w:webHidden/>
              </w:rPr>
              <w:instrText xml:space="preserve"> PAGEREF _Toc19883430 \h </w:instrText>
            </w:r>
            <w:r>
              <w:rPr>
                <w:noProof/>
                <w:webHidden/>
              </w:rPr>
            </w:r>
            <w:r>
              <w:rPr>
                <w:noProof/>
                <w:webHidden/>
              </w:rPr>
              <w:fldChar w:fldCharType="separate"/>
            </w:r>
            <w:r>
              <w:rPr>
                <w:noProof/>
                <w:webHidden/>
              </w:rPr>
              <w:t>6</w:t>
            </w:r>
            <w:r>
              <w:rPr>
                <w:noProof/>
                <w:webHidden/>
              </w:rPr>
              <w:fldChar w:fldCharType="end"/>
            </w:r>
          </w:hyperlink>
        </w:p>
        <w:p w:rsidR="00AC313E" w:rsidRDefault="00AC313E">
          <w:pPr>
            <w:pStyle w:val="TOC2"/>
            <w:tabs>
              <w:tab w:val="right" w:leader="dot" w:pos="9350"/>
            </w:tabs>
            <w:rPr>
              <w:rFonts w:eastAsiaTheme="minorEastAsia"/>
              <w:noProof/>
            </w:rPr>
          </w:pPr>
          <w:hyperlink w:anchor="_Toc19883431" w:history="1">
            <w:r w:rsidRPr="00453FE1">
              <w:rPr>
                <w:rStyle w:val="Hyperlink"/>
                <w:noProof/>
              </w:rPr>
              <w:t>Abstract factory pattern</w:t>
            </w:r>
            <w:r>
              <w:rPr>
                <w:noProof/>
                <w:webHidden/>
              </w:rPr>
              <w:tab/>
            </w:r>
            <w:r>
              <w:rPr>
                <w:noProof/>
                <w:webHidden/>
              </w:rPr>
              <w:fldChar w:fldCharType="begin"/>
            </w:r>
            <w:r>
              <w:rPr>
                <w:noProof/>
                <w:webHidden/>
              </w:rPr>
              <w:instrText xml:space="preserve"> PAGEREF _Toc19883431 \h </w:instrText>
            </w:r>
            <w:r>
              <w:rPr>
                <w:noProof/>
                <w:webHidden/>
              </w:rPr>
            </w:r>
            <w:r>
              <w:rPr>
                <w:noProof/>
                <w:webHidden/>
              </w:rPr>
              <w:fldChar w:fldCharType="separate"/>
            </w:r>
            <w:r>
              <w:rPr>
                <w:noProof/>
                <w:webHidden/>
              </w:rPr>
              <w:t>6</w:t>
            </w:r>
            <w:r>
              <w:rPr>
                <w:noProof/>
                <w:webHidden/>
              </w:rPr>
              <w:fldChar w:fldCharType="end"/>
            </w:r>
          </w:hyperlink>
        </w:p>
        <w:p w:rsidR="00AC313E" w:rsidRDefault="00AC313E">
          <w:pPr>
            <w:pStyle w:val="TOC2"/>
            <w:tabs>
              <w:tab w:val="right" w:leader="dot" w:pos="9350"/>
            </w:tabs>
            <w:rPr>
              <w:rFonts w:eastAsiaTheme="minorEastAsia"/>
              <w:noProof/>
            </w:rPr>
          </w:pPr>
          <w:hyperlink w:anchor="_Toc19883432" w:history="1">
            <w:r w:rsidRPr="00453FE1">
              <w:rPr>
                <w:rStyle w:val="Hyperlink"/>
                <w:noProof/>
              </w:rPr>
              <w:t>Describe and compare fail-fast and fail-safe iterators.</w:t>
            </w:r>
            <w:r>
              <w:rPr>
                <w:noProof/>
                <w:webHidden/>
              </w:rPr>
              <w:tab/>
            </w:r>
            <w:r>
              <w:rPr>
                <w:noProof/>
                <w:webHidden/>
              </w:rPr>
              <w:fldChar w:fldCharType="begin"/>
            </w:r>
            <w:r>
              <w:rPr>
                <w:noProof/>
                <w:webHidden/>
              </w:rPr>
              <w:instrText xml:space="preserve"> PAGEREF _Toc19883432 \h </w:instrText>
            </w:r>
            <w:r>
              <w:rPr>
                <w:noProof/>
                <w:webHidden/>
              </w:rPr>
            </w:r>
            <w:r>
              <w:rPr>
                <w:noProof/>
                <w:webHidden/>
              </w:rPr>
              <w:fldChar w:fldCharType="separate"/>
            </w:r>
            <w:r>
              <w:rPr>
                <w:noProof/>
                <w:webHidden/>
              </w:rPr>
              <w:t>8</w:t>
            </w:r>
            <w:r>
              <w:rPr>
                <w:noProof/>
                <w:webHidden/>
              </w:rPr>
              <w:fldChar w:fldCharType="end"/>
            </w:r>
          </w:hyperlink>
        </w:p>
        <w:p w:rsidR="00AC313E" w:rsidRDefault="00AC313E">
          <w:pPr>
            <w:pStyle w:val="TOC2"/>
            <w:tabs>
              <w:tab w:val="right" w:leader="dot" w:pos="9350"/>
            </w:tabs>
            <w:rPr>
              <w:rFonts w:eastAsiaTheme="minorEastAsia"/>
              <w:noProof/>
            </w:rPr>
          </w:pPr>
          <w:hyperlink w:anchor="_Toc19883433" w:history="1">
            <w:r w:rsidRPr="00453FE1">
              <w:rPr>
                <w:rStyle w:val="Hyperlink"/>
                <w:rFonts w:ascii="Times New Roman" w:hAnsi="Times New Roman" w:cs="Times New Roman"/>
                <w:noProof/>
                <w:shd w:val="clear" w:color="auto" w:fill="FFFFFF"/>
              </w:rPr>
              <w:t>Do arguments in Java get passed by reference or by value?</w:t>
            </w:r>
            <w:r>
              <w:rPr>
                <w:noProof/>
                <w:webHidden/>
              </w:rPr>
              <w:tab/>
            </w:r>
            <w:r>
              <w:rPr>
                <w:noProof/>
                <w:webHidden/>
              </w:rPr>
              <w:fldChar w:fldCharType="begin"/>
            </w:r>
            <w:r>
              <w:rPr>
                <w:noProof/>
                <w:webHidden/>
              </w:rPr>
              <w:instrText xml:space="preserve"> PAGEREF _Toc19883433 \h </w:instrText>
            </w:r>
            <w:r>
              <w:rPr>
                <w:noProof/>
                <w:webHidden/>
              </w:rPr>
            </w:r>
            <w:r>
              <w:rPr>
                <w:noProof/>
                <w:webHidden/>
              </w:rPr>
              <w:fldChar w:fldCharType="separate"/>
            </w:r>
            <w:r>
              <w:rPr>
                <w:noProof/>
                <w:webHidden/>
              </w:rPr>
              <w:t>8</w:t>
            </w:r>
            <w:r>
              <w:rPr>
                <w:noProof/>
                <w:webHidden/>
              </w:rPr>
              <w:fldChar w:fldCharType="end"/>
            </w:r>
          </w:hyperlink>
        </w:p>
        <w:p w:rsidR="00AC313E" w:rsidRDefault="00AC313E">
          <w:pPr>
            <w:pStyle w:val="TOC2"/>
            <w:tabs>
              <w:tab w:val="right" w:leader="dot" w:pos="9350"/>
            </w:tabs>
            <w:rPr>
              <w:rFonts w:eastAsiaTheme="minorEastAsia"/>
              <w:noProof/>
            </w:rPr>
          </w:pPr>
          <w:hyperlink w:anchor="_Toc19883434" w:history="1">
            <w:r w:rsidRPr="00453FE1">
              <w:rPr>
                <w:rStyle w:val="Hyperlink"/>
                <w:rFonts w:ascii="Times New Roman" w:hAnsi="Times New Roman" w:cs="Times New Roman"/>
                <w:noProof/>
              </w:rPr>
              <w:t>Differences Between Static Binding And Dynamic Binding In Java?</w:t>
            </w:r>
            <w:r>
              <w:rPr>
                <w:noProof/>
                <w:webHidden/>
              </w:rPr>
              <w:tab/>
            </w:r>
            <w:r>
              <w:rPr>
                <w:noProof/>
                <w:webHidden/>
              </w:rPr>
              <w:fldChar w:fldCharType="begin"/>
            </w:r>
            <w:r>
              <w:rPr>
                <w:noProof/>
                <w:webHidden/>
              </w:rPr>
              <w:instrText xml:space="preserve"> PAGEREF _Toc19883434 \h </w:instrText>
            </w:r>
            <w:r>
              <w:rPr>
                <w:noProof/>
                <w:webHidden/>
              </w:rPr>
            </w:r>
            <w:r>
              <w:rPr>
                <w:noProof/>
                <w:webHidden/>
              </w:rPr>
              <w:fldChar w:fldCharType="separate"/>
            </w:r>
            <w:r>
              <w:rPr>
                <w:noProof/>
                <w:webHidden/>
              </w:rPr>
              <w:t>8</w:t>
            </w:r>
            <w:r>
              <w:rPr>
                <w:noProof/>
                <w:webHidden/>
              </w:rPr>
              <w:fldChar w:fldCharType="end"/>
            </w:r>
          </w:hyperlink>
        </w:p>
        <w:p w:rsidR="00AC313E" w:rsidRDefault="00AC313E">
          <w:pPr>
            <w:pStyle w:val="TOC2"/>
            <w:tabs>
              <w:tab w:val="right" w:leader="dot" w:pos="9350"/>
            </w:tabs>
            <w:rPr>
              <w:rFonts w:eastAsiaTheme="minorEastAsia"/>
              <w:noProof/>
            </w:rPr>
          </w:pPr>
          <w:hyperlink w:anchor="_Toc19883435" w:history="1">
            <w:r w:rsidRPr="00453FE1">
              <w:rPr>
                <w:rStyle w:val="Hyperlink"/>
                <w:rFonts w:ascii="Times New Roman" w:hAnsi="Times New Roman" w:cs="Times New Roman"/>
                <w:noProof/>
                <w:shd w:val="clear" w:color="auto" w:fill="FFFFFF"/>
              </w:rPr>
              <w:t>What is ForkJoinPool</w:t>
            </w:r>
            <w:r>
              <w:rPr>
                <w:noProof/>
                <w:webHidden/>
              </w:rPr>
              <w:tab/>
            </w:r>
            <w:r>
              <w:rPr>
                <w:noProof/>
                <w:webHidden/>
              </w:rPr>
              <w:fldChar w:fldCharType="begin"/>
            </w:r>
            <w:r>
              <w:rPr>
                <w:noProof/>
                <w:webHidden/>
              </w:rPr>
              <w:instrText xml:space="preserve"> PAGEREF _Toc19883435 \h </w:instrText>
            </w:r>
            <w:r>
              <w:rPr>
                <w:noProof/>
                <w:webHidden/>
              </w:rPr>
            </w:r>
            <w:r>
              <w:rPr>
                <w:noProof/>
                <w:webHidden/>
              </w:rPr>
              <w:fldChar w:fldCharType="separate"/>
            </w:r>
            <w:r>
              <w:rPr>
                <w:noProof/>
                <w:webHidden/>
              </w:rPr>
              <w:t>8</w:t>
            </w:r>
            <w:r>
              <w:rPr>
                <w:noProof/>
                <w:webHidden/>
              </w:rPr>
              <w:fldChar w:fldCharType="end"/>
            </w:r>
          </w:hyperlink>
        </w:p>
        <w:p w:rsidR="00AC313E" w:rsidRDefault="00AC313E">
          <w:pPr>
            <w:pStyle w:val="TOC2"/>
            <w:tabs>
              <w:tab w:val="right" w:leader="dot" w:pos="9350"/>
            </w:tabs>
            <w:rPr>
              <w:rFonts w:eastAsiaTheme="minorEastAsia"/>
              <w:noProof/>
            </w:rPr>
          </w:pPr>
          <w:hyperlink w:anchor="_Toc19883436" w:history="1">
            <w:r w:rsidRPr="00453FE1">
              <w:rPr>
                <w:rStyle w:val="Hyperlink"/>
                <w:rFonts w:ascii="Times New Roman" w:hAnsi="Times New Roman" w:cs="Times New Roman"/>
                <w:noProof/>
              </w:rPr>
              <w:t>What is difference between CountDownLatch and CyclicBarrier in Java?</w:t>
            </w:r>
            <w:r>
              <w:rPr>
                <w:noProof/>
                <w:webHidden/>
              </w:rPr>
              <w:tab/>
            </w:r>
            <w:r>
              <w:rPr>
                <w:noProof/>
                <w:webHidden/>
              </w:rPr>
              <w:fldChar w:fldCharType="begin"/>
            </w:r>
            <w:r>
              <w:rPr>
                <w:noProof/>
                <w:webHidden/>
              </w:rPr>
              <w:instrText xml:space="preserve"> PAGEREF _Toc19883436 \h </w:instrText>
            </w:r>
            <w:r>
              <w:rPr>
                <w:noProof/>
                <w:webHidden/>
              </w:rPr>
            </w:r>
            <w:r>
              <w:rPr>
                <w:noProof/>
                <w:webHidden/>
              </w:rPr>
              <w:fldChar w:fldCharType="separate"/>
            </w:r>
            <w:r>
              <w:rPr>
                <w:noProof/>
                <w:webHidden/>
              </w:rPr>
              <w:t>8</w:t>
            </w:r>
            <w:r>
              <w:rPr>
                <w:noProof/>
                <w:webHidden/>
              </w:rPr>
              <w:fldChar w:fldCharType="end"/>
            </w:r>
          </w:hyperlink>
        </w:p>
        <w:p w:rsidR="00AC313E" w:rsidRDefault="00AC313E">
          <w:pPr>
            <w:pStyle w:val="TOC2"/>
            <w:tabs>
              <w:tab w:val="right" w:leader="dot" w:pos="9350"/>
            </w:tabs>
            <w:rPr>
              <w:rFonts w:eastAsiaTheme="minorEastAsia"/>
              <w:noProof/>
            </w:rPr>
          </w:pPr>
          <w:hyperlink w:anchor="_Toc19883437" w:history="1">
            <w:r w:rsidRPr="00453FE1">
              <w:rPr>
                <w:rStyle w:val="Hyperlink"/>
                <w:noProof/>
                <w:shd w:val="clear" w:color="auto" w:fill="FFFFFF"/>
              </w:rPr>
              <w:t>Annotations</w:t>
            </w:r>
            <w:r>
              <w:rPr>
                <w:noProof/>
                <w:webHidden/>
              </w:rPr>
              <w:tab/>
            </w:r>
            <w:r>
              <w:rPr>
                <w:noProof/>
                <w:webHidden/>
              </w:rPr>
              <w:fldChar w:fldCharType="begin"/>
            </w:r>
            <w:r>
              <w:rPr>
                <w:noProof/>
                <w:webHidden/>
              </w:rPr>
              <w:instrText xml:space="preserve"> PAGEREF _Toc19883437 \h </w:instrText>
            </w:r>
            <w:r>
              <w:rPr>
                <w:noProof/>
                <w:webHidden/>
              </w:rPr>
            </w:r>
            <w:r>
              <w:rPr>
                <w:noProof/>
                <w:webHidden/>
              </w:rPr>
              <w:fldChar w:fldCharType="separate"/>
            </w:r>
            <w:r>
              <w:rPr>
                <w:noProof/>
                <w:webHidden/>
              </w:rPr>
              <w:t>9</w:t>
            </w:r>
            <w:r>
              <w:rPr>
                <w:noProof/>
                <w:webHidden/>
              </w:rPr>
              <w:fldChar w:fldCharType="end"/>
            </w:r>
          </w:hyperlink>
        </w:p>
        <w:p w:rsidR="00AC313E" w:rsidRDefault="00AC313E">
          <w:pPr>
            <w:pStyle w:val="TOC2"/>
            <w:tabs>
              <w:tab w:val="right" w:leader="dot" w:pos="9350"/>
            </w:tabs>
            <w:rPr>
              <w:rFonts w:eastAsiaTheme="minorEastAsia"/>
              <w:noProof/>
            </w:rPr>
          </w:pPr>
          <w:hyperlink w:anchor="_Toc19883438" w:history="1">
            <w:r w:rsidRPr="00453FE1">
              <w:rPr>
                <w:rStyle w:val="Hyperlink"/>
                <w:noProof/>
              </w:rPr>
              <w:t>What are different types of spring auto-wiring modes</w:t>
            </w:r>
            <w:r>
              <w:rPr>
                <w:noProof/>
                <w:webHidden/>
              </w:rPr>
              <w:tab/>
            </w:r>
            <w:r>
              <w:rPr>
                <w:noProof/>
                <w:webHidden/>
              </w:rPr>
              <w:fldChar w:fldCharType="begin"/>
            </w:r>
            <w:r>
              <w:rPr>
                <w:noProof/>
                <w:webHidden/>
              </w:rPr>
              <w:instrText xml:space="preserve"> PAGEREF _Toc19883438 \h </w:instrText>
            </w:r>
            <w:r>
              <w:rPr>
                <w:noProof/>
                <w:webHidden/>
              </w:rPr>
            </w:r>
            <w:r>
              <w:rPr>
                <w:noProof/>
                <w:webHidden/>
              </w:rPr>
              <w:fldChar w:fldCharType="separate"/>
            </w:r>
            <w:r>
              <w:rPr>
                <w:noProof/>
                <w:webHidden/>
              </w:rPr>
              <w:t>9</w:t>
            </w:r>
            <w:r>
              <w:rPr>
                <w:noProof/>
                <w:webHidden/>
              </w:rPr>
              <w:fldChar w:fldCharType="end"/>
            </w:r>
          </w:hyperlink>
        </w:p>
        <w:p w:rsidR="00AC313E" w:rsidRDefault="00AC313E">
          <w:pPr>
            <w:pStyle w:val="TOC2"/>
            <w:tabs>
              <w:tab w:val="right" w:leader="dot" w:pos="9350"/>
            </w:tabs>
            <w:rPr>
              <w:rFonts w:eastAsiaTheme="minorEastAsia"/>
              <w:noProof/>
            </w:rPr>
          </w:pPr>
          <w:hyperlink w:anchor="_Toc19883439" w:history="1">
            <w:r w:rsidRPr="00453FE1">
              <w:rPr>
                <w:rStyle w:val="Hyperlink"/>
                <w:noProof/>
              </w:rPr>
              <w:t>Map() VS FlatMap()</w:t>
            </w:r>
            <w:r>
              <w:rPr>
                <w:noProof/>
                <w:webHidden/>
              </w:rPr>
              <w:tab/>
            </w:r>
            <w:r>
              <w:rPr>
                <w:noProof/>
                <w:webHidden/>
              </w:rPr>
              <w:fldChar w:fldCharType="begin"/>
            </w:r>
            <w:r>
              <w:rPr>
                <w:noProof/>
                <w:webHidden/>
              </w:rPr>
              <w:instrText xml:space="preserve"> PAGEREF _Toc19883439 \h </w:instrText>
            </w:r>
            <w:r>
              <w:rPr>
                <w:noProof/>
                <w:webHidden/>
              </w:rPr>
            </w:r>
            <w:r>
              <w:rPr>
                <w:noProof/>
                <w:webHidden/>
              </w:rPr>
              <w:fldChar w:fldCharType="separate"/>
            </w:r>
            <w:r>
              <w:rPr>
                <w:noProof/>
                <w:webHidden/>
              </w:rPr>
              <w:t>9</w:t>
            </w:r>
            <w:r>
              <w:rPr>
                <w:noProof/>
                <w:webHidden/>
              </w:rPr>
              <w:fldChar w:fldCharType="end"/>
            </w:r>
          </w:hyperlink>
        </w:p>
        <w:p w:rsidR="00AC313E" w:rsidRDefault="00AC313E">
          <w:pPr>
            <w:pStyle w:val="TOC2"/>
            <w:tabs>
              <w:tab w:val="right" w:leader="dot" w:pos="9350"/>
            </w:tabs>
            <w:rPr>
              <w:rFonts w:eastAsiaTheme="minorEastAsia"/>
              <w:noProof/>
            </w:rPr>
          </w:pPr>
          <w:hyperlink w:anchor="_Toc19883440" w:history="1">
            <w:r w:rsidRPr="00453FE1">
              <w:rPr>
                <w:rStyle w:val="Hyperlink"/>
                <w:noProof/>
              </w:rPr>
              <w:t>Heap vs Stack</w:t>
            </w:r>
            <w:r>
              <w:rPr>
                <w:noProof/>
                <w:webHidden/>
              </w:rPr>
              <w:tab/>
            </w:r>
            <w:r>
              <w:rPr>
                <w:noProof/>
                <w:webHidden/>
              </w:rPr>
              <w:fldChar w:fldCharType="begin"/>
            </w:r>
            <w:r>
              <w:rPr>
                <w:noProof/>
                <w:webHidden/>
              </w:rPr>
              <w:instrText xml:space="preserve"> PAGEREF _Toc19883440 \h </w:instrText>
            </w:r>
            <w:r>
              <w:rPr>
                <w:noProof/>
                <w:webHidden/>
              </w:rPr>
            </w:r>
            <w:r>
              <w:rPr>
                <w:noProof/>
                <w:webHidden/>
              </w:rPr>
              <w:fldChar w:fldCharType="separate"/>
            </w:r>
            <w:r>
              <w:rPr>
                <w:noProof/>
                <w:webHidden/>
              </w:rPr>
              <w:t>10</w:t>
            </w:r>
            <w:r>
              <w:rPr>
                <w:noProof/>
                <w:webHidden/>
              </w:rPr>
              <w:fldChar w:fldCharType="end"/>
            </w:r>
          </w:hyperlink>
        </w:p>
        <w:p w:rsidR="00AC313E" w:rsidRDefault="00AC313E">
          <w:pPr>
            <w:pStyle w:val="TOC2"/>
            <w:tabs>
              <w:tab w:val="right" w:leader="dot" w:pos="9350"/>
            </w:tabs>
            <w:rPr>
              <w:rFonts w:eastAsiaTheme="minorEastAsia"/>
              <w:noProof/>
            </w:rPr>
          </w:pPr>
          <w:hyperlink w:anchor="_Toc19883441" w:history="1">
            <w:r w:rsidRPr="00453FE1">
              <w:rPr>
                <w:rStyle w:val="Hyperlink"/>
                <w:noProof/>
              </w:rPr>
              <w:t>What is Java String Pool?</w:t>
            </w:r>
            <w:r>
              <w:rPr>
                <w:noProof/>
                <w:webHidden/>
              </w:rPr>
              <w:tab/>
            </w:r>
            <w:r>
              <w:rPr>
                <w:noProof/>
                <w:webHidden/>
              </w:rPr>
              <w:fldChar w:fldCharType="begin"/>
            </w:r>
            <w:r>
              <w:rPr>
                <w:noProof/>
                <w:webHidden/>
              </w:rPr>
              <w:instrText xml:space="preserve"> PAGEREF _Toc19883441 \h </w:instrText>
            </w:r>
            <w:r>
              <w:rPr>
                <w:noProof/>
                <w:webHidden/>
              </w:rPr>
            </w:r>
            <w:r>
              <w:rPr>
                <w:noProof/>
                <w:webHidden/>
              </w:rPr>
              <w:fldChar w:fldCharType="separate"/>
            </w:r>
            <w:r>
              <w:rPr>
                <w:noProof/>
                <w:webHidden/>
              </w:rPr>
              <w:t>10</w:t>
            </w:r>
            <w:r>
              <w:rPr>
                <w:noProof/>
                <w:webHidden/>
              </w:rPr>
              <w:fldChar w:fldCharType="end"/>
            </w:r>
          </w:hyperlink>
        </w:p>
        <w:p w:rsidR="00AC313E" w:rsidRDefault="00AC313E">
          <w:pPr>
            <w:pStyle w:val="TOC2"/>
            <w:tabs>
              <w:tab w:val="right" w:leader="dot" w:pos="9350"/>
            </w:tabs>
            <w:rPr>
              <w:rFonts w:eastAsiaTheme="minorEastAsia"/>
              <w:noProof/>
            </w:rPr>
          </w:pPr>
          <w:hyperlink w:anchor="_Toc19883442" w:history="1">
            <w:r w:rsidRPr="00453FE1">
              <w:rPr>
                <w:rStyle w:val="Hyperlink"/>
                <w:noProof/>
              </w:rPr>
              <w:t>Difference between String, String Builder, and String Buffer.</w:t>
            </w:r>
            <w:r>
              <w:rPr>
                <w:noProof/>
                <w:webHidden/>
              </w:rPr>
              <w:tab/>
            </w:r>
            <w:r>
              <w:rPr>
                <w:noProof/>
                <w:webHidden/>
              </w:rPr>
              <w:fldChar w:fldCharType="begin"/>
            </w:r>
            <w:r>
              <w:rPr>
                <w:noProof/>
                <w:webHidden/>
              </w:rPr>
              <w:instrText xml:space="preserve"> PAGEREF _Toc19883442 \h </w:instrText>
            </w:r>
            <w:r>
              <w:rPr>
                <w:noProof/>
                <w:webHidden/>
              </w:rPr>
            </w:r>
            <w:r>
              <w:rPr>
                <w:noProof/>
                <w:webHidden/>
              </w:rPr>
              <w:fldChar w:fldCharType="separate"/>
            </w:r>
            <w:r>
              <w:rPr>
                <w:noProof/>
                <w:webHidden/>
              </w:rPr>
              <w:t>11</w:t>
            </w:r>
            <w:r>
              <w:rPr>
                <w:noProof/>
                <w:webHidden/>
              </w:rPr>
              <w:fldChar w:fldCharType="end"/>
            </w:r>
          </w:hyperlink>
        </w:p>
        <w:p w:rsidR="00AC313E" w:rsidRDefault="00AC313E">
          <w:r>
            <w:rPr>
              <w:b/>
              <w:bCs/>
              <w:noProof/>
            </w:rPr>
            <w:fldChar w:fldCharType="end"/>
          </w:r>
        </w:p>
      </w:sdtContent>
    </w:sdt>
    <w:p w:rsidR="00AC313E" w:rsidRDefault="00AC313E">
      <w:pPr>
        <w:rPr>
          <w:rFonts w:asciiTheme="majorHAnsi" w:eastAsiaTheme="majorEastAsia" w:hAnsiTheme="majorHAnsi" w:cstheme="majorBidi"/>
          <w:color w:val="2E74B5" w:themeColor="accent1" w:themeShade="BF"/>
          <w:sz w:val="32"/>
          <w:szCs w:val="32"/>
        </w:rPr>
      </w:pPr>
      <w:r>
        <w:br w:type="page"/>
      </w:r>
    </w:p>
    <w:p w:rsidR="00BA6DE0" w:rsidRDefault="00BA6DE0" w:rsidP="00BA6DE0">
      <w:pPr>
        <w:pStyle w:val="Heading1"/>
      </w:pPr>
      <w:bookmarkStart w:id="0" w:name="_Toc19883409"/>
      <w:r w:rsidRPr="00B424F9">
        <w:lastRenderedPageBreak/>
        <w:t>Lambda expressions</w:t>
      </w:r>
      <w:bookmarkEnd w:id="0"/>
    </w:p>
    <w:p w:rsidR="00BA6DE0" w:rsidRPr="00B11280" w:rsidRDefault="0069190C" w:rsidP="00BA6DE0">
      <w:hyperlink r:id="rId8" w:history="1">
        <w:r w:rsidR="00BA6DE0">
          <w:rPr>
            <w:rStyle w:val="Hyperlink"/>
          </w:rPr>
          <w:t>https://www.tutorialspoint.com/java8/java8_lambda_expressions.htm</w:t>
        </w:r>
      </w:hyperlink>
      <w:r w:rsidR="00BA6DE0">
        <w:t xml:space="preserve"> </w:t>
      </w:r>
    </w:p>
    <w:p w:rsidR="00BA6DE0" w:rsidRDefault="00BA6DE0" w:rsidP="00BA6DE0">
      <w:r>
        <w:t>T</w:t>
      </w:r>
      <w:r w:rsidRPr="00B424F9">
        <w:t>he important characteristics of a lambda expression</w:t>
      </w:r>
      <w:r>
        <w:t xml:space="preserve">: </w:t>
      </w:r>
    </w:p>
    <w:p w:rsidR="00BA6DE0" w:rsidRDefault="00BA6DE0" w:rsidP="00BA6DE0">
      <w:pPr>
        <w:pStyle w:val="ListParagraph"/>
        <w:numPr>
          <w:ilvl w:val="0"/>
          <w:numId w:val="3"/>
        </w:numPr>
      </w:pPr>
      <w:r>
        <w:t>Optional type declaration − No need to declare the type of a parameter. The compiler can inference the same from the value of the parameter.</w:t>
      </w:r>
    </w:p>
    <w:p w:rsidR="00BA6DE0" w:rsidRDefault="00BA6DE0" w:rsidP="00BA6DE0">
      <w:pPr>
        <w:pStyle w:val="ListParagraph"/>
        <w:numPr>
          <w:ilvl w:val="0"/>
          <w:numId w:val="3"/>
        </w:numPr>
      </w:pPr>
      <w:r>
        <w:t>Optional parenthesis around parameter − No need to declare a single parameter in parenthesis. For multiple parameters, parentheses are required.</w:t>
      </w:r>
    </w:p>
    <w:p w:rsidR="00BA6DE0" w:rsidRDefault="00BA6DE0" w:rsidP="00BA6DE0">
      <w:pPr>
        <w:pStyle w:val="ListParagraph"/>
        <w:numPr>
          <w:ilvl w:val="0"/>
          <w:numId w:val="3"/>
        </w:numPr>
      </w:pPr>
      <w:r>
        <w:t>Optional curly braces − No need to use curly braces in expression body if the body contains a single statement.</w:t>
      </w:r>
    </w:p>
    <w:p w:rsidR="00BA6DE0" w:rsidRDefault="00BA6DE0" w:rsidP="00BA6DE0">
      <w:pPr>
        <w:pStyle w:val="ListParagraph"/>
        <w:numPr>
          <w:ilvl w:val="0"/>
          <w:numId w:val="3"/>
        </w:numPr>
      </w:pPr>
      <w:r>
        <w:t xml:space="preserve">Optional return keyword − </w:t>
      </w:r>
      <w:proofErr w:type="gramStart"/>
      <w:r>
        <w:t>The</w:t>
      </w:r>
      <w:proofErr w:type="gramEnd"/>
      <w:r>
        <w:t xml:space="preserve"> compiler automatically returns the value if the body has a single expression to return the value. Curly braces are required to indicate that expression returns a value.</w:t>
      </w:r>
    </w:p>
    <w:p w:rsidR="00BA6DE0" w:rsidRDefault="00BA6DE0" w:rsidP="00BA6DE0">
      <w:r w:rsidRPr="00CE16E7">
        <w:t>Using lambda expression, you can refer to any final variable or effectively final variable (which is assigned only once). Lambda expression throws a compilation error, if a variable is assigned a value the second time.</w:t>
      </w:r>
    </w:p>
    <w:p w:rsidR="00BA6DE0" w:rsidRDefault="00BA6DE0" w:rsidP="00BA6DE0">
      <w:pPr>
        <w:pStyle w:val="Heading1"/>
      </w:pPr>
      <w:bookmarkStart w:id="1" w:name="_Toc19883410"/>
      <w:r>
        <w:t>Method references</w:t>
      </w:r>
      <w:bookmarkEnd w:id="1"/>
      <w:r>
        <w:t xml:space="preserve"> </w:t>
      </w:r>
    </w:p>
    <w:p w:rsidR="00BA6DE0" w:rsidRDefault="00BA6DE0" w:rsidP="00BA6DE0">
      <w:r>
        <w:t>Help to point to methods by their names. A method reference is described using "</w:t>
      </w:r>
      <w:proofErr w:type="gramStart"/>
      <w:r>
        <w:t>::"</w:t>
      </w:r>
      <w:proofErr w:type="gramEnd"/>
      <w:r>
        <w:t xml:space="preserve"> symbol. A method </w:t>
      </w:r>
      <w:proofErr w:type="gramStart"/>
      <w:r>
        <w:t>reference</w:t>
      </w:r>
      <w:proofErr w:type="gramEnd"/>
      <w:r>
        <w:t xml:space="preserve"> can be used to point the following types of methods −</w:t>
      </w:r>
    </w:p>
    <w:p w:rsidR="00BA6DE0" w:rsidRDefault="00BA6DE0" w:rsidP="00BA6DE0">
      <w:pPr>
        <w:pStyle w:val="ListParagraph"/>
        <w:numPr>
          <w:ilvl w:val="0"/>
          <w:numId w:val="4"/>
        </w:numPr>
      </w:pPr>
      <w:r>
        <w:t>Static methods</w:t>
      </w:r>
    </w:p>
    <w:p w:rsidR="00BA6DE0" w:rsidRDefault="00BA6DE0" w:rsidP="00BA6DE0">
      <w:pPr>
        <w:pStyle w:val="ListParagraph"/>
        <w:numPr>
          <w:ilvl w:val="0"/>
          <w:numId w:val="4"/>
        </w:numPr>
      </w:pPr>
      <w:r>
        <w:t>Instance methods</w:t>
      </w:r>
    </w:p>
    <w:p w:rsidR="00BA6DE0" w:rsidRDefault="00BA6DE0" w:rsidP="00BA6DE0">
      <w:pPr>
        <w:pStyle w:val="ListParagraph"/>
        <w:numPr>
          <w:ilvl w:val="0"/>
          <w:numId w:val="4"/>
        </w:numPr>
      </w:pPr>
      <w:r>
        <w:t>Constructors using new operator</w:t>
      </w:r>
    </w:p>
    <w:p w:rsidR="00BA6DE0" w:rsidRDefault="00BA6DE0" w:rsidP="00BA6DE0">
      <w:pPr>
        <w:pStyle w:val="Heading1"/>
      </w:pPr>
      <w:bookmarkStart w:id="2" w:name="_Toc19883411"/>
      <w:r w:rsidRPr="00643BC0">
        <w:t>Stream</w:t>
      </w:r>
      <w:bookmarkEnd w:id="2"/>
    </w:p>
    <w:p w:rsidR="00BA6DE0" w:rsidRDefault="00BA6DE0" w:rsidP="00BA6DE0">
      <w:r w:rsidRPr="00F67BAF">
        <w:t>Stream represents a sequence of objects from a source, which supports aggregate operations</w:t>
      </w:r>
    </w:p>
    <w:p w:rsidR="00BA6DE0" w:rsidRDefault="00BA6DE0" w:rsidP="00BA6DE0">
      <w:r>
        <w:t>T</w:t>
      </w:r>
      <w:r w:rsidRPr="00AF04FB">
        <w:t>he characteristics of a Stream</w:t>
      </w:r>
      <w:r>
        <w:t>:</w:t>
      </w:r>
    </w:p>
    <w:p w:rsidR="00BA6DE0" w:rsidRDefault="00BA6DE0" w:rsidP="00BA6DE0">
      <w:pPr>
        <w:pStyle w:val="ListParagraph"/>
        <w:numPr>
          <w:ilvl w:val="0"/>
          <w:numId w:val="5"/>
        </w:numPr>
      </w:pPr>
      <w:bookmarkStart w:id="3" w:name="_Toc19883412"/>
      <w:r w:rsidRPr="000033EC">
        <w:rPr>
          <w:rStyle w:val="Heading2Char"/>
        </w:rPr>
        <w:t>Sequence of elements</w:t>
      </w:r>
      <w:bookmarkEnd w:id="3"/>
      <w:r>
        <w:t xml:space="preserve"> − A stream provides a set of elements of specific type in a sequential manner. A stream gets/computes elements on demand. It never stores the elements.</w:t>
      </w:r>
    </w:p>
    <w:p w:rsidR="00BA6DE0" w:rsidRDefault="00BA6DE0" w:rsidP="00BA6DE0">
      <w:pPr>
        <w:pStyle w:val="ListParagraph"/>
        <w:numPr>
          <w:ilvl w:val="0"/>
          <w:numId w:val="5"/>
        </w:numPr>
      </w:pPr>
      <w:bookmarkStart w:id="4" w:name="_Toc19883413"/>
      <w:r w:rsidRPr="000033EC">
        <w:rPr>
          <w:rStyle w:val="Heading2Char"/>
        </w:rPr>
        <w:t>Source</w:t>
      </w:r>
      <w:bookmarkEnd w:id="4"/>
      <w:r>
        <w:t xml:space="preserve"> − Stream takes Collections, Arrays, or I/O resources as input source.</w:t>
      </w:r>
    </w:p>
    <w:p w:rsidR="00BA6DE0" w:rsidRDefault="00BA6DE0" w:rsidP="00BA6DE0">
      <w:pPr>
        <w:pStyle w:val="ListParagraph"/>
        <w:numPr>
          <w:ilvl w:val="0"/>
          <w:numId w:val="5"/>
        </w:numPr>
      </w:pPr>
      <w:bookmarkStart w:id="5" w:name="_Toc19883414"/>
      <w:r w:rsidRPr="000033EC">
        <w:rPr>
          <w:rStyle w:val="Heading2Char"/>
        </w:rPr>
        <w:t>Aggregate operations</w:t>
      </w:r>
      <w:bookmarkEnd w:id="5"/>
      <w:r>
        <w:t xml:space="preserve"> − Stream supports aggregate operations like filter, map, limit, reduce, find, match, and so on.</w:t>
      </w:r>
    </w:p>
    <w:p w:rsidR="00BA6DE0" w:rsidRDefault="00BA6DE0" w:rsidP="00BA6DE0">
      <w:pPr>
        <w:pStyle w:val="ListParagraph"/>
        <w:numPr>
          <w:ilvl w:val="0"/>
          <w:numId w:val="5"/>
        </w:numPr>
      </w:pPr>
      <w:bookmarkStart w:id="6" w:name="_Toc19883415"/>
      <w:r w:rsidRPr="000033EC">
        <w:rPr>
          <w:rStyle w:val="Heading2Char"/>
        </w:rPr>
        <w:t>Pipelining</w:t>
      </w:r>
      <w:bookmarkEnd w:id="6"/>
      <w:r>
        <w:t xml:space="preserve"> − Most of the stream operations return stream itself so that their result can be pipelined.</w:t>
      </w:r>
    </w:p>
    <w:p w:rsidR="00BA6DE0" w:rsidRDefault="00BA6DE0" w:rsidP="00BA6DE0">
      <w:pPr>
        <w:pStyle w:val="ListParagraph"/>
        <w:numPr>
          <w:ilvl w:val="0"/>
          <w:numId w:val="5"/>
        </w:numPr>
      </w:pPr>
      <w:r w:rsidRPr="00A80EC1">
        <w:t>Automatic iterations</w:t>
      </w:r>
    </w:p>
    <w:p w:rsidR="00BA6DE0" w:rsidRPr="00F67BAF" w:rsidRDefault="00BA6DE0" w:rsidP="00BA6DE0">
      <w:pPr>
        <w:pStyle w:val="Heading2"/>
      </w:pPr>
      <w:bookmarkStart w:id="7" w:name="_Toc19883416"/>
      <w:r w:rsidRPr="00A80EC1">
        <w:t>Generating Streams</w:t>
      </w:r>
      <w:bookmarkEnd w:id="7"/>
    </w:p>
    <w:p w:rsidR="00BA6DE0" w:rsidRDefault="00BA6DE0" w:rsidP="00BA6DE0">
      <w:pPr>
        <w:pStyle w:val="ListParagraph"/>
        <w:numPr>
          <w:ilvl w:val="0"/>
          <w:numId w:val="6"/>
        </w:numPr>
      </w:pPr>
      <w:bookmarkStart w:id="8" w:name="_Toc19883417"/>
      <w:proofErr w:type="gramStart"/>
      <w:r w:rsidRPr="00A80EC1">
        <w:rPr>
          <w:rStyle w:val="Heading3Char"/>
        </w:rPr>
        <w:t>stream(</w:t>
      </w:r>
      <w:proofErr w:type="gramEnd"/>
      <w:r w:rsidRPr="00A80EC1">
        <w:rPr>
          <w:rStyle w:val="Heading3Char"/>
        </w:rPr>
        <w:t>)</w:t>
      </w:r>
      <w:bookmarkEnd w:id="8"/>
      <w:r>
        <w:t xml:space="preserve"> − Returns a sequential stream considering collection as its source.</w:t>
      </w:r>
    </w:p>
    <w:p w:rsidR="00BA6DE0" w:rsidRDefault="00BA6DE0" w:rsidP="00BA6DE0">
      <w:pPr>
        <w:pStyle w:val="ListParagraph"/>
        <w:numPr>
          <w:ilvl w:val="0"/>
          <w:numId w:val="6"/>
        </w:numPr>
      </w:pPr>
      <w:bookmarkStart w:id="9" w:name="_Toc19883418"/>
      <w:proofErr w:type="spellStart"/>
      <w:proofErr w:type="gramStart"/>
      <w:r w:rsidRPr="00A80EC1">
        <w:rPr>
          <w:rStyle w:val="Heading3Char"/>
        </w:rPr>
        <w:t>parallelStream</w:t>
      </w:r>
      <w:proofErr w:type="spellEnd"/>
      <w:r w:rsidRPr="00A80EC1">
        <w:rPr>
          <w:rStyle w:val="Heading3Char"/>
        </w:rPr>
        <w:t>(</w:t>
      </w:r>
      <w:proofErr w:type="gramEnd"/>
      <w:r w:rsidRPr="00A80EC1">
        <w:rPr>
          <w:rStyle w:val="Heading3Char"/>
        </w:rPr>
        <w:t>)</w:t>
      </w:r>
      <w:bookmarkEnd w:id="9"/>
      <w:r>
        <w:t xml:space="preserve"> − Returns a parallel Stream considering collection as its source.</w:t>
      </w:r>
    </w:p>
    <w:p w:rsidR="00BA6DE0" w:rsidRDefault="00BA6DE0" w:rsidP="00BA6DE0">
      <w:pPr>
        <w:pStyle w:val="ListParagraph"/>
        <w:numPr>
          <w:ilvl w:val="1"/>
          <w:numId w:val="6"/>
        </w:numPr>
      </w:pPr>
      <w:r>
        <w:lastRenderedPageBreak/>
        <w:t>They should be used when the output of the operation is not needed to be dependent on the order of elements present in source collection (i.e. on which the stream is created)</w:t>
      </w:r>
    </w:p>
    <w:p w:rsidR="00BA6DE0" w:rsidRDefault="00BA6DE0" w:rsidP="00BA6DE0">
      <w:pPr>
        <w:pStyle w:val="ListParagraph"/>
        <w:numPr>
          <w:ilvl w:val="1"/>
          <w:numId w:val="6"/>
        </w:numPr>
      </w:pPr>
      <w:r>
        <w:t>Parallel Streams can be used in case of aggregate functions</w:t>
      </w:r>
    </w:p>
    <w:p w:rsidR="00BA6DE0" w:rsidRDefault="00BA6DE0" w:rsidP="00BA6DE0">
      <w:pPr>
        <w:pStyle w:val="ListParagraph"/>
        <w:numPr>
          <w:ilvl w:val="1"/>
          <w:numId w:val="6"/>
        </w:numPr>
      </w:pPr>
      <w:r>
        <w:t>Parallel Streams quickly iterate over the large-sized collections</w:t>
      </w:r>
    </w:p>
    <w:p w:rsidR="00BA6DE0" w:rsidRDefault="00BA6DE0" w:rsidP="00BA6DE0">
      <w:pPr>
        <w:pStyle w:val="ListParagraph"/>
        <w:numPr>
          <w:ilvl w:val="1"/>
          <w:numId w:val="6"/>
        </w:numPr>
      </w:pPr>
      <w:r>
        <w:t>Parallel Streams can be used if developers have performance implications with the Sequential Streams</w:t>
      </w:r>
    </w:p>
    <w:p w:rsidR="00BA6DE0" w:rsidRDefault="00BA6DE0" w:rsidP="00BA6DE0">
      <w:pPr>
        <w:pStyle w:val="ListParagraph"/>
        <w:numPr>
          <w:ilvl w:val="1"/>
          <w:numId w:val="6"/>
        </w:numPr>
      </w:pPr>
      <w:r>
        <w:t>If the environment is not multi-threaded, then Parallel Stream creates thread and can affect the new requests coming in</w:t>
      </w:r>
    </w:p>
    <w:p w:rsidR="00BA6DE0" w:rsidRDefault="00BA6DE0" w:rsidP="00BA6DE0">
      <w:pPr>
        <w:pStyle w:val="Heading2"/>
      </w:pPr>
      <w:bookmarkStart w:id="10" w:name="_Toc19883419"/>
      <w:r w:rsidRPr="006D7B8E">
        <w:t>Collections and Streams</w:t>
      </w:r>
      <w:bookmarkEnd w:id="10"/>
    </w:p>
    <w:p w:rsidR="00BA6DE0" w:rsidRPr="006D7B8E" w:rsidRDefault="00BA6DE0" w:rsidP="00BA6DE0">
      <w:r w:rsidRPr="006D7B8E">
        <w:t>Both are conceptually two different things which are used for two different purposes. If the collections are used to store the data then the streams are used to perform operations on that data</w:t>
      </w:r>
    </w:p>
    <w:p w:rsidR="00BA6DE0" w:rsidRDefault="00BA6DE0" w:rsidP="00BA6DE0">
      <w:r w:rsidRPr="0098145F">
        <w:rPr>
          <w:noProof/>
        </w:rPr>
        <w:drawing>
          <wp:inline distT="0" distB="0" distL="0" distR="0" wp14:anchorId="18CBFD91" wp14:editId="64CB5D5E">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4735"/>
                    </a:xfrm>
                    <a:prstGeom prst="rect">
                      <a:avLst/>
                    </a:prstGeom>
                  </pic:spPr>
                </pic:pic>
              </a:graphicData>
            </a:graphic>
          </wp:inline>
        </w:drawing>
      </w:r>
    </w:p>
    <w:p w:rsidR="00BA6DE0" w:rsidRDefault="00BA6DE0" w:rsidP="00BA6DE0">
      <w:pPr>
        <w:pStyle w:val="Heading1"/>
      </w:pPr>
      <w:bookmarkStart w:id="11" w:name="_Toc19883420"/>
      <w:r>
        <w:t>QA</w:t>
      </w:r>
      <w:bookmarkEnd w:id="11"/>
    </w:p>
    <w:p w:rsidR="0092480E" w:rsidRDefault="0092480E" w:rsidP="0092480E">
      <w:pPr>
        <w:pStyle w:val="Heading2"/>
      </w:pPr>
      <w:bookmarkStart w:id="12" w:name="_Toc19883421"/>
      <w:r w:rsidRPr="0092480E">
        <w:t>What is inheritance?</w:t>
      </w:r>
      <w:bookmarkEnd w:id="12"/>
    </w:p>
    <w:p w:rsidR="006D2DEB" w:rsidRDefault="0092480E" w:rsidP="0092480E">
      <w:r w:rsidRPr="0092480E">
        <w:t xml:space="preserve">A new class </w:t>
      </w:r>
      <w:r w:rsidRPr="0051537D">
        <w:rPr>
          <w:u w:val="single"/>
        </w:rPr>
        <w:t>is derived from an existing class</w:t>
      </w:r>
      <w:r w:rsidRPr="0092480E">
        <w:t>.</w:t>
      </w:r>
      <w:r w:rsidR="00D06EE9">
        <w:t xml:space="preserve"> </w:t>
      </w:r>
      <w:r w:rsidR="00D06EE9" w:rsidRPr="00D06EE9">
        <w:t>These new classes can inherit or acquire the properties and methods of other classes.</w:t>
      </w:r>
    </w:p>
    <w:p w:rsidR="006D2DEB" w:rsidRDefault="006D2DEB" w:rsidP="006D2DEB">
      <w:pPr>
        <w:pStyle w:val="Heading2"/>
      </w:pPr>
      <w:bookmarkStart w:id="13" w:name="_Toc19883422"/>
      <w:r w:rsidRPr="006D2DEB">
        <w:t>What is an object</w:t>
      </w:r>
      <w:r>
        <w:t>?</w:t>
      </w:r>
      <w:bookmarkEnd w:id="13"/>
    </w:p>
    <w:p w:rsidR="00567BB0" w:rsidRDefault="006D2DEB" w:rsidP="00567BB0">
      <w:pPr>
        <w:spacing w:after="0"/>
      </w:pPr>
      <w:r w:rsidRPr="006D2DEB">
        <w:t xml:space="preserve">An object </w:t>
      </w:r>
      <w:r w:rsidRPr="0051537D">
        <w:rPr>
          <w:u w:val="single"/>
        </w:rPr>
        <w:t>is an instance of a class</w:t>
      </w:r>
      <w:r w:rsidRPr="006D2DEB">
        <w:t>. It has a state (which is stored in fields</w:t>
      </w:r>
      <w:r w:rsidR="00567BB0">
        <w:t>, or variables), and a behavior.</w:t>
      </w:r>
    </w:p>
    <w:p w:rsidR="000A2331" w:rsidRDefault="00567BB0" w:rsidP="006D2DEB">
      <w:r w:rsidRPr="00567BB0">
        <w:t xml:space="preserve">Object cloning means creating an exact copy of an object using the </w:t>
      </w:r>
      <w:proofErr w:type="gramStart"/>
      <w:r w:rsidRPr="00567BB0">
        <w:t>Clone(</w:t>
      </w:r>
      <w:proofErr w:type="gramEnd"/>
      <w:r w:rsidRPr="00567BB0">
        <w:t>) method.</w:t>
      </w:r>
    </w:p>
    <w:p w:rsidR="000A2331" w:rsidRDefault="000A2331" w:rsidP="000A2331">
      <w:pPr>
        <w:pStyle w:val="Heading2"/>
      </w:pPr>
      <w:bookmarkStart w:id="14" w:name="_Toc19883423"/>
      <w:r w:rsidRPr="000A2331">
        <w:t>What are the differences between vectors and arrays?</w:t>
      </w:r>
      <w:bookmarkEnd w:id="14"/>
    </w:p>
    <w:p w:rsidR="000A2331" w:rsidRPr="000A2331" w:rsidRDefault="000A2331" w:rsidP="000A2331">
      <w:r w:rsidRPr="000A2331">
        <w:t xml:space="preserve">Vectors are </w:t>
      </w:r>
      <w:r w:rsidRPr="000A2331">
        <w:rPr>
          <w:u w:val="single"/>
        </w:rPr>
        <w:t>dynamically allocated</w:t>
      </w:r>
      <w:r w:rsidRPr="000A2331">
        <w:t xml:space="preserve">. They contain dynamic lists of </w:t>
      </w:r>
      <w:r w:rsidRPr="000A2331">
        <w:rPr>
          <w:u w:val="single"/>
        </w:rPr>
        <w:t>reference</w:t>
      </w:r>
      <w:r w:rsidRPr="000A2331">
        <w:t xml:space="preserve">s to other objects and can hold data from many </w:t>
      </w:r>
      <w:r w:rsidRPr="000A2331">
        <w:rPr>
          <w:u w:val="single"/>
        </w:rPr>
        <w:t>different data types</w:t>
      </w:r>
      <w:r w:rsidRPr="000A2331">
        <w:t>. This means their size can easily change as needed. Arrays, on the other hand</w:t>
      </w:r>
      <w:r w:rsidR="00931617" w:rsidRPr="000A2331">
        <w:t xml:space="preserve">, </w:t>
      </w:r>
      <w:proofErr w:type="gramStart"/>
      <w:r w:rsidR="00931617">
        <w:t>It</w:t>
      </w:r>
      <w:proofErr w:type="gramEnd"/>
      <w:r w:rsidR="0055593B">
        <w:t xml:space="preserve"> is</w:t>
      </w:r>
      <w:r w:rsidRPr="000A2331">
        <w:t xml:space="preserve"> </w:t>
      </w:r>
      <w:r w:rsidRPr="000A2331">
        <w:rPr>
          <w:u w:val="single"/>
        </w:rPr>
        <w:t>fixed size</w:t>
      </w:r>
      <w:r w:rsidRPr="000A2331">
        <w:t xml:space="preserve"> and a </w:t>
      </w:r>
      <w:r w:rsidRPr="000A2331">
        <w:rPr>
          <w:u w:val="single"/>
        </w:rPr>
        <w:t>fixed primitive type</w:t>
      </w:r>
      <w:r w:rsidRPr="000A2331">
        <w:t>.</w:t>
      </w:r>
    </w:p>
    <w:p w:rsidR="000A2331" w:rsidRDefault="00063D76" w:rsidP="00063D76">
      <w:pPr>
        <w:pStyle w:val="Heading2"/>
      </w:pPr>
      <w:bookmarkStart w:id="15" w:name="_Toc19883424"/>
      <w:r w:rsidRPr="00063D76">
        <w:lastRenderedPageBreak/>
        <w:t>What is an abstract class?</w:t>
      </w:r>
      <w:bookmarkEnd w:id="15"/>
      <w:r w:rsidRPr="00063D76">
        <w:t xml:space="preserve"> </w:t>
      </w:r>
    </w:p>
    <w:p w:rsidR="00931617" w:rsidRPr="00931617" w:rsidRDefault="00931617" w:rsidP="00931617">
      <w:r w:rsidRPr="00931617">
        <w:t xml:space="preserve">Abstract classes contain one or more </w:t>
      </w:r>
      <w:r w:rsidRPr="00931617">
        <w:rPr>
          <w:u w:val="single"/>
        </w:rPr>
        <w:t xml:space="preserve">abstract methods </w:t>
      </w:r>
      <w:r w:rsidRPr="00931617">
        <w:t xml:space="preserve">(that is, methods that are </w:t>
      </w:r>
      <w:r w:rsidRPr="00931617">
        <w:rPr>
          <w:u w:val="single"/>
        </w:rPr>
        <w:t>declared</w:t>
      </w:r>
      <w:r w:rsidRPr="00931617">
        <w:t xml:space="preserve">, but contain </w:t>
      </w:r>
      <w:r w:rsidRPr="00931617">
        <w:rPr>
          <w:u w:val="single"/>
        </w:rPr>
        <w:t>no implementation</w:t>
      </w:r>
      <w:r w:rsidRPr="00931617">
        <w:t xml:space="preserve">). You </w:t>
      </w:r>
      <w:r w:rsidRPr="00931617">
        <w:rPr>
          <w:u w:val="single"/>
        </w:rPr>
        <w:t>can’t instantiate your abstract classes</w:t>
      </w:r>
      <w:r w:rsidRPr="00931617">
        <w:t xml:space="preserve">, so you need </w:t>
      </w:r>
      <w:r w:rsidRPr="00931617">
        <w:rPr>
          <w:u w:val="single"/>
        </w:rPr>
        <w:t>subclasses</w:t>
      </w:r>
      <w:r w:rsidRPr="00931617">
        <w:t xml:space="preserve"> if you want implementations for your abstract methods.</w:t>
      </w:r>
    </w:p>
    <w:p w:rsidR="000A2331" w:rsidRDefault="00E4795F" w:rsidP="00E4795F">
      <w:pPr>
        <w:pStyle w:val="Heading2"/>
      </w:pPr>
      <w:bookmarkStart w:id="16" w:name="_Toc19883425"/>
      <w:r>
        <w:t>I</w:t>
      </w:r>
      <w:r w:rsidRPr="00E4795F">
        <w:t>nterface</w:t>
      </w:r>
      <w:bookmarkEnd w:id="16"/>
    </w:p>
    <w:p w:rsidR="000A2331" w:rsidRDefault="008E3113" w:rsidP="006D2DEB">
      <w:r w:rsidRPr="008E3113">
        <w:t>An interface is a reference type in Java.</w:t>
      </w:r>
      <w:r>
        <w:t xml:space="preserve"> </w:t>
      </w:r>
      <w:r w:rsidRPr="008E3113">
        <w:t>It has static constants and abstract methods.</w:t>
      </w:r>
    </w:p>
    <w:p w:rsidR="008E3113" w:rsidRDefault="008E3113" w:rsidP="006D2DEB">
      <w:r w:rsidRPr="008E3113">
        <w:rPr>
          <w:noProof/>
        </w:rPr>
        <w:drawing>
          <wp:inline distT="0" distB="0" distL="0" distR="0" wp14:anchorId="0A8B1355" wp14:editId="68315D7B">
            <wp:extent cx="6762750" cy="4508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5260" cy="4510173"/>
                    </a:xfrm>
                    <a:prstGeom prst="rect">
                      <a:avLst/>
                    </a:prstGeom>
                  </pic:spPr>
                </pic:pic>
              </a:graphicData>
            </a:graphic>
          </wp:inline>
        </w:drawing>
      </w:r>
    </w:p>
    <w:p w:rsidR="000A2331" w:rsidRDefault="00C7298B" w:rsidP="00C7298B">
      <w:pPr>
        <w:pStyle w:val="Heading2"/>
      </w:pPr>
      <w:bookmarkStart w:id="17" w:name="_Toc19883426"/>
      <w:r w:rsidRPr="00C7298B">
        <w:t>What is ‘method overriding’ in Java</w:t>
      </w:r>
      <w:bookmarkEnd w:id="17"/>
    </w:p>
    <w:p w:rsidR="00BD143B" w:rsidRDefault="00BD143B" w:rsidP="00BD143B">
      <w:r w:rsidRPr="00BD143B">
        <w:t>Method overriding is a kind of run-time polymorphism.</w:t>
      </w:r>
      <w:r w:rsidR="00463738">
        <w:t xml:space="preserve"> </w:t>
      </w:r>
      <w:r w:rsidR="00463738" w:rsidRPr="00463738">
        <w:t>If subclass (child class) has the same method as declared in the parent class, it is known as method overriding in Java.</w:t>
      </w:r>
    </w:p>
    <w:p w:rsidR="00B90971" w:rsidRDefault="00B90971" w:rsidP="00B90971">
      <w:pPr>
        <w:pStyle w:val="Heading2"/>
      </w:pPr>
      <w:bookmarkStart w:id="18" w:name="_Toc19883427"/>
      <w:r>
        <w:t>Method Overloading</w:t>
      </w:r>
      <w:bookmarkEnd w:id="18"/>
    </w:p>
    <w:p w:rsidR="00B90971" w:rsidRDefault="00B90971" w:rsidP="00B90971">
      <w:r w:rsidRPr="00B90971">
        <w:t>If a class has multiple methods having same name but different in parameters, it is known as Method Overloading.</w:t>
      </w:r>
    </w:p>
    <w:p w:rsidR="00B90971" w:rsidRPr="00B90971" w:rsidRDefault="00B90971" w:rsidP="00B90971">
      <w:pPr>
        <w:pStyle w:val="Heading2"/>
      </w:pPr>
      <w:bookmarkStart w:id="19" w:name="_Toc19883428"/>
      <w:r>
        <w:t xml:space="preserve">Overloading vs </w:t>
      </w:r>
      <w:proofErr w:type="gramStart"/>
      <w:r>
        <w:t>Overriding</w:t>
      </w:r>
      <w:bookmarkEnd w:id="19"/>
      <w:proofErr w:type="gramEnd"/>
    </w:p>
    <w:p w:rsidR="00DA0D05" w:rsidRDefault="00B90971" w:rsidP="006521AF">
      <w:pPr>
        <w:pStyle w:val="ListParagraph"/>
        <w:numPr>
          <w:ilvl w:val="0"/>
          <w:numId w:val="8"/>
        </w:numPr>
      </w:pPr>
      <w:r>
        <w:t>Overloading happens at compile-time while Overriding happens at runtime</w:t>
      </w:r>
    </w:p>
    <w:p w:rsidR="00B90971" w:rsidRDefault="00B90971" w:rsidP="006521AF">
      <w:pPr>
        <w:pStyle w:val="ListParagraph"/>
        <w:numPr>
          <w:ilvl w:val="0"/>
          <w:numId w:val="8"/>
        </w:numPr>
      </w:pPr>
      <w:r>
        <w:t>S</w:t>
      </w:r>
      <w:r w:rsidR="00DA0D05">
        <w:t xml:space="preserve">tatic methods can be overloaded. </w:t>
      </w:r>
      <w:r>
        <w:t>Static methods cannot be overridden</w:t>
      </w:r>
    </w:p>
    <w:p w:rsidR="00B90971" w:rsidRDefault="00DA0D05" w:rsidP="00B90971">
      <w:pPr>
        <w:pStyle w:val="ListParagraph"/>
        <w:numPr>
          <w:ilvl w:val="0"/>
          <w:numId w:val="8"/>
        </w:numPr>
      </w:pPr>
      <w:r>
        <w:lastRenderedPageBreak/>
        <w:t>O</w:t>
      </w:r>
      <w:r w:rsidR="00B90971">
        <w:t>verloading is being done in the same class while for overriding base and child classes are required.</w:t>
      </w:r>
    </w:p>
    <w:p w:rsidR="00B90971" w:rsidRDefault="00B90971" w:rsidP="00B90971">
      <w:pPr>
        <w:pStyle w:val="ListParagraph"/>
        <w:numPr>
          <w:ilvl w:val="0"/>
          <w:numId w:val="8"/>
        </w:numPr>
      </w:pPr>
      <w:r>
        <w:t>Static binding is being used for overloaded methods and dynamic binding is being used for overridden/overriding methods.</w:t>
      </w:r>
    </w:p>
    <w:p w:rsidR="00B90971" w:rsidRDefault="00B90971" w:rsidP="00B90971">
      <w:pPr>
        <w:pStyle w:val="ListParagraph"/>
        <w:numPr>
          <w:ilvl w:val="0"/>
          <w:numId w:val="8"/>
        </w:numPr>
      </w:pPr>
      <w:r>
        <w:t>Performance: Overloading gives better performance compared to overriding. The reason is that the binding of overridden methods is being done at runtime.</w:t>
      </w:r>
    </w:p>
    <w:p w:rsidR="00980F48" w:rsidRDefault="00980F48" w:rsidP="004D1047">
      <w:pPr>
        <w:pStyle w:val="ListParagraph"/>
        <w:numPr>
          <w:ilvl w:val="0"/>
          <w:numId w:val="8"/>
        </w:numPr>
      </w:pPr>
      <w:r>
        <w:t>P</w:t>
      </w:r>
      <w:r w:rsidR="00B90971">
        <w:t xml:space="preserve">rivate and final methods can be overloaded but they cannot be overridden. </w:t>
      </w:r>
    </w:p>
    <w:p w:rsidR="00B90971" w:rsidRDefault="00980F48" w:rsidP="004D1047">
      <w:pPr>
        <w:pStyle w:val="ListParagraph"/>
        <w:numPr>
          <w:ilvl w:val="0"/>
          <w:numId w:val="8"/>
        </w:numPr>
      </w:pPr>
      <w:r>
        <w:t>M</w:t>
      </w:r>
      <w:r w:rsidR="00B90971">
        <w:t>ethod overloading, it can be same or different</w:t>
      </w:r>
      <w:r>
        <w:t xml:space="preserve"> return type</w:t>
      </w:r>
      <w:r w:rsidR="00B90971">
        <w:t xml:space="preserve">. However in case of method overriding the overriding method have </w:t>
      </w:r>
      <w:r>
        <w:t>the same</w:t>
      </w:r>
      <w:r w:rsidR="00B90971">
        <w:t xml:space="preserve"> return type </w:t>
      </w:r>
    </w:p>
    <w:p w:rsidR="000A2331" w:rsidRDefault="00B90971" w:rsidP="00B90971">
      <w:pPr>
        <w:pStyle w:val="ListParagraph"/>
        <w:numPr>
          <w:ilvl w:val="0"/>
          <w:numId w:val="8"/>
        </w:numPr>
      </w:pPr>
      <w:r>
        <w:t>Argument list should be different while doing method overloading. Argument list should be same in method Overriding</w:t>
      </w:r>
    </w:p>
    <w:p w:rsidR="000A2331" w:rsidRDefault="003D5AA0" w:rsidP="003D5AA0">
      <w:pPr>
        <w:pStyle w:val="Heading2"/>
      </w:pPr>
      <w:bookmarkStart w:id="20" w:name="_Toc19883429"/>
      <w:r w:rsidRPr="003D5AA0">
        <w:t xml:space="preserve">What is the </w:t>
      </w:r>
      <w:proofErr w:type="gramStart"/>
      <w:r w:rsidRPr="003D5AA0">
        <w:t>finalize(</w:t>
      </w:r>
      <w:proofErr w:type="gramEnd"/>
      <w:r w:rsidRPr="003D5AA0">
        <w:t>)?</w:t>
      </w:r>
      <w:bookmarkEnd w:id="20"/>
    </w:p>
    <w:p w:rsidR="003D5AA0" w:rsidRDefault="003D5AA0" w:rsidP="003D5AA0">
      <w:r>
        <w:t>T</w:t>
      </w:r>
      <w:r w:rsidRPr="003D5AA0">
        <w:t xml:space="preserve">he </w:t>
      </w:r>
      <w:proofErr w:type="gramStart"/>
      <w:r w:rsidRPr="003D5AA0">
        <w:t>finalize(</w:t>
      </w:r>
      <w:proofErr w:type="gramEnd"/>
      <w:r w:rsidRPr="003D5AA0">
        <w:t>) method is called by the Java garbage collector when it determines there are no references to an object and it can be discarded</w:t>
      </w:r>
    </w:p>
    <w:p w:rsidR="008A0637" w:rsidRDefault="008A0637" w:rsidP="008A0637">
      <w:pPr>
        <w:pStyle w:val="Heading2"/>
      </w:pPr>
      <w:bookmarkStart w:id="21" w:name="_Toc19883430"/>
      <w:r w:rsidRPr="008A0637">
        <w:t>What’s the difference between unit, integration and functional testing?</w:t>
      </w:r>
      <w:bookmarkEnd w:id="21"/>
    </w:p>
    <w:p w:rsidR="00330151" w:rsidRDefault="00330151" w:rsidP="00330151">
      <w:r w:rsidRPr="00330151">
        <w:t>A unit test works on an isolated piece of code, usually a method. An integration test tests how your code integrates with other systems, for example, a database or a third-party application. A functional test tests the actual functionality of an application and uses automated tools to carry out and simulate user interactions.</w:t>
      </w:r>
    </w:p>
    <w:p w:rsidR="00911EB8" w:rsidRPr="00330151" w:rsidRDefault="00911EB8" w:rsidP="00911EB8">
      <w:pPr>
        <w:pStyle w:val="Heading2"/>
      </w:pPr>
      <w:bookmarkStart w:id="22" w:name="_Toc19883431"/>
      <w:r>
        <w:t>A</w:t>
      </w:r>
      <w:r w:rsidRPr="00911EB8">
        <w:t>bstract factory pattern</w:t>
      </w:r>
      <w:bookmarkEnd w:id="22"/>
    </w:p>
    <w:p w:rsidR="0048002C" w:rsidRDefault="00911EB8" w:rsidP="006D2DEB">
      <w:r>
        <w:t>P</w:t>
      </w:r>
      <w:r w:rsidRPr="00911EB8">
        <w:t>rovides an interface for creating families of related or dependent objects without specifying their concrete classes</w:t>
      </w:r>
      <w:r w:rsidR="00BD1AAA">
        <w:t>.</w:t>
      </w:r>
    </w:p>
    <w:p w:rsidR="00CD28E5" w:rsidRDefault="0048002C" w:rsidP="006D2DEB">
      <w:r w:rsidRPr="0048002C">
        <w:rPr>
          <w:noProof/>
        </w:rPr>
        <w:lastRenderedPageBreak/>
        <w:drawing>
          <wp:inline distT="0" distB="0" distL="0" distR="0" wp14:anchorId="526B15D2" wp14:editId="21D2CB4B">
            <wp:extent cx="5943600" cy="3931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1285"/>
                    </a:xfrm>
                    <a:prstGeom prst="rect">
                      <a:avLst/>
                    </a:prstGeom>
                  </pic:spPr>
                </pic:pic>
              </a:graphicData>
            </a:graphic>
          </wp:inline>
        </w:drawing>
      </w:r>
    </w:p>
    <w:p w:rsidR="00CD28E5" w:rsidRDefault="00CD28E5" w:rsidP="00CD28E5">
      <w:pPr>
        <w:spacing w:after="0"/>
      </w:pPr>
      <w:r>
        <w:t>The system consists of multiple families of objects, and these families are designed to be used together</w:t>
      </w:r>
    </w:p>
    <w:p w:rsidR="0092480E" w:rsidRDefault="00CD28E5" w:rsidP="00CD28E5">
      <w:r>
        <w:t>We need a run-time value to construct a particular dependency</w:t>
      </w:r>
      <w:r w:rsidR="0092480E">
        <w:br w:type="page"/>
      </w:r>
    </w:p>
    <w:p w:rsidR="00BA6DE0" w:rsidRDefault="00BA6DE0" w:rsidP="00BA6DE0">
      <w:pPr>
        <w:pStyle w:val="Heading2"/>
      </w:pPr>
      <w:bookmarkStart w:id="23" w:name="_Toc19883432"/>
      <w:r w:rsidRPr="005E739B">
        <w:lastRenderedPageBreak/>
        <w:t>Describe and compare fail-fast and fail-safe iterators.</w:t>
      </w:r>
      <w:bookmarkEnd w:id="23"/>
    </w:p>
    <w:p w:rsidR="00BA6DE0" w:rsidRDefault="00BA6DE0" w:rsidP="00BA6DE0">
      <w:pPr>
        <w:pStyle w:val="ListParagraph"/>
        <w:numPr>
          <w:ilvl w:val="0"/>
          <w:numId w:val="7"/>
        </w:numPr>
      </w:pPr>
      <w:r>
        <w:t xml:space="preserve">Fail-fast iterators operate directly on the collection itself. During iteration, fail-fast iterators fail as soon as they realize that the collection has been modified (i.e., upon realizing that a member has been added, modified, or removed) and will throw a </w:t>
      </w:r>
      <w:proofErr w:type="spellStart"/>
      <w:r>
        <w:t>ConcurrentModificationException</w:t>
      </w:r>
      <w:proofErr w:type="spellEnd"/>
      <w:r>
        <w:t xml:space="preserve">. Some examples include </w:t>
      </w:r>
      <w:proofErr w:type="spellStart"/>
      <w:r>
        <w:t>ArrayList</w:t>
      </w:r>
      <w:proofErr w:type="spellEnd"/>
      <w:r>
        <w:t xml:space="preserve">, </w:t>
      </w:r>
      <w:proofErr w:type="spellStart"/>
      <w:r>
        <w:t>HashSet</w:t>
      </w:r>
      <w:proofErr w:type="spellEnd"/>
      <w:r>
        <w:t xml:space="preserve">, and </w:t>
      </w:r>
      <w:proofErr w:type="spellStart"/>
      <w:r>
        <w:t>HashMap</w:t>
      </w:r>
      <w:proofErr w:type="spellEnd"/>
      <w:r>
        <w:t xml:space="preserve"> (most JDK1.4 collections are implemented to be fail-fast).</w:t>
      </w:r>
    </w:p>
    <w:p w:rsidR="00BA6DE0" w:rsidRPr="00BA6DE0" w:rsidRDefault="00BA6DE0" w:rsidP="00A93609">
      <w:pPr>
        <w:pStyle w:val="ListParagraph"/>
        <w:numPr>
          <w:ilvl w:val="0"/>
          <w:numId w:val="7"/>
        </w:numPr>
      </w:pPr>
      <w:r>
        <w:t xml:space="preserve">Fail-safe iterates operate on a cloned copy of the collection and therefore do not throw an exception if the collection is modified during iteration. Examples would include iterators returned by </w:t>
      </w:r>
      <w:proofErr w:type="spellStart"/>
      <w:r>
        <w:t>ConcurrentHashMap</w:t>
      </w:r>
      <w:proofErr w:type="spellEnd"/>
      <w:r>
        <w:t xml:space="preserve"> or </w:t>
      </w:r>
      <w:proofErr w:type="spellStart"/>
      <w:r>
        <w:t>CopyOnWriteArrayList</w:t>
      </w:r>
      <w:proofErr w:type="spellEnd"/>
      <w:r>
        <w:t>.</w:t>
      </w:r>
    </w:p>
    <w:p w:rsidR="001C33F0" w:rsidRPr="00075895" w:rsidRDefault="007B44C6" w:rsidP="00A93609">
      <w:pPr>
        <w:pStyle w:val="Heading2"/>
        <w:rPr>
          <w:rFonts w:ascii="Times New Roman" w:hAnsi="Times New Roman" w:cs="Times New Roman"/>
          <w:sz w:val="24"/>
          <w:szCs w:val="24"/>
          <w:shd w:val="clear" w:color="auto" w:fill="FFFFFF"/>
        </w:rPr>
      </w:pPr>
      <w:bookmarkStart w:id="24" w:name="_Toc19883433"/>
      <w:r w:rsidRPr="00075895">
        <w:rPr>
          <w:rFonts w:ascii="Times New Roman" w:hAnsi="Times New Roman" w:cs="Times New Roman"/>
          <w:sz w:val="24"/>
          <w:szCs w:val="24"/>
          <w:shd w:val="clear" w:color="auto" w:fill="FFFFFF"/>
        </w:rPr>
        <w:t>Do arguments in Java get passed by reference or by value?</w:t>
      </w:r>
      <w:bookmarkEnd w:id="24"/>
    </w:p>
    <w:p w:rsidR="007B44C6" w:rsidRPr="00075895" w:rsidRDefault="00252ACF" w:rsidP="00252ACF">
      <w:pPr>
        <w:pStyle w:val="ListParagraph"/>
        <w:numPr>
          <w:ilvl w:val="0"/>
          <w:numId w:val="1"/>
        </w:numPr>
        <w:rPr>
          <w:rFonts w:ascii="Times New Roman" w:hAnsi="Times New Roman" w:cs="Times New Roman"/>
          <w:sz w:val="24"/>
          <w:szCs w:val="24"/>
        </w:rPr>
      </w:pPr>
      <w:r w:rsidRPr="00075895">
        <w:rPr>
          <w:rFonts w:ascii="Times New Roman" w:hAnsi="Times New Roman" w:cs="Times New Roman"/>
          <w:color w:val="212529"/>
          <w:sz w:val="24"/>
          <w:szCs w:val="24"/>
          <w:shd w:val="clear" w:color="auto" w:fill="FFFFFF"/>
        </w:rPr>
        <w:t xml:space="preserve">In Java, for primitive types, parameters are pass-by-value; </w:t>
      </w:r>
      <w:proofErr w:type="gramStart"/>
      <w:r w:rsidRPr="00075895">
        <w:rPr>
          <w:rFonts w:ascii="Times New Roman" w:hAnsi="Times New Roman" w:cs="Times New Roman"/>
          <w:color w:val="212529"/>
          <w:sz w:val="24"/>
          <w:szCs w:val="24"/>
          <w:shd w:val="clear" w:color="auto" w:fill="FFFFFF"/>
        </w:rPr>
        <w:t>For</w:t>
      </w:r>
      <w:proofErr w:type="gramEnd"/>
      <w:r w:rsidRPr="00075895">
        <w:rPr>
          <w:rFonts w:ascii="Times New Roman" w:hAnsi="Times New Roman" w:cs="Times New Roman"/>
          <w:color w:val="212529"/>
          <w:sz w:val="24"/>
          <w:szCs w:val="24"/>
          <w:shd w:val="clear" w:color="auto" w:fill="FFFFFF"/>
        </w:rPr>
        <w:t xml:space="preserve"> object types, </w:t>
      </w:r>
      <w:r w:rsidRPr="00075895">
        <w:rPr>
          <w:rStyle w:val="HTMLCode"/>
          <w:rFonts w:ascii="Times New Roman" w:eastAsiaTheme="minorHAnsi" w:hAnsi="Times New Roman" w:cs="Times New Roman"/>
          <w:color w:val="E83E8C"/>
          <w:sz w:val="24"/>
          <w:szCs w:val="24"/>
          <w:shd w:val="clear" w:color="auto" w:fill="FFFFFF"/>
        </w:rPr>
        <w:t>object reference is pass-by-value</w:t>
      </w:r>
      <w:r w:rsidRPr="00075895">
        <w:rPr>
          <w:rFonts w:ascii="Times New Roman" w:hAnsi="Times New Roman" w:cs="Times New Roman"/>
          <w:color w:val="212529"/>
          <w:sz w:val="24"/>
          <w:szCs w:val="24"/>
          <w:shd w:val="clear" w:color="auto" w:fill="FFFFFF"/>
        </w:rPr>
        <w:t>, however, Java is allowed to modify object’s fields via object reference.</w:t>
      </w:r>
    </w:p>
    <w:p w:rsidR="001968A6" w:rsidRPr="00075895" w:rsidRDefault="001968A6" w:rsidP="00A93609">
      <w:pPr>
        <w:pStyle w:val="Heading2"/>
        <w:rPr>
          <w:rFonts w:ascii="Times New Roman" w:hAnsi="Times New Roman" w:cs="Times New Roman"/>
          <w:sz w:val="24"/>
          <w:szCs w:val="24"/>
        </w:rPr>
      </w:pPr>
      <w:bookmarkStart w:id="25" w:name="_Toc19883434"/>
      <w:r w:rsidRPr="00075895">
        <w:rPr>
          <w:rFonts w:ascii="Times New Roman" w:hAnsi="Times New Roman" w:cs="Times New Roman"/>
          <w:sz w:val="24"/>
          <w:szCs w:val="24"/>
        </w:rPr>
        <w:t xml:space="preserve">Differences </w:t>
      </w:r>
      <w:proofErr w:type="gramStart"/>
      <w:r w:rsidRPr="00075895">
        <w:rPr>
          <w:rFonts w:ascii="Times New Roman" w:hAnsi="Times New Roman" w:cs="Times New Roman"/>
          <w:sz w:val="24"/>
          <w:szCs w:val="24"/>
        </w:rPr>
        <w:t>Between</w:t>
      </w:r>
      <w:proofErr w:type="gramEnd"/>
      <w:r w:rsidRPr="00075895">
        <w:rPr>
          <w:rFonts w:ascii="Times New Roman" w:hAnsi="Times New Roman" w:cs="Times New Roman"/>
          <w:sz w:val="24"/>
          <w:szCs w:val="24"/>
        </w:rPr>
        <w:t xml:space="preserve"> Static Binding And Dynamic Binding In Java?</w:t>
      </w:r>
      <w:bookmarkEnd w:id="25"/>
    </w:p>
    <w:p w:rsidR="00A17804" w:rsidRPr="00075895" w:rsidRDefault="00A17804" w:rsidP="001968A6">
      <w:pPr>
        <w:rPr>
          <w:rFonts w:ascii="Times New Roman" w:hAnsi="Times New Roman" w:cs="Times New Roman"/>
          <w:sz w:val="24"/>
          <w:szCs w:val="24"/>
        </w:rPr>
      </w:pPr>
      <w:r w:rsidRPr="00075895">
        <w:rPr>
          <w:rFonts w:ascii="Times New Roman" w:hAnsi="Times New Roman" w:cs="Times New Roman"/>
          <w:noProof/>
          <w:sz w:val="24"/>
          <w:szCs w:val="24"/>
        </w:rPr>
        <w:drawing>
          <wp:inline distT="0" distB="0" distL="0" distR="0" wp14:anchorId="747D76D1" wp14:editId="0C441635">
            <wp:extent cx="59436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1740"/>
                    </a:xfrm>
                    <a:prstGeom prst="rect">
                      <a:avLst/>
                    </a:prstGeom>
                  </pic:spPr>
                </pic:pic>
              </a:graphicData>
            </a:graphic>
          </wp:inline>
        </w:drawing>
      </w:r>
    </w:p>
    <w:p w:rsidR="00C64582" w:rsidRPr="00075895" w:rsidRDefault="00C64582" w:rsidP="00A93609">
      <w:pPr>
        <w:pStyle w:val="Heading2"/>
        <w:rPr>
          <w:rFonts w:ascii="Times New Roman" w:hAnsi="Times New Roman" w:cs="Times New Roman"/>
          <w:sz w:val="24"/>
          <w:szCs w:val="24"/>
          <w:shd w:val="clear" w:color="auto" w:fill="FFFFFF"/>
        </w:rPr>
      </w:pPr>
      <w:bookmarkStart w:id="26" w:name="_Toc19883435"/>
      <w:r w:rsidRPr="00075895">
        <w:rPr>
          <w:rFonts w:ascii="Times New Roman" w:hAnsi="Times New Roman" w:cs="Times New Roman"/>
          <w:sz w:val="24"/>
          <w:szCs w:val="24"/>
          <w:shd w:val="clear" w:color="auto" w:fill="FFFFFF"/>
        </w:rPr>
        <w:t xml:space="preserve">What is </w:t>
      </w:r>
      <w:proofErr w:type="spellStart"/>
      <w:r w:rsidRPr="00075895">
        <w:rPr>
          <w:rFonts w:ascii="Times New Roman" w:hAnsi="Times New Roman" w:cs="Times New Roman"/>
          <w:sz w:val="24"/>
          <w:szCs w:val="24"/>
          <w:shd w:val="clear" w:color="auto" w:fill="FFFFFF"/>
        </w:rPr>
        <w:t>ForkJoinPool</w:t>
      </w:r>
      <w:bookmarkEnd w:id="26"/>
      <w:proofErr w:type="spellEnd"/>
      <w:r w:rsidRPr="00075895">
        <w:rPr>
          <w:rFonts w:ascii="Times New Roman" w:hAnsi="Times New Roman" w:cs="Times New Roman"/>
          <w:sz w:val="24"/>
          <w:szCs w:val="24"/>
          <w:shd w:val="clear" w:color="auto" w:fill="FFFFFF"/>
        </w:rPr>
        <w:t xml:space="preserve"> </w:t>
      </w:r>
    </w:p>
    <w:p w:rsidR="00A17804" w:rsidRPr="00075895" w:rsidRDefault="00A17804" w:rsidP="001968A6">
      <w:pPr>
        <w:rPr>
          <w:rFonts w:ascii="Times New Roman" w:hAnsi="Times New Roman" w:cs="Times New Roman"/>
          <w:color w:val="000000"/>
          <w:sz w:val="24"/>
          <w:szCs w:val="24"/>
          <w:shd w:val="clear" w:color="auto" w:fill="FFFFFF"/>
        </w:rPr>
      </w:pPr>
      <w:r w:rsidRPr="00075895">
        <w:rPr>
          <w:rFonts w:ascii="Times New Roman" w:hAnsi="Times New Roman" w:cs="Times New Roman"/>
          <w:color w:val="000000"/>
          <w:sz w:val="24"/>
          <w:szCs w:val="24"/>
          <w:shd w:val="clear" w:color="auto" w:fill="FFFFFF"/>
        </w:rPr>
        <w:t>The fork/join framework provides support for parallel programming by splitting up a task into smaller tasks to process them using the available CPU cores.</w:t>
      </w:r>
    </w:p>
    <w:p w:rsidR="00A93609" w:rsidRPr="00075895" w:rsidRDefault="00A93609" w:rsidP="001968A6">
      <w:pPr>
        <w:rPr>
          <w:rFonts w:ascii="Times New Roman" w:hAnsi="Times New Roman" w:cs="Times New Roman"/>
          <w:sz w:val="24"/>
          <w:szCs w:val="24"/>
        </w:rPr>
      </w:pPr>
      <w:r w:rsidRPr="00075895">
        <w:rPr>
          <w:rFonts w:ascii="Times New Roman" w:hAnsi="Times New Roman" w:cs="Times New Roman"/>
          <w:sz w:val="24"/>
          <w:szCs w:val="24"/>
        </w:rPr>
        <w:t xml:space="preserve">Difference between </w:t>
      </w:r>
      <w:proofErr w:type="spellStart"/>
      <w:r w:rsidRPr="00075895">
        <w:rPr>
          <w:rFonts w:ascii="Times New Roman" w:hAnsi="Times New Roman" w:cs="Times New Roman"/>
          <w:sz w:val="24"/>
          <w:szCs w:val="24"/>
        </w:rPr>
        <w:t>ConcurrentHashMap</w:t>
      </w:r>
      <w:proofErr w:type="spellEnd"/>
      <w:r w:rsidRPr="00075895">
        <w:rPr>
          <w:rFonts w:ascii="Times New Roman" w:hAnsi="Times New Roman" w:cs="Times New Roman"/>
          <w:sz w:val="24"/>
          <w:szCs w:val="24"/>
        </w:rPr>
        <w:t xml:space="preserve"> and </w:t>
      </w:r>
      <w:proofErr w:type="spellStart"/>
      <w:r w:rsidRPr="00075895">
        <w:rPr>
          <w:rFonts w:ascii="Times New Roman" w:hAnsi="Times New Roman" w:cs="Times New Roman"/>
          <w:sz w:val="24"/>
          <w:szCs w:val="24"/>
        </w:rPr>
        <w:t>Collections.synchronizedMap</w:t>
      </w:r>
      <w:proofErr w:type="spellEnd"/>
    </w:p>
    <w:p w:rsidR="00A17804" w:rsidRPr="00075895" w:rsidRDefault="00A93609" w:rsidP="001968A6">
      <w:pPr>
        <w:rPr>
          <w:rFonts w:ascii="Times New Roman" w:hAnsi="Times New Roman" w:cs="Times New Roman"/>
          <w:sz w:val="24"/>
          <w:szCs w:val="24"/>
        </w:rPr>
      </w:pPr>
      <w:r w:rsidRPr="00075895">
        <w:rPr>
          <w:rFonts w:ascii="Times New Roman" w:hAnsi="Times New Roman" w:cs="Times New Roman"/>
          <w:noProof/>
          <w:sz w:val="24"/>
          <w:szCs w:val="24"/>
        </w:rPr>
        <w:drawing>
          <wp:inline distT="0" distB="0" distL="0" distR="0" wp14:anchorId="3D638AF9" wp14:editId="1C79D9E0">
            <wp:extent cx="5617616" cy="830828"/>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7616" cy="830828"/>
                    </a:xfrm>
                    <a:prstGeom prst="rect">
                      <a:avLst/>
                    </a:prstGeom>
                  </pic:spPr>
                </pic:pic>
              </a:graphicData>
            </a:graphic>
          </wp:inline>
        </w:drawing>
      </w:r>
    </w:p>
    <w:p w:rsidR="00A93609" w:rsidRPr="00075895" w:rsidRDefault="00BF3EA5" w:rsidP="00BF3EA5">
      <w:pPr>
        <w:pStyle w:val="Heading2"/>
        <w:rPr>
          <w:rFonts w:ascii="Times New Roman" w:hAnsi="Times New Roman" w:cs="Times New Roman"/>
          <w:sz w:val="24"/>
          <w:szCs w:val="24"/>
        </w:rPr>
      </w:pPr>
      <w:bookmarkStart w:id="27" w:name="_Toc19883436"/>
      <w:r w:rsidRPr="00075895">
        <w:rPr>
          <w:rFonts w:ascii="Times New Roman" w:hAnsi="Times New Roman" w:cs="Times New Roman"/>
          <w:sz w:val="24"/>
          <w:szCs w:val="24"/>
        </w:rPr>
        <w:t xml:space="preserve">What is difference between </w:t>
      </w:r>
      <w:proofErr w:type="spellStart"/>
      <w:r w:rsidRPr="00075895">
        <w:rPr>
          <w:rFonts w:ascii="Times New Roman" w:hAnsi="Times New Roman" w:cs="Times New Roman"/>
          <w:sz w:val="24"/>
          <w:szCs w:val="24"/>
        </w:rPr>
        <w:t>CountDownLatch</w:t>
      </w:r>
      <w:proofErr w:type="spellEnd"/>
      <w:r w:rsidRPr="00075895">
        <w:rPr>
          <w:rFonts w:ascii="Times New Roman" w:hAnsi="Times New Roman" w:cs="Times New Roman"/>
          <w:sz w:val="24"/>
          <w:szCs w:val="24"/>
        </w:rPr>
        <w:t xml:space="preserve"> and </w:t>
      </w:r>
      <w:proofErr w:type="spellStart"/>
      <w:r w:rsidRPr="00075895">
        <w:rPr>
          <w:rFonts w:ascii="Times New Roman" w:hAnsi="Times New Roman" w:cs="Times New Roman"/>
          <w:sz w:val="24"/>
          <w:szCs w:val="24"/>
        </w:rPr>
        <w:t>CyclicBarrier</w:t>
      </w:r>
      <w:proofErr w:type="spellEnd"/>
      <w:r w:rsidRPr="00075895">
        <w:rPr>
          <w:rFonts w:ascii="Times New Roman" w:hAnsi="Times New Roman" w:cs="Times New Roman"/>
          <w:sz w:val="24"/>
          <w:szCs w:val="24"/>
        </w:rPr>
        <w:t xml:space="preserve"> in Java?</w:t>
      </w:r>
      <w:bookmarkEnd w:id="27"/>
    </w:p>
    <w:p w:rsidR="00BF3EA5" w:rsidRPr="00075895" w:rsidRDefault="00BF3EA5" w:rsidP="00BF3EA5">
      <w:pPr>
        <w:ind w:firstLine="720"/>
        <w:rPr>
          <w:rFonts w:ascii="Times New Roman" w:hAnsi="Times New Roman" w:cs="Times New Roman"/>
          <w:sz w:val="24"/>
          <w:szCs w:val="24"/>
        </w:rPr>
      </w:pPr>
      <w:r w:rsidRPr="00075895">
        <w:rPr>
          <w:rFonts w:ascii="Times New Roman" w:hAnsi="Times New Roman" w:cs="Times New Roman"/>
          <w:sz w:val="24"/>
          <w:szCs w:val="24"/>
        </w:rPr>
        <w:t xml:space="preserve">Both </w:t>
      </w:r>
      <w:proofErr w:type="spellStart"/>
      <w:r w:rsidRPr="00075895">
        <w:rPr>
          <w:rFonts w:ascii="Times New Roman" w:hAnsi="Times New Roman" w:cs="Times New Roman"/>
          <w:sz w:val="24"/>
          <w:szCs w:val="24"/>
        </w:rPr>
        <w:t>CyclicBarrier</w:t>
      </w:r>
      <w:proofErr w:type="spellEnd"/>
      <w:r w:rsidRPr="00075895">
        <w:rPr>
          <w:rFonts w:ascii="Times New Roman" w:hAnsi="Times New Roman" w:cs="Times New Roman"/>
          <w:sz w:val="24"/>
          <w:szCs w:val="24"/>
        </w:rPr>
        <w:t xml:space="preserve"> and </w:t>
      </w:r>
      <w:proofErr w:type="spellStart"/>
      <w:r w:rsidRPr="00075895">
        <w:rPr>
          <w:rFonts w:ascii="Times New Roman" w:hAnsi="Times New Roman" w:cs="Times New Roman"/>
          <w:sz w:val="24"/>
          <w:szCs w:val="24"/>
        </w:rPr>
        <w:t>CountDownLatch</w:t>
      </w:r>
      <w:proofErr w:type="spellEnd"/>
      <w:r w:rsidRPr="00075895">
        <w:rPr>
          <w:rFonts w:ascii="Times New Roman" w:hAnsi="Times New Roman" w:cs="Times New Roman"/>
          <w:sz w:val="24"/>
          <w:szCs w:val="24"/>
        </w:rPr>
        <w:t xml:space="preserve"> are used to implement a scenario where one Thread waits for one or more Thread to complete their job before starts processing. The differences are:</w:t>
      </w:r>
    </w:p>
    <w:p w:rsidR="00BF3EA5" w:rsidRPr="00075895" w:rsidRDefault="00BF3EA5" w:rsidP="00BF3EA5">
      <w:pPr>
        <w:rPr>
          <w:rFonts w:ascii="Times New Roman" w:hAnsi="Times New Roman" w:cs="Times New Roman"/>
          <w:sz w:val="24"/>
          <w:szCs w:val="24"/>
        </w:rPr>
      </w:pPr>
      <w:r w:rsidRPr="00075895">
        <w:rPr>
          <w:rFonts w:ascii="Times New Roman" w:hAnsi="Times New Roman" w:cs="Times New Roman"/>
          <w:sz w:val="24"/>
          <w:szCs w:val="24"/>
        </w:rPr>
        <w:lastRenderedPageBreak/>
        <w:t xml:space="preserve">1) </w:t>
      </w:r>
      <w:proofErr w:type="spellStart"/>
      <w:r w:rsidRPr="00075895">
        <w:rPr>
          <w:rFonts w:ascii="Times New Roman" w:hAnsi="Times New Roman" w:cs="Times New Roman"/>
          <w:sz w:val="24"/>
          <w:szCs w:val="24"/>
        </w:rPr>
        <w:t>CyclicBarrier</w:t>
      </w:r>
      <w:proofErr w:type="spellEnd"/>
      <w:r w:rsidRPr="00075895">
        <w:rPr>
          <w:rFonts w:ascii="Times New Roman" w:hAnsi="Times New Roman" w:cs="Times New Roman"/>
          <w:sz w:val="24"/>
          <w:szCs w:val="24"/>
        </w:rPr>
        <w:t xml:space="preserve"> is </w:t>
      </w:r>
      <w:proofErr w:type="spellStart"/>
      <w:r w:rsidRPr="00075895">
        <w:rPr>
          <w:rFonts w:ascii="Times New Roman" w:hAnsi="Times New Roman" w:cs="Times New Roman"/>
          <w:sz w:val="24"/>
          <w:szCs w:val="24"/>
        </w:rPr>
        <w:t>resulable</w:t>
      </w:r>
      <w:proofErr w:type="spellEnd"/>
      <w:r w:rsidRPr="00075895">
        <w:rPr>
          <w:rFonts w:ascii="Times New Roman" w:hAnsi="Times New Roman" w:cs="Times New Roman"/>
          <w:sz w:val="24"/>
          <w:szCs w:val="24"/>
        </w:rPr>
        <w:t xml:space="preserve">, </w:t>
      </w:r>
      <w:proofErr w:type="spellStart"/>
      <w:r w:rsidRPr="00075895">
        <w:rPr>
          <w:rFonts w:ascii="Times New Roman" w:hAnsi="Times New Roman" w:cs="Times New Roman"/>
          <w:sz w:val="24"/>
          <w:szCs w:val="24"/>
        </w:rPr>
        <w:t>CountDownLatch</w:t>
      </w:r>
      <w:proofErr w:type="spellEnd"/>
      <w:r w:rsidRPr="00075895">
        <w:rPr>
          <w:rFonts w:ascii="Times New Roman" w:hAnsi="Times New Roman" w:cs="Times New Roman"/>
          <w:sz w:val="24"/>
          <w:szCs w:val="24"/>
        </w:rPr>
        <w:t xml:space="preserve"> is not.</w:t>
      </w:r>
    </w:p>
    <w:p w:rsidR="00BF3EA5" w:rsidRPr="00075895" w:rsidRDefault="00BF3EA5" w:rsidP="00BF3EA5">
      <w:pPr>
        <w:rPr>
          <w:rFonts w:ascii="Times New Roman" w:hAnsi="Times New Roman" w:cs="Times New Roman"/>
          <w:sz w:val="24"/>
          <w:szCs w:val="24"/>
        </w:rPr>
      </w:pPr>
      <w:r w:rsidRPr="00075895">
        <w:rPr>
          <w:rFonts w:ascii="Times New Roman" w:hAnsi="Times New Roman" w:cs="Times New Roman"/>
          <w:sz w:val="24"/>
          <w:szCs w:val="24"/>
        </w:rPr>
        <w:t xml:space="preserve">2) Both </w:t>
      </w:r>
      <w:proofErr w:type="spellStart"/>
      <w:r w:rsidRPr="00075895">
        <w:rPr>
          <w:rFonts w:ascii="Times New Roman" w:hAnsi="Times New Roman" w:cs="Times New Roman"/>
          <w:sz w:val="24"/>
          <w:szCs w:val="24"/>
        </w:rPr>
        <w:t>CyclicBarrier</w:t>
      </w:r>
      <w:proofErr w:type="spellEnd"/>
      <w:r w:rsidRPr="00075895">
        <w:rPr>
          <w:rFonts w:ascii="Times New Roman" w:hAnsi="Times New Roman" w:cs="Times New Roman"/>
          <w:sz w:val="24"/>
          <w:szCs w:val="24"/>
        </w:rPr>
        <w:t xml:space="preserve"> and </w:t>
      </w:r>
      <w:proofErr w:type="spellStart"/>
      <w:r w:rsidRPr="00075895">
        <w:rPr>
          <w:rFonts w:ascii="Times New Roman" w:hAnsi="Times New Roman" w:cs="Times New Roman"/>
          <w:sz w:val="24"/>
          <w:szCs w:val="24"/>
        </w:rPr>
        <w:t>CountDownLatch</w:t>
      </w:r>
      <w:proofErr w:type="spellEnd"/>
      <w:r w:rsidRPr="00075895">
        <w:rPr>
          <w:rFonts w:ascii="Times New Roman" w:hAnsi="Times New Roman" w:cs="Times New Roman"/>
          <w:sz w:val="24"/>
          <w:szCs w:val="24"/>
        </w:rPr>
        <w:t xml:space="preserve"> wait for fixed number of threads.</w:t>
      </w:r>
    </w:p>
    <w:p w:rsidR="00A93609" w:rsidRPr="00075895" w:rsidRDefault="00BF3EA5" w:rsidP="00BF3EA5">
      <w:pPr>
        <w:rPr>
          <w:rFonts w:ascii="Times New Roman" w:hAnsi="Times New Roman" w:cs="Times New Roman"/>
          <w:sz w:val="24"/>
          <w:szCs w:val="24"/>
        </w:rPr>
      </w:pPr>
      <w:r w:rsidRPr="00075895">
        <w:rPr>
          <w:rFonts w:ascii="Times New Roman" w:hAnsi="Times New Roman" w:cs="Times New Roman"/>
          <w:sz w:val="24"/>
          <w:szCs w:val="24"/>
        </w:rPr>
        <w:t xml:space="preserve">3) </w:t>
      </w:r>
      <w:proofErr w:type="spellStart"/>
      <w:r w:rsidRPr="00075895">
        <w:rPr>
          <w:rFonts w:ascii="Times New Roman" w:hAnsi="Times New Roman" w:cs="Times New Roman"/>
          <w:sz w:val="24"/>
          <w:szCs w:val="24"/>
        </w:rPr>
        <w:t>CountDownLatch</w:t>
      </w:r>
      <w:proofErr w:type="spellEnd"/>
      <w:r w:rsidRPr="00075895">
        <w:rPr>
          <w:rFonts w:ascii="Times New Roman" w:hAnsi="Times New Roman" w:cs="Times New Roman"/>
          <w:sz w:val="24"/>
          <w:szCs w:val="24"/>
        </w:rPr>
        <w:t xml:space="preserve"> is </w:t>
      </w:r>
      <w:proofErr w:type="spellStart"/>
      <w:r w:rsidRPr="00075895">
        <w:rPr>
          <w:rFonts w:ascii="Times New Roman" w:hAnsi="Times New Roman" w:cs="Times New Roman"/>
          <w:sz w:val="24"/>
          <w:szCs w:val="24"/>
        </w:rPr>
        <w:t>advanceable</w:t>
      </w:r>
      <w:proofErr w:type="spellEnd"/>
      <w:r w:rsidRPr="00075895">
        <w:rPr>
          <w:rFonts w:ascii="Times New Roman" w:hAnsi="Times New Roman" w:cs="Times New Roman"/>
          <w:sz w:val="24"/>
          <w:szCs w:val="24"/>
        </w:rPr>
        <w:t xml:space="preserve"> but </w:t>
      </w:r>
      <w:proofErr w:type="spellStart"/>
      <w:r w:rsidRPr="00075895">
        <w:rPr>
          <w:rFonts w:ascii="Times New Roman" w:hAnsi="Times New Roman" w:cs="Times New Roman"/>
          <w:sz w:val="24"/>
          <w:szCs w:val="24"/>
        </w:rPr>
        <w:t>CyclicBarrier</w:t>
      </w:r>
      <w:proofErr w:type="spellEnd"/>
      <w:r w:rsidRPr="00075895">
        <w:rPr>
          <w:rFonts w:ascii="Times New Roman" w:hAnsi="Times New Roman" w:cs="Times New Roman"/>
          <w:sz w:val="24"/>
          <w:szCs w:val="24"/>
        </w:rPr>
        <w:t xml:space="preserve"> is not.</w:t>
      </w:r>
    </w:p>
    <w:p w:rsidR="00F77E54" w:rsidRPr="00075895" w:rsidRDefault="00F77E54" w:rsidP="0056715A">
      <w:pPr>
        <w:pStyle w:val="Heading2"/>
        <w:rPr>
          <w:shd w:val="clear" w:color="auto" w:fill="FFFFFF"/>
        </w:rPr>
      </w:pPr>
      <w:bookmarkStart w:id="28" w:name="_Toc19883437"/>
      <w:r w:rsidRPr="00075895">
        <w:rPr>
          <w:shd w:val="clear" w:color="auto" w:fill="FFFFFF"/>
        </w:rPr>
        <w:t>Annotations</w:t>
      </w:r>
      <w:bookmarkEnd w:id="28"/>
    </w:p>
    <w:p w:rsidR="00A93609" w:rsidRPr="00075895" w:rsidRDefault="00F77E54" w:rsidP="00F77E54">
      <w:pPr>
        <w:pStyle w:val="ListParagraph"/>
        <w:numPr>
          <w:ilvl w:val="0"/>
          <w:numId w:val="1"/>
        </w:numPr>
        <w:rPr>
          <w:rFonts w:ascii="Times New Roman" w:hAnsi="Times New Roman" w:cs="Times New Roman"/>
          <w:sz w:val="24"/>
          <w:szCs w:val="24"/>
        </w:rPr>
      </w:pPr>
      <w:r w:rsidRPr="00075895">
        <w:rPr>
          <w:rFonts w:ascii="Times New Roman" w:hAnsi="Times New Roman" w:cs="Times New Roman"/>
          <w:sz w:val="24"/>
          <w:szCs w:val="24"/>
          <w:shd w:val="clear" w:color="auto" w:fill="FFFFFF"/>
        </w:rPr>
        <w:t xml:space="preserve"> </w:t>
      </w:r>
      <w:proofErr w:type="gramStart"/>
      <w:r w:rsidRPr="00075895">
        <w:rPr>
          <w:rFonts w:ascii="Times New Roman" w:hAnsi="Times New Roman" w:cs="Times New Roman"/>
          <w:sz w:val="24"/>
          <w:szCs w:val="24"/>
          <w:shd w:val="clear" w:color="auto" w:fill="FFFFFF"/>
        </w:rPr>
        <w:t>are</w:t>
      </w:r>
      <w:proofErr w:type="gramEnd"/>
      <w:r w:rsidRPr="00075895">
        <w:rPr>
          <w:rFonts w:ascii="Times New Roman" w:hAnsi="Times New Roman" w:cs="Times New Roman"/>
          <w:sz w:val="24"/>
          <w:szCs w:val="24"/>
          <w:shd w:val="clear" w:color="auto" w:fill="FFFFFF"/>
        </w:rPr>
        <w:t xml:space="preserve"> used to provide supplement information about a program.</w:t>
      </w:r>
    </w:p>
    <w:p w:rsidR="00F77E54" w:rsidRPr="00F77E54" w:rsidRDefault="00F77E54" w:rsidP="00F77E54">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F77E54">
        <w:rPr>
          <w:rFonts w:ascii="Times New Roman" w:eastAsia="Times New Roman" w:hAnsi="Times New Roman" w:cs="Times New Roman"/>
          <w:sz w:val="24"/>
          <w:szCs w:val="24"/>
        </w:rPr>
        <w:t>Annotations start with ‘</w:t>
      </w:r>
      <w:r w:rsidRPr="00075895">
        <w:rPr>
          <w:rFonts w:ascii="Times New Roman" w:eastAsia="Times New Roman" w:hAnsi="Times New Roman" w:cs="Times New Roman"/>
          <w:b/>
          <w:bCs/>
          <w:sz w:val="24"/>
          <w:szCs w:val="24"/>
          <w:bdr w:val="none" w:sz="0" w:space="0" w:color="auto" w:frame="1"/>
        </w:rPr>
        <w:t>@</w:t>
      </w:r>
      <w:r w:rsidRPr="00F77E54">
        <w:rPr>
          <w:rFonts w:ascii="Times New Roman" w:eastAsia="Times New Roman" w:hAnsi="Times New Roman" w:cs="Times New Roman"/>
          <w:sz w:val="24"/>
          <w:szCs w:val="24"/>
        </w:rPr>
        <w:t>’.</w:t>
      </w:r>
    </w:p>
    <w:p w:rsidR="00F77E54" w:rsidRPr="00F77E54" w:rsidRDefault="00F77E54" w:rsidP="00F77E54">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F77E54">
        <w:rPr>
          <w:rFonts w:ascii="Times New Roman" w:eastAsia="Times New Roman" w:hAnsi="Times New Roman" w:cs="Times New Roman"/>
          <w:sz w:val="24"/>
          <w:szCs w:val="24"/>
        </w:rPr>
        <w:t>Annotations do not change action of a compiled program.</w:t>
      </w:r>
    </w:p>
    <w:p w:rsidR="00F77E54" w:rsidRPr="00F77E54" w:rsidRDefault="00F77E54" w:rsidP="00F77E54">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F77E54">
        <w:rPr>
          <w:rFonts w:ascii="Times New Roman" w:eastAsia="Times New Roman" w:hAnsi="Times New Roman" w:cs="Times New Roman"/>
          <w:sz w:val="24"/>
          <w:szCs w:val="24"/>
        </w:rPr>
        <w:t>Annotations help to associate </w:t>
      </w:r>
      <w:r w:rsidRPr="00075895">
        <w:rPr>
          <w:rFonts w:ascii="Times New Roman" w:eastAsia="Times New Roman" w:hAnsi="Times New Roman" w:cs="Times New Roman"/>
          <w:i/>
          <w:iCs/>
          <w:sz w:val="24"/>
          <w:szCs w:val="24"/>
          <w:bdr w:val="none" w:sz="0" w:space="0" w:color="auto" w:frame="1"/>
        </w:rPr>
        <w:t>metadata</w:t>
      </w:r>
      <w:r w:rsidRPr="00F77E54">
        <w:rPr>
          <w:rFonts w:ascii="Times New Roman" w:eastAsia="Times New Roman" w:hAnsi="Times New Roman" w:cs="Times New Roman"/>
          <w:sz w:val="24"/>
          <w:szCs w:val="24"/>
        </w:rPr>
        <w:t> (information) to the program elements i.e. instance variables, constructors, methods, classes,</w:t>
      </w:r>
    </w:p>
    <w:p w:rsidR="00F77E54" w:rsidRPr="00075895" w:rsidRDefault="00137E7B" w:rsidP="00137E7B">
      <w:pPr>
        <w:pStyle w:val="Heading2"/>
        <w:rPr>
          <w:sz w:val="24"/>
          <w:szCs w:val="24"/>
        </w:rPr>
      </w:pPr>
      <w:bookmarkStart w:id="29" w:name="_Toc19883438"/>
      <w:r w:rsidRPr="00075895">
        <w:rPr>
          <w:sz w:val="24"/>
          <w:szCs w:val="24"/>
        </w:rPr>
        <w:t>What are different types of spring auto-wiring modes</w:t>
      </w:r>
      <w:bookmarkEnd w:id="29"/>
    </w:p>
    <w:p w:rsidR="00137E7B" w:rsidRPr="00075895" w:rsidRDefault="00137E7B" w:rsidP="00137E7B">
      <w:pPr>
        <w:rPr>
          <w:rFonts w:ascii="Times New Roman" w:hAnsi="Times New Roman" w:cs="Times New Roman"/>
          <w:sz w:val="24"/>
          <w:szCs w:val="24"/>
        </w:rPr>
      </w:pPr>
      <w:proofErr w:type="gramStart"/>
      <w:r w:rsidRPr="00075895">
        <w:rPr>
          <w:rFonts w:ascii="Times New Roman" w:hAnsi="Times New Roman" w:cs="Times New Roman"/>
          <w:sz w:val="24"/>
          <w:szCs w:val="24"/>
        </w:rPr>
        <w:t>no</w:t>
      </w:r>
      <w:proofErr w:type="gramEnd"/>
      <w:r w:rsidRPr="00075895">
        <w:rPr>
          <w:rFonts w:ascii="Times New Roman" w:hAnsi="Times New Roman" w:cs="Times New Roman"/>
          <w:sz w:val="24"/>
          <w:szCs w:val="24"/>
        </w:rPr>
        <w:t>: Default, no auto wiring, set it manually via “ref” attribute</w:t>
      </w:r>
    </w:p>
    <w:p w:rsidR="00137E7B" w:rsidRPr="00075895" w:rsidRDefault="00137E7B" w:rsidP="00137E7B">
      <w:pPr>
        <w:rPr>
          <w:rFonts w:ascii="Times New Roman" w:hAnsi="Times New Roman" w:cs="Times New Roman"/>
          <w:sz w:val="24"/>
          <w:szCs w:val="24"/>
        </w:rPr>
      </w:pPr>
      <w:proofErr w:type="spellStart"/>
      <w:proofErr w:type="gramStart"/>
      <w:r w:rsidRPr="00075895">
        <w:rPr>
          <w:rFonts w:ascii="Times New Roman" w:hAnsi="Times New Roman" w:cs="Times New Roman"/>
          <w:sz w:val="24"/>
          <w:szCs w:val="24"/>
        </w:rPr>
        <w:t>byName</w:t>
      </w:r>
      <w:proofErr w:type="spellEnd"/>
      <w:proofErr w:type="gramEnd"/>
      <w:r w:rsidRPr="00075895">
        <w:rPr>
          <w:rFonts w:ascii="Times New Roman" w:hAnsi="Times New Roman" w:cs="Times New Roman"/>
          <w:sz w:val="24"/>
          <w:szCs w:val="24"/>
        </w:rPr>
        <w:t>: Auto wiring by property name. If the name of a bean is same as the name of other bean property, auto wire it.</w:t>
      </w:r>
    </w:p>
    <w:p w:rsidR="00137E7B" w:rsidRPr="00075895" w:rsidRDefault="00137E7B" w:rsidP="00137E7B">
      <w:pPr>
        <w:rPr>
          <w:rFonts w:ascii="Times New Roman" w:hAnsi="Times New Roman" w:cs="Times New Roman"/>
          <w:sz w:val="24"/>
          <w:szCs w:val="24"/>
        </w:rPr>
      </w:pPr>
      <w:proofErr w:type="spellStart"/>
      <w:proofErr w:type="gramStart"/>
      <w:r w:rsidRPr="00075895">
        <w:rPr>
          <w:rFonts w:ascii="Times New Roman" w:hAnsi="Times New Roman" w:cs="Times New Roman"/>
          <w:sz w:val="24"/>
          <w:szCs w:val="24"/>
        </w:rPr>
        <w:t>byType</w:t>
      </w:r>
      <w:proofErr w:type="spellEnd"/>
      <w:proofErr w:type="gramEnd"/>
      <w:r w:rsidRPr="00075895">
        <w:rPr>
          <w:rFonts w:ascii="Times New Roman" w:hAnsi="Times New Roman" w:cs="Times New Roman"/>
          <w:sz w:val="24"/>
          <w:szCs w:val="24"/>
        </w:rPr>
        <w:t>: Auto wiring by property data type. If data type of a bean is compatible with the data type of other bean property, auto wire it.</w:t>
      </w:r>
    </w:p>
    <w:p w:rsidR="00137E7B" w:rsidRPr="00075895" w:rsidRDefault="00137E7B" w:rsidP="00137E7B">
      <w:pPr>
        <w:rPr>
          <w:rFonts w:ascii="Times New Roman" w:hAnsi="Times New Roman" w:cs="Times New Roman"/>
          <w:sz w:val="24"/>
          <w:szCs w:val="24"/>
        </w:rPr>
      </w:pPr>
      <w:proofErr w:type="gramStart"/>
      <w:r w:rsidRPr="00075895">
        <w:rPr>
          <w:rFonts w:ascii="Times New Roman" w:hAnsi="Times New Roman" w:cs="Times New Roman"/>
          <w:sz w:val="24"/>
          <w:szCs w:val="24"/>
        </w:rPr>
        <w:t>constructor</w:t>
      </w:r>
      <w:proofErr w:type="gramEnd"/>
      <w:r w:rsidRPr="00075895">
        <w:rPr>
          <w:rFonts w:ascii="Times New Roman" w:hAnsi="Times New Roman" w:cs="Times New Roman"/>
          <w:sz w:val="24"/>
          <w:szCs w:val="24"/>
        </w:rPr>
        <w:t xml:space="preserve">: </w:t>
      </w:r>
      <w:proofErr w:type="spellStart"/>
      <w:r w:rsidRPr="00075895">
        <w:rPr>
          <w:rFonts w:ascii="Times New Roman" w:hAnsi="Times New Roman" w:cs="Times New Roman"/>
          <w:sz w:val="24"/>
          <w:szCs w:val="24"/>
        </w:rPr>
        <w:t>byType</w:t>
      </w:r>
      <w:proofErr w:type="spellEnd"/>
      <w:r w:rsidRPr="00075895">
        <w:rPr>
          <w:rFonts w:ascii="Times New Roman" w:hAnsi="Times New Roman" w:cs="Times New Roman"/>
          <w:sz w:val="24"/>
          <w:szCs w:val="24"/>
        </w:rPr>
        <w:t xml:space="preserve"> mode in constructor argument.</w:t>
      </w:r>
    </w:p>
    <w:p w:rsidR="00A93609" w:rsidRPr="00075895" w:rsidRDefault="00137E7B" w:rsidP="00137E7B">
      <w:pPr>
        <w:rPr>
          <w:rFonts w:ascii="Times New Roman" w:hAnsi="Times New Roman" w:cs="Times New Roman"/>
          <w:sz w:val="24"/>
          <w:szCs w:val="24"/>
        </w:rPr>
      </w:pPr>
      <w:proofErr w:type="spellStart"/>
      <w:proofErr w:type="gramStart"/>
      <w:r w:rsidRPr="00075895">
        <w:rPr>
          <w:rFonts w:ascii="Times New Roman" w:hAnsi="Times New Roman" w:cs="Times New Roman"/>
          <w:sz w:val="24"/>
          <w:szCs w:val="24"/>
        </w:rPr>
        <w:t>autodetect</w:t>
      </w:r>
      <w:proofErr w:type="spellEnd"/>
      <w:proofErr w:type="gramEnd"/>
      <w:r w:rsidRPr="00075895">
        <w:rPr>
          <w:rFonts w:ascii="Times New Roman" w:hAnsi="Times New Roman" w:cs="Times New Roman"/>
          <w:sz w:val="24"/>
          <w:szCs w:val="24"/>
        </w:rPr>
        <w:t>: If a default constructor is found, use “</w:t>
      </w:r>
      <w:proofErr w:type="spellStart"/>
      <w:r w:rsidRPr="00075895">
        <w:rPr>
          <w:rFonts w:ascii="Times New Roman" w:hAnsi="Times New Roman" w:cs="Times New Roman"/>
          <w:sz w:val="24"/>
          <w:szCs w:val="24"/>
        </w:rPr>
        <w:t>autowired</w:t>
      </w:r>
      <w:proofErr w:type="spellEnd"/>
      <w:r w:rsidRPr="00075895">
        <w:rPr>
          <w:rFonts w:ascii="Times New Roman" w:hAnsi="Times New Roman" w:cs="Times New Roman"/>
          <w:sz w:val="24"/>
          <w:szCs w:val="24"/>
        </w:rPr>
        <w:t xml:space="preserve"> by constructor”; Otherwise, use “</w:t>
      </w:r>
      <w:proofErr w:type="spellStart"/>
      <w:r w:rsidRPr="00075895">
        <w:rPr>
          <w:rFonts w:ascii="Times New Roman" w:hAnsi="Times New Roman" w:cs="Times New Roman"/>
          <w:sz w:val="24"/>
          <w:szCs w:val="24"/>
        </w:rPr>
        <w:t>autowire</w:t>
      </w:r>
      <w:proofErr w:type="spellEnd"/>
      <w:r w:rsidRPr="00075895">
        <w:rPr>
          <w:rFonts w:ascii="Times New Roman" w:hAnsi="Times New Roman" w:cs="Times New Roman"/>
          <w:sz w:val="24"/>
          <w:szCs w:val="24"/>
        </w:rPr>
        <w:t xml:space="preserve"> by type”.</w:t>
      </w:r>
    </w:p>
    <w:p w:rsidR="00143C43" w:rsidRPr="00075895" w:rsidRDefault="00143C43" w:rsidP="00143C43">
      <w:pPr>
        <w:pStyle w:val="Heading2"/>
        <w:rPr>
          <w:sz w:val="24"/>
          <w:szCs w:val="24"/>
        </w:rPr>
      </w:pPr>
      <w:bookmarkStart w:id="30" w:name="_Toc19883439"/>
      <w:proofErr w:type="gramStart"/>
      <w:r w:rsidRPr="00075895">
        <w:rPr>
          <w:sz w:val="24"/>
          <w:szCs w:val="24"/>
        </w:rPr>
        <w:t>Map(</w:t>
      </w:r>
      <w:proofErr w:type="gramEnd"/>
      <w:r w:rsidRPr="00075895">
        <w:rPr>
          <w:sz w:val="24"/>
          <w:szCs w:val="24"/>
        </w:rPr>
        <w:t xml:space="preserve">) VS </w:t>
      </w:r>
      <w:proofErr w:type="spellStart"/>
      <w:r w:rsidRPr="00075895">
        <w:rPr>
          <w:sz w:val="24"/>
          <w:szCs w:val="24"/>
        </w:rPr>
        <w:t>FlatMap</w:t>
      </w:r>
      <w:proofErr w:type="spellEnd"/>
      <w:r w:rsidRPr="00075895">
        <w:rPr>
          <w:sz w:val="24"/>
          <w:szCs w:val="24"/>
        </w:rPr>
        <w:t>()</w:t>
      </w:r>
      <w:bookmarkEnd w:id="30"/>
    </w:p>
    <w:p w:rsidR="00075895" w:rsidRPr="00075895" w:rsidRDefault="00143C43" w:rsidP="001968A6">
      <w:pPr>
        <w:rPr>
          <w:rFonts w:ascii="Trebuchet MS" w:hAnsi="Trebuchet MS"/>
          <w:color w:val="000000"/>
          <w:sz w:val="24"/>
          <w:szCs w:val="24"/>
          <w:shd w:val="clear" w:color="auto" w:fill="FFFFFF"/>
        </w:rPr>
      </w:pPr>
      <w:proofErr w:type="gramStart"/>
      <w:r w:rsidRPr="00075895">
        <w:rPr>
          <w:rFonts w:ascii="Trebuchet MS" w:hAnsi="Trebuchet MS"/>
          <w:color w:val="000000"/>
          <w:sz w:val="24"/>
          <w:szCs w:val="24"/>
          <w:shd w:val="clear" w:color="auto" w:fill="FFFFFF"/>
        </w:rPr>
        <w:t>when</w:t>
      </w:r>
      <w:proofErr w:type="gramEnd"/>
      <w:r w:rsidRPr="00075895">
        <w:rPr>
          <w:rFonts w:ascii="Trebuchet MS" w:hAnsi="Trebuchet MS"/>
          <w:color w:val="000000"/>
          <w:sz w:val="24"/>
          <w:szCs w:val="24"/>
          <w:shd w:val="clear" w:color="auto" w:fill="FFFFFF"/>
        </w:rPr>
        <w:t xml:space="preserve"> you use </w:t>
      </w:r>
      <w:hyperlink r:id="rId14" w:tgtFrame="_blank" w:history="1">
        <w:r w:rsidRPr="00075895">
          <w:rPr>
            <w:rStyle w:val="Hyperlink"/>
            <w:rFonts w:ascii="Trebuchet MS" w:hAnsi="Trebuchet MS"/>
            <w:color w:val="660099"/>
            <w:sz w:val="24"/>
            <w:szCs w:val="24"/>
          </w:rPr>
          <w:t>map()</w:t>
        </w:r>
      </w:hyperlink>
      <w:r w:rsidRPr="00075895">
        <w:rPr>
          <w:rFonts w:ascii="Trebuchet MS" w:hAnsi="Trebuchet MS"/>
          <w:color w:val="000000"/>
          <w:sz w:val="24"/>
          <w:szCs w:val="24"/>
          <w:shd w:val="clear" w:color="auto" w:fill="FFFFFF"/>
        </w:rPr>
        <w:t>, it applies a function on each element of stream and stores the value returned by the function into a new Stream.</w:t>
      </w:r>
    </w:p>
    <w:p w:rsidR="00143C43" w:rsidRPr="00075895" w:rsidRDefault="00075895" w:rsidP="001968A6">
      <w:pPr>
        <w:rPr>
          <w:rFonts w:ascii="Times New Roman" w:hAnsi="Times New Roman" w:cs="Times New Roman"/>
          <w:sz w:val="24"/>
          <w:szCs w:val="24"/>
        </w:rPr>
      </w:pPr>
      <w:proofErr w:type="spellStart"/>
      <w:proofErr w:type="gramStart"/>
      <w:r w:rsidRPr="00075895">
        <w:rPr>
          <w:rFonts w:ascii="Trebuchet MS" w:hAnsi="Trebuchet MS"/>
          <w:color w:val="000000"/>
          <w:sz w:val="24"/>
          <w:szCs w:val="24"/>
          <w:shd w:val="clear" w:color="auto" w:fill="FFFFFF"/>
        </w:rPr>
        <w:t>FlatMap</w:t>
      </w:r>
      <w:proofErr w:type="spellEnd"/>
      <w:r w:rsidRPr="00075895">
        <w:rPr>
          <w:rFonts w:ascii="Trebuchet MS" w:hAnsi="Trebuchet MS"/>
          <w:color w:val="000000"/>
          <w:sz w:val="24"/>
          <w:szCs w:val="24"/>
          <w:shd w:val="clear" w:color="auto" w:fill="FFFFFF"/>
        </w:rPr>
        <w:t>(</w:t>
      </w:r>
      <w:proofErr w:type="gramEnd"/>
      <w:r w:rsidRPr="00075895">
        <w:rPr>
          <w:rFonts w:ascii="Trebuchet MS" w:hAnsi="Trebuchet MS"/>
          <w:color w:val="000000"/>
          <w:sz w:val="24"/>
          <w:szCs w:val="24"/>
          <w:shd w:val="clear" w:color="auto" w:fill="FFFFFF"/>
        </w:rPr>
        <w:t xml:space="preserve">) </w:t>
      </w:r>
      <w:r w:rsidRPr="00075895">
        <w:rPr>
          <w:rFonts w:ascii="Arial" w:hAnsi="Arial" w:cs="Arial"/>
          <w:color w:val="333333"/>
          <w:sz w:val="24"/>
          <w:szCs w:val="24"/>
          <w:shd w:val="clear" w:color="auto" w:fill="FFFFFF"/>
        </w:rPr>
        <w:t> returns a Stream of values</w:t>
      </w:r>
      <w:r w:rsidR="00143C43" w:rsidRPr="00075895">
        <w:rPr>
          <w:rFonts w:ascii="Trebuchet MS" w:hAnsi="Trebuchet MS"/>
          <w:color w:val="000000"/>
          <w:sz w:val="24"/>
          <w:szCs w:val="24"/>
        </w:rPr>
        <w:br/>
      </w:r>
    </w:p>
    <w:p w:rsidR="00A17804" w:rsidRPr="00BF6C63" w:rsidRDefault="00BF6C63" w:rsidP="00BF6C63">
      <w:pPr>
        <w:pStyle w:val="Heading2"/>
      </w:pPr>
      <w:bookmarkStart w:id="31" w:name="_Toc19883440"/>
      <w:r>
        <w:lastRenderedPageBreak/>
        <w:t>Heap vs Stack</w:t>
      </w:r>
      <w:bookmarkEnd w:id="31"/>
    </w:p>
    <w:p w:rsidR="00A17804" w:rsidRPr="00075895" w:rsidRDefault="00BF6C63" w:rsidP="001968A6">
      <w:pPr>
        <w:rPr>
          <w:rFonts w:ascii="Times New Roman" w:hAnsi="Times New Roman" w:cs="Times New Roman"/>
          <w:sz w:val="24"/>
          <w:szCs w:val="24"/>
        </w:rPr>
      </w:pPr>
      <w:r w:rsidRPr="004F51E4">
        <w:rPr>
          <w:rFonts w:ascii="Times New Roman" w:hAnsi="Times New Roman" w:cs="Times New Roman"/>
          <w:noProof/>
          <w:sz w:val="24"/>
          <w:szCs w:val="24"/>
        </w:rPr>
        <w:drawing>
          <wp:inline distT="0" distB="0" distL="0" distR="0" wp14:anchorId="7643335C" wp14:editId="0B1654D3">
            <wp:extent cx="59436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0420"/>
                    </a:xfrm>
                    <a:prstGeom prst="rect">
                      <a:avLst/>
                    </a:prstGeom>
                  </pic:spPr>
                </pic:pic>
              </a:graphicData>
            </a:graphic>
          </wp:inline>
        </w:drawing>
      </w:r>
    </w:p>
    <w:p w:rsidR="00A17804" w:rsidRDefault="005F4ABD" w:rsidP="005F4ABD">
      <w:pPr>
        <w:pStyle w:val="Heading2"/>
      </w:pPr>
      <w:bookmarkStart w:id="32" w:name="_Toc19883441"/>
      <w:r w:rsidRPr="005F4ABD">
        <w:t>What is Java String Pool?</w:t>
      </w:r>
      <w:bookmarkEnd w:id="32"/>
    </w:p>
    <w:p w:rsidR="005F4ABD" w:rsidRPr="005F4ABD" w:rsidRDefault="005F4ABD" w:rsidP="005F4ABD">
      <w:r w:rsidRPr="005F4ABD">
        <w:rPr>
          <w:noProof/>
        </w:rPr>
        <w:drawing>
          <wp:inline distT="0" distB="0" distL="0" distR="0" wp14:anchorId="25B7530E" wp14:editId="5C29E0F4">
            <wp:extent cx="5943600" cy="2980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0690"/>
                    </a:xfrm>
                    <a:prstGeom prst="rect">
                      <a:avLst/>
                    </a:prstGeom>
                  </pic:spPr>
                </pic:pic>
              </a:graphicData>
            </a:graphic>
          </wp:inline>
        </w:drawing>
      </w: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73D11" w:rsidP="00A73D11">
      <w:pPr>
        <w:pStyle w:val="Heading2"/>
      </w:pPr>
      <w:bookmarkStart w:id="33" w:name="_Toc19883442"/>
      <w:r w:rsidRPr="00A73D11">
        <w:lastRenderedPageBreak/>
        <w:t>Difference between String, String Builder, and String Buffer.</w:t>
      </w:r>
      <w:bookmarkEnd w:id="33"/>
    </w:p>
    <w:p w:rsidR="00A17804" w:rsidRPr="00075895" w:rsidRDefault="00A73D11" w:rsidP="001968A6">
      <w:pPr>
        <w:rPr>
          <w:rFonts w:ascii="Times New Roman" w:hAnsi="Times New Roman" w:cs="Times New Roman"/>
          <w:sz w:val="24"/>
          <w:szCs w:val="24"/>
        </w:rPr>
      </w:pPr>
      <w:r w:rsidRPr="00A73D11">
        <w:rPr>
          <w:rFonts w:ascii="Times New Roman" w:hAnsi="Times New Roman" w:cs="Times New Roman"/>
          <w:noProof/>
          <w:sz w:val="24"/>
          <w:szCs w:val="24"/>
        </w:rPr>
        <w:drawing>
          <wp:inline distT="0" distB="0" distL="0" distR="0" wp14:anchorId="10BD4BEB" wp14:editId="46658033">
            <wp:extent cx="5943600" cy="1532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2890"/>
                    </a:xfrm>
                    <a:prstGeom prst="rect">
                      <a:avLst/>
                    </a:prstGeom>
                  </pic:spPr>
                </pic:pic>
              </a:graphicData>
            </a:graphic>
          </wp:inline>
        </w:drawing>
      </w: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A17804" w:rsidRPr="00075895" w:rsidRDefault="00A17804" w:rsidP="001968A6">
      <w:pPr>
        <w:rPr>
          <w:rFonts w:ascii="Times New Roman" w:hAnsi="Times New Roman" w:cs="Times New Roman"/>
          <w:sz w:val="24"/>
          <w:szCs w:val="24"/>
        </w:rPr>
      </w:pPr>
    </w:p>
    <w:p w:rsidR="001968A6" w:rsidRPr="00075895" w:rsidRDefault="001968A6" w:rsidP="001968A6">
      <w:pPr>
        <w:rPr>
          <w:rFonts w:ascii="Times New Roman" w:hAnsi="Times New Roman" w:cs="Times New Roman"/>
          <w:sz w:val="24"/>
          <w:szCs w:val="24"/>
        </w:rPr>
      </w:pPr>
    </w:p>
    <w:sectPr w:rsidR="001968A6" w:rsidRPr="0007589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90C" w:rsidRDefault="0069190C" w:rsidP="00AC313E">
      <w:pPr>
        <w:spacing w:after="0" w:line="240" w:lineRule="auto"/>
      </w:pPr>
      <w:r>
        <w:separator/>
      </w:r>
    </w:p>
  </w:endnote>
  <w:endnote w:type="continuationSeparator" w:id="0">
    <w:p w:rsidR="0069190C" w:rsidRDefault="0069190C" w:rsidP="00AC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3E" w:rsidRDefault="00AC3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324060"/>
      <w:docPartObj>
        <w:docPartGallery w:val="Page Numbers (Bottom of Page)"/>
        <w:docPartUnique/>
      </w:docPartObj>
    </w:sdtPr>
    <w:sdtEndPr>
      <w:rPr>
        <w:noProof/>
      </w:rPr>
    </w:sdtEndPr>
    <w:sdtContent>
      <w:p w:rsidR="00AC313E" w:rsidRDefault="00AC313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C313E" w:rsidRDefault="00AC3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3E" w:rsidRDefault="00AC3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90C" w:rsidRDefault="0069190C" w:rsidP="00AC313E">
      <w:pPr>
        <w:spacing w:after="0" w:line="240" w:lineRule="auto"/>
      </w:pPr>
      <w:r>
        <w:separator/>
      </w:r>
    </w:p>
  </w:footnote>
  <w:footnote w:type="continuationSeparator" w:id="0">
    <w:p w:rsidR="0069190C" w:rsidRDefault="0069190C" w:rsidP="00AC3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3E" w:rsidRDefault="00AC3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3E" w:rsidRDefault="00AC313E">
    <w:pPr>
      <w:pStyle w:val="Header"/>
    </w:pPr>
    <w:bookmarkStart w:id="34" w:name="_GoBack"/>
    <w:bookmarkEnd w:id="34"/>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3E" w:rsidRDefault="00AC3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F08EA"/>
    <w:multiLevelType w:val="hybridMultilevel"/>
    <w:tmpl w:val="6AB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975DF"/>
    <w:multiLevelType w:val="hybridMultilevel"/>
    <w:tmpl w:val="74E6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E45B5"/>
    <w:multiLevelType w:val="hybridMultilevel"/>
    <w:tmpl w:val="CCB2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B7CA7"/>
    <w:multiLevelType w:val="multilevel"/>
    <w:tmpl w:val="D6F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003E2"/>
    <w:multiLevelType w:val="hybridMultilevel"/>
    <w:tmpl w:val="59C0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149B3"/>
    <w:multiLevelType w:val="hybridMultilevel"/>
    <w:tmpl w:val="EB78FE7C"/>
    <w:lvl w:ilvl="0" w:tplc="B698538E">
      <w:numFmt w:val="bullet"/>
      <w:lvlText w:val="-"/>
      <w:lvlJc w:val="left"/>
      <w:pPr>
        <w:ind w:left="720" w:hanging="360"/>
      </w:pPr>
      <w:rPr>
        <w:rFonts w:ascii="Arial" w:eastAsiaTheme="minorHAnsi" w:hAnsi="Arial" w:cs="Arial" w:hint="default"/>
        <w:color w:val="37474F"/>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57A5E"/>
    <w:multiLevelType w:val="hybridMultilevel"/>
    <w:tmpl w:val="89CA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D757D"/>
    <w:multiLevelType w:val="hybridMultilevel"/>
    <w:tmpl w:val="3D32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54"/>
    <w:rsid w:val="000033EC"/>
    <w:rsid w:val="00030D62"/>
    <w:rsid w:val="00063D76"/>
    <w:rsid w:val="00075895"/>
    <w:rsid w:val="000A2331"/>
    <w:rsid w:val="000E571F"/>
    <w:rsid w:val="00137E7B"/>
    <w:rsid w:val="00143C43"/>
    <w:rsid w:val="001968A6"/>
    <w:rsid w:val="001C33F0"/>
    <w:rsid w:val="00252ACF"/>
    <w:rsid w:val="00330151"/>
    <w:rsid w:val="003D5AA0"/>
    <w:rsid w:val="00463738"/>
    <w:rsid w:val="0048002C"/>
    <w:rsid w:val="004F51E4"/>
    <w:rsid w:val="0051537D"/>
    <w:rsid w:val="0055593B"/>
    <w:rsid w:val="0056715A"/>
    <w:rsid w:val="00567BB0"/>
    <w:rsid w:val="005E739B"/>
    <w:rsid w:val="005F4ABD"/>
    <w:rsid w:val="00643BC0"/>
    <w:rsid w:val="0069190C"/>
    <w:rsid w:val="006C6B8D"/>
    <w:rsid w:val="006D2DEB"/>
    <w:rsid w:val="006D7B8E"/>
    <w:rsid w:val="007906AE"/>
    <w:rsid w:val="007B44C6"/>
    <w:rsid w:val="008A0637"/>
    <w:rsid w:val="008E3113"/>
    <w:rsid w:val="00911EB8"/>
    <w:rsid w:val="0092480E"/>
    <w:rsid w:val="00931617"/>
    <w:rsid w:val="00980F48"/>
    <w:rsid w:val="0098145F"/>
    <w:rsid w:val="009B3095"/>
    <w:rsid w:val="00A17804"/>
    <w:rsid w:val="00A6673B"/>
    <w:rsid w:val="00A73D11"/>
    <w:rsid w:val="00A80EC1"/>
    <w:rsid w:val="00A93609"/>
    <w:rsid w:val="00AC313E"/>
    <w:rsid w:val="00AF04FB"/>
    <w:rsid w:val="00B11280"/>
    <w:rsid w:val="00B424F9"/>
    <w:rsid w:val="00B90971"/>
    <w:rsid w:val="00BA6DE0"/>
    <w:rsid w:val="00BB5C54"/>
    <w:rsid w:val="00BD143B"/>
    <w:rsid w:val="00BD1AAA"/>
    <w:rsid w:val="00BF3EA5"/>
    <w:rsid w:val="00BF6C63"/>
    <w:rsid w:val="00C64582"/>
    <w:rsid w:val="00C7298B"/>
    <w:rsid w:val="00CD28E5"/>
    <w:rsid w:val="00CE16E7"/>
    <w:rsid w:val="00D06EE9"/>
    <w:rsid w:val="00D52F99"/>
    <w:rsid w:val="00DA0D05"/>
    <w:rsid w:val="00DB4263"/>
    <w:rsid w:val="00E32347"/>
    <w:rsid w:val="00E4795F"/>
    <w:rsid w:val="00F33285"/>
    <w:rsid w:val="00F67BAF"/>
    <w:rsid w:val="00F77E54"/>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9EAC5-60CC-4556-8E99-2DBB389B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6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6D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4C6"/>
    <w:pPr>
      <w:ind w:left="720"/>
      <w:contextualSpacing/>
    </w:pPr>
  </w:style>
  <w:style w:type="character" w:styleId="HTMLCode">
    <w:name w:val="HTML Code"/>
    <w:basedOn w:val="DefaultParagraphFont"/>
    <w:uiPriority w:val="99"/>
    <w:semiHidden/>
    <w:unhideWhenUsed/>
    <w:rsid w:val="00252A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36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360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77E54"/>
    <w:rPr>
      <w:b/>
      <w:bCs/>
    </w:rPr>
  </w:style>
  <w:style w:type="character" w:styleId="Emphasis">
    <w:name w:val="Emphasis"/>
    <w:basedOn w:val="DefaultParagraphFont"/>
    <w:uiPriority w:val="20"/>
    <w:qFormat/>
    <w:rsid w:val="00F77E54"/>
    <w:rPr>
      <w:i/>
      <w:iCs/>
    </w:rPr>
  </w:style>
  <w:style w:type="character" w:styleId="Hyperlink">
    <w:name w:val="Hyperlink"/>
    <w:basedOn w:val="DefaultParagraphFont"/>
    <w:uiPriority w:val="99"/>
    <w:unhideWhenUsed/>
    <w:rsid w:val="00143C43"/>
    <w:rPr>
      <w:color w:val="0000FF"/>
      <w:u w:val="single"/>
    </w:rPr>
  </w:style>
  <w:style w:type="character" w:customStyle="1" w:styleId="Heading3Char">
    <w:name w:val="Heading 3 Char"/>
    <w:basedOn w:val="DefaultParagraphFont"/>
    <w:link w:val="Heading3"/>
    <w:uiPriority w:val="9"/>
    <w:rsid w:val="00BA6DE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C313E"/>
    <w:pPr>
      <w:outlineLvl w:val="9"/>
    </w:pPr>
  </w:style>
  <w:style w:type="paragraph" w:styleId="TOC1">
    <w:name w:val="toc 1"/>
    <w:basedOn w:val="Normal"/>
    <w:next w:val="Normal"/>
    <w:autoRedefine/>
    <w:uiPriority w:val="39"/>
    <w:unhideWhenUsed/>
    <w:rsid w:val="00AC313E"/>
    <w:pPr>
      <w:spacing w:after="100"/>
    </w:pPr>
  </w:style>
  <w:style w:type="paragraph" w:styleId="TOC2">
    <w:name w:val="toc 2"/>
    <w:basedOn w:val="Normal"/>
    <w:next w:val="Normal"/>
    <w:autoRedefine/>
    <w:uiPriority w:val="39"/>
    <w:unhideWhenUsed/>
    <w:rsid w:val="00AC313E"/>
    <w:pPr>
      <w:spacing w:after="100"/>
      <w:ind w:left="220"/>
    </w:pPr>
  </w:style>
  <w:style w:type="paragraph" w:styleId="TOC3">
    <w:name w:val="toc 3"/>
    <w:basedOn w:val="Normal"/>
    <w:next w:val="Normal"/>
    <w:autoRedefine/>
    <w:uiPriority w:val="39"/>
    <w:unhideWhenUsed/>
    <w:rsid w:val="00AC313E"/>
    <w:pPr>
      <w:spacing w:after="100"/>
      <w:ind w:left="440"/>
    </w:pPr>
  </w:style>
  <w:style w:type="paragraph" w:styleId="Header">
    <w:name w:val="header"/>
    <w:basedOn w:val="Normal"/>
    <w:link w:val="HeaderChar"/>
    <w:uiPriority w:val="99"/>
    <w:unhideWhenUsed/>
    <w:rsid w:val="00AC3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13E"/>
  </w:style>
  <w:style w:type="paragraph" w:styleId="Footer">
    <w:name w:val="footer"/>
    <w:basedOn w:val="Normal"/>
    <w:link w:val="FooterChar"/>
    <w:uiPriority w:val="99"/>
    <w:unhideWhenUsed/>
    <w:rsid w:val="00AC3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78329">
      <w:bodyDiv w:val="1"/>
      <w:marLeft w:val="0"/>
      <w:marRight w:val="0"/>
      <w:marTop w:val="0"/>
      <w:marBottom w:val="0"/>
      <w:divBdr>
        <w:top w:val="none" w:sz="0" w:space="0" w:color="auto"/>
        <w:left w:val="none" w:sz="0" w:space="0" w:color="auto"/>
        <w:bottom w:val="none" w:sz="0" w:space="0" w:color="auto"/>
        <w:right w:val="none" w:sz="0" w:space="0" w:color="auto"/>
      </w:divBdr>
    </w:div>
    <w:div w:id="793711994">
      <w:bodyDiv w:val="1"/>
      <w:marLeft w:val="0"/>
      <w:marRight w:val="0"/>
      <w:marTop w:val="0"/>
      <w:marBottom w:val="0"/>
      <w:divBdr>
        <w:top w:val="none" w:sz="0" w:space="0" w:color="auto"/>
        <w:left w:val="none" w:sz="0" w:space="0" w:color="auto"/>
        <w:bottom w:val="none" w:sz="0" w:space="0" w:color="auto"/>
        <w:right w:val="none" w:sz="0" w:space="0" w:color="auto"/>
      </w:divBdr>
    </w:div>
    <w:div w:id="1446463000">
      <w:bodyDiv w:val="1"/>
      <w:marLeft w:val="0"/>
      <w:marRight w:val="0"/>
      <w:marTop w:val="0"/>
      <w:marBottom w:val="0"/>
      <w:divBdr>
        <w:top w:val="none" w:sz="0" w:space="0" w:color="auto"/>
        <w:left w:val="none" w:sz="0" w:space="0" w:color="auto"/>
        <w:bottom w:val="none" w:sz="0" w:space="0" w:color="auto"/>
        <w:right w:val="none" w:sz="0" w:space="0" w:color="auto"/>
      </w:divBdr>
    </w:div>
    <w:div w:id="1639797104">
      <w:bodyDiv w:val="1"/>
      <w:marLeft w:val="0"/>
      <w:marRight w:val="0"/>
      <w:marTop w:val="0"/>
      <w:marBottom w:val="0"/>
      <w:divBdr>
        <w:top w:val="none" w:sz="0" w:space="0" w:color="auto"/>
        <w:left w:val="none" w:sz="0" w:space="0" w:color="auto"/>
        <w:bottom w:val="none" w:sz="0" w:space="0" w:color="auto"/>
        <w:right w:val="none" w:sz="0" w:space="0" w:color="auto"/>
      </w:divBdr>
    </w:div>
    <w:div w:id="18341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8/java8_lambda_expressions.ht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ava67.blogspot.com/2015/01/java-8-map-function-examples.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EA686-20A0-40B1-9B27-5BFD9C6F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Cong Minh Quan (RBVH/ETM2)</dc:creator>
  <cp:keywords/>
  <dc:description/>
  <cp:lastModifiedBy>Trinh Cong Minh Quan (RBVH/ETM2)</cp:lastModifiedBy>
  <cp:revision>63</cp:revision>
  <dcterms:created xsi:type="dcterms:W3CDTF">2019-09-09T06:17:00Z</dcterms:created>
  <dcterms:modified xsi:type="dcterms:W3CDTF">2019-09-20T07:49:00Z</dcterms:modified>
</cp:coreProperties>
</file>