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1F6F94">
      <w:pPr>
        <w:pStyle w:val="2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drawing>
          <wp:inline distT="0" distB="0" distL="0" distR="0">
            <wp:extent cx="3215640" cy="826135"/>
            <wp:effectExtent l="0" t="0" r="0" b="0"/>
            <wp:docPr id="4" name="image1.png" descr="A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black and red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5ECD"/>
    <w:p w14:paraId="7929B6BC">
      <w:pPr>
        <w:pStyle w:val="3"/>
        <w:rPr>
          <w:rFonts w:ascii="Cambria" w:hAnsi="Cambria" w:eastAsia="Cambria" w:cs="Cambria"/>
          <w:i w:val="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>
                            <w:pPr>
                              <w:spacing w:line="275" w:lineRule="auto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>
                              <w:rPr>
                                <w:rFonts w:ascii="Graphic Era Sans Medium" w:hAnsi="Graphic Era Sans Medium" w:eastAsia="Calibri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0pt;height:36.6pt;width:508.7pt;z-index:251659264;v-text-anchor:bottom;mso-width-relative:page;mso-height-relative:page;" fillcolor="#026699" filled="t" stroked="t" coordsize="21600,21600" o:gfxdata="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37XGk1QAAAAUBAAAPAAAAAAAAAAEAIAAAACIA&#10;AABkcnMvZG93bnJldi54bWxQSwECFAAUAAAACACHTuJAM+tDV0UCAACyBAAADgAAAAAAAAABACAA&#10;AAAkAQAAZHJzL2Uyb0RvYy54bWxQSwUGAAAAAAYABgBZAQAA2w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8E44A8E">
                      <w:pPr>
                        <w:spacing w:line="275" w:lineRule="auto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>
                        <w:rPr>
                          <w:rFonts w:ascii="Graphic Era Sans Medium" w:hAnsi="Graphic Era Sans Medium" w:eastAsia="Calibri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>
      <w:pPr>
        <w:pStyle w:val="3"/>
        <w:rPr>
          <w:rFonts w:ascii="Graphic Era Sans Medium" w:hAnsi="Graphic Era Sans Medium" w:eastAsia="Cambria" w:cs="Graphic Era Sans Medium"/>
          <w:i w:val="0"/>
        </w:rPr>
      </w:pPr>
      <w:r>
        <w:rPr>
          <w:rFonts w:ascii="Graphic Era Sans Medium" w:hAnsi="Graphic Era Sans Medium" w:eastAsia="Cambria" w:cs="Graphic Era Sans Medium"/>
          <w:i w:val="0"/>
        </w:rPr>
        <w:br w:type="textWrapping"/>
      </w:r>
      <w:r>
        <w:rPr>
          <w:rFonts w:ascii="Graphic Era Sans Medium" w:hAnsi="Graphic Era Sans Medium" w:eastAsia="Cambria" w:cs="Graphic Era Sans Medium"/>
          <w:i w:val="0"/>
        </w:rPr>
        <w:t>Project Title</w:t>
      </w:r>
    </w:p>
    <w:p w14:paraId="0C175214"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m97v6cij11ym" w:colFirst="0" w:colLast="0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NL2C- Bridging Human Logic to C  code</w:t>
      </w:r>
    </w:p>
    <w:p w14:paraId="559F2A3C">
      <w:pPr>
        <w:pStyle w:val="3"/>
        <w:rPr>
          <w:rFonts w:ascii="Graphic Era Sans Medium" w:hAnsi="Graphic Era Sans Medium" w:eastAsia="Cambria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hAnsi="Graphic Era Sans Medium" w:eastAsia="Cambria" w:cs="Graphic Era Sans Medium"/>
          <w:i w:val="0"/>
        </w:rPr>
        <w:br w:type="textWrapping"/>
      </w:r>
      <w:r>
        <w:rPr>
          <w:rFonts w:ascii="Graphic Era Sans Medium" w:hAnsi="Graphic Era Sans Medium" w:eastAsia="Cambria" w:cs="Graphic Era Sans Medium"/>
          <w:i w:val="0"/>
        </w:rPr>
        <w:t>Student/Team Information</w:t>
      </w:r>
    </w:p>
    <w:p w14:paraId="290816E4"/>
    <w:tbl>
      <w:tblPr>
        <w:tblStyle w:val="17"/>
        <w:tblW w:w="100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740"/>
        <w:gridCol w:w="3355"/>
      </w:tblGrid>
      <w:tr w14:paraId="295A6C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Team Name:</w:t>
            </w:r>
          </w:p>
          <w:p w14:paraId="425A0F7D">
            <w:r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>
            <w:r>
              <w:t xml:space="preserve">                  The Code Rangers</w:t>
            </w:r>
          </w:p>
          <w:p w14:paraId="6E64BAAD"/>
        </w:tc>
      </w:tr>
      <w:tr w14:paraId="160D80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84" w:hRule="atLeast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>
            <w:pPr>
              <w:rPr>
                <w:rFonts w:ascii="Graphic Era Sans Light" w:hAnsi="Graphic Era Sans Light" w:cs="Graphic Era Sans Light"/>
                <w:color w:val="808080"/>
              </w:rPr>
            </w:pPr>
            <w:r>
              <w:rPr>
                <w:rFonts w:ascii="Graphic Era Sans Light" w:hAnsi="Graphic Era Sans Light" w:cs="Graphic Era Sans Light"/>
                <w:color w:val="808080"/>
              </w:rPr>
              <w:t>(Solanki, Aakriti : 220221054 : aakritisolanki.188@gmail.com)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60D">
            <w:r>
              <w:rPr>
                <w:i/>
                <w:iCs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147955</wp:posOffset>
                  </wp:positionV>
                  <wp:extent cx="781050" cy="1034415"/>
                  <wp:effectExtent l="0" t="0" r="0" b="13335"/>
                  <wp:wrapNone/>
                  <wp:docPr id="1007319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1971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97" t="12440" r="30321" b="32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4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AE4156"/>
        </w:tc>
      </w:tr>
      <w:tr w14:paraId="233E9D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84" w:hRule="atLeast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1E0B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Medium" w:hAnsi="Graphic Era Sans Medium" w:cs="Graphic Era Sans Medium"/>
              </w:rPr>
              <w:t>Team member 2</w:t>
            </w:r>
          </w:p>
          <w:p w14:paraId="7C2CA109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Light" w:hAnsi="Graphic Era Sans Light" w:cs="Graphic Era Sans Light"/>
                <w:color w:val="808080"/>
              </w:rPr>
              <w:t>(Nitya: 220221996: nityabudhraja555@gmail.com)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E276">
            <w:r>
              <w:rPr>
                <w:i/>
                <w:iCs/>
                <w:color w:val="E46C0A" w:themeColor="accent6" w:themeShade="BF"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64770</wp:posOffset>
                  </wp:positionV>
                  <wp:extent cx="793750" cy="1059180"/>
                  <wp:effectExtent l="0" t="0" r="6350" b="7620"/>
                  <wp:wrapNone/>
                  <wp:docPr id="1545835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8355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077" t="9338" r="11537" b="30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105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3E89E2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84" w:hRule="atLeast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46A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Medium" w:hAnsi="Graphic Era Sans Medium" w:cs="Graphic Era Sans Medium"/>
              </w:rPr>
              <w:t>Team member 3</w:t>
            </w:r>
          </w:p>
          <w:p w14:paraId="3DB33FA1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Light" w:hAnsi="Graphic Era Sans Light" w:cs="Graphic Era Sans Light"/>
                <w:color w:val="808080"/>
              </w:rPr>
              <w:t>(Pandey, Achyut : 220211170 : achyutpandey018@gmail.com)</w:t>
            </w:r>
          </w:p>
          <w:p w14:paraId="3B76A19D">
            <w:pPr>
              <w:rPr>
                <w:rFonts w:ascii="Graphic Era Sans Medium" w:hAnsi="Graphic Era Sans Medium" w:cs="Graphic Era Sans Medium"/>
              </w:rPr>
            </w:pPr>
          </w:p>
          <w:p w14:paraId="7F4ECBBF">
            <w:pPr>
              <w:rPr>
                <w:rFonts w:ascii="Graphic Era Sans Medium" w:hAnsi="Graphic Era Sans Medium" w:cs="Graphic Era Sans Medium"/>
              </w:rPr>
            </w:pP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6B8E"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561975</wp:posOffset>
                  </wp:positionH>
                  <wp:positionV relativeFrom="paragraph">
                    <wp:posOffset>247650</wp:posOffset>
                  </wp:positionV>
                  <wp:extent cx="772795" cy="1066800"/>
                  <wp:effectExtent l="0" t="0" r="8255" b="0"/>
                  <wp:wrapNone/>
                  <wp:docPr id="2407647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76473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9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4AE13F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64" w:hRule="atLeast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AA8">
            <w:pPr>
              <w:rPr>
                <w:rFonts w:ascii="Graphic Era Sans Medium" w:hAnsi="Graphic Era Sans Medium" w:cs="Graphic Era Sans Medium"/>
              </w:rPr>
            </w:pPr>
            <w:r>
              <w:rPr>
                <w:rFonts w:ascii="Graphic Era Sans Medium" w:hAnsi="Graphic Era Sans Medium" w:cs="Graphic Era Sans Medium"/>
              </w:rPr>
              <w:t>Team member 4</w:t>
            </w:r>
          </w:p>
          <w:p w14:paraId="7823CE0D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  <w:color w:val="808080"/>
              </w:rPr>
              <w:t>(Sharma, Saransh : 22021535 : saranshsharma669@gmail.com)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E70"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166370</wp:posOffset>
                  </wp:positionV>
                  <wp:extent cx="704215" cy="1056640"/>
                  <wp:effectExtent l="0" t="0" r="635" b="10160"/>
                  <wp:wrapNone/>
                  <wp:docPr id="1950872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7234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93" t="22764" r="25770" b="25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B2A8FF4"/>
        </w:tc>
      </w:tr>
    </w:tbl>
    <w:p w14:paraId="3E3FDDBC"/>
    <w:p w14:paraId="38C032E1">
      <w:r>
        <w:br w:type="page"/>
      </w:r>
    </w:p>
    <w:p w14:paraId="00DAC198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460490" cy="464820"/>
                <wp:effectExtent l="0" t="0" r="1651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>
                            <w:pPr>
                              <w:spacing w:line="275" w:lineRule="auto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>
                              <w:rPr>
                                <w:rFonts w:ascii="Graphic Era Sans Medium" w:hAnsi="Graphic Era Sans Medium" w:eastAsia="Calibri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top:1.5pt;height:36.6pt;width:508.7pt;mso-position-horizontal:right;mso-position-horizontal-relative:margin;z-index:251660288;v-text-anchor:bottom;mso-width-relative:page;mso-height-relative:page;" fillcolor="#026699" filled="t" stroked="t" coordsize="21600,21600" o:gfxdata="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tWQ93WAAAABgEAAA8AAAAAAAAAAQAgAAAAIgAAAGRycy9kb3du&#10;cmV2LnhtbFBLAQIUABQAAAAIAIdO4kAa2HNEOgIAAKYEAAAOAAAAAAAAAAEAIAAAACUBAABkcnMv&#10;ZTJvRG9jLnhtbFBLBQYAAAAABgAGAFkBAADRBQAAAAA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11017E0">
                      <w:pPr>
                        <w:spacing w:line="275" w:lineRule="auto"/>
                        <w:rPr>
                          <w:rFonts w:ascii="Graphic Era Sans Medium" w:hAnsi="Graphic Era Sans Medium" w:cs="Graphic Era Sans Medium"/>
                        </w:rPr>
                      </w:pPr>
                      <w:r>
                        <w:rPr>
                          <w:rFonts w:ascii="Graphic Era Sans Medium" w:hAnsi="Graphic Era Sans Medium" w:eastAsia="Calibri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</w:p>
                  </w:txbxContent>
                </v:textbox>
              </v:rect>
            </w:pict>
          </mc:Fallback>
        </mc:AlternateContent>
      </w:r>
    </w:p>
    <w:p w14:paraId="69B3D47B">
      <w:pPr>
        <w:pStyle w:val="29"/>
        <w:rPr>
          <w:lang w:val="en-IN"/>
        </w:rPr>
      </w:pPr>
      <w:r>
        <w:br w:type="textWrapping"/>
      </w:r>
      <w:r>
        <w:br w:type="textWrapping"/>
      </w: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 </w:t>
      </w:r>
    </w:p>
    <w:p w14:paraId="675964AC">
      <w:pPr>
        <w:pStyle w:val="3"/>
        <w:rPr>
          <w:rFonts w:ascii="Graphic Era Sans Medium" w:hAnsi="Graphic Era Sans Medium" w:eastAsia="Cambria" w:cs="Graphic Era Sans Medium"/>
          <w:i w:val="0"/>
        </w:rPr>
      </w:pPr>
      <w:r>
        <w:rPr>
          <w:rFonts w:ascii="Graphic Era Sans Medium" w:hAnsi="Graphic Era Sans Medium" w:eastAsia="Cambria" w:cs="Graphic Era Sans Medium"/>
          <w:i w:val="0"/>
        </w:rPr>
        <w:t xml:space="preserve">Project Abstract </w:t>
      </w:r>
    </w:p>
    <w:p w14:paraId="79CA508D">
      <w:pPr>
        <w:pStyle w:val="13"/>
        <w:keepNext w:val="0"/>
        <w:keepLines w:val="0"/>
        <w:widowControl/>
        <w:suppressLineNumber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NL2C (Natural Language to C) is an educational compiler-like tool that converts user-defined pseudocode written in plain English into valid C code. It aims to help beginners transition from natural logic to structured programming by combining compiler techniques (like lexical analysis, parsing, and code generation) with NLP. The user enters logic in a loose pseudocode format, and the system translates it into syntactically correct C code. This tool enhances the learning experience for novice programmers by reducing syntactic complexity and promoting algorithmic thinking.</w:t>
      </w:r>
    </w:p>
    <w:p w14:paraId="0774A4CD">
      <w:pPr>
        <w:pStyle w:val="1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0"/>
        </w:rPr>
        <w:t xml:space="preserve">Updated Project Approach and Architecture </w:t>
      </w:r>
      <w:r>
        <w:rPr>
          <w:rFonts w:ascii="Graphic Era Sans Medium" w:hAnsi="Graphic Era Sans Medium" w:eastAsia="Cambria" w:cs="Graphic Era Sans Medium"/>
          <w:i w:val="0"/>
        </w:rPr>
        <w:br w:type="textWrapping"/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NL2C follows a classic compiler design approach with three main phases: lexical analysis, parsing, and code generation. Users provide pseudo</w:t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code or natural language input, which is first tokenized using a custom lexer built with SLY (Python Lex-Yacc). The parser, also using SLY, maps these tokens to grammar rules for control structures, loops, assignments, and I/O operations. These are then translated into corresponding C language syntax. The system supports a flexible vocabulary, enabling alternative keywords like "define" or "allot" via NLP.</w:t>
      </w:r>
    </w:p>
    <w:p w14:paraId="24022344">
      <w:pPr>
        <w:pStyle w:val="4"/>
        <w:bidi w:val="0"/>
        <w:rPr>
          <w:rFonts w:hint="default"/>
        </w:rPr>
      </w:pPr>
      <w:r>
        <w:rPr>
          <w:rFonts w:hint="default"/>
        </w:rPr>
        <w:t>NLP and Error Handling:</w:t>
      </w:r>
    </w:p>
    <w:p w14:paraId="25ECD29D">
      <w:pPr>
        <w:pStyle w:val="1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system integrates SpaCy for natural language similarity matching, expanding user input flexibility. It also includes basic error feedback mechanisms, such as identifying undeclared variables during parsing.</w:t>
      </w:r>
    </w:p>
    <w:p w14:paraId="0A78DA3C">
      <w:pPr>
        <w:pStyle w:val="4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Libraries and Tools Used</w:t>
      </w:r>
    </w:p>
    <w:p w14:paraId="1A2113A3">
      <w:pPr>
        <w:pStyle w:val="3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14:textFill>
            <w14:solidFill>
              <w14:schemeClr w14:val="tx1"/>
            </w14:solidFill>
          </w14:textFill>
        </w:rPr>
        <w:t></w:t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SLY: For lexer and parser construction</w:t>
      </w:r>
    </w:p>
    <w:p w14:paraId="73AD99F5">
      <w:pPr>
        <w:pStyle w:val="3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SpaCy: For NLP similarity and keyword mapping</w:t>
      </w:r>
    </w:p>
    <w:p w14:paraId="702E5B0D"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Pandas, Regex, Rich: For data handling, pattern extraction, and better output </w:t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formatting</w:t>
      </w:r>
    </w:p>
    <w:p w14:paraId="4558A54A">
      <w:pPr>
        <w:pStyle w:val="3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AStyle: For formatting generated C code</w:t>
      </w:r>
    </w:p>
    <w:p w14:paraId="6836726D">
      <w:pPr>
        <w:pStyle w:val="3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Streamlit: For creating a web-based GUI interface</w:t>
      </w:r>
    </w:p>
    <w:p w14:paraId="61B4CAAB">
      <w:pPr>
        <w:pStyle w:val="4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Communication Protocols:</w:t>
      </w:r>
    </w:p>
    <w:p w14:paraId="140CAA62">
      <w:pPr>
        <w:pStyle w:val="3"/>
        <w:jc w:val="both"/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mbria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used with a GUI (e.g., Streamlit), input/output communication happens over HTTP via form submission. In the CLI version, I/O is file or terminal-based, making it platform-independent and easy to test.</w:t>
      </w:r>
    </w:p>
    <w:p w14:paraId="1B17BE2E">
      <w:pPr>
        <w:pStyle w:val="3"/>
        <w:bidi w:val="0"/>
      </w:pPr>
      <w:bookmarkStart w:id="2" w:name="_foph4yquwuyc" w:colFirst="0" w:colLast="0"/>
      <w:bookmarkEnd w:id="2"/>
      <w:bookmarkStart w:id="3" w:name="_l22y57g4z7iz" w:colFirst="0" w:colLast="0"/>
      <w:bookmarkEnd w:id="3"/>
    </w:p>
    <w:p w14:paraId="207E5A3F">
      <w:pPr>
        <w:pStyle w:val="3"/>
        <w:bidi w:val="0"/>
        <w:rPr>
          <w:rFonts w:ascii="Graphic Era Sans Medium" w:hAnsi="Graphic Era Sans Medium" w:eastAsia="Cambria" w:cs="Graphic Era Sans Medium"/>
          <w:i w:val="0"/>
        </w:rPr>
      </w:pPr>
      <w:r>
        <w:t xml:space="preserve">Tasks Completed </w:t>
      </w:r>
      <w:r>
        <w:br w:type="textWrapping"/>
      </w:r>
    </w:p>
    <w:p w14:paraId="18199098">
      <w:pPr>
        <w:rPr>
          <w:rFonts w:ascii="Graphic Era Sans Medium" w:hAnsi="Graphic Era Sans Medium" w:eastAsia="Cambria" w:cs="Graphic Era Sans Medium"/>
          <w:i w:val="0"/>
        </w:rPr>
      </w:pPr>
    </w:p>
    <w:tbl>
      <w:tblPr>
        <w:tblStyle w:val="20"/>
        <w:tblW w:w="829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46"/>
        <w:gridCol w:w="4153"/>
      </w:tblGrid>
      <w:tr w14:paraId="7BCEFCB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7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14:paraId="1587CF0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0BCB7E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Lexer and parser implementation using SLY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47170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Saransh  and Achyut</w:t>
            </w:r>
          </w:p>
        </w:tc>
      </w:tr>
      <w:tr w14:paraId="307E1A0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94D286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NLP similarity integration via Spacy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875B9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Nitya</w:t>
            </w:r>
          </w:p>
        </w:tc>
      </w:tr>
      <w:tr w14:paraId="03AF666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1CDEE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Grammar and Syntax rule for pseudocode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0193E2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Aakriti and Achyut</w:t>
            </w:r>
          </w:p>
        </w:tc>
      </w:tr>
      <w:tr w14:paraId="55C44FE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FB4A1F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Code Formatting via Astyle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9E1C0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Aakriti</w:t>
            </w:r>
          </w:p>
        </w:tc>
      </w:tr>
      <w:tr w14:paraId="778FBD7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83296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Streamlit GUI prototype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92806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Nitya</w:t>
            </w:r>
          </w:p>
        </w:tc>
      </w:tr>
      <w:tr w14:paraId="3725598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297A70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Undeclared variable highlighting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0F5545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Nitya,Aakriti</w:t>
            </w:r>
            <w:bookmarkStart w:id="12" w:name="_GoBack"/>
            <w:bookmarkEnd w:id="12"/>
          </w:p>
        </w:tc>
      </w:tr>
      <w:tr w14:paraId="3FA03BC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8" w:hRule="atLeast"/>
        </w:trPr>
        <w:tc>
          <w:tcPr>
            <w:tcW w:w="4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4B932C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Test programs like prime checker implemented</w:t>
            </w:r>
          </w:p>
        </w:tc>
        <w:tc>
          <w:tcPr>
            <w:tcW w:w="4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ACC45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Entire Team</w:t>
            </w:r>
          </w:p>
        </w:tc>
      </w:tr>
    </w:tbl>
    <w:p w14:paraId="0CCDE3EA">
      <w:pPr>
        <w:pStyle w:val="3"/>
        <w:spacing w:after="100" w:line="276" w:lineRule="auto"/>
        <w:rPr>
          <w:rFonts w:ascii="Graphic Era Sans Medium" w:hAnsi="Graphic Era Sans Medium" w:eastAsia="Cambria" w:cs="Graphic Era Sans Medium"/>
        </w:rPr>
      </w:pPr>
      <w:bookmarkStart w:id="4" w:name="_1fi90oet7hj6" w:colFirst="0" w:colLast="0"/>
      <w:bookmarkEnd w:id="4"/>
      <w:bookmarkStart w:id="5" w:name="_6scxezbufvg7" w:colFirst="0" w:colLast="0"/>
      <w:bookmarkEnd w:id="5"/>
      <w:bookmarkStart w:id="6" w:name="_oet2wbxg9v60" w:colFirst="0" w:colLast="0"/>
      <w:bookmarkEnd w:id="6"/>
      <w:r>
        <w:rPr>
          <w:rFonts w:ascii="Cambria" w:hAnsi="Cambria" w:eastAsia="Cambria" w:cs="Cambria"/>
          <w:i w:val="0"/>
        </w:rPr>
        <w:br w:type="textWrapping"/>
      </w:r>
      <w:r>
        <w:rPr>
          <w:rFonts w:ascii="Graphic Era Sans Medium" w:hAnsi="Graphic Era Sans Medium" w:eastAsia="Cambria" w:cs="Graphic Era Sans Medium"/>
          <w:i w:val="0"/>
        </w:rPr>
        <w:t xml:space="preserve">Challenges/Roadblocks </w:t>
      </w:r>
    </w:p>
    <w:p w14:paraId="4420B502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SpaCy Model Compatibility: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Model version mismatches and large downloads caused setup issues.</w:t>
      </w:r>
    </w:p>
    <w:p w14:paraId="04FDF273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Pydantic Version Issues: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Opyrator was incompatible with newer Pydantic v2.x, so we shifted to Streamlit.</w:t>
      </w:r>
    </w:p>
    <w:p w14:paraId="5110817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Token Conflicts: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Grammar led to shift/reduce conflicts (~164) which required careful resolution.</w:t>
      </w:r>
    </w:p>
    <w:p w14:paraId="2B3AA5F6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AStyle on Windows: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Executable path issues required local file use instead of global install.</w:t>
      </w:r>
    </w:p>
    <w:p w14:paraId="3023CB7C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Testing NLP Mapping: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Ensuring accurate keyword similarity for diverse inputs was time-intensive.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 handled these by using specific dependency versions and thorough step-by-step debugging.</w:t>
      </w:r>
    </w:p>
    <w:p w14:paraId="07F8BF4C">
      <w:pPr>
        <w:pStyle w:val="3"/>
        <w:spacing w:before="0" w:after="100" w:line="276" w:lineRule="auto"/>
        <w:rPr>
          <w:rFonts w:ascii="Cambria" w:hAnsi="Cambria" w:eastAsia="Cambria" w:cs="Cambria"/>
          <w:i w:val="0"/>
          <w:sz w:val="30"/>
          <w:szCs w:val="30"/>
        </w:rPr>
      </w:pPr>
    </w:p>
    <w:p w14:paraId="6D663CDA">
      <w:pPr>
        <w:pStyle w:val="3"/>
        <w:spacing w:before="0" w:after="100" w:line="276" w:lineRule="auto"/>
        <w:rPr>
          <w:rFonts w:ascii="Graphic Era Sans Medium" w:hAnsi="Graphic Era Sans Medium" w:eastAsia="Cambria" w:cs="Graphic Era Sans Medium"/>
          <w:i w:val="0"/>
        </w:rPr>
      </w:pPr>
      <w:r>
        <w:rPr>
          <w:rFonts w:ascii="Graphic Era Sans Medium" w:hAnsi="Graphic Era Sans Medium" w:eastAsia="Cambria" w:cs="Graphic Era Sans Medium"/>
          <w:i w:val="0"/>
        </w:rPr>
        <w:t xml:space="preserve">Tasks Pending </w:t>
      </w:r>
      <w:r>
        <w:rPr>
          <w:rFonts w:ascii="Graphic Era Sans Medium" w:hAnsi="Graphic Era Sans Medium" w:eastAsia="Cambria" w:cs="Graphic Era Sans Medium"/>
          <w:i w:val="0"/>
        </w:rPr>
        <w:br w:type="textWrapping"/>
      </w:r>
    </w:p>
    <w:tbl>
      <w:tblPr>
        <w:tblStyle w:val="22"/>
        <w:tblW w:w="1019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95"/>
        <w:gridCol w:w="5103"/>
      </w:tblGrid>
      <w:tr w14:paraId="2982E4E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5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14:paraId="17E0AF3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5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BC5FE0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Robust Error Message Rendering in GUI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B87007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Nitya and Aakriti</w:t>
            </w:r>
          </w:p>
        </w:tc>
      </w:tr>
      <w:tr w14:paraId="59CA888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5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8C4123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Export Feature for Generated C code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6E8798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Saransh and Aakriti</w:t>
            </w:r>
          </w:p>
        </w:tc>
      </w:tr>
      <w:tr w14:paraId="009A175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5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436F1E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Dockerization for Deployment</w:t>
            </w:r>
          </w:p>
        </w:tc>
        <w:tc>
          <w:tcPr>
            <w:tcW w:w="5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E4A0A0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Achyut</w:t>
            </w:r>
          </w:p>
        </w:tc>
      </w:tr>
    </w:tbl>
    <w:p w14:paraId="1A91CFCA">
      <w:pPr>
        <w:pStyle w:val="3"/>
        <w:rPr>
          <w:rFonts w:ascii="Cambria" w:hAnsi="Cambria" w:eastAsia="Cambria" w:cs="Cambria"/>
          <w:i w:val="0"/>
        </w:rPr>
      </w:pPr>
      <w:bookmarkStart w:id="7" w:name="_wtn85i8oem8l" w:colFirst="0" w:colLast="0"/>
      <w:bookmarkEnd w:id="7"/>
    </w:p>
    <w:p w14:paraId="52497628">
      <w:pPr>
        <w:pStyle w:val="3"/>
        <w:rPr>
          <w:rFonts w:ascii="Graphic Era Sans Medium" w:hAnsi="Graphic Era Sans Medium" w:eastAsia="Cambria" w:cs="Graphic Era Sans Medium"/>
          <w:i w:val="0"/>
        </w:rPr>
      </w:pPr>
      <w:r>
        <w:rPr>
          <w:rFonts w:ascii="Graphic Era Sans Medium" w:hAnsi="Graphic Era Sans Medium" w:eastAsia="Cambria" w:cs="Graphic Era Sans Medium"/>
          <w:i w:val="0"/>
        </w:rPr>
        <w:t xml:space="preserve">Project Outcome/Deliverables </w:t>
      </w:r>
      <w:r>
        <w:rPr>
          <w:rFonts w:ascii="Graphic Era Sans Light" w:hAnsi="Graphic Era Sans Light" w:cs="Graphic Era Sans Light"/>
          <w:color w:val="808080"/>
        </w:rPr>
        <w:br w:type="textWrapping"/>
      </w:r>
    </w:p>
    <w:p w14:paraId="7310E1E7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Functional NLP-to-C compiler with lexer, parser, and code generator</w:t>
      </w:r>
    </w:p>
    <w:p w14:paraId="61640857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Command-line interface for translation</w:t>
      </w:r>
    </w:p>
    <w:p w14:paraId="73E7721E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Streamlit-based GUI</w:t>
      </w:r>
    </w:p>
    <w:p w14:paraId="55D7B633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Undeclared variable detection</w:t>
      </w:r>
    </w:p>
    <w:p w14:paraId="33D076D1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Sample pseudocode programs and their C equivalents</w:t>
      </w:r>
    </w:p>
    <w:p w14:paraId="3A12BB37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Full documentation and </w:t>
      </w:r>
      <w:r>
        <w:rPr>
          <w:rFonts w:hint="default" w:ascii="Times New Roman" w:hAnsi="Times New Roman" w:cs="Times New Roman"/>
          <w:color w:val="262626" w:themeColor="text1" w:themeTint="D9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presentation</w:t>
      </w:r>
    </w:p>
    <w:p w14:paraId="7BA50D2F">
      <w:pPr>
        <w:pStyle w:val="2"/>
        <w:rPr>
          <w:rFonts w:ascii="Graphic Era Sans Medium" w:hAnsi="Graphic Era Sans Medium" w:eastAsia="Cambria" w:cs="Graphic Era Sans Medium"/>
          <w:b w:val="0"/>
          <w:i w:val="0"/>
        </w:rPr>
      </w:pPr>
      <w:r>
        <w:rPr>
          <w:rFonts w:ascii="Graphic Era Sans Medium" w:hAnsi="Graphic Era Sans Medium" w:eastAsia="Cambria" w:cs="Graphic Era Sans Medium"/>
          <w:b w:val="0"/>
          <w:i w:val="0"/>
        </w:rPr>
        <w:t xml:space="preserve">Progress Overview </w:t>
      </w:r>
    </w:p>
    <w:p w14:paraId="7C973087">
      <w:pPr>
        <w:rPr>
          <w:rFonts w:hint="default" w:ascii="Times New Roman" w:hAnsi="Times New Roma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~80% of the core functionality is complete. Parser, code generator, and NLP module are functional. GUI is in place but needs polish. Error feedback for undeclared variables works; future work will expand this to structural errors. We are on track.</w:t>
      </w:r>
    </w:p>
    <w:p w14:paraId="2ADF1BED">
      <w:pPr>
        <w:pStyle w:val="3"/>
        <w:bidi w:val="0"/>
      </w:pPr>
      <w:bookmarkStart w:id="8" w:name="_47t0jl2nhp9d" w:colFirst="0" w:colLast="0"/>
      <w:bookmarkEnd w:id="8"/>
      <w:r>
        <w:rPr>
          <w:rFonts w:ascii="Graphic Era Sans Medium" w:hAnsi="Graphic Era Sans Medium" w:eastAsia="Cambria" w:cs="Graphic Era Sans Medium"/>
          <w:b w:val="0"/>
          <w:i w:val="0"/>
        </w:rPr>
        <w:br w:type="textWrapping"/>
      </w:r>
      <w:r>
        <w:t xml:space="preserve">Codebase Information </w:t>
      </w:r>
    </w:p>
    <w:p w14:paraId="15D2BC31">
      <w:pPr>
        <w:pStyle w:val="13"/>
        <w:keepNext w:val="0"/>
        <w:keepLines w:val="0"/>
        <w:widowControl/>
        <w:suppressLineNumbers w:val="0"/>
      </w:pPr>
      <w:r>
        <w:rPr>
          <w:rFonts w:ascii="Graphic Era Sans Medium" w:hAnsi="Graphic Era Sans Medium" w:eastAsia="Cambria" w:cs="Graphic Era Sans Medium"/>
          <w:b w:val="0"/>
          <w:i w:val="0"/>
        </w:rPr>
        <w:br w:type="textWrapping"/>
      </w:r>
      <w:bookmarkStart w:id="9" w:name="_wjbu1dhyvodk" w:colFirst="0" w:colLast="0"/>
      <w:bookmarkEnd w:id="9"/>
      <w:r>
        <w:rPr>
          <w:rFonts w:hint="default" w:ascii="Times New Roman" w:hAnsi="Times New Roman" w:cs="Times New Roman"/>
          <w:sz w:val="28"/>
          <w:szCs w:val="28"/>
        </w:rPr>
        <w:t xml:space="preserve">GitHub Repo: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"https://github.com/testgithubrit11189/compiler_project"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sz w:val="28"/>
          <w:szCs w:val="28"/>
        </w:rPr>
        <w:t>https://github.com/testgithubrit11189/compiler_project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Branch: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Important Commits:</w:t>
      </w:r>
    </w:p>
    <w:p w14:paraId="1C324446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Converter-func.py</w:t>
      </w:r>
      <w:r>
        <w:rPr>
          <w:rFonts w:hint="default" w:ascii="Times New Roman" w:hAnsi="Times New Roman" w:cs="Times New Roman"/>
        </w:rPr>
        <w:t>: Initial token and parser logic</w:t>
      </w:r>
    </w:p>
    <w:p w14:paraId="7950429F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Nlp-suggestion.py</w:t>
      </w:r>
      <w:r>
        <w:rPr>
          <w:rFonts w:hint="default" w:ascii="Times New Roman" w:hAnsi="Times New Roman" w:cs="Times New Roman"/>
        </w:rPr>
        <w:t>: SpaCy integration</w:t>
      </w:r>
    </w:p>
    <w:p w14:paraId="096ECCFE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GUI-interface</w:t>
      </w:r>
      <w:r>
        <w:rPr>
          <w:rFonts w:hint="default" w:ascii="Times New Roman" w:hAnsi="Times New Roman" w:cs="Times New Roman"/>
        </w:rPr>
        <w:t xml:space="preserve">: code using </w:t>
      </w:r>
      <w:r>
        <w:rPr>
          <w:rFonts w:hint="default" w:ascii="Times New Roman" w:hAnsi="Times New Roman" w:cs="Times New Roman"/>
          <w:lang w:val="en-US"/>
        </w:rPr>
        <w:t>app.py</w:t>
      </w:r>
    </w:p>
    <w:p w14:paraId="2A3C76AE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error-feedback:will be included in the converter-func.py</w:t>
      </w:r>
    </w:p>
    <w:p w14:paraId="7E98B5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C19F741">
      <w:pPr>
        <w:pStyle w:val="2"/>
        <w:rPr>
          <w:rFonts w:ascii="Graphic Era Sans Medium" w:hAnsi="Graphic Era Sans Medium" w:eastAsia="Cambria" w:cs="Graphic Era Sans Medium"/>
          <w:i w:val="0"/>
        </w:rPr>
      </w:pPr>
      <w:r>
        <w:rPr>
          <w:rFonts w:ascii="Graphic Era Sans Medium" w:hAnsi="Graphic Era Sans Medium" w:eastAsia="Cambria" w:cs="Graphic Era Sans Medium"/>
          <w:i w:val="0"/>
        </w:rPr>
        <w:br w:type="textWrapping"/>
      </w:r>
      <w:r>
        <w:rPr>
          <w:rFonts w:ascii="Graphic Era Sans Medium" w:hAnsi="Graphic Era Sans Medium" w:eastAsia="Cambria" w:cs="Graphic Era Sans Medium"/>
          <w:i w:val="0"/>
        </w:rPr>
        <w:t xml:space="preserve">Testing and Validation Status </w:t>
      </w:r>
      <w:r>
        <w:rPr>
          <w:rFonts w:ascii="Graphic Era Sans Light" w:hAnsi="Graphic Era Sans Light" w:eastAsia="Cambria" w:cs="Graphic Era Sans Light"/>
          <w:i w:val="0"/>
        </w:rPr>
        <w:br w:type="textWrapping"/>
      </w:r>
    </w:p>
    <w:tbl>
      <w:tblPr>
        <w:tblStyle w:val="26"/>
        <w:tblW w:w="1020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557"/>
        <w:gridCol w:w="3324"/>
        <w:gridCol w:w="3324"/>
      </w:tblGrid>
      <w:tr w14:paraId="7FE5E04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3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Status (Pass/Fail)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14:paraId="5D329C1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3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AD3820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Prime Number pseudocode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21F658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Pass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FB783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Generates correct C code</w:t>
            </w:r>
          </w:p>
        </w:tc>
      </w:tr>
      <w:tr w14:paraId="24EB175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3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E1188A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Streamlit Interface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2E8A4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pass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772E75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UI working,but will be enhanced</w:t>
            </w:r>
          </w:p>
        </w:tc>
      </w:tr>
      <w:tr w14:paraId="44A2134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3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A84AC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Declaring Invalid Variable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4EF16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>In Progress</w:t>
            </w:r>
          </w:p>
        </w:tc>
        <w:tc>
          <w:tcPr>
            <w:tcW w:w="3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FE9D1">
            <w:pPr>
              <w:rPr>
                <w:rFonts w:hint="default" w:ascii="Graphic Era Sans Light" w:hAnsi="Graphic Era Sans Light" w:cs="Graphic Era Sans Light"/>
                <w:lang w:val="en-US"/>
              </w:rPr>
            </w:pPr>
            <w:r>
              <w:rPr>
                <w:rFonts w:hint="default" w:ascii="Graphic Era Sans Light" w:hAnsi="Graphic Era Sans Light" w:cs="Graphic Era Sans Light"/>
                <w:lang w:val="en-US"/>
              </w:rPr>
              <w:t xml:space="preserve">Will throw undeclared variable error </w:t>
            </w:r>
          </w:p>
        </w:tc>
      </w:tr>
    </w:tbl>
    <w:p w14:paraId="229AA0BF">
      <w:pPr>
        <w:pStyle w:val="2"/>
        <w:rPr>
          <w:rFonts w:ascii="Graphic Era Sans Medium" w:hAnsi="Graphic Era Sans Medium" w:eastAsia="Cambria" w:cs="Graphic Era Sans Medium"/>
          <w:b w:val="0"/>
          <w:i w:val="0"/>
        </w:rPr>
      </w:pPr>
      <w:bookmarkStart w:id="10" w:name="_34mowwpz9zgk" w:colFirst="0" w:colLast="0"/>
      <w:bookmarkEnd w:id="10"/>
      <w:r>
        <w:rPr>
          <w:rFonts w:ascii="Graphic Era Sans Medium" w:hAnsi="Graphic Era Sans Medium" w:eastAsia="Cambria" w:cs="Graphic Era Sans Medium"/>
          <w:b w:val="0"/>
          <w:i w:val="0"/>
        </w:rPr>
        <w:br w:type="textWrapping"/>
      </w:r>
      <w:r>
        <w:rPr>
          <w:rFonts w:ascii="Graphic Era Sans Medium" w:hAnsi="Graphic Era Sans Medium" w:eastAsia="Cambria" w:cs="Graphic Era Sans Medium"/>
          <w:b w:val="0"/>
          <w:i w:val="0"/>
        </w:rPr>
        <w:t xml:space="preserve">Deliverables Progress </w:t>
      </w:r>
    </w:p>
    <w:p w14:paraId="3AA181E6">
      <w:pPr>
        <w:rPr>
          <w:rFonts w:ascii="Graphic Era Sans Medium" w:hAnsi="Graphic Era Sans Medium" w:eastAsia="Cambria" w:cs="Graphic Era Sans Medium"/>
          <w:b w:val="0"/>
          <w:i w:val="0"/>
        </w:rPr>
      </w:pPr>
    </w:p>
    <w:tbl>
      <w:tblPr>
        <w:tblStyle w:val="9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7"/>
        <w:gridCol w:w="2150"/>
      </w:tblGrid>
      <w:tr w14:paraId="37716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431" w:hRule="atLeast"/>
          <w:tblHeader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C9B1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Deliverable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E7A1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3D966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EA5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Lexer and Parser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827E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Completed</w:t>
            </w:r>
          </w:p>
        </w:tc>
      </w:tr>
      <w:tr w14:paraId="24428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AF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NLP Integration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92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Completed</w:t>
            </w:r>
          </w:p>
        </w:tc>
      </w:tr>
      <w:tr w14:paraId="11E5F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D32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Undeclared Variable Handling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81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Completed</w:t>
            </w:r>
          </w:p>
        </w:tc>
      </w:tr>
      <w:tr w14:paraId="49F8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AB3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Streamlit Interface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A56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 Progress</w:t>
            </w:r>
          </w:p>
        </w:tc>
      </w:tr>
      <w:tr w14:paraId="28A18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  <w:jc w:val="center"/>
        </w:trPr>
        <w:tc>
          <w:tcPr>
            <w:tcW w:w="4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418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Final Documentation &amp; Dockerization</w:t>
            </w:r>
          </w:p>
        </w:tc>
        <w:tc>
          <w:tcPr>
            <w:tcW w:w="21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48E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Pending</w:t>
            </w:r>
          </w:p>
        </w:tc>
      </w:tr>
    </w:tbl>
    <w:p w14:paraId="1560A354">
      <w:pPr>
        <w:rPr>
          <w:rFonts w:ascii="Graphic Era Sans Medium" w:hAnsi="Graphic Era Sans Medium" w:eastAsia="Cambria" w:cs="Graphic Era Sans Medium"/>
          <w:b w:val="0"/>
          <w:i w:val="0"/>
        </w:rPr>
      </w:pPr>
    </w:p>
    <w:p w14:paraId="7E21E8EF">
      <w:pPr>
        <w:pStyle w:val="2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br w:type="page"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026" w:bottom="1008" w:left="100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Graphic Era Sans Medium">
    <w:altName w:val="Calibri"/>
    <w:panose1 w:val="00000000000000000000"/>
    <w:charset w:val="00"/>
    <w:family w:val="auto"/>
    <w:pitch w:val="default"/>
    <w:sig w:usb0="00000000" w:usb1="00000000" w:usb2="00000020" w:usb3="00000000" w:csb0="00000001" w:csb1="00000000"/>
  </w:font>
  <w:font w:name="Graphic Era Sans Light">
    <w:altName w:val="Calibri"/>
    <w:panose1 w:val="00000000000000000000"/>
    <w:charset w:val="00"/>
    <w:family w:val="auto"/>
    <w:pitch w:val="default"/>
    <w:sig w:usb0="00000000" w:usb1="00000000" w:usb2="0000002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C0F847">
    <w:pPr>
      <w:ind w:right="-426"/>
      <w:rPr>
        <w:rFonts w:ascii="Graphic Era Sans Light" w:hAnsi="Graphic Era Sans Light" w:cs="Graphic Era Sans Light"/>
      </w:rPr>
    </w:pPr>
    <w:bookmarkStart w:id="11" w:name="_yipj3z7u0h18" w:colFirst="0" w:colLast="0"/>
    <w:bookmarkEnd w:id="11"/>
    <w:r>
      <w:rPr>
        <w:rFonts w:ascii="Consolas" w:hAnsi="Consolas" w:eastAsia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 </w:t>
    </w:r>
    <w:r>
      <w:rPr>
        <w:rFonts w:ascii="Graphic Era Sans Light" w:hAnsi="Graphic Era Sans Light" w:cs="Graphic Era Sans Light"/>
      </w:rPr>
      <w:t xml:space="preserve">Page </w:t>
    </w:r>
    <w:r>
      <w:rPr>
        <w:rFonts w:ascii="Graphic Era Sans Light" w:hAnsi="Graphic Era Sans Light" w:cs="Graphic Era Sans Light"/>
      </w:rPr>
      <w:fldChar w:fldCharType="begin"/>
    </w:r>
    <w:r>
      <w:rPr>
        <w:rFonts w:ascii="Graphic Era Sans Light" w:hAnsi="Graphic Era Sans Light" w:cs="Graphic Era Sans Light"/>
      </w:rPr>
      <w:instrText xml:space="preserve">PAGE</w:instrText>
    </w:r>
    <w:r>
      <w:rPr>
        <w:rFonts w:ascii="Graphic Era Sans Light" w:hAnsi="Graphic Era Sans Light" w:cs="Graphic Era Sans Light"/>
      </w:rPr>
      <w:fldChar w:fldCharType="separate"/>
    </w:r>
    <w:r>
      <w:rPr>
        <w:rFonts w:ascii="Graphic Era Sans Light" w:hAnsi="Graphic Era Sans Light" w:cs="Graphic Era Sans Light"/>
      </w:rPr>
      <w:t>1</w:t>
    </w:r>
    <w:r>
      <w:rPr>
        <w:rFonts w:ascii="Graphic Era Sans Light" w:hAnsi="Graphic Era Sans Light" w:cs="Graphic Era Sans Light"/>
      </w:rPr>
      <w:fldChar w:fldCharType="end"/>
    </w:r>
    <w:r>
      <w:rPr>
        <w:rFonts w:ascii="Graphic Era Sans Light" w:hAnsi="Graphic Era Sans Light" w:cs="Graphic Era Sans Ligh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-735965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-57.95pt;margin-top:39pt;height:10.5pt;width:621.5pt;z-index:251659264;v-text-anchor:middle;mso-width-relative:page;mso-height-relative:page;" fillcolor="#FFCC32" filled="t" stroked="f" coordsize="21600,21600" o:gfxdata="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j9svO2AAAAAsBAAAPAAAAAAAAAAEAIAAAACIAAABkcnMvZG93bnJldi54bWxQSwEC&#10;FAAUAAAACACHTuJAUcKq3PQBAAD5AwAADgAAAAAAAAABACAAAAAnAQAAZHJzL2Uyb0RvYy54bWxQ&#10;SwUGAAAAAAYABgBZAQAAjQUAAAAA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 w14:paraId="1C114280">
                    <w:pPr>
                      <w:spacing w:line="240" w:lineRule="auto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EAFD42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EF06CE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5449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>
      <w:rPr>
        <w:rFonts w:hint="default" w:ascii="Graphic Era Sans Medium" w:hAnsi="Graphic Era Sans Medium" w:cs="Graphic Era Sans Medium"/>
        <w:bCs/>
        <w:color w:val="000000"/>
        <w:lang w:val="en-US"/>
      </w:rPr>
      <w:t>COMPILER T002</w:t>
    </w:r>
    <w:r>
      <w:rPr>
        <w:rFonts w:ascii="Graphic Era Sans Medium" w:hAnsi="Graphic Era Sans Medium" w:cs="Graphic Era Sans Medium"/>
        <w:bCs/>
        <w:color w:val="000000"/>
      </w:rPr>
      <w:tab/>
    </w:r>
    <w:r>
      <w:rPr>
        <w:rFonts w:ascii="Graphic Era Sans Medium" w:hAnsi="Graphic Era Sans Medium" w:cs="Graphic Era Sans Medium"/>
        <w:bCs/>
        <w:color w:val="000000"/>
      </w:rPr>
      <w:tab/>
    </w:r>
    <w:r>
      <w:rPr>
        <w:rFonts w:ascii="Graphic Era Sans Medium" w:hAnsi="Graphic Era Sans Medium" w:cs="Graphic Era Sans Medium"/>
        <w:bCs/>
        <w:color w:val="000000"/>
      </w:rPr>
      <w:t xml:space="preserve">                             PROJECT PROPOSAL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9394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9135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E4BA1"/>
    <w:multiLevelType w:val="singleLevel"/>
    <w:tmpl w:val="DCEE4B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6B3A6D0"/>
    <w:multiLevelType w:val="singleLevel"/>
    <w:tmpl w:val="36B3A6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E854A"/>
    <w:multiLevelType w:val="singleLevel"/>
    <w:tmpl w:val="3B2E85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2C"/>
    <w:rsid w:val="00022450"/>
    <w:rsid w:val="000E79E9"/>
    <w:rsid w:val="002E3B5D"/>
    <w:rsid w:val="00304CB7"/>
    <w:rsid w:val="00346ECF"/>
    <w:rsid w:val="00404F2C"/>
    <w:rsid w:val="00495887"/>
    <w:rsid w:val="004B069F"/>
    <w:rsid w:val="005071B9"/>
    <w:rsid w:val="005C7E80"/>
    <w:rsid w:val="00605E0C"/>
    <w:rsid w:val="00606789"/>
    <w:rsid w:val="006079F4"/>
    <w:rsid w:val="00676FC7"/>
    <w:rsid w:val="00721010"/>
    <w:rsid w:val="00743C9C"/>
    <w:rsid w:val="00745CD4"/>
    <w:rsid w:val="007A72A7"/>
    <w:rsid w:val="007C11BB"/>
    <w:rsid w:val="007D573F"/>
    <w:rsid w:val="0081711B"/>
    <w:rsid w:val="008214BB"/>
    <w:rsid w:val="008B081D"/>
    <w:rsid w:val="008E72FE"/>
    <w:rsid w:val="009200FB"/>
    <w:rsid w:val="0097198E"/>
    <w:rsid w:val="00973419"/>
    <w:rsid w:val="009E5882"/>
    <w:rsid w:val="00A62FEC"/>
    <w:rsid w:val="00A85832"/>
    <w:rsid w:val="00AB3768"/>
    <w:rsid w:val="00AD1AAF"/>
    <w:rsid w:val="00AF3409"/>
    <w:rsid w:val="00B85E0B"/>
    <w:rsid w:val="00BA1FEE"/>
    <w:rsid w:val="00C4065C"/>
    <w:rsid w:val="00C45607"/>
    <w:rsid w:val="00C577E4"/>
    <w:rsid w:val="00C80084"/>
    <w:rsid w:val="00CC2F5C"/>
    <w:rsid w:val="00CC6954"/>
    <w:rsid w:val="00D14593"/>
    <w:rsid w:val="00D91B31"/>
    <w:rsid w:val="00DA1F78"/>
    <w:rsid w:val="00DD3B61"/>
    <w:rsid w:val="00E9235B"/>
    <w:rsid w:val="00EF4E53"/>
    <w:rsid w:val="00F1359C"/>
    <w:rsid w:val="00F805FB"/>
    <w:rsid w:val="00F83C8A"/>
    <w:rsid w:val="00FA45B3"/>
    <w:rsid w:val="08415777"/>
    <w:rsid w:val="16530A19"/>
    <w:rsid w:val="27031739"/>
    <w:rsid w:val="2ACE2E24"/>
    <w:rsid w:val="31EA44CA"/>
    <w:rsid w:val="45DA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mbria" w:hAnsi="Cambria" w:eastAsia="Cambria" w:cs="Cambria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rFonts w:ascii="Calibri" w:hAnsi="Calibri" w:eastAsia="Calibri" w:cs="Calibri"/>
      <w:b/>
      <w:i/>
      <w:color w:val="366091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320" w:line="240" w:lineRule="auto"/>
      <w:outlineLvl w:val="1"/>
    </w:pPr>
    <w:rPr>
      <w:rFonts w:ascii="Calibri" w:hAnsi="Calibri" w:eastAsia="Calibri" w:cs="Calibri"/>
      <w:i/>
      <w:color w:val="36609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6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2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8">
    <w:name w:val="Footer Char"/>
    <w:basedOn w:val="8"/>
    <w:link w:val="10"/>
    <w:qFormat/>
    <w:uiPriority w:val="99"/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Heading 2 Char"/>
    <w:link w:val="3"/>
    <w:qFormat/>
    <w:uiPriority w:val="9"/>
    <w:rPr>
      <w:rFonts w:ascii="Calibri" w:hAnsi="Calibri" w:eastAsia="Calibri" w:cs="Calibri"/>
      <w:i/>
      <w:color w:val="36609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655</Words>
  <Characters>4196</Characters>
  <Lines>86</Lines>
  <Paragraphs>24</Paragraphs>
  <TotalTime>10</TotalTime>
  <ScaleCrop>false</ScaleCrop>
  <LinksUpToDate>false</LinksUpToDate>
  <CharactersWithSpaces>4810</CharactersWithSpaces>
  <Application>WPS Office_12.2.0.21179_F1E327BC-269C-435d-A152-05C5408002CA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2025-05-16T17:10:00Z</dcterms:created>
  <dc:creator>HP</dc:creator>
  <cp:lastModifiedBy>WPS_1736090297</cp:lastModifiedBy>
  <dcterms:modified xsi:type="dcterms:W3CDTF">2025-05-18T11:11:39Z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31FD352996F749A6B171F418B6EA35A3_13</vt:lpwstr>
  </property>
</Properties>
</file>