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5FCEA" w14:textId="59FDABF4" w:rsidR="00FD023C" w:rsidRDefault="00362084" w:rsidP="001A5D2B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Завдання</w:t>
      </w:r>
      <w:r w:rsidR="001A5D2B">
        <w:rPr>
          <w:rFonts w:ascii="Times New Roman" w:hAnsi="Times New Roman" w:cs="Times New Roman"/>
          <w:b/>
          <w:bCs/>
        </w:rPr>
        <w:t xml:space="preserve"> №1</w:t>
      </w:r>
    </w:p>
    <w:p w14:paraId="1DF358A0" w14:textId="019FAB79" w:rsidR="001A4C9F" w:rsidRDefault="001A4C9F" w:rsidP="001A4C9F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Звіт</w:t>
      </w:r>
    </w:p>
    <w:p w14:paraId="75816392" w14:textId="48727061" w:rsidR="001A4C9F" w:rsidRPr="001A4C9F" w:rsidRDefault="001A4C9F" w:rsidP="001A4C9F">
      <w:pPr>
        <w:spacing w:after="0" w:line="360" w:lineRule="auto"/>
        <w:ind w:firstLine="70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Завдання:</w:t>
      </w:r>
    </w:p>
    <w:p w14:paraId="7158FE79" w14:textId="27A271C5" w:rsidR="001A5D2B" w:rsidRPr="001A5D2B" w:rsidRDefault="001A5D2B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A5D2B">
        <w:rPr>
          <w:rFonts w:ascii="Times New Roman" w:hAnsi="Times New Roman" w:cs="Times New Roman"/>
        </w:rPr>
        <w:t xml:space="preserve">Необхідно сформувати схему даних вхідного в модель </w:t>
      </w:r>
      <w:proofErr w:type="spellStart"/>
      <w:r w:rsidRPr="001A5D2B">
        <w:rPr>
          <w:rFonts w:ascii="Times New Roman" w:hAnsi="Times New Roman" w:cs="Times New Roman"/>
        </w:rPr>
        <w:t>датасету</w:t>
      </w:r>
      <w:proofErr w:type="spellEnd"/>
      <w:r w:rsidRPr="001A5D2B">
        <w:rPr>
          <w:rFonts w:ascii="Times New Roman" w:hAnsi="Times New Roman" w:cs="Times New Roman"/>
        </w:rPr>
        <w:t xml:space="preserve"> у відповідності до обраного розрізу прогнозування. </w:t>
      </w:r>
    </w:p>
    <w:p w14:paraId="7E27525A" w14:textId="77777777" w:rsidR="001A5D2B" w:rsidRPr="001A5D2B" w:rsidRDefault="001A5D2B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A5D2B">
        <w:rPr>
          <w:rFonts w:ascii="Times New Roman" w:hAnsi="Times New Roman" w:cs="Times New Roman"/>
        </w:rPr>
        <w:t xml:space="preserve">Рекомендую використовувати </w:t>
      </w:r>
      <w:proofErr w:type="spellStart"/>
      <w:r w:rsidRPr="001A5D2B">
        <w:rPr>
          <w:rFonts w:ascii="Times New Roman" w:hAnsi="Times New Roman" w:cs="Times New Roman"/>
        </w:rPr>
        <w:t>drawio</w:t>
      </w:r>
      <w:proofErr w:type="spellEnd"/>
      <w:r w:rsidRPr="001A5D2B">
        <w:rPr>
          <w:rFonts w:ascii="Times New Roman" w:hAnsi="Times New Roman" w:cs="Times New Roman"/>
        </w:rPr>
        <w:t xml:space="preserve"> або будь-який інший BPMN інструмент:</w:t>
      </w:r>
    </w:p>
    <w:p w14:paraId="24383BF6" w14:textId="3168ECF4" w:rsidR="001A5D2B" w:rsidRPr="001A5D2B" w:rsidRDefault="001A5D2B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hyperlink r:id="rId5" w:history="1">
        <w:r w:rsidRPr="000D614F">
          <w:rPr>
            <w:rStyle w:val="ae"/>
            <w:rFonts w:ascii="Times New Roman" w:hAnsi="Times New Roman" w:cs="Times New Roman"/>
          </w:rPr>
          <w:t>https://app.diagrams.net/</w:t>
        </w:r>
      </w:hyperlink>
      <w:r>
        <w:rPr>
          <w:rFonts w:ascii="Times New Roman" w:hAnsi="Times New Roman" w:cs="Times New Roman"/>
        </w:rPr>
        <w:t xml:space="preserve"> </w:t>
      </w:r>
    </w:p>
    <w:p w14:paraId="1C610145" w14:textId="77777777" w:rsidR="001A5D2B" w:rsidRPr="001A5D2B" w:rsidRDefault="001A5D2B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A5D2B">
        <w:rPr>
          <w:rFonts w:ascii="Times New Roman" w:hAnsi="Times New Roman" w:cs="Times New Roman"/>
        </w:rPr>
        <w:t xml:space="preserve">Кінцевою таблицею має стати </w:t>
      </w:r>
      <w:proofErr w:type="spellStart"/>
      <w:r w:rsidRPr="001A5D2B">
        <w:rPr>
          <w:rFonts w:ascii="Times New Roman" w:hAnsi="Times New Roman" w:cs="Times New Roman"/>
        </w:rPr>
        <w:t>Датасет</w:t>
      </w:r>
      <w:proofErr w:type="spellEnd"/>
      <w:r w:rsidRPr="001A5D2B">
        <w:rPr>
          <w:rFonts w:ascii="Times New Roman" w:hAnsi="Times New Roman" w:cs="Times New Roman"/>
        </w:rPr>
        <w:t>.</w:t>
      </w:r>
    </w:p>
    <w:p w14:paraId="507A70AF" w14:textId="77777777" w:rsidR="001A5D2B" w:rsidRPr="001A5D2B" w:rsidRDefault="001A5D2B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A5D2B">
        <w:rPr>
          <w:rFonts w:ascii="Times New Roman" w:hAnsi="Times New Roman" w:cs="Times New Roman"/>
        </w:rPr>
        <w:t>Приклад таблиці, яку ми розглядали на парі:</w:t>
      </w:r>
    </w:p>
    <w:p w14:paraId="0441C165" w14:textId="77777777" w:rsidR="001A5D2B" w:rsidRPr="001A5D2B" w:rsidRDefault="001A5D2B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1A5D2B">
        <w:rPr>
          <w:rFonts w:ascii="Times New Roman" w:hAnsi="Times New Roman" w:cs="Times New Roman"/>
        </w:rPr>
        <w:t>sales_date</w:t>
      </w:r>
      <w:proofErr w:type="spellEnd"/>
      <w:r w:rsidRPr="001A5D2B">
        <w:rPr>
          <w:rFonts w:ascii="Times New Roman" w:hAnsi="Times New Roman" w:cs="Times New Roman"/>
        </w:rPr>
        <w:t xml:space="preserve"> DATE NOTNULL,       </w:t>
      </w:r>
    </w:p>
    <w:p w14:paraId="69A4EEAB" w14:textId="77777777" w:rsidR="001A5D2B" w:rsidRPr="001A5D2B" w:rsidRDefault="001A5D2B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1A5D2B">
        <w:rPr>
          <w:rFonts w:ascii="Times New Roman" w:hAnsi="Times New Roman" w:cs="Times New Roman"/>
        </w:rPr>
        <w:t>sku_id</w:t>
      </w:r>
      <w:proofErr w:type="spellEnd"/>
      <w:r w:rsidRPr="001A5D2B">
        <w:rPr>
          <w:rFonts w:ascii="Times New Roman" w:hAnsi="Times New Roman" w:cs="Times New Roman"/>
        </w:rPr>
        <w:t xml:space="preserve"> VARCHAR(50) NOT NULL,    </w:t>
      </w:r>
    </w:p>
    <w:p w14:paraId="7765120D" w14:textId="77777777" w:rsidR="001A5D2B" w:rsidRPr="001A5D2B" w:rsidRDefault="001A5D2B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1A5D2B">
        <w:rPr>
          <w:rFonts w:ascii="Times New Roman" w:hAnsi="Times New Roman" w:cs="Times New Roman"/>
        </w:rPr>
        <w:t>dc_id</w:t>
      </w:r>
      <w:proofErr w:type="spellEnd"/>
      <w:r w:rsidRPr="001A5D2B">
        <w:rPr>
          <w:rFonts w:ascii="Times New Roman" w:hAnsi="Times New Roman" w:cs="Times New Roman"/>
        </w:rPr>
        <w:t xml:space="preserve"> INT NOT NULL,             </w:t>
      </w:r>
    </w:p>
    <w:p w14:paraId="7B726731" w14:textId="77777777" w:rsidR="001A5D2B" w:rsidRPr="001A5D2B" w:rsidRDefault="001A5D2B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1A5D2B">
        <w:rPr>
          <w:rFonts w:ascii="Times New Roman" w:hAnsi="Times New Roman" w:cs="Times New Roman"/>
        </w:rPr>
        <w:t>sales_count</w:t>
      </w:r>
      <w:proofErr w:type="spellEnd"/>
      <w:r w:rsidRPr="001A5D2B">
        <w:rPr>
          <w:rFonts w:ascii="Times New Roman" w:hAnsi="Times New Roman" w:cs="Times New Roman"/>
        </w:rPr>
        <w:t xml:space="preserve"> INT NOT NULL,       </w:t>
      </w:r>
    </w:p>
    <w:p w14:paraId="6EEDC759" w14:textId="77777777" w:rsidR="001A5D2B" w:rsidRPr="001A5D2B" w:rsidRDefault="001A5D2B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1A5D2B">
        <w:rPr>
          <w:rFonts w:ascii="Times New Roman" w:hAnsi="Times New Roman" w:cs="Times New Roman"/>
        </w:rPr>
        <w:t>weight</w:t>
      </w:r>
      <w:proofErr w:type="spellEnd"/>
      <w:r w:rsidRPr="001A5D2B">
        <w:rPr>
          <w:rFonts w:ascii="Times New Roman" w:hAnsi="Times New Roman" w:cs="Times New Roman"/>
        </w:rPr>
        <w:t xml:space="preserve"> DECIMAL(10,2),           </w:t>
      </w:r>
    </w:p>
    <w:p w14:paraId="76304343" w14:textId="21570F54" w:rsidR="001A5D2B" w:rsidRPr="001A5D2B" w:rsidRDefault="001A5D2B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1A5D2B">
        <w:rPr>
          <w:rFonts w:ascii="Times New Roman" w:hAnsi="Times New Roman" w:cs="Times New Roman"/>
        </w:rPr>
        <w:t>promo</w:t>
      </w:r>
      <w:proofErr w:type="spellEnd"/>
      <w:r w:rsidRPr="001A5D2B">
        <w:rPr>
          <w:rFonts w:ascii="Times New Roman" w:hAnsi="Times New Roman" w:cs="Times New Roman"/>
        </w:rPr>
        <w:t xml:space="preserve"> BOOLEAN DEFAULT FALSE     </w:t>
      </w:r>
    </w:p>
    <w:p w14:paraId="34914824" w14:textId="77777777" w:rsidR="001A5D2B" w:rsidRPr="001A5D2B" w:rsidRDefault="001A5D2B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A5D2B">
        <w:rPr>
          <w:rFonts w:ascii="Times New Roman" w:hAnsi="Times New Roman" w:cs="Times New Roman"/>
        </w:rPr>
        <w:t xml:space="preserve">До </w:t>
      </w:r>
      <w:proofErr w:type="spellStart"/>
      <w:r w:rsidRPr="001A5D2B">
        <w:rPr>
          <w:rFonts w:ascii="Times New Roman" w:hAnsi="Times New Roman" w:cs="Times New Roman"/>
        </w:rPr>
        <w:t>датасету</w:t>
      </w:r>
      <w:proofErr w:type="spellEnd"/>
      <w:r w:rsidRPr="001A5D2B">
        <w:rPr>
          <w:rFonts w:ascii="Times New Roman" w:hAnsi="Times New Roman" w:cs="Times New Roman"/>
        </w:rPr>
        <w:t xml:space="preserve"> приєднуємо таблиці - довідники, звідки беремо дані. Якщо це логічне поле - описуємо логіку наповнення.</w:t>
      </w:r>
    </w:p>
    <w:p w14:paraId="44896F02" w14:textId="77777777" w:rsidR="001A5D2B" w:rsidRPr="001A5D2B" w:rsidRDefault="001A5D2B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A5D2B">
        <w:rPr>
          <w:rFonts w:ascii="Times New Roman" w:hAnsi="Times New Roman" w:cs="Times New Roman"/>
        </w:rPr>
        <w:t>Приклад, як зобразити це в BPMN системі на вкладеному малюнку.</w:t>
      </w:r>
    </w:p>
    <w:p w14:paraId="67748913" w14:textId="77777777" w:rsidR="001A5D2B" w:rsidRPr="001A5D2B" w:rsidRDefault="001A5D2B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A5D2B">
        <w:rPr>
          <w:rFonts w:ascii="Times New Roman" w:hAnsi="Times New Roman" w:cs="Times New Roman"/>
        </w:rPr>
        <w:t>Складаємо посилання на схему тут, або в гіт (за наявності).</w:t>
      </w:r>
    </w:p>
    <w:p w14:paraId="7CBB8693" w14:textId="77777777" w:rsidR="001A5D2B" w:rsidRPr="001A5D2B" w:rsidRDefault="001A5D2B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4126AC17" w14:textId="77777777" w:rsidR="001A5D2B" w:rsidRPr="001A5D2B" w:rsidRDefault="001A5D2B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A5D2B">
        <w:rPr>
          <w:rFonts w:ascii="Times New Roman" w:hAnsi="Times New Roman" w:cs="Times New Roman"/>
        </w:rPr>
        <w:t xml:space="preserve">Також через </w:t>
      </w:r>
      <w:proofErr w:type="spellStart"/>
      <w:r w:rsidRPr="001A5D2B">
        <w:rPr>
          <w:rFonts w:ascii="Times New Roman" w:hAnsi="Times New Roman" w:cs="Times New Roman"/>
        </w:rPr>
        <w:t>ChatGPT</w:t>
      </w:r>
      <w:proofErr w:type="spellEnd"/>
      <w:r w:rsidRPr="001A5D2B">
        <w:rPr>
          <w:rFonts w:ascii="Times New Roman" w:hAnsi="Times New Roman" w:cs="Times New Roman"/>
        </w:rPr>
        <w:t xml:space="preserve"> - просимо сформувати тестові дані ( по 100 рядків), для кожної з таблиць зі схеми. </w:t>
      </w:r>
    </w:p>
    <w:p w14:paraId="168CE7BD" w14:textId="03A4BD69" w:rsidR="001A5D2B" w:rsidRDefault="001A5D2B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A5D2B">
        <w:rPr>
          <w:rFonts w:ascii="Times New Roman" w:hAnsi="Times New Roman" w:cs="Times New Roman"/>
        </w:rPr>
        <w:t xml:space="preserve">Складаємо в </w:t>
      </w:r>
      <w:proofErr w:type="spellStart"/>
      <w:r w:rsidRPr="001A5D2B">
        <w:rPr>
          <w:rFonts w:ascii="Times New Roman" w:hAnsi="Times New Roman" w:cs="Times New Roman"/>
        </w:rPr>
        <w:t>xlsx</w:t>
      </w:r>
      <w:proofErr w:type="spellEnd"/>
      <w:r w:rsidRPr="001A5D2B">
        <w:rPr>
          <w:rFonts w:ascii="Times New Roman" w:hAnsi="Times New Roman" w:cs="Times New Roman"/>
        </w:rPr>
        <w:t xml:space="preserve"> або </w:t>
      </w:r>
      <w:proofErr w:type="spellStart"/>
      <w:r w:rsidRPr="001A5D2B">
        <w:rPr>
          <w:rFonts w:ascii="Times New Roman" w:hAnsi="Times New Roman" w:cs="Times New Roman"/>
        </w:rPr>
        <w:t>csv</w:t>
      </w:r>
      <w:proofErr w:type="spellEnd"/>
      <w:r w:rsidRPr="001A5D2B">
        <w:rPr>
          <w:rFonts w:ascii="Times New Roman" w:hAnsi="Times New Roman" w:cs="Times New Roman"/>
        </w:rPr>
        <w:t xml:space="preserve"> форматі.</w:t>
      </w:r>
    </w:p>
    <w:p w14:paraId="5C71C23B" w14:textId="77777777" w:rsidR="001A5D2B" w:rsidRDefault="001A5D2B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73F20B25" w14:textId="77777777" w:rsidR="001A4C9F" w:rsidRDefault="001A4C9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DB24118" w14:textId="40CF836F" w:rsidR="001A5D2B" w:rsidRPr="001A5D2B" w:rsidRDefault="001A5D2B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1A5D2B">
        <w:rPr>
          <w:rFonts w:ascii="Times New Roman" w:hAnsi="Times New Roman" w:cs="Times New Roman"/>
          <w:b/>
          <w:bCs/>
        </w:rPr>
        <w:lastRenderedPageBreak/>
        <w:t>Хід роботи:</w:t>
      </w:r>
    </w:p>
    <w:p w14:paraId="7FAF1EB4" w14:textId="4A6AC302" w:rsidR="001A5D2B" w:rsidRDefault="001A5D2B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A5D2B">
        <w:rPr>
          <w:rFonts w:ascii="Times New Roman" w:hAnsi="Times New Roman" w:cs="Times New Roman"/>
          <w:b/>
          <w:bCs/>
        </w:rPr>
        <w:t>Мета завдання</w:t>
      </w:r>
      <w:r w:rsidRPr="001A5D2B">
        <w:rPr>
          <w:rFonts w:ascii="Times New Roman" w:hAnsi="Times New Roman" w:cs="Times New Roman"/>
        </w:rPr>
        <w:t xml:space="preserve"> – </w:t>
      </w:r>
      <w:proofErr w:type="spellStart"/>
      <w:r w:rsidRPr="001A5D2B">
        <w:rPr>
          <w:rFonts w:ascii="Times New Roman" w:hAnsi="Times New Roman" w:cs="Times New Roman"/>
        </w:rPr>
        <w:t>спроєктувати</w:t>
      </w:r>
      <w:proofErr w:type="spellEnd"/>
      <w:r w:rsidRPr="001A5D2B">
        <w:rPr>
          <w:rFonts w:ascii="Times New Roman" w:hAnsi="Times New Roman" w:cs="Times New Roman"/>
        </w:rPr>
        <w:t xml:space="preserve"> схему даних вхідного в модель </w:t>
      </w:r>
      <w:proofErr w:type="spellStart"/>
      <w:r w:rsidRPr="001A5D2B">
        <w:rPr>
          <w:rFonts w:ascii="Times New Roman" w:hAnsi="Times New Roman" w:cs="Times New Roman"/>
        </w:rPr>
        <w:t>датасету</w:t>
      </w:r>
      <w:proofErr w:type="spellEnd"/>
      <w:r w:rsidRPr="001A5D2B">
        <w:rPr>
          <w:rFonts w:ascii="Times New Roman" w:hAnsi="Times New Roman" w:cs="Times New Roman"/>
        </w:rPr>
        <w:t xml:space="preserve"> відповідно до обраного розрізу прогнозування, описати зв’язки між таблицями та логіку формування окремих полів, а також підготувати тестовий набір даних для подальшого використання в моделях прогнозування.</w:t>
      </w:r>
    </w:p>
    <w:p w14:paraId="75E3640B" w14:textId="77777777" w:rsidR="001A5D2B" w:rsidRDefault="001A5D2B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A5D2B">
        <w:rPr>
          <w:rFonts w:ascii="Times New Roman" w:hAnsi="Times New Roman" w:cs="Times New Roman"/>
        </w:rPr>
        <w:t xml:space="preserve">У роботі обрано розріз прогнозування </w:t>
      </w:r>
      <w:r w:rsidRPr="001A5D2B">
        <w:rPr>
          <w:rFonts w:ascii="Times New Roman" w:hAnsi="Times New Roman" w:cs="Times New Roman"/>
          <w:b/>
          <w:bCs/>
        </w:rPr>
        <w:t>добових продажів товарів у розрізі складу (dc)</w:t>
      </w:r>
      <w:r w:rsidRPr="001A5D2B">
        <w:rPr>
          <w:rFonts w:ascii="Times New Roman" w:hAnsi="Times New Roman" w:cs="Times New Roman"/>
        </w:rPr>
        <w:t>.</w:t>
      </w:r>
    </w:p>
    <w:p w14:paraId="5A4D8DBE" w14:textId="77777777" w:rsidR="001A5D2B" w:rsidRDefault="001A5D2B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A5D2B">
        <w:rPr>
          <w:rFonts w:ascii="Times New Roman" w:hAnsi="Times New Roman" w:cs="Times New Roman"/>
        </w:rPr>
        <w:t>Ключем</w:t>
      </w:r>
      <w:r>
        <w:rPr>
          <w:rFonts w:ascii="Times New Roman" w:hAnsi="Times New Roman" w:cs="Times New Roman"/>
        </w:rPr>
        <w:t> </w:t>
      </w:r>
      <w:r w:rsidRPr="001A5D2B">
        <w:rPr>
          <w:rFonts w:ascii="Times New Roman" w:hAnsi="Times New Roman" w:cs="Times New Roman"/>
        </w:rPr>
        <w:t>розрізу</w:t>
      </w:r>
      <w:r>
        <w:rPr>
          <w:rFonts w:ascii="Times New Roman" w:hAnsi="Times New Roman" w:cs="Times New Roman"/>
        </w:rPr>
        <w:t> </w:t>
      </w:r>
      <w:r w:rsidRPr="001A5D2B">
        <w:rPr>
          <w:rFonts w:ascii="Times New Roman" w:hAnsi="Times New Roman" w:cs="Times New Roman"/>
        </w:rPr>
        <w:t>виступає</w:t>
      </w:r>
      <w:r>
        <w:rPr>
          <w:rFonts w:ascii="Times New Roman" w:hAnsi="Times New Roman" w:cs="Times New Roman"/>
        </w:rPr>
        <w:t> </w:t>
      </w:r>
      <w:r w:rsidRPr="001A5D2B">
        <w:rPr>
          <w:rFonts w:ascii="Times New Roman" w:hAnsi="Times New Roman" w:cs="Times New Roman"/>
        </w:rPr>
        <w:t>комбінація</w:t>
      </w:r>
      <w:r>
        <w:rPr>
          <w:rFonts w:ascii="Times New Roman" w:hAnsi="Times New Roman" w:cs="Times New Roman"/>
        </w:rPr>
        <w:t> </w:t>
      </w:r>
      <w:r w:rsidRPr="001A5D2B">
        <w:rPr>
          <w:rFonts w:ascii="Times New Roman" w:hAnsi="Times New Roman" w:cs="Times New Roman"/>
        </w:rPr>
        <w:t>полів: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1A5D2B">
        <w:rPr>
          <w:rFonts w:ascii="Times New Roman" w:hAnsi="Times New Roman" w:cs="Times New Roman"/>
        </w:rPr>
        <w:t>sales_date</w:t>
      </w:r>
      <w:proofErr w:type="spellEnd"/>
      <w:r w:rsidRPr="001A5D2B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 </w:t>
      </w:r>
      <w:proofErr w:type="spellStart"/>
      <w:r w:rsidRPr="001A5D2B">
        <w:rPr>
          <w:rFonts w:ascii="Times New Roman" w:hAnsi="Times New Roman" w:cs="Times New Roman"/>
        </w:rPr>
        <w:t>sku_id</w:t>
      </w:r>
      <w:proofErr w:type="spellEnd"/>
      <w:r w:rsidRPr="001A5D2B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 </w:t>
      </w:r>
      <w:proofErr w:type="spellStart"/>
      <w:r w:rsidRPr="001A5D2B">
        <w:rPr>
          <w:rFonts w:ascii="Times New Roman" w:hAnsi="Times New Roman" w:cs="Times New Roman"/>
        </w:rPr>
        <w:t>dc_id</w:t>
      </w:r>
      <w:proofErr w:type="spellEnd"/>
      <w:r w:rsidRPr="001A5D2B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1A020D2C" w14:textId="2A996893" w:rsidR="001A5D2B" w:rsidRDefault="001A5D2B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A5D2B">
        <w:rPr>
          <w:rFonts w:ascii="Times New Roman" w:hAnsi="Times New Roman" w:cs="Times New Roman"/>
        </w:rPr>
        <w:t>Тобто модель надалі має прогнозувати, скільки одиниць кожного товару (SKU) буде продано в конкретному складі/магазині в кожну дату.</w:t>
      </w:r>
    </w:p>
    <w:p w14:paraId="0853795B" w14:textId="77777777" w:rsidR="001A5D2B" w:rsidRPr="001A5D2B" w:rsidRDefault="001A5D2B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A5D2B">
        <w:rPr>
          <w:rFonts w:ascii="Times New Roman" w:hAnsi="Times New Roman" w:cs="Times New Roman"/>
        </w:rPr>
        <w:t>Для обраного розрізу прогнозування побудовано схему даних, у центрі якої знаходиться факт-таблиця DATASET. Вона містить такі поля:</w:t>
      </w:r>
    </w:p>
    <w:p w14:paraId="056355E1" w14:textId="77777777" w:rsidR="001A5D2B" w:rsidRPr="001A5D2B" w:rsidRDefault="001A5D2B" w:rsidP="001A5D2B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1A5D2B">
        <w:rPr>
          <w:rFonts w:ascii="Times New Roman" w:hAnsi="Times New Roman" w:cs="Times New Roman"/>
        </w:rPr>
        <w:t>sales_date</w:t>
      </w:r>
      <w:proofErr w:type="spellEnd"/>
      <w:r w:rsidRPr="001A5D2B">
        <w:rPr>
          <w:rFonts w:ascii="Times New Roman" w:hAnsi="Times New Roman" w:cs="Times New Roman"/>
        </w:rPr>
        <w:t xml:space="preserve"> – дата продажу (DATE, NOT NULL);</w:t>
      </w:r>
    </w:p>
    <w:p w14:paraId="4EE24698" w14:textId="77777777" w:rsidR="001A5D2B" w:rsidRPr="001A5D2B" w:rsidRDefault="001A5D2B" w:rsidP="001A5D2B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1A5D2B">
        <w:rPr>
          <w:rFonts w:ascii="Times New Roman" w:hAnsi="Times New Roman" w:cs="Times New Roman"/>
        </w:rPr>
        <w:t>sku_id</w:t>
      </w:r>
      <w:proofErr w:type="spellEnd"/>
      <w:r w:rsidRPr="001A5D2B">
        <w:rPr>
          <w:rFonts w:ascii="Times New Roman" w:hAnsi="Times New Roman" w:cs="Times New Roman"/>
        </w:rPr>
        <w:t xml:space="preserve"> – ідентифікатор товару (VARCHAR(50), NOT NULL);</w:t>
      </w:r>
    </w:p>
    <w:p w14:paraId="59BB155A" w14:textId="77777777" w:rsidR="001A5D2B" w:rsidRPr="001A5D2B" w:rsidRDefault="001A5D2B" w:rsidP="001A5D2B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1A5D2B">
        <w:rPr>
          <w:rFonts w:ascii="Times New Roman" w:hAnsi="Times New Roman" w:cs="Times New Roman"/>
        </w:rPr>
        <w:t>dc_id</w:t>
      </w:r>
      <w:proofErr w:type="spellEnd"/>
      <w:r w:rsidRPr="001A5D2B">
        <w:rPr>
          <w:rFonts w:ascii="Times New Roman" w:hAnsi="Times New Roman" w:cs="Times New Roman"/>
        </w:rPr>
        <w:t xml:space="preserve"> – ідентифікатор складу / магазину (INT, NOT NULL);</w:t>
      </w:r>
    </w:p>
    <w:p w14:paraId="792EF941" w14:textId="77777777" w:rsidR="001A5D2B" w:rsidRPr="001A5D2B" w:rsidRDefault="001A5D2B" w:rsidP="001A5D2B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1A5D2B">
        <w:rPr>
          <w:rFonts w:ascii="Times New Roman" w:hAnsi="Times New Roman" w:cs="Times New Roman"/>
        </w:rPr>
        <w:t>sales_count</w:t>
      </w:r>
      <w:proofErr w:type="spellEnd"/>
      <w:r w:rsidRPr="001A5D2B">
        <w:rPr>
          <w:rFonts w:ascii="Times New Roman" w:hAnsi="Times New Roman" w:cs="Times New Roman"/>
        </w:rPr>
        <w:t xml:space="preserve"> – кількість проданих одиниць (INT, NOT NULL);</w:t>
      </w:r>
    </w:p>
    <w:p w14:paraId="1A1D3178" w14:textId="77777777" w:rsidR="001A5D2B" w:rsidRPr="001A5D2B" w:rsidRDefault="001A5D2B" w:rsidP="001A5D2B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1A5D2B">
        <w:rPr>
          <w:rFonts w:ascii="Times New Roman" w:hAnsi="Times New Roman" w:cs="Times New Roman"/>
        </w:rPr>
        <w:t>weight</w:t>
      </w:r>
      <w:proofErr w:type="spellEnd"/>
      <w:r w:rsidRPr="001A5D2B">
        <w:rPr>
          <w:rFonts w:ascii="Times New Roman" w:hAnsi="Times New Roman" w:cs="Times New Roman"/>
        </w:rPr>
        <w:t xml:space="preserve"> – вага одиниці товару, дубльована з довідника товарів (DECIMAL(10,2));</w:t>
      </w:r>
    </w:p>
    <w:p w14:paraId="6CFF8FFF" w14:textId="77777777" w:rsidR="001A5D2B" w:rsidRPr="001A5D2B" w:rsidRDefault="001A5D2B" w:rsidP="001A5D2B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1A5D2B">
        <w:rPr>
          <w:rFonts w:ascii="Times New Roman" w:hAnsi="Times New Roman" w:cs="Times New Roman"/>
        </w:rPr>
        <w:t>promo</w:t>
      </w:r>
      <w:proofErr w:type="spellEnd"/>
      <w:r w:rsidRPr="001A5D2B">
        <w:rPr>
          <w:rFonts w:ascii="Times New Roman" w:hAnsi="Times New Roman" w:cs="Times New Roman"/>
        </w:rPr>
        <w:t xml:space="preserve"> – логічний прапорець наявності </w:t>
      </w:r>
      <w:proofErr w:type="spellStart"/>
      <w:r w:rsidRPr="001A5D2B">
        <w:rPr>
          <w:rFonts w:ascii="Times New Roman" w:hAnsi="Times New Roman" w:cs="Times New Roman"/>
        </w:rPr>
        <w:t>промо</w:t>
      </w:r>
      <w:proofErr w:type="spellEnd"/>
      <w:r w:rsidRPr="001A5D2B">
        <w:rPr>
          <w:rFonts w:ascii="Times New Roman" w:hAnsi="Times New Roman" w:cs="Times New Roman"/>
        </w:rPr>
        <w:t>-акції в дану дату (BOOLEAN).</w:t>
      </w:r>
    </w:p>
    <w:p w14:paraId="23442DD0" w14:textId="77777777" w:rsidR="001A5D2B" w:rsidRPr="001A5D2B" w:rsidRDefault="001A5D2B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A5D2B">
        <w:rPr>
          <w:rFonts w:ascii="Times New Roman" w:hAnsi="Times New Roman" w:cs="Times New Roman"/>
        </w:rPr>
        <w:t>До факт-таблиці приєднуються три довідникові таблиці:</w:t>
      </w:r>
    </w:p>
    <w:p w14:paraId="099E47ED" w14:textId="77777777" w:rsidR="001A5D2B" w:rsidRPr="001A5D2B" w:rsidRDefault="001A5D2B" w:rsidP="001A5D2B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1A5D2B">
        <w:rPr>
          <w:rFonts w:ascii="Times New Roman" w:hAnsi="Times New Roman" w:cs="Times New Roman"/>
        </w:rPr>
        <w:t>dim_sku</w:t>
      </w:r>
      <w:proofErr w:type="spellEnd"/>
      <w:r w:rsidRPr="001A5D2B">
        <w:rPr>
          <w:rFonts w:ascii="Times New Roman" w:hAnsi="Times New Roman" w:cs="Times New Roman"/>
        </w:rPr>
        <w:t xml:space="preserve"> – довідник товарів (містить </w:t>
      </w:r>
      <w:proofErr w:type="spellStart"/>
      <w:r w:rsidRPr="001A5D2B">
        <w:rPr>
          <w:rFonts w:ascii="Times New Roman" w:hAnsi="Times New Roman" w:cs="Times New Roman"/>
        </w:rPr>
        <w:t>sku_id</w:t>
      </w:r>
      <w:proofErr w:type="spellEnd"/>
      <w:r w:rsidRPr="001A5D2B">
        <w:rPr>
          <w:rFonts w:ascii="Times New Roman" w:hAnsi="Times New Roman" w:cs="Times New Roman"/>
        </w:rPr>
        <w:t>, назву, категорію, бренд, базову ціну, вагу тощо);</w:t>
      </w:r>
    </w:p>
    <w:p w14:paraId="183A0DE4" w14:textId="77777777" w:rsidR="001A5D2B" w:rsidRPr="001A5D2B" w:rsidRDefault="001A5D2B" w:rsidP="001A5D2B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1A5D2B">
        <w:rPr>
          <w:rFonts w:ascii="Times New Roman" w:hAnsi="Times New Roman" w:cs="Times New Roman"/>
        </w:rPr>
        <w:t>dim_dc</w:t>
      </w:r>
      <w:proofErr w:type="spellEnd"/>
      <w:r w:rsidRPr="001A5D2B">
        <w:rPr>
          <w:rFonts w:ascii="Times New Roman" w:hAnsi="Times New Roman" w:cs="Times New Roman"/>
        </w:rPr>
        <w:t xml:space="preserve"> – довідник складів / магазинів (містить </w:t>
      </w:r>
      <w:proofErr w:type="spellStart"/>
      <w:r w:rsidRPr="001A5D2B">
        <w:rPr>
          <w:rFonts w:ascii="Times New Roman" w:hAnsi="Times New Roman" w:cs="Times New Roman"/>
        </w:rPr>
        <w:t>dc_id</w:t>
      </w:r>
      <w:proofErr w:type="spellEnd"/>
      <w:r w:rsidRPr="001A5D2B">
        <w:rPr>
          <w:rFonts w:ascii="Times New Roman" w:hAnsi="Times New Roman" w:cs="Times New Roman"/>
        </w:rPr>
        <w:t>, назву складу, місто, тип регіону, потужність тощо);</w:t>
      </w:r>
    </w:p>
    <w:p w14:paraId="06339F8D" w14:textId="77777777" w:rsidR="001A5D2B" w:rsidRPr="001A5D2B" w:rsidRDefault="001A5D2B" w:rsidP="001A5D2B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1A5D2B">
        <w:rPr>
          <w:rFonts w:ascii="Times New Roman" w:hAnsi="Times New Roman" w:cs="Times New Roman"/>
        </w:rPr>
        <w:t>dim_promo</w:t>
      </w:r>
      <w:proofErr w:type="spellEnd"/>
      <w:r w:rsidRPr="001A5D2B">
        <w:rPr>
          <w:rFonts w:ascii="Times New Roman" w:hAnsi="Times New Roman" w:cs="Times New Roman"/>
        </w:rPr>
        <w:t xml:space="preserve"> – таблиця </w:t>
      </w:r>
      <w:proofErr w:type="spellStart"/>
      <w:r w:rsidRPr="001A5D2B">
        <w:rPr>
          <w:rFonts w:ascii="Times New Roman" w:hAnsi="Times New Roman" w:cs="Times New Roman"/>
        </w:rPr>
        <w:t>промо</w:t>
      </w:r>
      <w:proofErr w:type="spellEnd"/>
      <w:r w:rsidRPr="001A5D2B">
        <w:rPr>
          <w:rFonts w:ascii="Times New Roman" w:hAnsi="Times New Roman" w:cs="Times New Roman"/>
        </w:rPr>
        <w:t xml:space="preserve">-кампаній (містить </w:t>
      </w:r>
      <w:proofErr w:type="spellStart"/>
      <w:r w:rsidRPr="001A5D2B">
        <w:rPr>
          <w:rFonts w:ascii="Times New Roman" w:hAnsi="Times New Roman" w:cs="Times New Roman"/>
        </w:rPr>
        <w:t>promo_id</w:t>
      </w:r>
      <w:proofErr w:type="spellEnd"/>
      <w:r w:rsidRPr="001A5D2B">
        <w:rPr>
          <w:rFonts w:ascii="Times New Roman" w:hAnsi="Times New Roman" w:cs="Times New Roman"/>
        </w:rPr>
        <w:t xml:space="preserve">, </w:t>
      </w:r>
      <w:proofErr w:type="spellStart"/>
      <w:r w:rsidRPr="001A5D2B">
        <w:rPr>
          <w:rFonts w:ascii="Times New Roman" w:hAnsi="Times New Roman" w:cs="Times New Roman"/>
        </w:rPr>
        <w:t>sku_id</w:t>
      </w:r>
      <w:proofErr w:type="spellEnd"/>
      <w:r w:rsidRPr="001A5D2B">
        <w:rPr>
          <w:rFonts w:ascii="Times New Roman" w:hAnsi="Times New Roman" w:cs="Times New Roman"/>
        </w:rPr>
        <w:t xml:space="preserve">, </w:t>
      </w:r>
      <w:proofErr w:type="spellStart"/>
      <w:r w:rsidRPr="001A5D2B">
        <w:rPr>
          <w:rFonts w:ascii="Times New Roman" w:hAnsi="Times New Roman" w:cs="Times New Roman"/>
        </w:rPr>
        <w:t>dc_id</w:t>
      </w:r>
      <w:proofErr w:type="spellEnd"/>
      <w:r w:rsidRPr="001A5D2B">
        <w:rPr>
          <w:rFonts w:ascii="Times New Roman" w:hAnsi="Times New Roman" w:cs="Times New Roman"/>
        </w:rPr>
        <w:t xml:space="preserve">, дати початку та завершення акції, тип </w:t>
      </w:r>
      <w:proofErr w:type="spellStart"/>
      <w:r w:rsidRPr="001A5D2B">
        <w:rPr>
          <w:rFonts w:ascii="Times New Roman" w:hAnsi="Times New Roman" w:cs="Times New Roman"/>
        </w:rPr>
        <w:t>промо</w:t>
      </w:r>
      <w:proofErr w:type="spellEnd"/>
      <w:r w:rsidRPr="001A5D2B">
        <w:rPr>
          <w:rFonts w:ascii="Times New Roman" w:hAnsi="Times New Roman" w:cs="Times New Roman"/>
        </w:rPr>
        <w:t>).</w:t>
      </w:r>
    </w:p>
    <w:p w14:paraId="057C8EC9" w14:textId="77777777" w:rsidR="001A5D2B" w:rsidRPr="001A5D2B" w:rsidRDefault="001A5D2B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A5D2B">
        <w:rPr>
          <w:rFonts w:ascii="Times New Roman" w:hAnsi="Times New Roman" w:cs="Times New Roman"/>
        </w:rPr>
        <w:t>Зв’язки між таблицями реалізовано за допомогою ключових полів:</w:t>
      </w:r>
    </w:p>
    <w:p w14:paraId="167E6F18" w14:textId="77777777" w:rsidR="001A5D2B" w:rsidRPr="001A5D2B" w:rsidRDefault="001A5D2B" w:rsidP="001A5D2B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1A5D2B">
        <w:rPr>
          <w:rFonts w:ascii="Times New Roman" w:hAnsi="Times New Roman" w:cs="Times New Roman"/>
        </w:rPr>
        <w:t>DATASET.sku_id</w:t>
      </w:r>
      <w:proofErr w:type="spellEnd"/>
      <w:r w:rsidRPr="001A5D2B">
        <w:rPr>
          <w:rFonts w:ascii="Times New Roman" w:hAnsi="Times New Roman" w:cs="Times New Roman"/>
        </w:rPr>
        <w:t xml:space="preserve"> → </w:t>
      </w:r>
      <w:proofErr w:type="spellStart"/>
      <w:r w:rsidRPr="001A5D2B">
        <w:rPr>
          <w:rFonts w:ascii="Times New Roman" w:hAnsi="Times New Roman" w:cs="Times New Roman"/>
        </w:rPr>
        <w:t>dim_sku.sku_id</w:t>
      </w:r>
      <w:proofErr w:type="spellEnd"/>
      <w:r w:rsidRPr="001A5D2B">
        <w:rPr>
          <w:rFonts w:ascii="Times New Roman" w:hAnsi="Times New Roman" w:cs="Times New Roman"/>
        </w:rPr>
        <w:t>;</w:t>
      </w:r>
    </w:p>
    <w:p w14:paraId="0B78966E" w14:textId="77777777" w:rsidR="001A5D2B" w:rsidRPr="001A5D2B" w:rsidRDefault="001A5D2B" w:rsidP="001A5D2B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1A5D2B">
        <w:rPr>
          <w:rFonts w:ascii="Times New Roman" w:hAnsi="Times New Roman" w:cs="Times New Roman"/>
        </w:rPr>
        <w:t>DATASET.dc_id</w:t>
      </w:r>
      <w:proofErr w:type="spellEnd"/>
      <w:r w:rsidRPr="001A5D2B">
        <w:rPr>
          <w:rFonts w:ascii="Times New Roman" w:hAnsi="Times New Roman" w:cs="Times New Roman"/>
        </w:rPr>
        <w:t xml:space="preserve"> → </w:t>
      </w:r>
      <w:proofErr w:type="spellStart"/>
      <w:r w:rsidRPr="001A5D2B">
        <w:rPr>
          <w:rFonts w:ascii="Times New Roman" w:hAnsi="Times New Roman" w:cs="Times New Roman"/>
        </w:rPr>
        <w:t>dim_dc.dc_id</w:t>
      </w:r>
      <w:proofErr w:type="spellEnd"/>
      <w:r w:rsidRPr="001A5D2B">
        <w:rPr>
          <w:rFonts w:ascii="Times New Roman" w:hAnsi="Times New Roman" w:cs="Times New Roman"/>
        </w:rPr>
        <w:t>;</w:t>
      </w:r>
    </w:p>
    <w:p w14:paraId="2C2FC1F8" w14:textId="77777777" w:rsidR="001A5D2B" w:rsidRPr="001A5D2B" w:rsidRDefault="001A5D2B" w:rsidP="001A5D2B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1A5D2B">
        <w:rPr>
          <w:rFonts w:ascii="Times New Roman" w:hAnsi="Times New Roman" w:cs="Times New Roman"/>
        </w:rPr>
        <w:t>dim_promo.sku_id</w:t>
      </w:r>
      <w:proofErr w:type="spellEnd"/>
      <w:r w:rsidRPr="001A5D2B">
        <w:rPr>
          <w:rFonts w:ascii="Times New Roman" w:hAnsi="Times New Roman" w:cs="Times New Roman"/>
        </w:rPr>
        <w:t xml:space="preserve"> → </w:t>
      </w:r>
      <w:proofErr w:type="spellStart"/>
      <w:r w:rsidRPr="001A5D2B">
        <w:rPr>
          <w:rFonts w:ascii="Times New Roman" w:hAnsi="Times New Roman" w:cs="Times New Roman"/>
        </w:rPr>
        <w:t>dim_sku.sku_id</w:t>
      </w:r>
      <w:proofErr w:type="spellEnd"/>
      <w:r w:rsidRPr="001A5D2B">
        <w:rPr>
          <w:rFonts w:ascii="Times New Roman" w:hAnsi="Times New Roman" w:cs="Times New Roman"/>
        </w:rPr>
        <w:t>;</w:t>
      </w:r>
    </w:p>
    <w:p w14:paraId="31281986" w14:textId="4C2947EC" w:rsidR="001A5D2B" w:rsidRPr="0079508F" w:rsidRDefault="001A5D2B" w:rsidP="0079508F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1A5D2B">
        <w:rPr>
          <w:rFonts w:ascii="Times New Roman" w:hAnsi="Times New Roman" w:cs="Times New Roman"/>
        </w:rPr>
        <w:t>dim_promo.dc_id</w:t>
      </w:r>
      <w:proofErr w:type="spellEnd"/>
      <w:r w:rsidRPr="001A5D2B">
        <w:rPr>
          <w:rFonts w:ascii="Times New Roman" w:hAnsi="Times New Roman" w:cs="Times New Roman"/>
        </w:rPr>
        <w:t xml:space="preserve"> → </w:t>
      </w:r>
      <w:proofErr w:type="spellStart"/>
      <w:r w:rsidRPr="001A5D2B">
        <w:rPr>
          <w:rFonts w:ascii="Times New Roman" w:hAnsi="Times New Roman" w:cs="Times New Roman"/>
        </w:rPr>
        <w:t>dim_dc.dc_id</w:t>
      </w:r>
      <w:proofErr w:type="spellEnd"/>
      <w:r w:rsidRPr="001A5D2B">
        <w:rPr>
          <w:rFonts w:ascii="Times New Roman" w:hAnsi="Times New Roman" w:cs="Times New Roman"/>
        </w:rPr>
        <w:t>.</w:t>
      </w:r>
    </w:p>
    <w:p w14:paraId="41602764" w14:textId="17DA6A27" w:rsidR="00B30CAA" w:rsidRDefault="00B30CAA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B30CAA">
        <w:rPr>
          <w:rFonts w:ascii="Times New Roman" w:hAnsi="Times New Roman" w:cs="Times New Roman"/>
        </w:rPr>
        <w:t xml:space="preserve">Для побудови схеми даних замість інструменту draw.io було використано </w:t>
      </w:r>
      <w:proofErr w:type="spellStart"/>
      <w:r w:rsidRPr="00B30CAA">
        <w:rPr>
          <w:rFonts w:ascii="Times New Roman" w:hAnsi="Times New Roman" w:cs="Times New Roman"/>
        </w:rPr>
        <w:t>PlantUML</w:t>
      </w:r>
      <w:proofErr w:type="spellEnd"/>
      <w:r w:rsidRPr="00B30CAA">
        <w:rPr>
          <w:rFonts w:ascii="Times New Roman" w:hAnsi="Times New Roman" w:cs="Times New Roman"/>
        </w:rPr>
        <w:t xml:space="preserve"> (тип діаграми – IE/</w:t>
      </w:r>
      <w:proofErr w:type="spellStart"/>
      <w:r w:rsidRPr="00B30CAA">
        <w:rPr>
          <w:rFonts w:ascii="Times New Roman" w:hAnsi="Times New Roman" w:cs="Times New Roman"/>
        </w:rPr>
        <w:t>Entity-Relationship</w:t>
      </w:r>
      <w:proofErr w:type="spellEnd"/>
      <w:r w:rsidRPr="00B30CAA">
        <w:rPr>
          <w:rFonts w:ascii="Times New Roman" w:hAnsi="Times New Roman" w:cs="Times New Roman"/>
        </w:rPr>
        <w:t xml:space="preserve">). Діаграма описана у вигляді коду </w:t>
      </w:r>
      <w:proofErr w:type="spellStart"/>
      <w:r w:rsidRPr="00B30CAA">
        <w:rPr>
          <w:rFonts w:ascii="Times New Roman" w:hAnsi="Times New Roman" w:cs="Times New Roman"/>
        </w:rPr>
        <w:t>PlantUML</w:t>
      </w:r>
      <w:proofErr w:type="spellEnd"/>
      <w:r w:rsidRPr="00B30CAA">
        <w:rPr>
          <w:rFonts w:ascii="Times New Roman" w:hAnsi="Times New Roman" w:cs="Times New Roman"/>
        </w:rPr>
        <w:t>, що дозволяє зберігати її в системі контролю версій (</w:t>
      </w:r>
      <w:proofErr w:type="spellStart"/>
      <w:r w:rsidRPr="00B30CAA">
        <w:rPr>
          <w:rFonts w:ascii="Times New Roman" w:hAnsi="Times New Roman" w:cs="Times New Roman"/>
        </w:rPr>
        <w:t>Git</w:t>
      </w:r>
      <w:proofErr w:type="spellEnd"/>
      <w:r w:rsidRPr="00B30CAA">
        <w:rPr>
          <w:rFonts w:ascii="Times New Roman" w:hAnsi="Times New Roman" w:cs="Times New Roman"/>
        </w:rPr>
        <w:t xml:space="preserve">) і легко змінювати структуру при оновленні моделі даних. Посилання на </w:t>
      </w:r>
      <w:r w:rsidR="00535B95">
        <w:rPr>
          <w:rFonts w:ascii="Times New Roman" w:hAnsi="Times New Roman" w:cs="Times New Roman"/>
        </w:rPr>
        <w:t>фото</w:t>
      </w:r>
      <w:r w:rsidRPr="00B30CAA">
        <w:rPr>
          <w:rFonts w:ascii="Times New Roman" w:hAnsi="Times New Roman" w:cs="Times New Roman"/>
        </w:rPr>
        <w:t xml:space="preserve"> діаграми додається до звіту.</w:t>
      </w:r>
    </w:p>
    <w:p w14:paraId="53C9F763" w14:textId="63954271" w:rsidR="003538A7" w:rsidRPr="0079508F" w:rsidRDefault="0079508F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hyperlink r:id="rId6" w:history="1">
        <w:r w:rsidRPr="00743138">
          <w:rPr>
            <w:rStyle w:val="ae"/>
            <w:rFonts w:ascii="Times New Roman" w:hAnsi="Times New Roman" w:cs="Times New Roman"/>
          </w:rPr>
          <w:t>https://plantuml.com/ie-diagram</w:t>
        </w:r>
      </w:hyperlink>
      <w:r>
        <w:rPr>
          <w:rFonts w:ascii="Times New Roman" w:hAnsi="Times New Roman" w:cs="Times New Roman"/>
        </w:rPr>
        <w:t xml:space="preserve"> </w:t>
      </w:r>
    </w:p>
    <w:p w14:paraId="79873769" w14:textId="7C5C4399" w:rsidR="003538A7" w:rsidRDefault="003538A7" w:rsidP="00062031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код діаграми у файл</w:t>
      </w:r>
      <w:r w:rsidR="00062031">
        <w:rPr>
          <w:rFonts w:ascii="Times New Roman" w:hAnsi="Times New Roman" w:cs="Times New Roman"/>
        </w:rPr>
        <w:t xml:space="preserve">і </w:t>
      </w:r>
      <w:r>
        <w:rPr>
          <w:rFonts w:ascii="Times New Roman" w:hAnsi="Times New Roman" w:cs="Times New Roman"/>
          <w:lang w:val="en-US"/>
        </w:rPr>
        <w:t>diagram.txt</w:t>
      </w:r>
    </w:p>
    <w:p w14:paraId="03EB4E80" w14:textId="77777777" w:rsidR="00A4513A" w:rsidRDefault="00A4513A" w:rsidP="00062031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11A31888" w14:textId="77777777" w:rsidR="00A4513A" w:rsidRDefault="00A4513A" w:rsidP="00062031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0AB9D737" w14:textId="5FD81E89" w:rsidR="00A4513A" w:rsidRPr="00A4513A" w:rsidRDefault="00A4513A" w:rsidP="0006203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Діаграма:</w:t>
      </w:r>
    </w:p>
    <w:p w14:paraId="3DEC3D75" w14:textId="544174CD" w:rsidR="003538A7" w:rsidRDefault="003538A7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6E2ACE96" wp14:editId="296FA894">
            <wp:extent cx="4998720" cy="3642360"/>
            <wp:effectExtent l="0" t="0" r="0" b="0"/>
            <wp:docPr id="1421701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701229" name=""/>
                    <pic:cNvPicPr/>
                  </pic:nvPicPr>
                  <pic:blipFill rotWithShape="1">
                    <a:blip r:embed="rId7"/>
                    <a:srcRect r="9068" b="8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032" cy="36455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E96464" w14:textId="77777777" w:rsidR="00292704" w:rsidRPr="00F273BD" w:rsidRDefault="00292704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2B544854" w14:textId="59031F36" w:rsidR="00F93226" w:rsidRDefault="008E4BEF" w:rsidP="008E4BEF">
      <w:pPr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Також з допомогою чату </w:t>
      </w:r>
      <w:proofErr w:type="spellStart"/>
      <w:r w:rsidRPr="00F93226">
        <w:rPr>
          <w:rFonts w:ascii="Times New Roman" w:hAnsi="Times New Roman" w:cs="Times New Roman"/>
        </w:rPr>
        <w:t>ChatGPT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було згенеровано </w:t>
      </w:r>
      <w:r>
        <w:rPr>
          <w:rFonts w:ascii="Times New Roman" w:hAnsi="Times New Roman" w:cs="Times New Roman"/>
          <w:lang w:val="en-US"/>
        </w:rPr>
        <w:t xml:space="preserve">Excel </w:t>
      </w:r>
      <w:r>
        <w:rPr>
          <w:rFonts w:ascii="Times New Roman" w:hAnsi="Times New Roman" w:cs="Times New Roman"/>
        </w:rPr>
        <w:t>з цими даними</w:t>
      </w:r>
    </w:p>
    <w:p w14:paraId="619989DF" w14:textId="593273CA" w:rsidR="008E4BEF" w:rsidRPr="008E4BEF" w:rsidRDefault="008E4BEF" w:rsidP="008E4BEF">
      <w:pPr>
        <w:ind w:firstLine="709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F90E612" wp14:editId="6408A9E0">
            <wp:extent cx="5325052" cy="2498725"/>
            <wp:effectExtent l="0" t="0" r="9525" b="0"/>
            <wp:docPr id="1914575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751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9275" cy="250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4E10E" w14:textId="77777777" w:rsidR="008E4BEF" w:rsidRDefault="008E4BE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C6130FE" w14:textId="3B69F47B" w:rsidR="00292704" w:rsidRDefault="00F93226" w:rsidP="00F9322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</w:rPr>
      </w:pPr>
      <w:r w:rsidRPr="00F93226">
        <w:rPr>
          <w:rFonts w:ascii="Times New Roman" w:hAnsi="Times New Roman" w:cs="Times New Roman"/>
          <w:b/>
          <w:bCs/>
        </w:rPr>
        <w:lastRenderedPageBreak/>
        <w:t>Висновки</w:t>
      </w:r>
    </w:p>
    <w:p w14:paraId="723602AF" w14:textId="77777777" w:rsidR="00F93226" w:rsidRPr="00F93226" w:rsidRDefault="00F93226" w:rsidP="00F93226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F93226">
        <w:rPr>
          <w:rFonts w:ascii="Times New Roman" w:hAnsi="Times New Roman" w:cs="Times New Roman"/>
        </w:rPr>
        <w:t xml:space="preserve">У ході виконання завдання було сформовано схему даних вхідного в модель </w:t>
      </w:r>
      <w:proofErr w:type="spellStart"/>
      <w:r w:rsidRPr="00F93226">
        <w:rPr>
          <w:rFonts w:ascii="Times New Roman" w:hAnsi="Times New Roman" w:cs="Times New Roman"/>
        </w:rPr>
        <w:t>датасету</w:t>
      </w:r>
      <w:proofErr w:type="spellEnd"/>
      <w:r w:rsidRPr="00F93226">
        <w:rPr>
          <w:rFonts w:ascii="Times New Roman" w:hAnsi="Times New Roman" w:cs="Times New Roman"/>
        </w:rPr>
        <w:t xml:space="preserve"> відповідно до обраного розрізу прогнозування – щоденні продажі товарів (PCS) у розрізі складу. Кінцева таблиця DATASET містить ключові поля </w:t>
      </w:r>
      <w:proofErr w:type="spellStart"/>
      <w:r w:rsidRPr="00F93226">
        <w:rPr>
          <w:rFonts w:ascii="Times New Roman" w:hAnsi="Times New Roman" w:cs="Times New Roman"/>
        </w:rPr>
        <w:t>sales_date</w:t>
      </w:r>
      <w:proofErr w:type="spellEnd"/>
      <w:r w:rsidRPr="00F93226">
        <w:rPr>
          <w:rFonts w:ascii="Times New Roman" w:hAnsi="Times New Roman" w:cs="Times New Roman"/>
        </w:rPr>
        <w:t xml:space="preserve">, </w:t>
      </w:r>
      <w:proofErr w:type="spellStart"/>
      <w:r w:rsidRPr="00F93226">
        <w:rPr>
          <w:rFonts w:ascii="Times New Roman" w:hAnsi="Times New Roman" w:cs="Times New Roman"/>
        </w:rPr>
        <w:t>sku_id</w:t>
      </w:r>
      <w:proofErr w:type="spellEnd"/>
      <w:r w:rsidRPr="00F93226">
        <w:rPr>
          <w:rFonts w:ascii="Times New Roman" w:hAnsi="Times New Roman" w:cs="Times New Roman"/>
        </w:rPr>
        <w:t xml:space="preserve">, </w:t>
      </w:r>
      <w:proofErr w:type="spellStart"/>
      <w:r w:rsidRPr="00F93226">
        <w:rPr>
          <w:rFonts w:ascii="Times New Roman" w:hAnsi="Times New Roman" w:cs="Times New Roman"/>
        </w:rPr>
        <w:t>dc_id</w:t>
      </w:r>
      <w:proofErr w:type="spellEnd"/>
      <w:r w:rsidRPr="00F93226">
        <w:rPr>
          <w:rFonts w:ascii="Times New Roman" w:hAnsi="Times New Roman" w:cs="Times New Roman"/>
        </w:rPr>
        <w:t xml:space="preserve">, </w:t>
      </w:r>
      <w:proofErr w:type="spellStart"/>
      <w:r w:rsidRPr="00F93226">
        <w:rPr>
          <w:rFonts w:ascii="Times New Roman" w:hAnsi="Times New Roman" w:cs="Times New Roman"/>
        </w:rPr>
        <w:t>sales_count</w:t>
      </w:r>
      <w:proofErr w:type="spellEnd"/>
      <w:r w:rsidRPr="00F93226">
        <w:rPr>
          <w:rFonts w:ascii="Times New Roman" w:hAnsi="Times New Roman" w:cs="Times New Roman"/>
        </w:rPr>
        <w:t xml:space="preserve">, а також допоміжні ознаки </w:t>
      </w:r>
      <w:proofErr w:type="spellStart"/>
      <w:r w:rsidRPr="00F93226">
        <w:rPr>
          <w:rFonts w:ascii="Times New Roman" w:hAnsi="Times New Roman" w:cs="Times New Roman"/>
        </w:rPr>
        <w:t>weight</w:t>
      </w:r>
      <w:proofErr w:type="spellEnd"/>
      <w:r w:rsidRPr="00F93226">
        <w:rPr>
          <w:rFonts w:ascii="Times New Roman" w:hAnsi="Times New Roman" w:cs="Times New Roman"/>
        </w:rPr>
        <w:t xml:space="preserve"> та логічний прапорець </w:t>
      </w:r>
      <w:proofErr w:type="spellStart"/>
      <w:r w:rsidRPr="00F93226">
        <w:rPr>
          <w:rFonts w:ascii="Times New Roman" w:hAnsi="Times New Roman" w:cs="Times New Roman"/>
        </w:rPr>
        <w:t>promo</w:t>
      </w:r>
      <w:proofErr w:type="spellEnd"/>
      <w:r w:rsidRPr="00F93226">
        <w:rPr>
          <w:rFonts w:ascii="Times New Roman" w:hAnsi="Times New Roman" w:cs="Times New Roman"/>
        </w:rPr>
        <w:t xml:space="preserve">. До неї приєднано довідникові таблиці </w:t>
      </w:r>
      <w:proofErr w:type="spellStart"/>
      <w:r w:rsidRPr="00F93226">
        <w:rPr>
          <w:rFonts w:ascii="Times New Roman" w:hAnsi="Times New Roman" w:cs="Times New Roman"/>
        </w:rPr>
        <w:t>dim_sku</w:t>
      </w:r>
      <w:proofErr w:type="spellEnd"/>
      <w:r w:rsidRPr="00F93226">
        <w:rPr>
          <w:rFonts w:ascii="Times New Roman" w:hAnsi="Times New Roman" w:cs="Times New Roman"/>
        </w:rPr>
        <w:t xml:space="preserve"> (інформація про товар), </w:t>
      </w:r>
      <w:proofErr w:type="spellStart"/>
      <w:r w:rsidRPr="00F93226">
        <w:rPr>
          <w:rFonts w:ascii="Times New Roman" w:hAnsi="Times New Roman" w:cs="Times New Roman"/>
        </w:rPr>
        <w:t>dim_dc</w:t>
      </w:r>
      <w:proofErr w:type="spellEnd"/>
      <w:r w:rsidRPr="00F93226">
        <w:rPr>
          <w:rFonts w:ascii="Times New Roman" w:hAnsi="Times New Roman" w:cs="Times New Roman"/>
        </w:rPr>
        <w:t xml:space="preserve"> (інформація про склад/магазин) та </w:t>
      </w:r>
      <w:proofErr w:type="spellStart"/>
      <w:r w:rsidRPr="00F93226">
        <w:rPr>
          <w:rFonts w:ascii="Times New Roman" w:hAnsi="Times New Roman" w:cs="Times New Roman"/>
        </w:rPr>
        <w:t>dim_promo</w:t>
      </w:r>
      <w:proofErr w:type="spellEnd"/>
      <w:r w:rsidRPr="00F93226">
        <w:rPr>
          <w:rFonts w:ascii="Times New Roman" w:hAnsi="Times New Roman" w:cs="Times New Roman"/>
        </w:rPr>
        <w:t xml:space="preserve"> (дані про </w:t>
      </w:r>
      <w:proofErr w:type="spellStart"/>
      <w:r w:rsidRPr="00F93226">
        <w:rPr>
          <w:rFonts w:ascii="Times New Roman" w:hAnsi="Times New Roman" w:cs="Times New Roman"/>
        </w:rPr>
        <w:t>промо</w:t>
      </w:r>
      <w:proofErr w:type="spellEnd"/>
      <w:r w:rsidRPr="00F93226">
        <w:rPr>
          <w:rFonts w:ascii="Times New Roman" w:hAnsi="Times New Roman" w:cs="Times New Roman"/>
        </w:rPr>
        <w:t xml:space="preserve">-кампанії). Логіку наповнення поля </w:t>
      </w:r>
      <w:proofErr w:type="spellStart"/>
      <w:r w:rsidRPr="00F93226">
        <w:rPr>
          <w:rFonts w:ascii="Times New Roman" w:hAnsi="Times New Roman" w:cs="Times New Roman"/>
        </w:rPr>
        <w:t>promo</w:t>
      </w:r>
      <w:proofErr w:type="spellEnd"/>
      <w:r w:rsidRPr="00F93226">
        <w:rPr>
          <w:rFonts w:ascii="Times New Roman" w:hAnsi="Times New Roman" w:cs="Times New Roman"/>
        </w:rPr>
        <w:t xml:space="preserve"> визначено через наявність запису в </w:t>
      </w:r>
      <w:proofErr w:type="spellStart"/>
      <w:r w:rsidRPr="00F93226">
        <w:rPr>
          <w:rFonts w:ascii="Times New Roman" w:hAnsi="Times New Roman" w:cs="Times New Roman"/>
        </w:rPr>
        <w:t>dim_promo</w:t>
      </w:r>
      <w:proofErr w:type="spellEnd"/>
      <w:r w:rsidRPr="00F93226">
        <w:rPr>
          <w:rFonts w:ascii="Times New Roman" w:hAnsi="Times New Roman" w:cs="Times New Roman"/>
        </w:rPr>
        <w:t xml:space="preserve"> з тим самим </w:t>
      </w:r>
      <w:proofErr w:type="spellStart"/>
      <w:r w:rsidRPr="00F93226">
        <w:rPr>
          <w:rFonts w:ascii="Times New Roman" w:hAnsi="Times New Roman" w:cs="Times New Roman"/>
        </w:rPr>
        <w:t>sku_id</w:t>
      </w:r>
      <w:proofErr w:type="spellEnd"/>
      <w:r w:rsidRPr="00F93226">
        <w:rPr>
          <w:rFonts w:ascii="Times New Roman" w:hAnsi="Times New Roman" w:cs="Times New Roman"/>
        </w:rPr>
        <w:t xml:space="preserve"> і </w:t>
      </w:r>
      <w:proofErr w:type="spellStart"/>
      <w:r w:rsidRPr="00F93226">
        <w:rPr>
          <w:rFonts w:ascii="Times New Roman" w:hAnsi="Times New Roman" w:cs="Times New Roman"/>
        </w:rPr>
        <w:t>dc_id</w:t>
      </w:r>
      <w:proofErr w:type="spellEnd"/>
      <w:r w:rsidRPr="00F93226">
        <w:rPr>
          <w:rFonts w:ascii="Times New Roman" w:hAnsi="Times New Roman" w:cs="Times New Roman"/>
        </w:rPr>
        <w:t xml:space="preserve"> та інтервалом дат, який охоплює поточне </w:t>
      </w:r>
      <w:proofErr w:type="spellStart"/>
      <w:r w:rsidRPr="00F93226">
        <w:rPr>
          <w:rFonts w:ascii="Times New Roman" w:hAnsi="Times New Roman" w:cs="Times New Roman"/>
        </w:rPr>
        <w:t>sales_date</w:t>
      </w:r>
      <w:proofErr w:type="spellEnd"/>
      <w:r w:rsidRPr="00F93226">
        <w:rPr>
          <w:rFonts w:ascii="Times New Roman" w:hAnsi="Times New Roman" w:cs="Times New Roman"/>
        </w:rPr>
        <w:t xml:space="preserve">. Схему даних візуалізовано у вигляді діаграми (BPMN/ER) з відображенням </w:t>
      </w:r>
      <w:proofErr w:type="spellStart"/>
      <w:r w:rsidRPr="00F93226">
        <w:rPr>
          <w:rFonts w:ascii="Times New Roman" w:hAnsi="Times New Roman" w:cs="Times New Roman"/>
        </w:rPr>
        <w:t>зв’язків</w:t>
      </w:r>
      <w:proofErr w:type="spellEnd"/>
      <w:r w:rsidRPr="00F93226">
        <w:rPr>
          <w:rFonts w:ascii="Times New Roman" w:hAnsi="Times New Roman" w:cs="Times New Roman"/>
        </w:rPr>
        <w:t xml:space="preserve"> між факт-таблицею та довідниками, посилання на яку додано до репозиторію.</w:t>
      </w:r>
    </w:p>
    <w:p w14:paraId="1D11F6B4" w14:textId="048B955D" w:rsidR="00F93226" w:rsidRPr="00F93226" w:rsidRDefault="00F93226" w:rsidP="00F93226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F93226">
        <w:rPr>
          <w:rFonts w:ascii="Times New Roman" w:hAnsi="Times New Roman" w:cs="Times New Roman"/>
        </w:rPr>
        <w:t xml:space="preserve">На основі побудованої схеми через сервіс </w:t>
      </w:r>
      <w:proofErr w:type="spellStart"/>
      <w:r w:rsidRPr="00F93226">
        <w:rPr>
          <w:rFonts w:ascii="Times New Roman" w:hAnsi="Times New Roman" w:cs="Times New Roman"/>
        </w:rPr>
        <w:t>ChatGPT</w:t>
      </w:r>
      <w:proofErr w:type="spellEnd"/>
      <w:r w:rsidRPr="00F93226">
        <w:rPr>
          <w:rFonts w:ascii="Times New Roman" w:hAnsi="Times New Roman" w:cs="Times New Roman"/>
        </w:rPr>
        <w:t xml:space="preserve"> згенеровано тестові дані (по 100 рядків) для кожної з таблиць, а також сформовано інтегрований </w:t>
      </w:r>
      <w:proofErr w:type="spellStart"/>
      <w:r w:rsidRPr="00F93226">
        <w:rPr>
          <w:rFonts w:ascii="Times New Roman" w:hAnsi="Times New Roman" w:cs="Times New Roman"/>
        </w:rPr>
        <w:t>датасет</w:t>
      </w:r>
      <w:proofErr w:type="spellEnd"/>
      <w:r w:rsidRPr="00F93226">
        <w:rPr>
          <w:rFonts w:ascii="Times New Roman" w:hAnsi="Times New Roman" w:cs="Times New Roman"/>
        </w:rPr>
        <w:t xml:space="preserve"> DATASET_ALL, у якому об’єднано всі сутності в один файл із розширеним набором колонок (характеристики SKU, параметри складу, інформація про наявність та параметри </w:t>
      </w:r>
      <w:proofErr w:type="spellStart"/>
      <w:r w:rsidRPr="00F93226">
        <w:rPr>
          <w:rFonts w:ascii="Times New Roman" w:hAnsi="Times New Roman" w:cs="Times New Roman"/>
        </w:rPr>
        <w:t>промо</w:t>
      </w:r>
      <w:proofErr w:type="spellEnd"/>
      <w:r w:rsidRPr="00F93226">
        <w:rPr>
          <w:rFonts w:ascii="Times New Roman" w:hAnsi="Times New Roman" w:cs="Times New Roman"/>
        </w:rPr>
        <w:t>). Усі згенеровані дані збережено у форматі Excel (XLSX</w:t>
      </w:r>
      <w:r w:rsidR="00F1041A">
        <w:rPr>
          <w:rFonts w:ascii="Times New Roman" w:hAnsi="Times New Roman" w:cs="Times New Roman"/>
          <w:lang w:val="en-US"/>
        </w:rPr>
        <w:t>,CSV</w:t>
      </w:r>
      <w:r w:rsidRPr="00F93226">
        <w:rPr>
          <w:rFonts w:ascii="Times New Roman" w:hAnsi="Times New Roman" w:cs="Times New Roman"/>
        </w:rPr>
        <w:t xml:space="preserve">), що забезпечує можливість подальшого використання цього </w:t>
      </w:r>
      <w:proofErr w:type="spellStart"/>
      <w:r w:rsidRPr="00F93226">
        <w:rPr>
          <w:rFonts w:ascii="Times New Roman" w:hAnsi="Times New Roman" w:cs="Times New Roman"/>
        </w:rPr>
        <w:t>датасету</w:t>
      </w:r>
      <w:proofErr w:type="spellEnd"/>
      <w:r w:rsidRPr="00F93226">
        <w:rPr>
          <w:rFonts w:ascii="Times New Roman" w:hAnsi="Times New Roman" w:cs="Times New Roman"/>
        </w:rPr>
        <w:t xml:space="preserve"> для запуску моделей прогнозування, аналізу якості моделей та демонстрації повного циклу роботи з даними в середовищі </w:t>
      </w:r>
      <w:proofErr w:type="spellStart"/>
      <w:r w:rsidRPr="00F93226">
        <w:rPr>
          <w:rFonts w:ascii="Times New Roman" w:hAnsi="Times New Roman" w:cs="Times New Roman"/>
        </w:rPr>
        <w:t>Python</w:t>
      </w:r>
      <w:proofErr w:type="spellEnd"/>
      <w:r w:rsidRPr="00F93226">
        <w:rPr>
          <w:rFonts w:ascii="Times New Roman" w:hAnsi="Times New Roman" w:cs="Times New Roman"/>
        </w:rPr>
        <w:t xml:space="preserve"> та </w:t>
      </w:r>
      <w:proofErr w:type="spellStart"/>
      <w:r w:rsidRPr="00F93226">
        <w:rPr>
          <w:rFonts w:ascii="Times New Roman" w:hAnsi="Times New Roman" w:cs="Times New Roman"/>
        </w:rPr>
        <w:t>Jupyter</w:t>
      </w:r>
      <w:proofErr w:type="spellEnd"/>
      <w:r w:rsidRPr="00F93226">
        <w:rPr>
          <w:rFonts w:ascii="Times New Roman" w:hAnsi="Times New Roman" w:cs="Times New Roman"/>
        </w:rPr>
        <w:t xml:space="preserve"> </w:t>
      </w:r>
      <w:proofErr w:type="spellStart"/>
      <w:r w:rsidRPr="00F93226">
        <w:rPr>
          <w:rFonts w:ascii="Times New Roman" w:hAnsi="Times New Roman" w:cs="Times New Roman"/>
        </w:rPr>
        <w:t>Notebook</w:t>
      </w:r>
      <w:proofErr w:type="spellEnd"/>
      <w:r w:rsidRPr="00F93226">
        <w:rPr>
          <w:rFonts w:ascii="Times New Roman" w:hAnsi="Times New Roman" w:cs="Times New Roman"/>
        </w:rPr>
        <w:t>.</w:t>
      </w:r>
    </w:p>
    <w:p w14:paraId="73760FF0" w14:textId="77777777" w:rsidR="00F93226" w:rsidRPr="00F93226" w:rsidRDefault="00F93226" w:rsidP="00F93226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70089A5A" w14:textId="77777777" w:rsidR="00F93226" w:rsidRPr="00F93226" w:rsidRDefault="00F93226" w:rsidP="00F93226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2D3BF00A" w14:textId="4F4498E5" w:rsidR="00292704" w:rsidRPr="00292704" w:rsidRDefault="00292704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073B15ED" w14:textId="77777777" w:rsidR="001D38C2" w:rsidRPr="001D38C2" w:rsidRDefault="001D38C2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1A68DCE0" w14:textId="77777777" w:rsidR="003538A7" w:rsidRPr="003538A7" w:rsidRDefault="003538A7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sectPr w:rsidR="003538A7" w:rsidRPr="003538A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2109B"/>
    <w:multiLevelType w:val="multilevel"/>
    <w:tmpl w:val="76BA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2E5A60"/>
    <w:multiLevelType w:val="multilevel"/>
    <w:tmpl w:val="C27A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7939D0"/>
    <w:multiLevelType w:val="multilevel"/>
    <w:tmpl w:val="3224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9418749">
    <w:abstractNumId w:val="2"/>
  </w:num>
  <w:num w:numId="2" w16cid:durableId="1747801808">
    <w:abstractNumId w:val="0"/>
  </w:num>
  <w:num w:numId="3" w16cid:durableId="1578318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B22"/>
    <w:rsid w:val="00014C6D"/>
    <w:rsid w:val="00062031"/>
    <w:rsid w:val="001A4C9F"/>
    <w:rsid w:val="001A5D2B"/>
    <w:rsid w:val="001D38C2"/>
    <w:rsid w:val="00292704"/>
    <w:rsid w:val="002D4FEB"/>
    <w:rsid w:val="003423D2"/>
    <w:rsid w:val="003538A7"/>
    <w:rsid w:val="00362084"/>
    <w:rsid w:val="00535B95"/>
    <w:rsid w:val="00643B22"/>
    <w:rsid w:val="0069610D"/>
    <w:rsid w:val="0079508F"/>
    <w:rsid w:val="008E4BEF"/>
    <w:rsid w:val="00A22035"/>
    <w:rsid w:val="00A4513A"/>
    <w:rsid w:val="00B30CAA"/>
    <w:rsid w:val="00DA0B8C"/>
    <w:rsid w:val="00EB0DC9"/>
    <w:rsid w:val="00F1041A"/>
    <w:rsid w:val="00F273BD"/>
    <w:rsid w:val="00F93226"/>
    <w:rsid w:val="00FD0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CD0C3"/>
  <w15:chartTrackingRefBased/>
  <w15:docId w15:val="{9A2C6972-5A78-412C-9983-780F6C3AF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3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3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3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3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3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3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3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3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3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3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3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3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3B2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3B2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3B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3B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3B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3B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3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43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3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43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3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43B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3B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3B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3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43B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43B2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A5D2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A5D2B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79508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ntuml.com/ie-diagram" TargetMode="External"/><Relationship Id="rId5" Type="http://schemas.openxmlformats.org/officeDocument/2006/relationships/hyperlink" Target="https://app.diagrams.net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2846</Words>
  <Characters>1623</Characters>
  <Application>Microsoft Office Word</Application>
  <DocSecurity>0</DocSecurity>
  <Lines>13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18</cp:revision>
  <dcterms:created xsi:type="dcterms:W3CDTF">2025-11-21T08:46:00Z</dcterms:created>
  <dcterms:modified xsi:type="dcterms:W3CDTF">2025-11-21T10:47:00Z</dcterms:modified>
</cp:coreProperties>
</file>