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D0" w:rsidRPr="00AD402F" w:rsidRDefault="002D3E7F">
      <w:pPr>
        <w:rPr>
          <w:rStyle w:val="Accentuation"/>
          <w:lang w:val="fr-FR"/>
        </w:rPr>
      </w:pPr>
      <w:r w:rsidRPr="00AD402F">
        <w:rPr>
          <w:rStyle w:val="Accentuation"/>
          <w:lang w:val="fr-FR"/>
        </w:rPr>
        <w:t>Julien Beaussier</w:t>
      </w:r>
    </w:p>
    <w:p w:rsidR="002D3E7F" w:rsidRPr="00AD402F" w:rsidRDefault="002D3E7F">
      <w:pPr>
        <w:rPr>
          <w:rStyle w:val="Accentuation"/>
          <w:lang w:val="fr-FR"/>
        </w:rPr>
      </w:pPr>
      <w:r w:rsidRPr="00AD402F">
        <w:rPr>
          <w:rStyle w:val="Accentuation"/>
          <w:lang w:val="fr-FR"/>
        </w:rPr>
        <w:t>Libardi Sebastien</w:t>
      </w:r>
    </w:p>
    <w:p w:rsidR="002D3E7F" w:rsidRPr="00AD402F" w:rsidRDefault="002D3E7F">
      <w:pPr>
        <w:rPr>
          <w:lang w:val="fr-FR"/>
        </w:rPr>
      </w:pPr>
    </w:p>
    <w:p w:rsidR="002D3E7F" w:rsidRPr="00AD402F" w:rsidRDefault="002D3E7F">
      <w:pPr>
        <w:rPr>
          <w:lang w:val="fr-FR"/>
        </w:rPr>
      </w:pPr>
    </w:p>
    <w:p w:rsidR="002D3E7F" w:rsidRPr="00AD402F" w:rsidRDefault="002D3E7F">
      <w:pPr>
        <w:rPr>
          <w:lang w:val="fr-FR"/>
        </w:rPr>
      </w:pPr>
    </w:p>
    <w:p w:rsidR="002D3E7F" w:rsidRPr="00AD402F" w:rsidRDefault="002D3E7F">
      <w:pPr>
        <w:rPr>
          <w:lang w:val="fr-FR"/>
        </w:rPr>
      </w:pPr>
    </w:p>
    <w:p w:rsidR="00550D35" w:rsidRPr="00AD402F" w:rsidRDefault="00550D35">
      <w:pPr>
        <w:rPr>
          <w:lang w:val="fr-FR"/>
        </w:rPr>
      </w:pPr>
    </w:p>
    <w:p w:rsidR="00550D35" w:rsidRPr="00AD402F" w:rsidRDefault="00550D35">
      <w:pPr>
        <w:rPr>
          <w:lang w:val="fr-FR"/>
        </w:rPr>
      </w:pPr>
    </w:p>
    <w:p w:rsidR="002D3E7F" w:rsidRPr="00AD402F" w:rsidRDefault="002D3E7F" w:rsidP="002D3E7F">
      <w:pPr>
        <w:pStyle w:val="Titre"/>
        <w:rPr>
          <w:lang w:val="fr-FR"/>
        </w:rPr>
      </w:pPr>
      <w:r w:rsidRPr="00AD402F">
        <w:rPr>
          <w:lang w:val="fr-FR"/>
        </w:rPr>
        <w:t>Frigo intelligent</w:t>
      </w:r>
    </w:p>
    <w:p w:rsidR="002D3E7F" w:rsidRPr="00AD402F" w:rsidRDefault="002D3E7F">
      <w:pPr>
        <w:rPr>
          <w:lang w:val="fr-FR"/>
        </w:rPr>
      </w:pPr>
    </w:p>
    <w:p w:rsidR="002D3E7F" w:rsidRPr="00AD402F" w:rsidRDefault="002D3E7F">
      <w:pPr>
        <w:rPr>
          <w:lang w:val="fr-FR"/>
        </w:rPr>
      </w:pPr>
    </w:p>
    <w:p w:rsidR="00550D35" w:rsidRPr="00AD402F" w:rsidRDefault="00550D35">
      <w:pPr>
        <w:rPr>
          <w:lang w:val="fr-FR"/>
        </w:rPr>
      </w:pPr>
    </w:p>
    <w:p w:rsidR="00B726B8" w:rsidRPr="00AD402F" w:rsidRDefault="002D3E7F" w:rsidP="002D3E7F">
      <w:pPr>
        <w:pStyle w:val="Sous-titre"/>
        <w:rPr>
          <w:lang w:val="fr-FR"/>
        </w:rPr>
      </w:pPr>
      <w:r w:rsidRPr="00AD402F">
        <w:rPr>
          <w:lang w:val="fr-FR"/>
        </w:rPr>
        <w:t>Projet de java</w:t>
      </w:r>
    </w:p>
    <w:p w:rsidR="00B726B8" w:rsidRPr="00AD402F" w:rsidRDefault="00B726B8" w:rsidP="00B726B8">
      <w:pPr>
        <w:rPr>
          <w:rFonts w:asciiTheme="majorHAnsi" w:eastAsiaTheme="majorEastAsia" w:hAnsiTheme="majorHAnsi" w:cstheme="majorBidi"/>
          <w:color w:val="A5B592" w:themeColor="accent1"/>
          <w:spacing w:val="15"/>
          <w:sz w:val="24"/>
          <w:szCs w:val="24"/>
          <w:lang w:val="fr-FR"/>
        </w:rPr>
      </w:pPr>
      <w:r w:rsidRPr="00AD402F">
        <w:rPr>
          <w:lang w:val="fr-FR"/>
        </w:rPr>
        <w:br w:type="page"/>
      </w:r>
    </w:p>
    <w:p w:rsidR="002D3E7F" w:rsidRPr="00AD402F" w:rsidRDefault="00B726B8" w:rsidP="001F5A46">
      <w:pPr>
        <w:pStyle w:val="Titre1"/>
        <w:numPr>
          <w:ilvl w:val="0"/>
          <w:numId w:val="0"/>
        </w:numPr>
        <w:rPr>
          <w:lang w:val="fr-FR"/>
        </w:rPr>
      </w:pPr>
      <w:bookmarkStart w:id="0" w:name="_Toc238103703"/>
      <w:r w:rsidRPr="00AD402F">
        <w:rPr>
          <w:lang w:val="fr-FR"/>
        </w:rPr>
        <w:lastRenderedPageBreak/>
        <w:t>Introduction</w:t>
      </w:r>
      <w:bookmarkEnd w:id="0"/>
    </w:p>
    <w:p w:rsidR="00B726B8" w:rsidRPr="00AD402F" w:rsidRDefault="00B726B8">
      <w:pPr>
        <w:rPr>
          <w:lang w:val="fr-FR"/>
        </w:rPr>
      </w:pPr>
      <w:r w:rsidRPr="00AD402F">
        <w:rPr>
          <w:lang w:val="fr-FR"/>
        </w:rPr>
        <w:br w:type="page"/>
      </w:r>
    </w:p>
    <w:p w:rsidR="00B726B8" w:rsidRPr="00AD402F" w:rsidRDefault="00B726B8" w:rsidP="001F5A46">
      <w:pPr>
        <w:pStyle w:val="Titre1"/>
        <w:numPr>
          <w:ilvl w:val="0"/>
          <w:numId w:val="0"/>
        </w:numPr>
        <w:rPr>
          <w:lang w:val="fr-FR"/>
        </w:rPr>
      </w:pPr>
      <w:bookmarkStart w:id="1" w:name="_Toc238103704"/>
      <w:r w:rsidRPr="00AD402F">
        <w:rPr>
          <w:lang w:val="fr-FR"/>
        </w:rPr>
        <w:lastRenderedPageBreak/>
        <w:t>Sommaire</w:t>
      </w:r>
      <w:bookmarkEnd w:id="1"/>
    </w:p>
    <w:p w:rsidR="00B726B8" w:rsidRPr="00AD402F" w:rsidRDefault="00B726B8">
      <w:pPr>
        <w:rPr>
          <w:lang w:val="fr-FR"/>
        </w:rPr>
      </w:pPr>
    </w:p>
    <w:p w:rsidR="00042D7C" w:rsidRDefault="00536650">
      <w:pPr>
        <w:pStyle w:val="TM1"/>
        <w:rPr>
          <w:noProof/>
          <w:sz w:val="22"/>
          <w:szCs w:val="22"/>
          <w:lang w:val="fr-FR" w:eastAsia="fr-FR" w:bidi="ar-SA"/>
        </w:rPr>
      </w:pPr>
      <w:r>
        <w:fldChar w:fldCharType="begin"/>
      </w:r>
      <w:r w:rsidR="00B726B8" w:rsidRPr="00AD402F">
        <w:rPr>
          <w:lang w:val="fr-FR"/>
        </w:rPr>
        <w:instrText xml:space="preserve"> TOC \o </w:instrText>
      </w:r>
      <w:r>
        <w:fldChar w:fldCharType="separate"/>
      </w:r>
      <w:r w:rsidR="00042D7C" w:rsidRPr="00340A2B">
        <w:rPr>
          <w:noProof/>
          <w:lang w:val="fr-FR"/>
        </w:rPr>
        <w:t>Introduction</w:t>
      </w:r>
      <w:r w:rsidR="00042D7C" w:rsidRPr="00042D7C">
        <w:rPr>
          <w:noProof/>
          <w:lang w:val="fr-FR"/>
        </w:rPr>
        <w:tab/>
      </w:r>
      <w:r w:rsidR="00042D7C">
        <w:rPr>
          <w:noProof/>
        </w:rPr>
        <w:fldChar w:fldCharType="begin"/>
      </w:r>
      <w:r w:rsidR="00042D7C" w:rsidRPr="00042D7C">
        <w:rPr>
          <w:noProof/>
          <w:lang w:val="fr-FR"/>
        </w:rPr>
        <w:instrText xml:space="preserve"> PAGEREF _Toc238103703 \h </w:instrText>
      </w:r>
      <w:r w:rsidR="00042D7C">
        <w:rPr>
          <w:noProof/>
        </w:rPr>
      </w:r>
      <w:r w:rsidR="00042D7C">
        <w:rPr>
          <w:noProof/>
        </w:rPr>
        <w:fldChar w:fldCharType="separate"/>
      </w:r>
      <w:r w:rsidR="00042D7C" w:rsidRPr="00042D7C">
        <w:rPr>
          <w:noProof/>
          <w:lang w:val="fr-FR"/>
        </w:rPr>
        <w:t>2</w:t>
      </w:r>
      <w:r w:rsidR="00042D7C">
        <w:rPr>
          <w:noProof/>
        </w:rPr>
        <w:fldChar w:fldCharType="end"/>
      </w:r>
    </w:p>
    <w:p w:rsidR="00042D7C" w:rsidRDefault="00042D7C">
      <w:pPr>
        <w:pStyle w:val="TM1"/>
        <w:rPr>
          <w:noProof/>
          <w:sz w:val="22"/>
          <w:szCs w:val="22"/>
          <w:lang w:val="fr-FR" w:eastAsia="fr-FR" w:bidi="ar-SA"/>
        </w:rPr>
      </w:pPr>
      <w:r w:rsidRPr="00340A2B">
        <w:rPr>
          <w:noProof/>
          <w:lang w:val="fr-FR"/>
        </w:rPr>
        <w:t>Sommaire</w:t>
      </w:r>
      <w:r w:rsidRPr="00042D7C">
        <w:rPr>
          <w:noProof/>
          <w:lang w:val="fr-FR"/>
        </w:rPr>
        <w:tab/>
      </w:r>
      <w:r>
        <w:rPr>
          <w:noProof/>
        </w:rPr>
        <w:fldChar w:fldCharType="begin"/>
      </w:r>
      <w:r w:rsidRPr="00042D7C">
        <w:rPr>
          <w:noProof/>
          <w:lang w:val="fr-FR"/>
        </w:rPr>
        <w:instrText xml:space="preserve"> PAGEREF _Toc238103704 \h </w:instrText>
      </w:r>
      <w:r>
        <w:rPr>
          <w:noProof/>
        </w:rPr>
      </w:r>
      <w:r>
        <w:rPr>
          <w:noProof/>
        </w:rPr>
        <w:fldChar w:fldCharType="separate"/>
      </w:r>
      <w:r w:rsidRPr="00042D7C">
        <w:rPr>
          <w:noProof/>
          <w:lang w:val="fr-FR"/>
        </w:rPr>
        <w:t>3</w:t>
      </w:r>
      <w:r>
        <w:rPr>
          <w:noProof/>
        </w:rPr>
        <w:fldChar w:fldCharType="end"/>
      </w:r>
    </w:p>
    <w:p w:rsidR="00042D7C" w:rsidRDefault="00042D7C">
      <w:pPr>
        <w:pStyle w:val="TM1"/>
        <w:tabs>
          <w:tab w:val="left" w:pos="400"/>
        </w:tabs>
        <w:rPr>
          <w:noProof/>
          <w:sz w:val="22"/>
          <w:szCs w:val="22"/>
          <w:lang w:val="fr-FR" w:eastAsia="fr-FR" w:bidi="ar-SA"/>
        </w:rPr>
      </w:pPr>
      <w:r w:rsidRPr="00042D7C">
        <w:rPr>
          <w:noProof/>
          <w:lang w:val="fr-FR"/>
        </w:rPr>
        <w:t>1</w:t>
      </w:r>
      <w:r>
        <w:rPr>
          <w:noProof/>
          <w:sz w:val="22"/>
          <w:szCs w:val="22"/>
          <w:lang w:val="fr-FR" w:eastAsia="fr-FR" w:bidi="ar-SA"/>
        </w:rPr>
        <w:tab/>
      </w:r>
      <w:r w:rsidRPr="00042D7C">
        <w:rPr>
          <w:noProof/>
          <w:lang w:val="fr-FR"/>
        </w:rPr>
        <w:t>En bref</w:t>
      </w:r>
      <w:r w:rsidRPr="00042D7C">
        <w:rPr>
          <w:noProof/>
          <w:lang w:val="fr-FR"/>
        </w:rPr>
        <w:tab/>
      </w:r>
      <w:r>
        <w:rPr>
          <w:noProof/>
        </w:rPr>
        <w:fldChar w:fldCharType="begin"/>
      </w:r>
      <w:r w:rsidRPr="00042D7C">
        <w:rPr>
          <w:noProof/>
          <w:lang w:val="fr-FR"/>
        </w:rPr>
        <w:instrText xml:space="preserve"> PAGEREF _Toc238103705 \h </w:instrText>
      </w:r>
      <w:r>
        <w:rPr>
          <w:noProof/>
        </w:rPr>
      </w:r>
      <w:r>
        <w:rPr>
          <w:noProof/>
        </w:rPr>
        <w:fldChar w:fldCharType="separate"/>
      </w:r>
      <w:r w:rsidRPr="00042D7C">
        <w:rPr>
          <w:noProof/>
          <w:lang w:val="fr-FR"/>
        </w:rPr>
        <w:t>4</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042D7C">
        <w:rPr>
          <w:noProof/>
          <w:lang w:val="fr-FR"/>
        </w:rPr>
        <w:t>1.1</w:t>
      </w:r>
      <w:r>
        <w:rPr>
          <w:noProof/>
          <w:sz w:val="22"/>
          <w:szCs w:val="22"/>
          <w:lang w:val="fr-FR" w:eastAsia="fr-FR" w:bidi="ar-SA"/>
        </w:rPr>
        <w:tab/>
      </w:r>
      <w:r w:rsidRPr="00042D7C">
        <w:rPr>
          <w:noProof/>
          <w:lang w:val="fr-FR"/>
        </w:rPr>
        <w:t>Ce que fait l’application</w:t>
      </w:r>
      <w:r w:rsidRPr="00042D7C">
        <w:rPr>
          <w:noProof/>
          <w:lang w:val="fr-FR"/>
        </w:rPr>
        <w:tab/>
      </w:r>
      <w:r>
        <w:rPr>
          <w:noProof/>
        </w:rPr>
        <w:fldChar w:fldCharType="begin"/>
      </w:r>
      <w:r w:rsidRPr="00042D7C">
        <w:rPr>
          <w:noProof/>
          <w:lang w:val="fr-FR"/>
        </w:rPr>
        <w:instrText xml:space="preserve"> PAGEREF _Toc238103706 \h </w:instrText>
      </w:r>
      <w:r>
        <w:rPr>
          <w:noProof/>
        </w:rPr>
      </w:r>
      <w:r>
        <w:rPr>
          <w:noProof/>
        </w:rPr>
        <w:fldChar w:fldCharType="separate"/>
      </w:r>
      <w:r w:rsidRPr="00042D7C">
        <w:rPr>
          <w:noProof/>
          <w:lang w:val="fr-FR"/>
        </w:rPr>
        <w:t>4</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1.2</w:t>
      </w:r>
      <w:r>
        <w:rPr>
          <w:noProof/>
          <w:sz w:val="22"/>
          <w:szCs w:val="22"/>
          <w:lang w:val="fr-FR" w:eastAsia="fr-FR" w:bidi="ar-SA"/>
        </w:rPr>
        <w:tab/>
      </w:r>
      <w:r w:rsidRPr="00340A2B">
        <w:rPr>
          <w:noProof/>
          <w:lang w:val="fr-FR"/>
        </w:rPr>
        <w:t>Ce que ne fait pas l’application</w:t>
      </w:r>
      <w:r w:rsidRPr="00042D7C">
        <w:rPr>
          <w:noProof/>
          <w:lang w:val="fr-FR"/>
        </w:rPr>
        <w:tab/>
      </w:r>
      <w:r>
        <w:rPr>
          <w:noProof/>
        </w:rPr>
        <w:fldChar w:fldCharType="begin"/>
      </w:r>
      <w:r w:rsidRPr="00042D7C">
        <w:rPr>
          <w:noProof/>
          <w:lang w:val="fr-FR"/>
        </w:rPr>
        <w:instrText xml:space="preserve"> PAGEREF _Toc238103707 \h </w:instrText>
      </w:r>
      <w:r>
        <w:rPr>
          <w:noProof/>
        </w:rPr>
      </w:r>
      <w:r>
        <w:rPr>
          <w:noProof/>
        </w:rPr>
        <w:fldChar w:fldCharType="separate"/>
      </w:r>
      <w:r w:rsidRPr="00042D7C">
        <w:rPr>
          <w:noProof/>
          <w:lang w:val="fr-FR"/>
        </w:rPr>
        <w:t>4</w:t>
      </w:r>
      <w:r>
        <w:rPr>
          <w:noProof/>
        </w:rPr>
        <w:fldChar w:fldCharType="end"/>
      </w:r>
    </w:p>
    <w:p w:rsidR="00042D7C" w:rsidRDefault="00042D7C">
      <w:pPr>
        <w:pStyle w:val="TM1"/>
        <w:tabs>
          <w:tab w:val="left" w:pos="400"/>
        </w:tabs>
        <w:rPr>
          <w:noProof/>
          <w:sz w:val="22"/>
          <w:szCs w:val="22"/>
          <w:lang w:val="fr-FR" w:eastAsia="fr-FR" w:bidi="ar-SA"/>
        </w:rPr>
      </w:pPr>
      <w:r w:rsidRPr="00340A2B">
        <w:rPr>
          <w:noProof/>
          <w:lang w:val="fr-FR"/>
        </w:rPr>
        <w:t>2</w:t>
      </w:r>
      <w:r>
        <w:rPr>
          <w:noProof/>
          <w:sz w:val="22"/>
          <w:szCs w:val="22"/>
          <w:lang w:val="fr-FR" w:eastAsia="fr-FR" w:bidi="ar-SA"/>
        </w:rPr>
        <w:tab/>
      </w:r>
      <w:r w:rsidRPr="00340A2B">
        <w:rPr>
          <w:noProof/>
          <w:lang w:val="fr-FR"/>
        </w:rPr>
        <w:t>Manuel d’utilisation</w:t>
      </w:r>
      <w:r w:rsidRPr="00042D7C">
        <w:rPr>
          <w:noProof/>
          <w:lang w:val="fr-FR"/>
        </w:rPr>
        <w:tab/>
      </w:r>
      <w:r>
        <w:rPr>
          <w:noProof/>
        </w:rPr>
        <w:fldChar w:fldCharType="begin"/>
      </w:r>
      <w:r w:rsidRPr="00042D7C">
        <w:rPr>
          <w:noProof/>
          <w:lang w:val="fr-FR"/>
        </w:rPr>
        <w:instrText xml:space="preserve"> PAGEREF _Toc238103708 \h </w:instrText>
      </w:r>
      <w:r>
        <w:rPr>
          <w:noProof/>
        </w:rPr>
      </w:r>
      <w:r>
        <w:rPr>
          <w:noProof/>
        </w:rPr>
        <w:fldChar w:fldCharType="separate"/>
      </w:r>
      <w:r w:rsidRPr="00042D7C">
        <w:rPr>
          <w:noProof/>
          <w:lang w:val="fr-FR"/>
        </w:rPr>
        <w:t>5</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2.1</w:t>
      </w:r>
      <w:r>
        <w:rPr>
          <w:noProof/>
          <w:sz w:val="22"/>
          <w:szCs w:val="22"/>
          <w:lang w:val="fr-FR" w:eastAsia="fr-FR" w:bidi="ar-SA"/>
        </w:rPr>
        <w:tab/>
      </w:r>
      <w:r w:rsidRPr="00340A2B">
        <w:rPr>
          <w:noProof/>
          <w:lang w:val="fr-FR"/>
        </w:rPr>
        <w:t>L’installation</w:t>
      </w:r>
      <w:r w:rsidRPr="00042D7C">
        <w:rPr>
          <w:noProof/>
          <w:lang w:val="fr-FR"/>
        </w:rPr>
        <w:tab/>
      </w:r>
      <w:r>
        <w:rPr>
          <w:noProof/>
        </w:rPr>
        <w:fldChar w:fldCharType="begin"/>
      </w:r>
      <w:r w:rsidRPr="00042D7C">
        <w:rPr>
          <w:noProof/>
          <w:lang w:val="fr-FR"/>
        </w:rPr>
        <w:instrText xml:space="preserve"> PAGEREF _Toc238103709 \h </w:instrText>
      </w:r>
      <w:r>
        <w:rPr>
          <w:noProof/>
        </w:rPr>
      </w:r>
      <w:r>
        <w:rPr>
          <w:noProof/>
        </w:rPr>
        <w:fldChar w:fldCharType="separate"/>
      </w:r>
      <w:r w:rsidRPr="00042D7C">
        <w:rPr>
          <w:noProof/>
          <w:lang w:val="fr-FR"/>
        </w:rPr>
        <w:t>5</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2.2</w:t>
      </w:r>
      <w:r>
        <w:rPr>
          <w:noProof/>
          <w:sz w:val="22"/>
          <w:szCs w:val="22"/>
          <w:lang w:val="fr-FR" w:eastAsia="fr-FR" w:bidi="ar-SA"/>
        </w:rPr>
        <w:tab/>
      </w:r>
      <w:r w:rsidRPr="00340A2B">
        <w:rPr>
          <w:noProof/>
          <w:lang w:val="fr-FR"/>
        </w:rPr>
        <w:t>L’applet et ses limitations</w:t>
      </w:r>
      <w:r w:rsidRPr="00042D7C">
        <w:rPr>
          <w:noProof/>
          <w:lang w:val="fr-FR"/>
        </w:rPr>
        <w:tab/>
      </w:r>
      <w:r>
        <w:rPr>
          <w:noProof/>
        </w:rPr>
        <w:fldChar w:fldCharType="begin"/>
      </w:r>
      <w:r w:rsidRPr="00042D7C">
        <w:rPr>
          <w:noProof/>
          <w:lang w:val="fr-FR"/>
        </w:rPr>
        <w:instrText xml:space="preserve"> PAGEREF _Toc238103710 \h </w:instrText>
      </w:r>
      <w:r>
        <w:rPr>
          <w:noProof/>
        </w:rPr>
      </w:r>
      <w:r>
        <w:rPr>
          <w:noProof/>
        </w:rPr>
        <w:fldChar w:fldCharType="separate"/>
      </w:r>
      <w:r w:rsidRPr="00042D7C">
        <w:rPr>
          <w:noProof/>
          <w:lang w:val="fr-FR"/>
        </w:rPr>
        <w:t>5</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2.3</w:t>
      </w:r>
      <w:r>
        <w:rPr>
          <w:noProof/>
          <w:sz w:val="22"/>
          <w:szCs w:val="22"/>
          <w:lang w:val="fr-FR" w:eastAsia="fr-FR" w:bidi="ar-SA"/>
        </w:rPr>
        <w:tab/>
      </w:r>
      <w:r w:rsidRPr="00340A2B">
        <w:rPr>
          <w:noProof/>
          <w:lang w:val="fr-FR"/>
        </w:rPr>
        <w:t>Les recettes</w:t>
      </w:r>
      <w:r w:rsidRPr="00042D7C">
        <w:rPr>
          <w:noProof/>
          <w:lang w:val="fr-FR"/>
        </w:rPr>
        <w:tab/>
      </w:r>
      <w:r>
        <w:rPr>
          <w:noProof/>
        </w:rPr>
        <w:fldChar w:fldCharType="begin"/>
      </w:r>
      <w:r w:rsidRPr="00042D7C">
        <w:rPr>
          <w:noProof/>
          <w:lang w:val="fr-FR"/>
        </w:rPr>
        <w:instrText xml:space="preserve"> PAGEREF _Toc238103711 \h </w:instrText>
      </w:r>
      <w:r>
        <w:rPr>
          <w:noProof/>
        </w:rPr>
      </w:r>
      <w:r>
        <w:rPr>
          <w:noProof/>
        </w:rPr>
        <w:fldChar w:fldCharType="separate"/>
      </w:r>
      <w:r w:rsidRPr="00042D7C">
        <w:rPr>
          <w:noProof/>
          <w:lang w:val="fr-FR"/>
        </w:rPr>
        <w:t>6</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2.3.1</w:t>
      </w:r>
      <w:r>
        <w:rPr>
          <w:noProof/>
          <w:sz w:val="22"/>
          <w:szCs w:val="22"/>
          <w:lang w:val="fr-FR" w:eastAsia="fr-FR" w:bidi="ar-SA"/>
        </w:rPr>
        <w:tab/>
      </w:r>
      <w:r w:rsidRPr="00340A2B">
        <w:rPr>
          <w:noProof/>
          <w:lang w:val="fr-FR"/>
        </w:rPr>
        <w:t>Créer une recette</w:t>
      </w:r>
      <w:r w:rsidRPr="00042D7C">
        <w:rPr>
          <w:noProof/>
          <w:lang w:val="fr-FR"/>
        </w:rPr>
        <w:tab/>
      </w:r>
      <w:r>
        <w:rPr>
          <w:noProof/>
        </w:rPr>
        <w:fldChar w:fldCharType="begin"/>
      </w:r>
      <w:r w:rsidRPr="00042D7C">
        <w:rPr>
          <w:noProof/>
          <w:lang w:val="fr-FR"/>
        </w:rPr>
        <w:instrText xml:space="preserve"> PAGEREF _Toc238103712 \h </w:instrText>
      </w:r>
      <w:r>
        <w:rPr>
          <w:noProof/>
        </w:rPr>
      </w:r>
      <w:r>
        <w:rPr>
          <w:noProof/>
        </w:rPr>
        <w:fldChar w:fldCharType="separate"/>
      </w:r>
      <w:r w:rsidRPr="00042D7C">
        <w:rPr>
          <w:noProof/>
          <w:lang w:val="fr-FR"/>
        </w:rPr>
        <w:t>6</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2.3.2</w:t>
      </w:r>
      <w:r>
        <w:rPr>
          <w:noProof/>
          <w:sz w:val="22"/>
          <w:szCs w:val="22"/>
          <w:lang w:val="fr-FR" w:eastAsia="fr-FR" w:bidi="ar-SA"/>
        </w:rPr>
        <w:tab/>
      </w:r>
      <w:r w:rsidRPr="00340A2B">
        <w:rPr>
          <w:noProof/>
          <w:lang w:val="fr-FR"/>
        </w:rPr>
        <w:t>Aperçu des recettes</w:t>
      </w:r>
      <w:r w:rsidRPr="00042D7C">
        <w:rPr>
          <w:noProof/>
          <w:lang w:val="fr-FR"/>
        </w:rPr>
        <w:tab/>
      </w:r>
      <w:r>
        <w:rPr>
          <w:noProof/>
        </w:rPr>
        <w:fldChar w:fldCharType="begin"/>
      </w:r>
      <w:r w:rsidRPr="00042D7C">
        <w:rPr>
          <w:noProof/>
          <w:lang w:val="fr-FR"/>
        </w:rPr>
        <w:instrText xml:space="preserve"> PAGEREF _Toc238103713 \h </w:instrText>
      </w:r>
      <w:r>
        <w:rPr>
          <w:noProof/>
        </w:rPr>
      </w:r>
      <w:r>
        <w:rPr>
          <w:noProof/>
        </w:rPr>
        <w:fldChar w:fldCharType="separate"/>
      </w:r>
      <w:r w:rsidRPr="00042D7C">
        <w:rPr>
          <w:noProof/>
          <w:lang w:val="fr-FR"/>
        </w:rPr>
        <w:t>7</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2.4</w:t>
      </w:r>
      <w:r>
        <w:rPr>
          <w:noProof/>
          <w:sz w:val="22"/>
          <w:szCs w:val="22"/>
          <w:lang w:val="fr-FR" w:eastAsia="fr-FR" w:bidi="ar-SA"/>
        </w:rPr>
        <w:tab/>
      </w:r>
      <w:r w:rsidRPr="00340A2B">
        <w:rPr>
          <w:noProof/>
          <w:lang w:val="fr-FR"/>
        </w:rPr>
        <w:t>Le contenu du frigo</w:t>
      </w:r>
      <w:r w:rsidRPr="00042D7C">
        <w:rPr>
          <w:noProof/>
          <w:lang w:val="fr-FR"/>
        </w:rPr>
        <w:tab/>
      </w:r>
      <w:r>
        <w:rPr>
          <w:noProof/>
        </w:rPr>
        <w:fldChar w:fldCharType="begin"/>
      </w:r>
      <w:r w:rsidRPr="00042D7C">
        <w:rPr>
          <w:noProof/>
          <w:lang w:val="fr-FR"/>
        </w:rPr>
        <w:instrText xml:space="preserve"> PAGEREF _Toc238103714 \h </w:instrText>
      </w:r>
      <w:r>
        <w:rPr>
          <w:noProof/>
        </w:rPr>
      </w:r>
      <w:r>
        <w:rPr>
          <w:noProof/>
        </w:rPr>
        <w:fldChar w:fldCharType="separate"/>
      </w:r>
      <w:r w:rsidRPr="00042D7C">
        <w:rPr>
          <w:noProof/>
          <w:lang w:val="fr-FR"/>
        </w:rPr>
        <w:t>8</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2.4.1</w:t>
      </w:r>
      <w:r>
        <w:rPr>
          <w:noProof/>
          <w:sz w:val="22"/>
          <w:szCs w:val="22"/>
          <w:lang w:val="fr-FR" w:eastAsia="fr-FR" w:bidi="ar-SA"/>
        </w:rPr>
        <w:tab/>
      </w:r>
      <w:r w:rsidRPr="00340A2B">
        <w:rPr>
          <w:noProof/>
          <w:lang w:val="fr-FR"/>
        </w:rPr>
        <w:t>Ajouter des aliments dans le frigo</w:t>
      </w:r>
      <w:r w:rsidRPr="00042D7C">
        <w:rPr>
          <w:noProof/>
          <w:lang w:val="fr-FR"/>
        </w:rPr>
        <w:tab/>
      </w:r>
      <w:r>
        <w:rPr>
          <w:noProof/>
        </w:rPr>
        <w:fldChar w:fldCharType="begin"/>
      </w:r>
      <w:r w:rsidRPr="00042D7C">
        <w:rPr>
          <w:noProof/>
          <w:lang w:val="fr-FR"/>
        </w:rPr>
        <w:instrText xml:space="preserve"> PAGEREF _Toc238103715 \h </w:instrText>
      </w:r>
      <w:r>
        <w:rPr>
          <w:noProof/>
        </w:rPr>
      </w:r>
      <w:r>
        <w:rPr>
          <w:noProof/>
        </w:rPr>
        <w:fldChar w:fldCharType="separate"/>
      </w:r>
      <w:r w:rsidRPr="00042D7C">
        <w:rPr>
          <w:noProof/>
          <w:lang w:val="fr-FR"/>
        </w:rPr>
        <w:t>8</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2.4.2</w:t>
      </w:r>
      <w:r>
        <w:rPr>
          <w:noProof/>
          <w:sz w:val="22"/>
          <w:szCs w:val="22"/>
          <w:lang w:val="fr-FR" w:eastAsia="fr-FR" w:bidi="ar-SA"/>
        </w:rPr>
        <w:tab/>
      </w:r>
      <w:r w:rsidRPr="00340A2B">
        <w:rPr>
          <w:noProof/>
          <w:lang w:val="fr-FR"/>
        </w:rPr>
        <w:t>Voir le contenu du frigo</w:t>
      </w:r>
      <w:r w:rsidRPr="00042D7C">
        <w:rPr>
          <w:noProof/>
          <w:lang w:val="fr-FR"/>
        </w:rPr>
        <w:tab/>
      </w:r>
      <w:r>
        <w:rPr>
          <w:noProof/>
        </w:rPr>
        <w:fldChar w:fldCharType="begin"/>
      </w:r>
      <w:r w:rsidRPr="00042D7C">
        <w:rPr>
          <w:noProof/>
          <w:lang w:val="fr-FR"/>
        </w:rPr>
        <w:instrText xml:space="preserve"> PAGEREF _Toc238103716 \h </w:instrText>
      </w:r>
      <w:r>
        <w:rPr>
          <w:noProof/>
        </w:rPr>
      </w:r>
      <w:r>
        <w:rPr>
          <w:noProof/>
        </w:rPr>
        <w:fldChar w:fldCharType="separate"/>
      </w:r>
      <w:r w:rsidRPr="00042D7C">
        <w:rPr>
          <w:noProof/>
          <w:lang w:val="fr-FR"/>
        </w:rPr>
        <w:t>9</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2.5</w:t>
      </w:r>
      <w:r>
        <w:rPr>
          <w:noProof/>
          <w:sz w:val="22"/>
          <w:szCs w:val="22"/>
          <w:lang w:val="fr-FR" w:eastAsia="fr-FR" w:bidi="ar-SA"/>
        </w:rPr>
        <w:tab/>
      </w:r>
      <w:r w:rsidRPr="00340A2B">
        <w:rPr>
          <w:noProof/>
          <w:lang w:val="fr-FR"/>
        </w:rPr>
        <w:t>Les menus</w:t>
      </w:r>
      <w:r w:rsidRPr="00042D7C">
        <w:rPr>
          <w:noProof/>
          <w:lang w:val="fr-FR"/>
        </w:rPr>
        <w:tab/>
      </w:r>
      <w:r>
        <w:rPr>
          <w:noProof/>
        </w:rPr>
        <w:fldChar w:fldCharType="begin"/>
      </w:r>
      <w:r w:rsidRPr="00042D7C">
        <w:rPr>
          <w:noProof/>
          <w:lang w:val="fr-FR"/>
        </w:rPr>
        <w:instrText xml:space="preserve"> PAGEREF _Toc238103717 \h </w:instrText>
      </w:r>
      <w:r>
        <w:rPr>
          <w:noProof/>
        </w:rPr>
      </w:r>
      <w:r>
        <w:rPr>
          <w:noProof/>
        </w:rPr>
        <w:fldChar w:fldCharType="separate"/>
      </w:r>
      <w:r w:rsidRPr="00042D7C">
        <w:rPr>
          <w:noProof/>
          <w:lang w:val="fr-FR"/>
        </w:rPr>
        <w:t>10</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2.5.1</w:t>
      </w:r>
      <w:r>
        <w:rPr>
          <w:noProof/>
          <w:sz w:val="22"/>
          <w:szCs w:val="22"/>
          <w:lang w:val="fr-FR" w:eastAsia="fr-FR" w:bidi="ar-SA"/>
        </w:rPr>
        <w:tab/>
      </w:r>
      <w:r w:rsidRPr="00340A2B">
        <w:rPr>
          <w:noProof/>
          <w:lang w:val="fr-FR"/>
        </w:rPr>
        <w:t>Créer un menu</w:t>
      </w:r>
      <w:r w:rsidRPr="00042D7C">
        <w:rPr>
          <w:noProof/>
          <w:lang w:val="fr-FR"/>
        </w:rPr>
        <w:tab/>
      </w:r>
      <w:r>
        <w:rPr>
          <w:noProof/>
        </w:rPr>
        <w:fldChar w:fldCharType="begin"/>
      </w:r>
      <w:r w:rsidRPr="00042D7C">
        <w:rPr>
          <w:noProof/>
          <w:lang w:val="fr-FR"/>
        </w:rPr>
        <w:instrText xml:space="preserve"> PAGEREF _Toc238103718 \h </w:instrText>
      </w:r>
      <w:r>
        <w:rPr>
          <w:noProof/>
        </w:rPr>
      </w:r>
      <w:r>
        <w:rPr>
          <w:noProof/>
        </w:rPr>
        <w:fldChar w:fldCharType="separate"/>
      </w:r>
      <w:r w:rsidRPr="00042D7C">
        <w:rPr>
          <w:noProof/>
          <w:lang w:val="fr-FR"/>
        </w:rPr>
        <w:t>10</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2.5.2</w:t>
      </w:r>
      <w:r>
        <w:rPr>
          <w:noProof/>
          <w:sz w:val="22"/>
          <w:szCs w:val="22"/>
          <w:lang w:val="fr-FR" w:eastAsia="fr-FR" w:bidi="ar-SA"/>
        </w:rPr>
        <w:tab/>
      </w:r>
      <w:r w:rsidRPr="00340A2B">
        <w:rPr>
          <w:noProof/>
          <w:lang w:val="fr-FR"/>
        </w:rPr>
        <w:t>Aperçu des menus</w:t>
      </w:r>
      <w:r w:rsidRPr="00042D7C">
        <w:rPr>
          <w:noProof/>
          <w:lang w:val="fr-FR"/>
        </w:rPr>
        <w:tab/>
      </w:r>
      <w:r>
        <w:rPr>
          <w:noProof/>
        </w:rPr>
        <w:fldChar w:fldCharType="begin"/>
      </w:r>
      <w:r w:rsidRPr="00042D7C">
        <w:rPr>
          <w:noProof/>
          <w:lang w:val="fr-FR"/>
        </w:rPr>
        <w:instrText xml:space="preserve"> PAGEREF _Toc238103719 \h </w:instrText>
      </w:r>
      <w:r>
        <w:rPr>
          <w:noProof/>
        </w:rPr>
      </w:r>
      <w:r>
        <w:rPr>
          <w:noProof/>
        </w:rPr>
        <w:fldChar w:fldCharType="separate"/>
      </w:r>
      <w:r w:rsidRPr="00042D7C">
        <w:rPr>
          <w:noProof/>
          <w:lang w:val="fr-FR"/>
        </w:rPr>
        <w:t>10</w:t>
      </w:r>
      <w:r>
        <w:rPr>
          <w:noProof/>
        </w:rPr>
        <w:fldChar w:fldCharType="end"/>
      </w:r>
    </w:p>
    <w:p w:rsidR="00042D7C" w:rsidRDefault="00042D7C">
      <w:pPr>
        <w:pStyle w:val="TM2"/>
        <w:tabs>
          <w:tab w:val="left" w:pos="880"/>
          <w:tab w:val="right" w:leader="dot" w:pos="9062"/>
        </w:tabs>
        <w:rPr>
          <w:noProof/>
          <w:sz w:val="22"/>
          <w:szCs w:val="22"/>
          <w:lang w:val="fr-FR" w:eastAsia="fr-FR" w:bidi="ar-SA"/>
        </w:rPr>
      </w:pPr>
      <w:r w:rsidRPr="00340A2B">
        <w:rPr>
          <w:noProof/>
          <w:lang w:val="fr-FR"/>
        </w:rPr>
        <w:t>2.6</w:t>
      </w:r>
      <w:r>
        <w:rPr>
          <w:noProof/>
          <w:sz w:val="22"/>
          <w:szCs w:val="22"/>
          <w:lang w:val="fr-FR" w:eastAsia="fr-FR" w:bidi="ar-SA"/>
        </w:rPr>
        <w:tab/>
      </w:r>
      <w:r w:rsidRPr="00340A2B">
        <w:rPr>
          <w:noProof/>
          <w:lang w:val="fr-FR"/>
        </w:rPr>
        <w:t>Sauvegardes et chargements</w:t>
      </w:r>
      <w:r w:rsidRPr="00042D7C">
        <w:rPr>
          <w:noProof/>
          <w:lang w:val="fr-FR"/>
        </w:rPr>
        <w:tab/>
      </w:r>
      <w:r>
        <w:rPr>
          <w:noProof/>
        </w:rPr>
        <w:fldChar w:fldCharType="begin"/>
      </w:r>
      <w:r w:rsidRPr="00042D7C">
        <w:rPr>
          <w:noProof/>
          <w:lang w:val="fr-FR"/>
        </w:rPr>
        <w:instrText xml:space="preserve"> PAGEREF _Toc238103720 \h </w:instrText>
      </w:r>
      <w:r>
        <w:rPr>
          <w:noProof/>
        </w:rPr>
      </w:r>
      <w:r>
        <w:rPr>
          <w:noProof/>
        </w:rPr>
        <w:fldChar w:fldCharType="separate"/>
      </w:r>
      <w:r w:rsidRPr="00042D7C">
        <w:rPr>
          <w:noProof/>
          <w:lang w:val="fr-FR"/>
        </w:rPr>
        <w:t>11</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340A2B">
        <w:rPr>
          <w:noProof/>
          <w:lang w:val="fr-FR"/>
        </w:rPr>
        <w:t>2.6.1</w:t>
      </w:r>
      <w:r>
        <w:rPr>
          <w:noProof/>
          <w:sz w:val="22"/>
          <w:szCs w:val="22"/>
          <w:lang w:val="fr-FR" w:eastAsia="fr-FR" w:bidi="ar-SA"/>
        </w:rPr>
        <w:tab/>
      </w:r>
      <w:r w:rsidRPr="00340A2B">
        <w:rPr>
          <w:noProof/>
          <w:lang w:val="fr-FR"/>
        </w:rPr>
        <w:t>Dans un fichier XML</w:t>
      </w:r>
      <w:r w:rsidRPr="00042D7C">
        <w:rPr>
          <w:noProof/>
          <w:lang w:val="fr-FR"/>
        </w:rPr>
        <w:tab/>
      </w:r>
      <w:r>
        <w:rPr>
          <w:noProof/>
        </w:rPr>
        <w:fldChar w:fldCharType="begin"/>
      </w:r>
      <w:r w:rsidRPr="00042D7C">
        <w:rPr>
          <w:noProof/>
          <w:lang w:val="fr-FR"/>
        </w:rPr>
        <w:instrText xml:space="preserve"> PAGEREF _Toc238103721 \h </w:instrText>
      </w:r>
      <w:r>
        <w:rPr>
          <w:noProof/>
        </w:rPr>
      </w:r>
      <w:r>
        <w:rPr>
          <w:noProof/>
        </w:rPr>
        <w:fldChar w:fldCharType="separate"/>
      </w:r>
      <w:r w:rsidRPr="00042D7C">
        <w:rPr>
          <w:noProof/>
          <w:lang w:val="fr-FR"/>
        </w:rPr>
        <w:t>11</w:t>
      </w:r>
      <w:r>
        <w:rPr>
          <w:noProof/>
        </w:rPr>
        <w:fldChar w:fldCharType="end"/>
      </w:r>
    </w:p>
    <w:p w:rsidR="00042D7C" w:rsidRDefault="00042D7C">
      <w:pPr>
        <w:pStyle w:val="TM3"/>
        <w:tabs>
          <w:tab w:val="left" w:pos="1100"/>
          <w:tab w:val="right" w:leader="dot" w:pos="9062"/>
        </w:tabs>
        <w:rPr>
          <w:noProof/>
          <w:sz w:val="22"/>
          <w:szCs w:val="22"/>
          <w:lang w:val="fr-FR" w:eastAsia="fr-FR" w:bidi="ar-SA"/>
        </w:rPr>
      </w:pPr>
      <w:r w:rsidRPr="00042D7C">
        <w:rPr>
          <w:noProof/>
          <w:lang w:val="fr-FR"/>
        </w:rPr>
        <w:t>2.6.2</w:t>
      </w:r>
      <w:r>
        <w:rPr>
          <w:noProof/>
          <w:sz w:val="22"/>
          <w:szCs w:val="22"/>
          <w:lang w:val="fr-FR" w:eastAsia="fr-FR" w:bidi="ar-SA"/>
        </w:rPr>
        <w:tab/>
      </w:r>
      <w:r w:rsidRPr="00042D7C">
        <w:rPr>
          <w:noProof/>
          <w:lang w:val="fr-FR"/>
        </w:rPr>
        <w:t>Sur internet</w:t>
      </w:r>
      <w:r w:rsidRPr="00042D7C">
        <w:rPr>
          <w:noProof/>
          <w:lang w:val="fr-FR"/>
        </w:rPr>
        <w:tab/>
      </w:r>
      <w:r>
        <w:rPr>
          <w:noProof/>
        </w:rPr>
        <w:fldChar w:fldCharType="begin"/>
      </w:r>
      <w:r w:rsidRPr="00042D7C">
        <w:rPr>
          <w:noProof/>
          <w:lang w:val="fr-FR"/>
        </w:rPr>
        <w:instrText xml:space="preserve"> PAGEREF _Toc238103722 \h </w:instrText>
      </w:r>
      <w:r>
        <w:rPr>
          <w:noProof/>
        </w:rPr>
      </w:r>
      <w:r>
        <w:rPr>
          <w:noProof/>
        </w:rPr>
        <w:fldChar w:fldCharType="separate"/>
      </w:r>
      <w:r w:rsidRPr="00042D7C">
        <w:rPr>
          <w:noProof/>
          <w:lang w:val="fr-FR"/>
        </w:rPr>
        <w:t>11</w:t>
      </w:r>
      <w:r>
        <w:rPr>
          <w:noProof/>
        </w:rPr>
        <w:fldChar w:fldCharType="end"/>
      </w:r>
    </w:p>
    <w:p w:rsidR="00042D7C" w:rsidRDefault="00042D7C">
      <w:pPr>
        <w:pStyle w:val="TM1"/>
        <w:tabs>
          <w:tab w:val="left" w:pos="400"/>
        </w:tabs>
        <w:rPr>
          <w:noProof/>
          <w:sz w:val="22"/>
          <w:szCs w:val="22"/>
          <w:lang w:val="fr-FR" w:eastAsia="fr-FR" w:bidi="ar-SA"/>
        </w:rPr>
      </w:pPr>
      <w:r>
        <w:rPr>
          <w:noProof/>
        </w:rPr>
        <w:t>3</w:t>
      </w:r>
      <w:r>
        <w:rPr>
          <w:noProof/>
          <w:sz w:val="22"/>
          <w:szCs w:val="22"/>
          <w:lang w:val="fr-FR" w:eastAsia="fr-FR" w:bidi="ar-SA"/>
        </w:rPr>
        <w:tab/>
      </w:r>
      <w:r>
        <w:rPr>
          <w:noProof/>
        </w:rPr>
        <w:t>Diagramme de classe</w:t>
      </w:r>
      <w:r>
        <w:rPr>
          <w:noProof/>
        </w:rPr>
        <w:tab/>
      </w:r>
      <w:r>
        <w:rPr>
          <w:noProof/>
        </w:rPr>
        <w:fldChar w:fldCharType="begin"/>
      </w:r>
      <w:r>
        <w:rPr>
          <w:noProof/>
        </w:rPr>
        <w:instrText xml:space="preserve"> PAGEREF _Toc238103723 \h </w:instrText>
      </w:r>
      <w:r>
        <w:rPr>
          <w:noProof/>
        </w:rPr>
      </w:r>
      <w:r>
        <w:rPr>
          <w:noProof/>
        </w:rPr>
        <w:fldChar w:fldCharType="separate"/>
      </w:r>
      <w:r>
        <w:rPr>
          <w:noProof/>
        </w:rPr>
        <w:t>12</w:t>
      </w:r>
      <w:r>
        <w:rPr>
          <w:noProof/>
        </w:rPr>
        <w:fldChar w:fldCharType="end"/>
      </w:r>
    </w:p>
    <w:p w:rsidR="00042D7C" w:rsidRDefault="00042D7C">
      <w:pPr>
        <w:pStyle w:val="TM1"/>
        <w:rPr>
          <w:noProof/>
          <w:sz w:val="22"/>
          <w:szCs w:val="22"/>
          <w:lang w:val="fr-FR" w:eastAsia="fr-FR" w:bidi="ar-SA"/>
        </w:rPr>
      </w:pPr>
      <w:r w:rsidRPr="00340A2B">
        <w:rPr>
          <w:noProof/>
          <w:lang w:val="fr-FR"/>
        </w:rPr>
        <w:t>Conclusion</w:t>
      </w:r>
      <w:r>
        <w:rPr>
          <w:noProof/>
        </w:rPr>
        <w:tab/>
      </w:r>
      <w:r>
        <w:rPr>
          <w:noProof/>
        </w:rPr>
        <w:fldChar w:fldCharType="begin"/>
      </w:r>
      <w:r>
        <w:rPr>
          <w:noProof/>
        </w:rPr>
        <w:instrText xml:space="preserve"> PAGEREF _Toc238103724 \h </w:instrText>
      </w:r>
      <w:r>
        <w:rPr>
          <w:noProof/>
        </w:rPr>
      </w:r>
      <w:r>
        <w:rPr>
          <w:noProof/>
        </w:rPr>
        <w:fldChar w:fldCharType="separate"/>
      </w:r>
      <w:r>
        <w:rPr>
          <w:noProof/>
        </w:rPr>
        <w:t>13</w:t>
      </w:r>
      <w:r>
        <w:rPr>
          <w:noProof/>
        </w:rPr>
        <w:fldChar w:fldCharType="end"/>
      </w:r>
    </w:p>
    <w:p w:rsidR="00B726B8" w:rsidRPr="00AD402F" w:rsidRDefault="00536650">
      <w:pPr>
        <w:rPr>
          <w:lang w:val="fr-FR"/>
        </w:rPr>
      </w:pPr>
      <w:r>
        <w:fldChar w:fldCharType="end"/>
      </w:r>
      <w:r w:rsidR="00B726B8" w:rsidRPr="00AD402F">
        <w:rPr>
          <w:lang w:val="fr-FR"/>
        </w:rPr>
        <w:br w:type="page"/>
      </w:r>
    </w:p>
    <w:p w:rsidR="00B726B8" w:rsidRDefault="00B726B8" w:rsidP="001F5A46">
      <w:pPr>
        <w:pStyle w:val="Titre1"/>
        <w:numPr>
          <w:ilvl w:val="0"/>
          <w:numId w:val="5"/>
        </w:numPr>
      </w:pPr>
      <w:bookmarkStart w:id="2" w:name="_Toc238103705"/>
      <w:r>
        <w:lastRenderedPageBreak/>
        <w:t>En bref</w:t>
      </w:r>
      <w:bookmarkEnd w:id="2"/>
    </w:p>
    <w:p w:rsidR="00533738" w:rsidRPr="00533738" w:rsidRDefault="00533738" w:rsidP="00533738"/>
    <w:p w:rsidR="00B726B8" w:rsidRDefault="00B726B8" w:rsidP="001F5A46">
      <w:pPr>
        <w:pStyle w:val="Titre2"/>
      </w:pPr>
      <w:bookmarkStart w:id="3" w:name="_Toc238103706"/>
      <w:r>
        <w:t>Ce que fait l’application</w:t>
      </w:r>
      <w:bookmarkEnd w:id="3"/>
    </w:p>
    <w:p w:rsidR="00603258" w:rsidRPr="009D06F0" w:rsidRDefault="00343B8F" w:rsidP="00343B8F">
      <w:pPr>
        <w:pStyle w:val="Paragraphedeliste"/>
        <w:numPr>
          <w:ilvl w:val="0"/>
          <w:numId w:val="9"/>
        </w:numPr>
        <w:rPr>
          <w:sz w:val="22"/>
          <w:szCs w:val="22"/>
          <w:lang w:val="fr-FR"/>
        </w:rPr>
      </w:pPr>
      <w:r w:rsidRPr="009D06F0">
        <w:rPr>
          <w:sz w:val="22"/>
          <w:szCs w:val="22"/>
          <w:lang w:val="fr-FR"/>
        </w:rPr>
        <w:t>Enregistrement et chargement des données dans un fichier XML</w:t>
      </w:r>
      <w:r w:rsidR="00F548BC" w:rsidRPr="009D06F0">
        <w:rPr>
          <w:sz w:val="22"/>
          <w:szCs w:val="22"/>
          <w:lang w:val="fr-FR"/>
        </w:rPr>
        <w:t xml:space="preserve"> sur le poste local</w:t>
      </w:r>
    </w:p>
    <w:p w:rsidR="00343B8F" w:rsidRPr="009D06F0" w:rsidRDefault="00F548BC" w:rsidP="00343B8F">
      <w:pPr>
        <w:pStyle w:val="Paragraphedeliste"/>
        <w:numPr>
          <w:ilvl w:val="0"/>
          <w:numId w:val="9"/>
        </w:numPr>
        <w:rPr>
          <w:sz w:val="22"/>
          <w:szCs w:val="22"/>
          <w:lang w:val="fr-FR"/>
        </w:rPr>
      </w:pPr>
      <w:r w:rsidRPr="009D06F0">
        <w:rPr>
          <w:sz w:val="22"/>
          <w:szCs w:val="22"/>
          <w:lang w:val="fr-FR"/>
        </w:rPr>
        <w:t xml:space="preserve">Enregistrement et chargement des données dans une base de données </w:t>
      </w:r>
      <w:r w:rsidR="0059002D" w:rsidRPr="009D06F0">
        <w:rPr>
          <w:sz w:val="22"/>
          <w:szCs w:val="22"/>
          <w:lang w:val="fr-FR"/>
        </w:rPr>
        <w:t>MySQL</w:t>
      </w:r>
    </w:p>
    <w:p w:rsidR="00F548BC" w:rsidRPr="009D06F0" w:rsidRDefault="00F548BC" w:rsidP="00343B8F">
      <w:pPr>
        <w:pStyle w:val="Paragraphedeliste"/>
        <w:numPr>
          <w:ilvl w:val="0"/>
          <w:numId w:val="9"/>
        </w:numPr>
        <w:rPr>
          <w:sz w:val="22"/>
          <w:szCs w:val="22"/>
          <w:lang w:val="fr-FR"/>
        </w:rPr>
      </w:pPr>
      <w:r w:rsidRPr="009D06F0">
        <w:rPr>
          <w:sz w:val="22"/>
          <w:szCs w:val="22"/>
          <w:lang w:val="fr-FR"/>
        </w:rPr>
        <w:t>Création de recettes</w:t>
      </w:r>
    </w:p>
    <w:p w:rsidR="00F548BC" w:rsidRPr="009D06F0" w:rsidRDefault="00F548BC" w:rsidP="00343B8F">
      <w:pPr>
        <w:pStyle w:val="Paragraphedeliste"/>
        <w:numPr>
          <w:ilvl w:val="0"/>
          <w:numId w:val="9"/>
        </w:numPr>
        <w:rPr>
          <w:sz w:val="22"/>
          <w:szCs w:val="22"/>
          <w:lang w:val="fr-FR"/>
        </w:rPr>
      </w:pPr>
      <w:r w:rsidRPr="009D06F0">
        <w:rPr>
          <w:sz w:val="22"/>
          <w:szCs w:val="22"/>
          <w:lang w:val="fr-FR"/>
        </w:rPr>
        <w:t>Création de menus basés sur les recettes</w:t>
      </w:r>
    </w:p>
    <w:p w:rsidR="00F548BC" w:rsidRPr="009D06F0" w:rsidRDefault="00F548BC" w:rsidP="00343B8F">
      <w:pPr>
        <w:pStyle w:val="Paragraphedeliste"/>
        <w:numPr>
          <w:ilvl w:val="0"/>
          <w:numId w:val="9"/>
        </w:numPr>
        <w:rPr>
          <w:sz w:val="22"/>
          <w:szCs w:val="22"/>
          <w:lang w:val="fr-FR"/>
        </w:rPr>
      </w:pPr>
      <w:r w:rsidRPr="009D06F0">
        <w:rPr>
          <w:sz w:val="22"/>
          <w:szCs w:val="22"/>
          <w:lang w:val="fr-FR"/>
        </w:rPr>
        <w:t>Gestion du contenu du frigo</w:t>
      </w:r>
    </w:p>
    <w:p w:rsidR="00F548BC" w:rsidRPr="009D06F0" w:rsidRDefault="00F548BC" w:rsidP="00343B8F">
      <w:pPr>
        <w:pStyle w:val="Paragraphedeliste"/>
        <w:numPr>
          <w:ilvl w:val="0"/>
          <w:numId w:val="9"/>
        </w:numPr>
        <w:rPr>
          <w:sz w:val="22"/>
          <w:szCs w:val="22"/>
          <w:lang w:val="fr-FR"/>
        </w:rPr>
      </w:pPr>
      <w:r w:rsidRPr="009D06F0">
        <w:rPr>
          <w:sz w:val="22"/>
          <w:szCs w:val="22"/>
          <w:lang w:val="fr-FR"/>
        </w:rPr>
        <w:t>Dispose d’une version « allégée » sous forme d’applet sur internet pour l’utiliser depuis n’importe quel poste</w:t>
      </w:r>
    </w:p>
    <w:p w:rsidR="00F548BC" w:rsidRDefault="00F548BC" w:rsidP="00343B8F">
      <w:pPr>
        <w:pStyle w:val="Paragraphedeliste"/>
        <w:numPr>
          <w:ilvl w:val="0"/>
          <w:numId w:val="9"/>
        </w:numPr>
        <w:rPr>
          <w:lang w:val="fr-FR"/>
        </w:rPr>
      </w:pPr>
      <w:r w:rsidRPr="009D06F0">
        <w:rPr>
          <w:sz w:val="22"/>
          <w:szCs w:val="22"/>
          <w:lang w:val="fr-FR"/>
        </w:rPr>
        <w:t>Dispose d’une version « complète » à exécuter sur le poste local qui permet en outre l’enregistrement local des données</w:t>
      </w:r>
    </w:p>
    <w:p w:rsidR="00533738" w:rsidRPr="00533738" w:rsidRDefault="00533738" w:rsidP="00533738">
      <w:pPr>
        <w:rPr>
          <w:lang w:val="fr-FR"/>
        </w:rPr>
      </w:pPr>
    </w:p>
    <w:p w:rsidR="00343B8F" w:rsidRDefault="00B726B8" w:rsidP="00343B8F">
      <w:pPr>
        <w:pStyle w:val="Titre2"/>
        <w:rPr>
          <w:lang w:val="fr-FR"/>
        </w:rPr>
      </w:pPr>
      <w:bookmarkStart w:id="4" w:name="_Toc238103707"/>
      <w:r w:rsidRPr="00AD402F">
        <w:rPr>
          <w:lang w:val="fr-FR"/>
        </w:rPr>
        <w:t>Ce que ne fait pas l’application</w:t>
      </w:r>
      <w:bookmarkEnd w:id="4"/>
    </w:p>
    <w:p w:rsidR="00533738" w:rsidRPr="009D06F0" w:rsidRDefault="00533738" w:rsidP="00343B8F">
      <w:pPr>
        <w:pStyle w:val="Paragraphedeliste"/>
        <w:numPr>
          <w:ilvl w:val="0"/>
          <w:numId w:val="9"/>
        </w:numPr>
        <w:rPr>
          <w:sz w:val="22"/>
          <w:szCs w:val="22"/>
          <w:lang w:val="fr-FR"/>
        </w:rPr>
      </w:pPr>
      <w:r w:rsidRPr="009D06F0">
        <w:rPr>
          <w:sz w:val="22"/>
          <w:szCs w:val="22"/>
          <w:lang w:val="fr-FR"/>
        </w:rPr>
        <w:t xml:space="preserve">Création de comptes (seul le compte </w:t>
      </w:r>
      <w:proofErr w:type="spellStart"/>
      <w:r w:rsidRPr="009D06F0">
        <w:rPr>
          <w:sz w:val="22"/>
          <w:szCs w:val="22"/>
          <w:lang w:val="fr-FR"/>
        </w:rPr>
        <w:t>esgi</w:t>
      </w:r>
      <w:proofErr w:type="spellEnd"/>
      <w:r w:rsidRPr="009D06F0">
        <w:rPr>
          <w:sz w:val="22"/>
          <w:szCs w:val="22"/>
          <w:lang w:val="fr-FR"/>
        </w:rPr>
        <w:t>/</w:t>
      </w:r>
      <w:proofErr w:type="spellStart"/>
      <w:r w:rsidRPr="009D06F0">
        <w:rPr>
          <w:sz w:val="22"/>
          <w:szCs w:val="22"/>
          <w:lang w:val="fr-FR"/>
        </w:rPr>
        <w:t>esgi</w:t>
      </w:r>
      <w:proofErr w:type="spellEnd"/>
      <w:r w:rsidRPr="009D06F0">
        <w:rPr>
          <w:sz w:val="22"/>
          <w:szCs w:val="22"/>
          <w:lang w:val="fr-FR"/>
        </w:rPr>
        <w:t xml:space="preserve"> est disponible)</w:t>
      </w:r>
    </w:p>
    <w:p w:rsidR="00533738" w:rsidRPr="009D06F0" w:rsidRDefault="00533738" w:rsidP="00343B8F">
      <w:pPr>
        <w:pStyle w:val="Paragraphedeliste"/>
        <w:numPr>
          <w:ilvl w:val="0"/>
          <w:numId w:val="9"/>
        </w:numPr>
        <w:rPr>
          <w:sz w:val="22"/>
          <w:szCs w:val="22"/>
          <w:lang w:val="fr-FR"/>
        </w:rPr>
      </w:pPr>
      <w:r w:rsidRPr="009D06F0">
        <w:rPr>
          <w:sz w:val="22"/>
          <w:szCs w:val="22"/>
          <w:lang w:val="fr-FR"/>
        </w:rPr>
        <w:t>Gestion intelligente du frigo</w:t>
      </w:r>
    </w:p>
    <w:p w:rsidR="00533738" w:rsidRPr="009D06F0" w:rsidRDefault="00533738" w:rsidP="00533738">
      <w:pPr>
        <w:pStyle w:val="Paragraphedeliste"/>
        <w:numPr>
          <w:ilvl w:val="1"/>
          <w:numId w:val="9"/>
        </w:numPr>
        <w:rPr>
          <w:sz w:val="22"/>
          <w:szCs w:val="22"/>
          <w:lang w:val="fr-FR"/>
        </w:rPr>
      </w:pPr>
      <w:r w:rsidRPr="009D06F0">
        <w:rPr>
          <w:sz w:val="22"/>
          <w:szCs w:val="22"/>
          <w:lang w:val="fr-FR"/>
        </w:rPr>
        <w:t>Création automatique de menus</w:t>
      </w:r>
    </w:p>
    <w:p w:rsidR="00533738" w:rsidRPr="009D06F0" w:rsidRDefault="00533738" w:rsidP="00533738">
      <w:pPr>
        <w:pStyle w:val="Paragraphedeliste"/>
        <w:numPr>
          <w:ilvl w:val="1"/>
          <w:numId w:val="9"/>
        </w:numPr>
        <w:rPr>
          <w:sz w:val="22"/>
          <w:szCs w:val="22"/>
          <w:lang w:val="fr-FR"/>
        </w:rPr>
      </w:pPr>
      <w:r w:rsidRPr="009D06F0">
        <w:rPr>
          <w:sz w:val="22"/>
          <w:szCs w:val="22"/>
          <w:lang w:val="fr-FR"/>
        </w:rPr>
        <w:t>Gestion des menus par date</w:t>
      </w:r>
    </w:p>
    <w:p w:rsidR="00533738" w:rsidRPr="009D06F0" w:rsidRDefault="00533738" w:rsidP="00533738">
      <w:pPr>
        <w:pStyle w:val="Paragraphedeliste"/>
        <w:numPr>
          <w:ilvl w:val="1"/>
          <w:numId w:val="9"/>
        </w:numPr>
        <w:rPr>
          <w:sz w:val="22"/>
          <w:szCs w:val="22"/>
          <w:lang w:val="fr-FR"/>
        </w:rPr>
      </w:pPr>
      <w:r w:rsidRPr="009D06F0">
        <w:rPr>
          <w:sz w:val="22"/>
          <w:szCs w:val="22"/>
          <w:lang w:val="fr-FR"/>
        </w:rPr>
        <w:t>Gestion automatique du contenu du frigo</w:t>
      </w:r>
    </w:p>
    <w:p w:rsidR="00533738" w:rsidRPr="009D06F0" w:rsidRDefault="00533738" w:rsidP="00533738">
      <w:pPr>
        <w:pStyle w:val="Paragraphedeliste"/>
        <w:numPr>
          <w:ilvl w:val="1"/>
          <w:numId w:val="9"/>
        </w:numPr>
        <w:rPr>
          <w:sz w:val="22"/>
          <w:szCs w:val="22"/>
          <w:lang w:val="fr-FR"/>
        </w:rPr>
      </w:pPr>
      <w:r w:rsidRPr="009D06F0">
        <w:rPr>
          <w:sz w:val="22"/>
          <w:szCs w:val="22"/>
          <w:lang w:val="fr-FR"/>
        </w:rPr>
        <w:t>Gestion de flux RSS (classes métier existantes, interface non implémentée)</w:t>
      </w:r>
    </w:p>
    <w:p w:rsidR="00533738" w:rsidRPr="009D06F0" w:rsidRDefault="00533738" w:rsidP="00533738">
      <w:pPr>
        <w:pStyle w:val="Paragraphedeliste"/>
        <w:numPr>
          <w:ilvl w:val="0"/>
          <w:numId w:val="9"/>
        </w:numPr>
        <w:rPr>
          <w:sz w:val="22"/>
          <w:szCs w:val="22"/>
          <w:lang w:val="fr-FR"/>
        </w:rPr>
      </w:pPr>
      <w:r w:rsidRPr="009D06F0">
        <w:rPr>
          <w:sz w:val="22"/>
          <w:szCs w:val="22"/>
          <w:lang w:val="fr-FR"/>
        </w:rPr>
        <w:t>Gestion</w:t>
      </w:r>
      <w:r w:rsidR="009D06F0">
        <w:rPr>
          <w:sz w:val="22"/>
          <w:szCs w:val="22"/>
          <w:lang w:val="fr-FR"/>
        </w:rPr>
        <w:t xml:space="preserve"> </w:t>
      </w:r>
      <w:r w:rsidRPr="009D06F0">
        <w:rPr>
          <w:sz w:val="22"/>
          <w:szCs w:val="22"/>
          <w:lang w:val="fr-FR"/>
        </w:rPr>
        <w:t>de filtres sur les recettes</w:t>
      </w:r>
    </w:p>
    <w:p w:rsidR="00B726B8" w:rsidRPr="00533738" w:rsidRDefault="00533738" w:rsidP="00533738">
      <w:pPr>
        <w:pStyle w:val="Paragraphedeliste"/>
        <w:numPr>
          <w:ilvl w:val="0"/>
          <w:numId w:val="9"/>
        </w:numPr>
        <w:rPr>
          <w:lang w:val="fr-FR"/>
        </w:rPr>
      </w:pPr>
      <w:r w:rsidRPr="009D06F0">
        <w:rPr>
          <w:sz w:val="22"/>
          <w:szCs w:val="22"/>
          <w:lang w:val="fr-FR"/>
        </w:rPr>
        <w:t>Recherche parmi la base de recettes</w:t>
      </w:r>
      <w:r w:rsidR="00B726B8" w:rsidRPr="00533738">
        <w:rPr>
          <w:lang w:val="fr-FR"/>
        </w:rPr>
        <w:br w:type="page"/>
      </w:r>
    </w:p>
    <w:p w:rsidR="00B726B8" w:rsidRPr="00AD402F" w:rsidRDefault="00B726B8" w:rsidP="00B726B8">
      <w:pPr>
        <w:pStyle w:val="Titre1"/>
        <w:rPr>
          <w:lang w:val="fr-FR"/>
        </w:rPr>
      </w:pPr>
      <w:bookmarkStart w:id="5" w:name="_Toc238103708"/>
      <w:r w:rsidRPr="00AD402F">
        <w:rPr>
          <w:lang w:val="fr-FR"/>
        </w:rPr>
        <w:lastRenderedPageBreak/>
        <w:t>Manuel d’utilisation</w:t>
      </w:r>
      <w:bookmarkEnd w:id="5"/>
    </w:p>
    <w:p w:rsidR="008F6171" w:rsidRDefault="008F6171" w:rsidP="008F6171">
      <w:pPr>
        <w:pStyle w:val="Titre2"/>
        <w:rPr>
          <w:lang w:val="fr-FR"/>
        </w:rPr>
      </w:pPr>
      <w:bookmarkStart w:id="6" w:name="_Toc238103709"/>
      <w:r w:rsidRPr="00AD402F">
        <w:rPr>
          <w:lang w:val="fr-FR"/>
        </w:rPr>
        <w:t>L’installation</w:t>
      </w:r>
      <w:bookmarkEnd w:id="6"/>
    </w:p>
    <w:p w:rsidR="00AD402F" w:rsidRPr="00AD402F" w:rsidRDefault="00AD402F" w:rsidP="00AD402F">
      <w:pPr>
        <w:rPr>
          <w:lang w:val="fr-FR"/>
        </w:rPr>
      </w:pPr>
    </w:p>
    <w:p w:rsidR="00AD402F" w:rsidRPr="00AD402F" w:rsidRDefault="00AD402F" w:rsidP="00AD402F">
      <w:pPr>
        <w:pStyle w:val="Titre2"/>
        <w:rPr>
          <w:lang w:val="fr-FR"/>
        </w:rPr>
      </w:pPr>
      <w:bookmarkStart w:id="7" w:name="_Toc238103710"/>
      <w:r>
        <w:rPr>
          <w:lang w:val="fr-FR"/>
        </w:rPr>
        <w:t>L’applet</w:t>
      </w:r>
      <w:r w:rsidR="007305A1">
        <w:rPr>
          <w:lang w:val="fr-FR"/>
        </w:rPr>
        <w:t xml:space="preserve"> et ses limitations</w:t>
      </w:r>
      <w:bookmarkEnd w:id="7"/>
    </w:p>
    <w:p w:rsidR="00B726B8" w:rsidRPr="00AD402F" w:rsidRDefault="00B726B8">
      <w:pPr>
        <w:rPr>
          <w:lang w:val="fr-FR"/>
        </w:rPr>
      </w:pPr>
    </w:p>
    <w:p w:rsidR="00323370" w:rsidRDefault="00323370">
      <w:pPr>
        <w:rPr>
          <w:caps/>
          <w:spacing w:val="15"/>
          <w:sz w:val="22"/>
          <w:szCs w:val="22"/>
          <w:lang w:val="fr-FR"/>
        </w:rPr>
      </w:pPr>
      <w:r>
        <w:rPr>
          <w:lang w:val="fr-FR"/>
        </w:rPr>
        <w:br w:type="page"/>
      </w:r>
    </w:p>
    <w:p w:rsidR="00B726B8" w:rsidRPr="00AD402F" w:rsidRDefault="00B726B8" w:rsidP="00B726B8">
      <w:pPr>
        <w:pStyle w:val="Titre2"/>
        <w:rPr>
          <w:lang w:val="fr-FR"/>
        </w:rPr>
      </w:pPr>
      <w:bookmarkStart w:id="8" w:name="_Toc238103711"/>
      <w:r w:rsidRPr="00AD402F">
        <w:rPr>
          <w:lang w:val="fr-FR"/>
        </w:rPr>
        <w:lastRenderedPageBreak/>
        <w:t>Les recettes</w:t>
      </w:r>
      <w:bookmarkEnd w:id="8"/>
    </w:p>
    <w:p w:rsidR="00CC5D14" w:rsidRDefault="00CC5D14" w:rsidP="00CC5D14">
      <w:pPr>
        <w:pStyle w:val="Titre3"/>
        <w:rPr>
          <w:lang w:val="fr-FR"/>
        </w:rPr>
      </w:pPr>
      <w:bookmarkStart w:id="9" w:name="_Toc238103712"/>
      <w:r w:rsidRPr="00AD402F">
        <w:rPr>
          <w:lang w:val="fr-FR"/>
        </w:rPr>
        <w:t>Créer une recette</w:t>
      </w:r>
      <w:bookmarkEnd w:id="9"/>
    </w:p>
    <w:p w:rsidR="00323370" w:rsidRPr="00323370" w:rsidRDefault="00323370" w:rsidP="00323370">
      <w:pPr>
        <w:pStyle w:val="Paragraphedeliste"/>
        <w:numPr>
          <w:ilvl w:val="0"/>
          <w:numId w:val="3"/>
        </w:numPr>
        <w:rPr>
          <w:lang w:val="fr-FR"/>
        </w:rPr>
      </w:pPr>
      <w:r w:rsidRPr="00323370">
        <w:rPr>
          <w:lang w:val="fr-FR"/>
        </w:rPr>
        <w:t>Dans le menu « Recettes », cliquer sur « Ajouter une recette ».</w:t>
      </w:r>
    </w:p>
    <w:p w:rsidR="000669B8" w:rsidRDefault="00323370" w:rsidP="000669B8">
      <w:pPr>
        <w:rPr>
          <w:lang w:val="fr-FR"/>
        </w:rPr>
      </w:pPr>
      <w:r>
        <w:rPr>
          <w:noProof/>
          <w:lang w:val="fr-FR" w:eastAsia="fr-FR" w:bidi="ar-SA"/>
        </w:rPr>
        <w:drawing>
          <wp:inline distT="0" distB="0" distL="0" distR="0">
            <wp:extent cx="4876800" cy="1362075"/>
            <wp:effectExtent l="19050" t="0" r="0" b="0"/>
            <wp:docPr id="1" name="Image 1" descr="C:\Users\Julien\Desktop\createRecipe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n\Desktop\createRecipeBt.jpg"/>
                    <pic:cNvPicPr>
                      <a:picLocks noChangeAspect="1" noChangeArrowheads="1"/>
                    </pic:cNvPicPr>
                  </pic:nvPicPr>
                  <pic:blipFill>
                    <a:blip r:embed="rId5"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323370" w:rsidRDefault="00323370" w:rsidP="00323370">
      <w:pPr>
        <w:pStyle w:val="Paragraphedeliste"/>
        <w:numPr>
          <w:ilvl w:val="0"/>
          <w:numId w:val="3"/>
        </w:numPr>
        <w:rPr>
          <w:lang w:val="fr-FR"/>
        </w:rPr>
      </w:pPr>
      <w:r>
        <w:rPr>
          <w:lang w:val="fr-FR"/>
        </w:rPr>
        <w:t>Cliquer sur « Ajouter un ingrédient » pour rajouter une ligne « Ingrédient »</w:t>
      </w:r>
    </w:p>
    <w:p w:rsidR="00323370" w:rsidRDefault="00323370" w:rsidP="00323370">
      <w:pPr>
        <w:pStyle w:val="Paragraphedeliste"/>
        <w:numPr>
          <w:ilvl w:val="0"/>
          <w:numId w:val="3"/>
        </w:numPr>
        <w:rPr>
          <w:lang w:val="fr-FR"/>
        </w:rPr>
      </w:pPr>
      <w:r>
        <w:rPr>
          <w:lang w:val="fr-FR"/>
        </w:rPr>
        <w:t>Cliquer sur « Ajouter une étape » pour ajouter une ligne « Etape »</w:t>
      </w:r>
    </w:p>
    <w:p w:rsidR="000A6A62" w:rsidRDefault="000A6A62" w:rsidP="00323370">
      <w:pPr>
        <w:pStyle w:val="Paragraphedeliste"/>
        <w:numPr>
          <w:ilvl w:val="0"/>
          <w:numId w:val="3"/>
        </w:numPr>
        <w:rPr>
          <w:lang w:val="fr-FR"/>
        </w:rPr>
      </w:pPr>
      <w:r>
        <w:rPr>
          <w:lang w:val="fr-FR"/>
        </w:rPr>
        <w:t>Cliquer sur « Reset » pour remettre le formulaire à son état initial</w:t>
      </w:r>
    </w:p>
    <w:p w:rsidR="00323370" w:rsidRPr="00323370" w:rsidRDefault="00E905D3" w:rsidP="00323370">
      <w:pPr>
        <w:pStyle w:val="Paragraphedeliste"/>
        <w:numPr>
          <w:ilvl w:val="0"/>
          <w:numId w:val="3"/>
        </w:numPr>
        <w:rPr>
          <w:lang w:val="fr-FR"/>
        </w:rPr>
      </w:pPr>
      <w:r>
        <w:rPr>
          <w:lang w:val="fr-FR"/>
        </w:rPr>
        <w:t>Pour confirmer, cliquer sur « Valider la recette »</w:t>
      </w:r>
    </w:p>
    <w:p w:rsidR="00323370" w:rsidRPr="000669B8" w:rsidRDefault="00323370" w:rsidP="000669B8">
      <w:pPr>
        <w:rPr>
          <w:lang w:val="fr-FR"/>
        </w:rPr>
      </w:pPr>
      <w:r>
        <w:rPr>
          <w:noProof/>
          <w:lang w:val="fr-FR" w:eastAsia="fr-FR" w:bidi="ar-SA"/>
        </w:rPr>
        <w:drawing>
          <wp:inline distT="0" distB="0" distL="0" distR="0">
            <wp:extent cx="4905375" cy="5324475"/>
            <wp:effectExtent l="19050" t="0" r="9525" b="0"/>
            <wp:docPr id="2" name="Image 2" descr="C:\Users\Julien\Desktop\createRecipe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n\Desktop\createRecipePanel.jpg"/>
                    <pic:cNvPicPr>
                      <a:picLocks noChangeAspect="1" noChangeArrowheads="1"/>
                    </pic:cNvPicPr>
                  </pic:nvPicPr>
                  <pic:blipFill>
                    <a:blip r:embed="rId6" cstate="print"/>
                    <a:srcRect/>
                    <a:stretch>
                      <a:fillRect/>
                    </a:stretch>
                  </pic:blipFill>
                  <pic:spPr bwMode="auto">
                    <a:xfrm>
                      <a:off x="0" y="0"/>
                      <a:ext cx="4905375" cy="5324475"/>
                    </a:xfrm>
                    <a:prstGeom prst="rect">
                      <a:avLst/>
                    </a:prstGeom>
                    <a:noFill/>
                    <a:ln w="9525">
                      <a:noFill/>
                      <a:miter lim="800000"/>
                      <a:headEnd/>
                      <a:tailEnd/>
                    </a:ln>
                  </pic:spPr>
                </pic:pic>
              </a:graphicData>
            </a:graphic>
          </wp:inline>
        </w:drawing>
      </w:r>
    </w:p>
    <w:p w:rsidR="00CC5D14" w:rsidRDefault="00CC5D14" w:rsidP="00CC5D14">
      <w:pPr>
        <w:pStyle w:val="Titre3"/>
        <w:rPr>
          <w:lang w:val="fr-FR"/>
        </w:rPr>
      </w:pPr>
      <w:bookmarkStart w:id="10" w:name="_Toc238103713"/>
      <w:r w:rsidRPr="00AD402F">
        <w:rPr>
          <w:lang w:val="fr-FR"/>
        </w:rPr>
        <w:lastRenderedPageBreak/>
        <w:t>Aperçu des recettes</w:t>
      </w:r>
      <w:bookmarkEnd w:id="10"/>
    </w:p>
    <w:p w:rsidR="00D0337A" w:rsidRPr="00D0337A" w:rsidRDefault="00D0337A" w:rsidP="00D0337A">
      <w:pPr>
        <w:pStyle w:val="Paragraphedeliste"/>
        <w:numPr>
          <w:ilvl w:val="0"/>
          <w:numId w:val="4"/>
        </w:numPr>
        <w:rPr>
          <w:lang w:val="fr-FR"/>
        </w:rPr>
      </w:pPr>
      <w:r>
        <w:rPr>
          <w:lang w:val="fr-FR"/>
        </w:rPr>
        <w:t>Il suffit de cliquer sur le bouton « Voir les recettes » du menu « Recettes »</w:t>
      </w:r>
    </w:p>
    <w:p w:rsidR="00CC5D14" w:rsidRDefault="00D0337A" w:rsidP="00D0337A">
      <w:pPr>
        <w:jc w:val="left"/>
        <w:rPr>
          <w:lang w:val="fr-FR"/>
        </w:rPr>
      </w:pPr>
      <w:r>
        <w:rPr>
          <w:noProof/>
          <w:lang w:val="fr-FR" w:eastAsia="fr-FR" w:bidi="ar-SA"/>
        </w:rPr>
        <w:drawing>
          <wp:inline distT="0" distB="0" distL="0" distR="0">
            <wp:extent cx="4876800" cy="1362075"/>
            <wp:effectExtent l="19050" t="0" r="0" b="0"/>
            <wp:docPr id="3" name="Image 3" descr="C:\Users\Julien\Desktop\seeRecipe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en\Desktop\seeRecipeBt.jpg"/>
                    <pic:cNvPicPr>
                      <a:picLocks noChangeAspect="1" noChangeArrowheads="1"/>
                    </pic:cNvPicPr>
                  </pic:nvPicPr>
                  <pic:blipFill>
                    <a:blip r:embed="rId7"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0A6A62" w:rsidRDefault="000A6A62" w:rsidP="00D0337A">
      <w:pPr>
        <w:pStyle w:val="Paragraphedeliste"/>
        <w:numPr>
          <w:ilvl w:val="0"/>
          <w:numId w:val="4"/>
        </w:numPr>
        <w:rPr>
          <w:lang w:val="fr-FR"/>
        </w:rPr>
      </w:pPr>
      <w:r>
        <w:rPr>
          <w:lang w:val="fr-FR"/>
        </w:rPr>
        <w:t>Il est impossible de supprimer une recette !</w:t>
      </w:r>
    </w:p>
    <w:p w:rsidR="00D0337A" w:rsidRDefault="00D0337A" w:rsidP="00D0337A">
      <w:pPr>
        <w:pStyle w:val="Paragraphedeliste"/>
        <w:numPr>
          <w:ilvl w:val="0"/>
          <w:numId w:val="4"/>
        </w:numPr>
        <w:rPr>
          <w:lang w:val="fr-FR"/>
        </w:rPr>
      </w:pPr>
      <w:r>
        <w:rPr>
          <w:lang w:val="fr-FR"/>
        </w:rPr>
        <w:t>Pour avoir le détail d’une recette, sélectionner la recette en cliquant dessus, puis cliquer sur « Voir la recette » en bas de l’écran.</w:t>
      </w:r>
    </w:p>
    <w:p w:rsidR="00D0337A" w:rsidRDefault="00D0337A" w:rsidP="00D0337A">
      <w:pPr>
        <w:pStyle w:val="Paragraphedeliste"/>
        <w:rPr>
          <w:lang w:val="fr-FR"/>
        </w:rPr>
      </w:pPr>
    </w:p>
    <w:p w:rsidR="00D0337A" w:rsidRPr="00D0337A" w:rsidRDefault="00D0337A" w:rsidP="00D0337A">
      <w:pPr>
        <w:pStyle w:val="Paragraphedeliste"/>
        <w:jc w:val="left"/>
        <w:rPr>
          <w:lang w:val="fr-FR"/>
        </w:rPr>
      </w:pPr>
      <w:r>
        <w:rPr>
          <w:noProof/>
          <w:lang w:val="fr-FR" w:eastAsia="fr-FR" w:bidi="ar-SA"/>
        </w:rPr>
        <w:drawing>
          <wp:inline distT="0" distB="0" distL="0" distR="0">
            <wp:extent cx="3533775" cy="4343400"/>
            <wp:effectExtent l="19050" t="0" r="9525" b="0"/>
            <wp:docPr id="4" name="Image 4" descr="C:\Users\Julien\Desktop\seeRecipe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en\Desktop\seeRecipeDetail.jpg"/>
                    <pic:cNvPicPr>
                      <a:picLocks noChangeAspect="1" noChangeArrowheads="1"/>
                    </pic:cNvPicPr>
                  </pic:nvPicPr>
                  <pic:blipFill>
                    <a:blip r:embed="rId8" cstate="print"/>
                    <a:srcRect/>
                    <a:stretch>
                      <a:fillRect/>
                    </a:stretch>
                  </pic:blipFill>
                  <pic:spPr bwMode="auto">
                    <a:xfrm>
                      <a:off x="0" y="0"/>
                      <a:ext cx="3533775" cy="4343400"/>
                    </a:xfrm>
                    <a:prstGeom prst="rect">
                      <a:avLst/>
                    </a:prstGeom>
                    <a:noFill/>
                    <a:ln w="9525">
                      <a:noFill/>
                      <a:miter lim="800000"/>
                      <a:headEnd/>
                      <a:tailEnd/>
                    </a:ln>
                  </pic:spPr>
                </pic:pic>
              </a:graphicData>
            </a:graphic>
          </wp:inline>
        </w:drawing>
      </w:r>
    </w:p>
    <w:p w:rsidR="000A6A62" w:rsidRDefault="000A6A62">
      <w:pPr>
        <w:rPr>
          <w:caps/>
          <w:spacing w:val="15"/>
          <w:sz w:val="22"/>
          <w:szCs w:val="22"/>
          <w:lang w:val="fr-FR"/>
        </w:rPr>
      </w:pPr>
      <w:r>
        <w:rPr>
          <w:lang w:val="fr-FR"/>
        </w:rPr>
        <w:br w:type="page"/>
      </w:r>
    </w:p>
    <w:p w:rsidR="00B726B8" w:rsidRDefault="00B726B8" w:rsidP="00B726B8">
      <w:pPr>
        <w:pStyle w:val="Titre2"/>
        <w:rPr>
          <w:lang w:val="fr-FR"/>
        </w:rPr>
      </w:pPr>
      <w:bookmarkStart w:id="11" w:name="_Toc238103714"/>
      <w:r w:rsidRPr="00AD402F">
        <w:rPr>
          <w:lang w:val="fr-FR"/>
        </w:rPr>
        <w:lastRenderedPageBreak/>
        <w:t>Le</w:t>
      </w:r>
      <w:r w:rsidR="00CC5D14" w:rsidRPr="00AD402F">
        <w:rPr>
          <w:lang w:val="fr-FR"/>
        </w:rPr>
        <w:t xml:space="preserve"> contenu du frigo</w:t>
      </w:r>
      <w:bookmarkEnd w:id="11"/>
    </w:p>
    <w:p w:rsidR="006A669B" w:rsidRPr="006A669B" w:rsidRDefault="006A669B" w:rsidP="00DD2970">
      <w:pPr>
        <w:ind w:firstLine="576"/>
        <w:rPr>
          <w:lang w:val="fr-FR"/>
        </w:rPr>
      </w:pPr>
      <w:r>
        <w:rPr>
          <w:lang w:val="fr-FR"/>
        </w:rPr>
        <w:t>Initialement le frigo devait être intelligent. Cela n’a pas pu se faire par manque de temps. Aussi il est possible de rajouter des aliments dans le frigo, mais cela ne sert à rien </w:t>
      </w:r>
      <w:r w:rsidR="00164E2A">
        <w:rPr>
          <w:lang w:val="fr-FR"/>
        </w:rPr>
        <w:t>étant donné que les fonctionnalités de création automatique de menu en fonction du contenu du frigo n’ont pas été implémentées.</w:t>
      </w:r>
    </w:p>
    <w:p w:rsidR="00CC5D14" w:rsidRDefault="00CC5D14" w:rsidP="00CC5D14">
      <w:pPr>
        <w:pStyle w:val="Titre3"/>
        <w:rPr>
          <w:lang w:val="fr-FR"/>
        </w:rPr>
      </w:pPr>
      <w:bookmarkStart w:id="12" w:name="_Toc238103715"/>
      <w:r w:rsidRPr="00AD402F">
        <w:rPr>
          <w:lang w:val="fr-FR"/>
        </w:rPr>
        <w:t>Ajouter des aliments dans le frigo</w:t>
      </w:r>
      <w:bookmarkEnd w:id="12"/>
    </w:p>
    <w:p w:rsidR="008731E1" w:rsidRPr="008731E1" w:rsidRDefault="008731E1" w:rsidP="008731E1">
      <w:pPr>
        <w:pStyle w:val="Paragraphedeliste"/>
        <w:numPr>
          <w:ilvl w:val="0"/>
          <w:numId w:val="6"/>
        </w:numPr>
        <w:rPr>
          <w:lang w:val="fr-FR"/>
        </w:rPr>
      </w:pPr>
      <w:r>
        <w:rPr>
          <w:lang w:val="fr-FR"/>
        </w:rPr>
        <w:t>Pour ajouter un aliment, cliquer sur « Ajouter un aliment » dans le menu « Contenu du frigo »</w:t>
      </w:r>
    </w:p>
    <w:p w:rsidR="008731E1" w:rsidRDefault="008731E1" w:rsidP="008731E1">
      <w:pPr>
        <w:rPr>
          <w:lang w:val="fr-FR"/>
        </w:rPr>
      </w:pPr>
      <w:r>
        <w:rPr>
          <w:noProof/>
          <w:lang w:val="fr-FR" w:eastAsia="fr-FR" w:bidi="ar-SA"/>
        </w:rPr>
        <w:drawing>
          <wp:inline distT="0" distB="0" distL="0" distR="0">
            <wp:extent cx="4876800" cy="1362075"/>
            <wp:effectExtent l="19050" t="0" r="0" b="0"/>
            <wp:docPr id="5" name="Image 5" descr="C:\Users\Julien\Desktop\add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en\Desktop\addFood.jpg"/>
                    <pic:cNvPicPr>
                      <a:picLocks noChangeAspect="1" noChangeArrowheads="1"/>
                    </pic:cNvPicPr>
                  </pic:nvPicPr>
                  <pic:blipFill>
                    <a:blip r:embed="rId9"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8731E1" w:rsidRDefault="008731E1" w:rsidP="008731E1">
      <w:pPr>
        <w:pStyle w:val="Paragraphedeliste"/>
        <w:numPr>
          <w:ilvl w:val="0"/>
          <w:numId w:val="6"/>
        </w:numPr>
        <w:rPr>
          <w:lang w:val="fr-FR"/>
        </w:rPr>
      </w:pPr>
      <w:r>
        <w:rPr>
          <w:lang w:val="fr-FR"/>
        </w:rPr>
        <w:t>Renseigner les champs du nom de l’aliment, sa quantité et son unité.</w:t>
      </w:r>
    </w:p>
    <w:p w:rsidR="008731E1" w:rsidRDefault="008731E1" w:rsidP="008731E1">
      <w:pPr>
        <w:pStyle w:val="Paragraphedeliste"/>
        <w:numPr>
          <w:ilvl w:val="0"/>
          <w:numId w:val="6"/>
        </w:numPr>
        <w:rPr>
          <w:lang w:val="fr-FR"/>
        </w:rPr>
      </w:pPr>
      <w:r>
        <w:rPr>
          <w:lang w:val="fr-FR"/>
        </w:rPr>
        <w:t xml:space="preserve">Quand il s’agit juste d’un nombre, comme pour l’exemple ci-dessous, laisser </w:t>
      </w:r>
      <w:r w:rsidR="004C4AEC">
        <w:rPr>
          <w:lang w:val="fr-FR"/>
        </w:rPr>
        <w:t>le dernier champ</w:t>
      </w:r>
      <w:r>
        <w:rPr>
          <w:lang w:val="fr-FR"/>
        </w:rPr>
        <w:t xml:space="preserve"> vide.</w:t>
      </w:r>
    </w:p>
    <w:p w:rsidR="003F1B8E" w:rsidRDefault="003F1B8E" w:rsidP="008731E1">
      <w:pPr>
        <w:pStyle w:val="Paragraphedeliste"/>
        <w:numPr>
          <w:ilvl w:val="0"/>
          <w:numId w:val="6"/>
        </w:numPr>
        <w:rPr>
          <w:lang w:val="fr-FR"/>
        </w:rPr>
      </w:pPr>
      <w:r>
        <w:rPr>
          <w:lang w:val="fr-FR"/>
        </w:rPr>
        <w:t>Cliquer sur valider pour ajouter l’aliment dans le frigo</w:t>
      </w:r>
    </w:p>
    <w:p w:rsidR="008731E1" w:rsidRPr="008731E1" w:rsidRDefault="003F1B8E" w:rsidP="008731E1">
      <w:pPr>
        <w:rPr>
          <w:lang w:val="fr-FR"/>
        </w:rPr>
      </w:pPr>
      <w:r w:rsidRPr="003F1B8E">
        <w:rPr>
          <w:lang w:val="fr-FR"/>
        </w:rPr>
        <w:drawing>
          <wp:inline distT="0" distB="0" distL="0" distR="0">
            <wp:extent cx="4876800" cy="1362075"/>
            <wp:effectExtent l="19050" t="0" r="0" b="0"/>
            <wp:docPr id="11" name="Image 6" descr="C:\Users\Julien\Desktop\addAlimen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en\Desktop\addAlimentPanel.jpg"/>
                    <pic:cNvPicPr>
                      <a:picLocks noChangeAspect="1" noChangeArrowheads="1"/>
                    </pic:cNvPicPr>
                  </pic:nvPicPr>
                  <pic:blipFill>
                    <a:blip r:embed="rId10"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3F1B8E" w:rsidRDefault="003F1B8E">
      <w:pPr>
        <w:rPr>
          <w:caps/>
          <w:color w:val="526041" w:themeColor="accent1" w:themeShade="7F"/>
          <w:spacing w:val="15"/>
          <w:sz w:val="22"/>
          <w:szCs w:val="22"/>
          <w:lang w:val="fr-FR"/>
        </w:rPr>
      </w:pPr>
      <w:r>
        <w:rPr>
          <w:lang w:val="fr-FR"/>
        </w:rPr>
        <w:br w:type="page"/>
      </w:r>
    </w:p>
    <w:p w:rsidR="00CC5D14" w:rsidRDefault="00CC5D14" w:rsidP="00CC5D14">
      <w:pPr>
        <w:pStyle w:val="Titre3"/>
        <w:rPr>
          <w:lang w:val="fr-FR"/>
        </w:rPr>
      </w:pPr>
      <w:bookmarkStart w:id="13" w:name="_Toc238103716"/>
      <w:r w:rsidRPr="00AD402F">
        <w:rPr>
          <w:lang w:val="fr-FR"/>
        </w:rPr>
        <w:lastRenderedPageBreak/>
        <w:t>Voir le contenu du frigo</w:t>
      </w:r>
      <w:bookmarkEnd w:id="13"/>
    </w:p>
    <w:p w:rsidR="003F1B8E" w:rsidRPr="003F1B8E" w:rsidRDefault="003F1B8E" w:rsidP="003F1B8E">
      <w:pPr>
        <w:pStyle w:val="Paragraphedeliste"/>
        <w:numPr>
          <w:ilvl w:val="0"/>
          <w:numId w:val="7"/>
        </w:numPr>
        <w:rPr>
          <w:lang w:val="fr-FR"/>
        </w:rPr>
      </w:pPr>
      <w:r>
        <w:rPr>
          <w:lang w:val="fr-FR"/>
        </w:rPr>
        <w:t>Pour voir le contenu du frigo, il suffit de cliquer sur le bouton « Voir le contenu » du menu « Contenu du frigo »</w:t>
      </w:r>
    </w:p>
    <w:p w:rsidR="003F1B8E" w:rsidRPr="003F1B8E" w:rsidRDefault="003F1B8E" w:rsidP="003F1B8E">
      <w:pPr>
        <w:rPr>
          <w:lang w:val="fr-FR"/>
        </w:rPr>
      </w:pPr>
      <w:r w:rsidRPr="003F1B8E">
        <w:rPr>
          <w:lang w:val="fr-FR"/>
        </w:rPr>
        <w:drawing>
          <wp:inline distT="0" distB="0" distL="0" distR="0">
            <wp:extent cx="4876800" cy="1362075"/>
            <wp:effectExtent l="19050" t="0" r="0" b="0"/>
            <wp:docPr id="10" name="Image 7" descr="C:\Users\Julien\Desktop\seeContent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en\Desktop\seeContentbt.jpg"/>
                    <pic:cNvPicPr>
                      <a:picLocks noChangeAspect="1" noChangeArrowheads="1"/>
                    </pic:cNvPicPr>
                  </pic:nvPicPr>
                  <pic:blipFill>
                    <a:blip r:embed="rId11"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3F1B8E" w:rsidRDefault="003F1B8E" w:rsidP="003F1B8E">
      <w:pPr>
        <w:pStyle w:val="Paragraphedeliste"/>
        <w:numPr>
          <w:ilvl w:val="0"/>
          <w:numId w:val="7"/>
        </w:numPr>
        <w:rPr>
          <w:lang w:val="fr-FR"/>
        </w:rPr>
      </w:pPr>
      <w:r>
        <w:rPr>
          <w:lang w:val="fr-FR"/>
        </w:rPr>
        <w:t>La liste apparait alors. Il est possible de trier les lignes en cliquant sur les titres des colonnes.</w:t>
      </w:r>
    </w:p>
    <w:p w:rsidR="003F1B8E" w:rsidRPr="003F1B8E" w:rsidRDefault="003F1B8E" w:rsidP="003F1B8E">
      <w:pPr>
        <w:pStyle w:val="Paragraphedeliste"/>
        <w:numPr>
          <w:ilvl w:val="0"/>
          <w:numId w:val="7"/>
        </w:numPr>
        <w:rPr>
          <w:lang w:val="fr-FR"/>
        </w:rPr>
      </w:pPr>
      <w:r>
        <w:rPr>
          <w:lang w:val="fr-FR"/>
        </w:rPr>
        <w:t>Pour retirer un aliment du frigo, sélectionner la ligne correspondante puis sur « Supprimer un aliment » en bas de l’écran.</w:t>
      </w:r>
    </w:p>
    <w:p w:rsidR="003F1B8E" w:rsidRPr="003F1B8E" w:rsidRDefault="003F1B8E" w:rsidP="003F1B8E">
      <w:pPr>
        <w:rPr>
          <w:lang w:val="fr-FR"/>
        </w:rPr>
      </w:pPr>
      <w:r>
        <w:rPr>
          <w:noProof/>
          <w:lang w:val="fr-FR" w:eastAsia="fr-FR" w:bidi="ar-SA"/>
        </w:rPr>
        <w:drawing>
          <wp:inline distT="0" distB="0" distL="0" distR="0">
            <wp:extent cx="4876800" cy="1362075"/>
            <wp:effectExtent l="19050" t="0" r="0" b="0"/>
            <wp:docPr id="12" name="Image 8" descr="C:\Users\Julien\Desktop\seeConten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en\Desktop\seeContentPanel.jpg"/>
                    <pic:cNvPicPr>
                      <a:picLocks noChangeAspect="1" noChangeArrowheads="1"/>
                    </pic:cNvPicPr>
                  </pic:nvPicPr>
                  <pic:blipFill>
                    <a:blip r:embed="rId12" cstate="print"/>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CC5D14" w:rsidRPr="00AD402F" w:rsidRDefault="00CC5D14" w:rsidP="00CC5D14">
      <w:pPr>
        <w:rPr>
          <w:lang w:val="fr-FR"/>
        </w:rPr>
      </w:pPr>
    </w:p>
    <w:p w:rsidR="003F1B8E" w:rsidRDefault="003F1B8E">
      <w:pPr>
        <w:rPr>
          <w:caps/>
          <w:spacing w:val="15"/>
          <w:sz w:val="22"/>
          <w:szCs w:val="22"/>
          <w:lang w:val="fr-FR"/>
        </w:rPr>
      </w:pPr>
      <w:r>
        <w:rPr>
          <w:lang w:val="fr-FR"/>
        </w:rPr>
        <w:br w:type="page"/>
      </w:r>
    </w:p>
    <w:p w:rsidR="00B726B8" w:rsidRPr="00AD402F" w:rsidRDefault="00B726B8" w:rsidP="00B726B8">
      <w:pPr>
        <w:pStyle w:val="Titre2"/>
        <w:rPr>
          <w:lang w:val="fr-FR"/>
        </w:rPr>
      </w:pPr>
      <w:bookmarkStart w:id="14" w:name="_Toc238103717"/>
      <w:r w:rsidRPr="00AD402F">
        <w:rPr>
          <w:lang w:val="fr-FR"/>
        </w:rPr>
        <w:lastRenderedPageBreak/>
        <w:t>Les menus</w:t>
      </w:r>
      <w:bookmarkEnd w:id="14"/>
    </w:p>
    <w:p w:rsidR="00CC5D14" w:rsidRPr="00AD402F" w:rsidRDefault="00CC5D14" w:rsidP="00CC5D14">
      <w:pPr>
        <w:pStyle w:val="Titre3"/>
        <w:rPr>
          <w:lang w:val="fr-FR"/>
        </w:rPr>
      </w:pPr>
      <w:bookmarkStart w:id="15" w:name="_Toc238103718"/>
      <w:r w:rsidRPr="00AD402F">
        <w:rPr>
          <w:lang w:val="fr-FR"/>
        </w:rPr>
        <w:t>Créer un menu</w:t>
      </w:r>
      <w:bookmarkEnd w:id="15"/>
    </w:p>
    <w:p w:rsidR="00CC5D14" w:rsidRPr="00AD402F" w:rsidRDefault="00CC5D14" w:rsidP="00CC5D14">
      <w:pPr>
        <w:pStyle w:val="Titre3"/>
        <w:rPr>
          <w:lang w:val="fr-FR"/>
        </w:rPr>
      </w:pPr>
      <w:bookmarkStart w:id="16" w:name="_Toc238103719"/>
      <w:r w:rsidRPr="00AD402F">
        <w:rPr>
          <w:lang w:val="fr-FR"/>
        </w:rPr>
        <w:t>Aperçu des menus</w:t>
      </w:r>
      <w:bookmarkEnd w:id="16"/>
    </w:p>
    <w:p w:rsidR="00CC5D14" w:rsidRPr="00AD402F" w:rsidRDefault="00CC5D14" w:rsidP="00CC5D14">
      <w:pPr>
        <w:rPr>
          <w:lang w:val="fr-FR"/>
        </w:rPr>
      </w:pPr>
    </w:p>
    <w:p w:rsidR="003F1B8E" w:rsidRDefault="003F1B8E">
      <w:pPr>
        <w:rPr>
          <w:caps/>
          <w:spacing w:val="15"/>
          <w:sz w:val="22"/>
          <w:szCs w:val="22"/>
          <w:lang w:val="fr-FR"/>
        </w:rPr>
      </w:pPr>
      <w:r>
        <w:rPr>
          <w:lang w:val="fr-FR"/>
        </w:rPr>
        <w:br w:type="page"/>
      </w:r>
    </w:p>
    <w:p w:rsidR="00B726B8" w:rsidRPr="00DD26A6" w:rsidRDefault="00B726B8" w:rsidP="00B726B8">
      <w:pPr>
        <w:pStyle w:val="Titre2"/>
        <w:rPr>
          <w:lang w:val="fr-FR"/>
        </w:rPr>
      </w:pPr>
      <w:bookmarkStart w:id="17" w:name="_Toc238103720"/>
      <w:r w:rsidRPr="00DD26A6">
        <w:rPr>
          <w:lang w:val="fr-FR"/>
        </w:rPr>
        <w:lastRenderedPageBreak/>
        <w:t>Sauvegardes et chargements</w:t>
      </w:r>
      <w:bookmarkEnd w:id="17"/>
    </w:p>
    <w:p w:rsidR="00B726B8" w:rsidRPr="00DD26A6" w:rsidRDefault="00B726B8" w:rsidP="00B726B8">
      <w:pPr>
        <w:pStyle w:val="Titre3"/>
        <w:rPr>
          <w:lang w:val="fr-FR"/>
        </w:rPr>
      </w:pPr>
      <w:bookmarkStart w:id="18" w:name="_Toc238103721"/>
      <w:r w:rsidRPr="00DD26A6">
        <w:rPr>
          <w:lang w:val="fr-FR"/>
        </w:rPr>
        <w:t>Dans un fichier XML</w:t>
      </w:r>
      <w:bookmarkEnd w:id="18"/>
    </w:p>
    <w:p w:rsidR="00B726B8" w:rsidRDefault="00B726B8" w:rsidP="00B726B8">
      <w:pPr>
        <w:pStyle w:val="Titre3"/>
      </w:pPr>
      <w:bookmarkStart w:id="19" w:name="_Toc238103722"/>
      <w:r>
        <w:t>Sur internet</w:t>
      </w:r>
      <w:bookmarkEnd w:id="19"/>
      <w:r>
        <w:br w:type="page"/>
      </w:r>
    </w:p>
    <w:p w:rsidR="00B726B8" w:rsidRDefault="00B726B8" w:rsidP="00B726B8">
      <w:pPr>
        <w:pStyle w:val="Titre1"/>
      </w:pPr>
      <w:bookmarkStart w:id="20" w:name="_Toc238103723"/>
      <w:r>
        <w:lastRenderedPageBreak/>
        <w:t>Diagramme de classe</w:t>
      </w:r>
      <w:bookmarkEnd w:id="20"/>
    </w:p>
    <w:p w:rsidR="00B726B8" w:rsidRDefault="00E408E6" w:rsidP="00B726B8">
      <w:pPr>
        <w:rPr>
          <w:i/>
          <w:lang w:val="fr-FR"/>
        </w:rPr>
      </w:pPr>
      <w:r w:rsidRPr="00E408E6">
        <w:rPr>
          <w:i/>
          <w:lang w:val="fr-FR"/>
        </w:rPr>
        <w:t>Une version grand format du diagramme de classe est disponible dans l’archive.</w:t>
      </w:r>
    </w:p>
    <w:p w:rsidR="00E408E6" w:rsidRDefault="00E408E6" w:rsidP="00E408E6">
      <w:pPr>
        <w:pStyle w:val="Paragraphedeliste"/>
        <w:numPr>
          <w:ilvl w:val="0"/>
          <w:numId w:val="8"/>
        </w:numPr>
        <w:rPr>
          <w:lang w:val="fr-FR"/>
        </w:rPr>
      </w:pPr>
      <w:r>
        <w:rPr>
          <w:lang w:val="fr-FR"/>
        </w:rPr>
        <w:t xml:space="preserve">Ce diagramme a été généré par le logiciel </w:t>
      </w:r>
      <w:proofErr w:type="spellStart"/>
      <w:r w:rsidRPr="00E408E6">
        <w:rPr>
          <w:rStyle w:val="Titredulivre"/>
        </w:rPr>
        <w:t>ArgoUML</w:t>
      </w:r>
      <w:proofErr w:type="spellEnd"/>
      <w:r>
        <w:rPr>
          <w:lang w:val="fr-FR"/>
        </w:rPr>
        <w:t>. Il se peut que certaines classes n’apparaissent pas.</w:t>
      </w:r>
    </w:p>
    <w:p w:rsidR="00E408E6" w:rsidRDefault="00E408E6" w:rsidP="00E408E6">
      <w:pPr>
        <w:pStyle w:val="Paragraphedeliste"/>
        <w:numPr>
          <w:ilvl w:val="0"/>
          <w:numId w:val="8"/>
        </w:numPr>
        <w:rPr>
          <w:lang w:val="fr-FR"/>
        </w:rPr>
      </w:pPr>
      <w:r>
        <w:rPr>
          <w:lang w:val="fr-FR"/>
        </w:rPr>
        <w:t xml:space="preserve">Les classes dans le rectangle gris sont toutes celles qui héritent de </w:t>
      </w:r>
      <w:proofErr w:type="spellStart"/>
      <w:r>
        <w:rPr>
          <w:lang w:val="fr-FR"/>
        </w:rPr>
        <w:t>JPanel</w:t>
      </w:r>
      <w:proofErr w:type="spellEnd"/>
      <w:r>
        <w:rPr>
          <w:lang w:val="fr-FR"/>
        </w:rPr>
        <w:t>, elles constituent toutes les interfaces utilisateurs de l’outil.</w:t>
      </w:r>
    </w:p>
    <w:p w:rsidR="00E408E6" w:rsidRPr="00E408E6" w:rsidRDefault="00E408E6" w:rsidP="00E408E6">
      <w:pPr>
        <w:pStyle w:val="Paragraphedeliste"/>
        <w:numPr>
          <w:ilvl w:val="0"/>
          <w:numId w:val="8"/>
        </w:numPr>
        <w:rPr>
          <w:lang w:val="fr-FR"/>
        </w:rPr>
      </w:pPr>
      <w:r>
        <w:rPr>
          <w:lang w:val="fr-FR"/>
        </w:rPr>
        <w:t xml:space="preserve">Les autres classes sont les classes métier qui gèrent le frigo en lui-même, ainsi que les sauvegardes, chargements, et connexion à internet et à MySQL. </w:t>
      </w:r>
    </w:p>
    <w:p w:rsidR="00E408E6" w:rsidRDefault="00E408E6" w:rsidP="00B726B8">
      <w:pPr>
        <w:rPr>
          <w:lang w:val="fr-FR"/>
        </w:rPr>
      </w:pPr>
      <w:r>
        <w:rPr>
          <w:noProof/>
          <w:lang w:val="fr-FR" w:eastAsia="fr-FR" w:bidi="ar-SA"/>
        </w:rPr>
        <w:drawing>
          <wp:inline distT="0" distB="0" distL="0" distR="0">
            <wp:extent cx="5753100" cy="5495925"/>
            <wp:effectExtent l="0" t="0" r="0" b="0"/>
            <wp:docPr id="13" name="Image 9" descr="D:\Documents\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Diagrammedeclasses.png"/>
                    <pic:cNvPicPr>
                      <a:picLocks noChangeAspect="1" noChangeArrowheads="1"/>
                    </pic:cNvPicPr>
                  </pic:nvPicPr>
                  <pic:blipFill>
                    <a:blip r:embed="rId13" cstate="print"/>
                    <a:srcRect/>
                    <a:stretch>
                      <a:fillRect/>
                    </a:stretch>
                  </pic:blipFill>
                  <pic:spPr bwMode="auto">
                    <a:xfrm>
                      <a:off x="0" y="0"/>
                      <a:ext cx="5753100" cy="5495925"/>
                    </a:xfrm>
                    <a:prstGeom prst="rect">
                      <a:avLst/>
                    </a:prstGeom>
                    <a:noFill/>
                    <a:ln w="9525">
                      <a:noFill/>
                      <a:miter lim="800000"/>
                      <a:headEnd/>
                      <a:tailEnd/>
                    </a:ln>
                  </pic:spPr>
                </pic:pic>
              </a:graphicData>
            </a:graphic>
          </wp:inline>
        </w:drawing>
      </w:r>
    </w:p>
    <w:p w:rsidR="00591AD5" w:rsidRDefault="00591AD5">
      <w:pPr>
        <w:jc w:val="left"/>
        <w:rPr>
          <w:lang w:val="fr-FR"/>
        </w:rPr>
      </w:pPr>
      <w:r>
        <w:rPr>
          <w:lang w:val="fr-FR"/>
        </w:rPr>
        <w:br w:type="page"/>
      </w:r>
    </w:p>
    <w:p w:rsidR="00591AD5" w:rsidRPr="00E408E6" w:rsidRDefault="00591AD5" w:rsidP="00591AD5">
      <w:pPr>
        <w:pStyle w:val="Titre1"/>
        <w:numPr>
          <w:ilvl w:val="0"/>
          <w:numId w:val="0"/>
        </w:numPr>
        <w:rPr>
          <w:lang w:val="fr-FR"/>
        </w:rPr>
      </w:pPr>
      <w:bookmarkStart w:id="21" w:name="_Toc238103724"/>
      <w:r>
        <w:rPr>
          <w:lang w:val="fr-FR"/>
        </w:rPr>
        <w:lastRenderedPageBreak/>
        <w:t>Conclusion</w:t>
      </w:r>
      <w:bookmarkEnd w:id="21"/>
    </w:p>
    <w:sectPr w:rsidR="00591AD5" w:rsidRPr="00E408E6" w:rsidSect="000E73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0F24"/>
    <w:multiLevelType w:val="hybridMultilevel"/>
    <w:tmpl w:val="A0BE49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763A80"/>
    <w:multiLevelType w:val="hybridMultilevel"/>
    <w:tmpl w:val="02329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72BD1"/>
    <w:multiLevelType w:val="hybridMultilevel"/>
    <w:tmpl w:val="ECB0C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5C6442"/>
    <w:multiLevelType w:val="hybridMultilevel"/>
    <w:tmpl w:val="3230B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1AF19E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790B0015"/>
    <w:multiLevelType w:val="hybridMultilevel"/>
    <w:tmpl w:val="A134B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E10AEE"/>
    <w:multiLevelType w:val="hybridMultilevel"/>
    <w:tmpl w:val="7CBCB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D3E7F"/>
    <w:rsid w:val="00042D7C"/>
    <w:rsid w:val="000669B8"/>
    <w:rsid w:val="000A6A62"/>
    <w:rsid w:val="000E73D0"/>
    <w:rsid w:val="00107CFA"/>
    <w:rsid w:val="00164E2A"/>
    <w:rsid w:val="001F5A46"/>
    <w:rsid w:val="002D3E7F"/>
    <w:rsid w:val="00323370"/>
    <w:rsid w:val="00343B8F"/>
    <w:rsid w:val="003F1B8E"/>
    <w:rsid w:val="004C4AEC"/>
    <w:rsid w:val="005074CE"/>
    <w:rsid w:val="00533738"/>
    <w:rsid w:val="00536650"/>
    <w:rsid w:val="00550D35"/>
    <w:rsid w:val="0059002D"/>
    <w:rsid w:val="00591AD5"/>
    <w:rsid w:val="00603258"/>
    <w:rsid w:val="006A669B"/>
    <w:rsid w:val="007242E1"/>
    <w:rsid w:val="007305A1"/>
    <w:rsid w:val="008731E1"/>
    <w:rsid w:val="008F6171"/>
    <w:rsid w:val="009D06F0"/>
    <w:rsid w:val="00AD402F"/>
    <w:rsid w:val="00B726B8"/>
    <w:rsid w:val="00C24B5F"/>
    <w:rsid w:val="00CC5D14"/>
    <w:rsid w:val="00D0337A"/>
    <w:rsid w:val="00DD26A6"/>
    <w:rsid w:val="00DD2970"/>
    <w:rsid w:val="00E110C0"/>
    <w:rsid w:val="00E408E6"/>
    <w:rsid w:val="00E71F38"/>
    <w:rsid w:val="00E84616"/>
    <w:rsid w:val="00E905D3"/>
    <w:rsid w:val="00F548BC"/>
    <w:rsid w:val="00F86AC0"/>
    <w:rsid w:val="00FF28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AEC"/>
    <w:pPr>
      <w:jc w:val="both"/>
    </w:pPr>
    <w:rPr>
      <w:sz w:val="20"/>
      <w:szCs w:val="20"/>
    </w:rPr>
  </w:style>
  <w:style w:type="paragraph" w:styleId="Titre1">
    <w:name w:val="heading 1"/>
    <w:basedOn w:val="Normal"/>
    <w:next w:val="Normal"/>
    <w:link w:val="Titre1Car"/>
    <w:uiPriority w:val="9"/>
    <w:qFormat/>
    <w:rsid w:val="00DD26A6"/>
    <w:pPr>
      <w:numPr>
        <w:numId w:val="2"/>
      </w:num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DD26A6"/>
    <w:pPr>
      <w:numPr>
        <w:ilvl w:val="1"/>
        <w:numId w:val="2"/>
      </w:num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DD26A6"/>
    <w:pPr>
      <w:numPr>
        <w:ilvl w:val="2"/>
        <w:numId w:val="2"/>
      </w:numPr>
      <w:pBdr>
        <w:top w:val="single" w:sz="6" w:space="2" w:color="A5B592" w:themeColor="accent1"/>
        <w:left w:val="single" w:sz="6" w:space="2" w:color="A5B592" w:themeColor="accent1"/>
      </w:pBdr>
      <w:spacing w:before="300" w:after="0"/>
      <w:outlineLvl w:val="2"/>
    </w:pPr>
    <w:rPr>
      <w:caps/>
      <w:color w:val="526041" w:themeColor="accent1" w:themeShade="7F"/>
      <w:spacing w:val="15"/>
      <w:sz w:val="22"/>
      <w:szCs w:val="22"/>
    </w:rPr>
  </w:style>
  <w:style w:type="paragraph" w:styleId="Titre4">
    <w:name w:val="heading 4"/>
    <w:basedOn w:val="Normal"/>
    <w:next w:val="Normal"/>
    <w:link w:val="Titre4Car"/>
    <w:uiPriority w:val="9"/>
    <w:semiHidden/>
    <w:unhideWhenUsed/>
    <w:qFormat/>
    <w:rsid w:val="00DD26A6"/>
    <w:pPr>
      <w:numPr>
        <w:ilvl w:val="3"/>
        <w:numId w:val="2"/>
      </w:numPr>
      <w:pBdr>
        <w:top w:val="dotted" w:sz="6" w:space="2" w:color="A5B592" w:themeColor="accent1"/>
        <w:left w:val="dotted" w:sz="6" w:space="2" w:color="A5B592" w:themeColor="accent1"/>
      </w:pBdr>
      <w:spacing w:before="300" w:after="0"/>
      <w:outlineLvl w:val="3"/>
    </w:pPr>
    <w:rPr>
      <w:caps/>
      <w:color w:val="7C9163" w:themeColor="accent1" w:themeShade="BF"/>
      <w:spacing w:val="10"/>
      <w:sz w:val="22"/>
      <w:szCs w:val="22"/>
    </w:rPr>
  </w:style>
  <w:style w:type="paragraph" w:styleId="Titre5">
    <w:name w:val="heading 5"/>
    <w:basedOn w:val="Normal"/>
    <w:next w:val="Normal"/>
    <w:link w:val="Titre5Car"/>
    <w:uiPriority w:val="9"/>
    <w:semiHidden/>
    <w:unhideWhenUsed/>
    <w:qFormat/>
    <w:rsid w:val="00DD26A6"/>
    <w:pPr>
      <w:numPr>
        <w:ilvl w:val="4"/>
        <w:numId w:val="2"/>
      </w:numPr>
      <w:pBdr>
        <w:bottom w:val="single" w:sz="6" w:space="1" w:color="A5B592" w:themeColor="accent1"/>
      </w:pBdr>
      <w:spacing w:before="300" w:after="0"/>
      <w:outlineLvl w:val="4"/>
    </w:pPr>
    <w:rPr>
      <w:caps/>
      <w:color w:val="7C9163" w:themeColor="accent1" w:themeShade="BF"/>
      <w:spacing w:val="10"/>
      <w:sz w:val="22"/>
      <w:szCs w:val="22"/>
    </w:rPr>
  </w:style>
  <w:style w:type="paragraph" w:styleId="Titre6">
    <w:name w:val="heading 6"/>
    <w:basedOn w:val="Normal"/>
    <w:next w:val="Normal"/>
    <w:link w:val="Titre6Car"/>
    <w:uiPriority w:val="9"/>
    <w:semiHidden/>
    <w:unhideWhenUsed/>
    <w:qFormat/>
    <w:rsid w:val="00DD26A6"/>
    <w:pPr>
      <w:numPr>
        <w:ilvl w:val="5"/>
        <w:numId w:val="2"/>
      </w:numPr>
      <w:pBdr>
        <w:bottom w:val="dotted" w:sz="6" w:space="1" w:color="A5B592" w:themeColor="accent1"/>
      </w:pBdr>
      <w:spacing w:before="300" w:after="0"/>
      <w:outlineLvl w:val="5"/>
    </w:pPr>
    <w:rPr>
      <w:caps/>
      <w:color w:val="7C9163" w:themeColor="accent1" w:themeShade="BF"/>
      <w:spacing w:val="10"/>
      <w:sz w:val="22"/>
      <w:szCs w:val="22"/>
    </w:rPr>
  </w:style>
  <w:style w:type="paragraph" w:styleId="Titre7">
    <w:name w:val="heading 7"/>
    <w:basedOn w:val="Normal"/>
    <w:next w:val="Normal"/>
    <w:link w:val="Titre7Car"/>
    <w:uiPriority w:val="9"/>
    <w:semiHidden/>
    <w:unhideWhenUsed/>
    <w:qFormat/>
    <w:rsid w:val="00DD26A6"/>
    <w:pPr>
      <w:numPr>
        <w:ilvl w:val="6"/>
        <w:numId w:val="2"/>
      </w:numPr>
      <w:spacing w:before="300" w:after="0"/>
      <w:outlineLvl w:val="6"/>
    </w:pPr>
    <w:rPr>
      <w:caps/>
      <w:color w:val="7C9163" w:themeColor="accent1" w:themeShade="BF"/>
      <w:spacing w:val="10"/>
      <w:sz w:val="22"/>
      <w:szCs w:val="22"/>
    </w:rPr>
  </w:style>
  <w:style w:type="paragraph" w:styleId="Titre8">
    <w:name w:val="heading 8"/>
    <w:basedOn w:val="Normal"/>
    <w:next w:val="Normal"/>
    <w:link w:val="Titre8Car"/>
    <w:uiPriority w:val="9"/>
    <w:semiHidden/>
    <w:unhideWhenUsed/>
    <w:qFormat/>
    <w:rsid w:val="00DD26A6"/>
    <w:pPr>
      <w:numPr>
        <w:ilvl w:val="7"/>
        <w:numId w:val="2"/>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D26A6"/>
    <w:pPr>
      <w:numPr>
        <w:ilvl w:val="8"/>
        <w:numId w:val="2"/>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26A6"/>
    <w:rPr>
      <w:b/>
      <w:bCs/>
      <w:caps/>
      <w:color w:val="FFFFFF" w:themeColor="background1"/>
      <w:spacing w:val="15"/>
      <w:shd w:val="clear" w:color="auto" w:fill="A5B592" w:themeFill="accent1"/>
    </w:rPr>
  </w:style>
  <w:style w:type="paragraph" w:styleId="Explorateurdedocuments">
    <w:name w:val="Document Map"/>
    <w:basedOn w:val="Normal"/>
    <w:link w:val="ExplorateurdedocumentsCar"/>
    <w:uiPriority w:val="99"/>
    <w:semiHidden/>
    <w:unhideWhenUsed/>
    <w:rsid w:val="002D3E7F"/>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D3E7F"/>
    <w:rPr>
      <w:rFonts w:ascii="Tahoma" w:hAnsi="Tahoma" w:cs="Tahoma"/>
      <w:sz w:val="16"/>
      <w:szCs w:val="16"/>
    </w:rPr>
  </w:style>
  <w:style w:type="paragraph" w:styleId="Titre">
    <w:name w:val="Title"/>
    <w:basedOn w:val="Normal"/>
    <w:next w:val="Normal"/>
    <w:link w:val="TitreCar"/>
    <w:uiPriority w:val="10"/>
    <w:qFormat/>
    <w:rsid w:val="00DD26A6"/>
    <w:pPr>
      <w:spacing w:before="720"/>
    </w:pPr>
    <w:rPr>
      <w:caps/>
      <w:color w:val="A5B592" w:themeColor="accent1"/>
      <w:spacing w:val="10"/>
      <w:kern w:val="28"/>
      <w:sz w:val="52"/>
      <w:szCs w:val="52"/>
    </w:rPr>
  </w:style>
  <w:style w:type="character" w:customStyle="1" w:styleId="TitreCar">
    <w:name w:val="Titre Car"/>
    <w:basedOn w:val="Policepardfaut"/>
    <w:link w:val="Titre"/>
    <w:uiPriority w:val="10"/>
    <w:rsid w:val="00DD26A6"/>
    <w:rPr>
      <w:caps/>
      <w:color w:val="A5B592" w:themeColor="accent1"/>
      <w:spacing w:val="10"/>
      <w:kern w:val="28"/>
      <w:sz w:val="52"/>
      <w:szCs w:val="52"/>
    </w:rPr>
  </w:style>
  <w:style w:type="paragraph" w:styleId="Sous-titre">
    <w:name w:val="Subtitle"/>
    <w:basedOn w:val="Normal"/>
    <w:next w:val="Normal"/>
    <w:link w:val="Sous-titreCar"/>
    <w:uiPriority w:val="11"/>
    <w:qFormat/>
    <w:rsid w:val="00DD26A6"/>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D26A6"/>
    <w:rPr>
      <w:caps/>
      <w:color w:val="595959" w:themeColor="text1" w:themeTint="A6"/>
      <w:spacing w:val="10"/>
      <w:sz w:val="24"/>
      <w:szCs w:val="24"/>
    </w:rPr>
  </w:style>
  <w:style w:type="character" w:customStyle="1" w:styleId="Titre2Car">
    <w:name w:val="Titre 2 Car"/>
    <w:basedOn w:val="Policepardfaut"/>
    <w:link w:val="Titre2"/>
    <w:uiPriority w:val="9"/>
    <w:rsid w:val="00DD26A6"/>
    <w:rPr>
      <w:caps/>
      <w:spacing w:val="15"/>
      <w:shd w:val="clear" w:color="auto" w:fill="ECF0E9" w:themeFill="accent1" w:themeFillTint="33"/>
    </w:rPr>
  </w:style>
  <w:style w:type="character" w:customStyle="1" w:styleId="Titre3Car">
    <w:name w:val="Titre 3 Car"/>
    <w:basedOn w:val="Policepardfaut"/>
    <w:link w:val="Titre3"/>
    <w:uiPriority w:val="9"/>
    <w:rsid w:val="00DD26A6"/>
    <w:rPr>
      <w:caps/>
      <w:color w:val="526041" w:themeColor="accent1" w:themeShade="7F"/>
      <w:spacing w:val="15"/>
    </w:rPr>
  </w:style>
  <w:style w:type="character" w:customStyle="1" w:styleId="Titre4Car">
    <w:name w:val="Titre 4 Car"/>
    <w:basedOn w:val="Policepardfaut"/>
    <w:link w:val="Titre4"/>
    <w:uiPriority w:val="9"/>
    <w:semiHidden/>
    <w:rsid w:val="00DD26A6"/>
    <w:rPr>
      <w:caps/>
      <w:color w:val="7C9163" w:themeColor="accent1" w:themeShade="BF"/>
      <w:spacing w:val="10"/>
    </w:rPr>
  </w:style>
  <w:style w:type="character" w:customStyle="1" w:styleId="Titre5Car">
    <w:name w:val="Titre 5 Car"/>
    <w:basedOn w:val="Policepardfaut"/>
    <w:link w:val="Titre5"/>
    <w:uiPriority w:val="9"/>
    <w:semiHidden/>
    <w:rsid w:val="00DD26A6"/>
    <w:rPr>
      <w:caps/>
      <w:color w:val="7C9163" w:themeColor="accent1" w:themeShade="BF"/>
      <w:spacing w:val="10"/>
    </w:rPr>
  </w:style>
  <w:style w:type="character" w:customStyle="1" w:styleId="Titre6Car">
    <w:name w:val="Titre 6 Car"/>
    <w:basedOn w:val="Policepardfaut"/>
    <w:link w:val="Titre6"/>
    <w:uiPriority w:val="9"/>
    <w:semiHidden/>
    <w:rsid w:val="00DD26A6"/>
    <w:rPr>
      <w:caps/>
      <w:color w:val="7C9163" w:themeColor="accent1" w:themeShade="BF"/>
      <w:spacing w:val="10"/>
    </w:rPr>
  </w:style>
  <w:style w:type="character" w:customStyle="1" w:styleId="Titre7Car">
    <w:name w:val="Titre 7 Car"/>
    <w:basedOn w:val="Policepardfaut"/>
    <w:link w:val="Titre7"/>
    <w:uiPriority w:val="9"/>
    <w:semiHidden/>
    <w:rsid w:val="00DD26A6"/>
    <w:rPr>
      <w:caps/>
      <w:color w:val="7C9163" w:themeColor="accent1" w:themeShade="BF"/>
      <w:spacing w:val="10"/>
    </w:rPr>
  </w:style>
  <w:style w:type="character" w:customStyle="1" w:styleId="Titre8Car">
    <w:name w:val="Titre 8 Car"/>
    <w:basedOn w:val="Policepardfaut"/>
    <w:link w:val="Titre8"/>
    <w:uiPriority w:val="9"/>
    <w:semiHidden/>
    <w:rsid w:val="00DD26A6"/>
    <w:rPr>
      <w:caps/>
      <w:spacing w:val="10"/>
      <w:sz w:val="18"/>
      <w:szCs w:val="18"/>
    </w:rPr>
  </w:style>
  <w:style w:type="character" w:customStyle="1" w:styleId="Titre9Car">
    <w:name w:val="Titre 9 Car"/>
    <w:basedOn w:val="Policepardfaut"/>
    <w:link w:val="Titre9"/>
    <w:uiPriority w:val="9"/>
    <w:semiHidden/>
    <w:rsid w:val="00DD26A6"/>
    <w:rPr>
      <w:i/>
      <w:caps/>
      <w:spacing w:val="10"/>
      <w:sz w:val="18"/>
      <w:szCs w:val="18"/>
    </w:rPr>
  </w:style>
  <w:style w:type="paragraph" w:styleId="TM1">
    <w:name w:val="toc 1"/>
    <w:basedOn w:val="Normal"/>
    <w:next w:val="Normal"/>
    <w:autoRedefine/>
    <w:uiPriority w:val="39"/>
    <w:unhideWhenUsed/>
    <w:rsid w:val="00591AD5"/>
    <w:pPr>
      <w:tabs>
        <w:tab w:val="right" w:leader="dot" w:pos="9062"/>
      </w:tabs>
      <w:spacing w:after="100"/>
    </w:pPr>
  </w:style>
  <w:style w:type="paragraph" w:styleId="TM2">
    <w:name w:val="toc 2"/>
    <w:basedOn w:val="Normal"/>
    <w:next w:val="Normal"/>
    <w:autoRedefine/>
    <w:uiPriority w:val="39"/>
    <w:unhideWhenUsed/>
    <w:rsid w:val="00B726B8"/>
    <w:pPr>
      <w:spacing w:after="100"/>
      <w:ind w:left="220"/>
    </w:pPr>
  </w:style>
  <w:style w:type="paragraph" w:styleId="Lgende">
    <w:name w:val="caption"/>
    <w:basedOn w:val="Normal"/>
    <w:next w:val="Normal"/>
    <w:uiPriority w:val="35"/>
    <w:semiHidden/>
    <w:unhideWhenUsed/>
    <w:qFormat/>
    <w:rsid w:val="00DD26A6"/>
    <w:rPr>
      <w:b/>
      <w:bCs/>
      <w:color w:val="7C9163" w:themeColor="accent1" w:themeShade="BF"/>
      <w:sz w:val="16"/>
      <w:szCs w:val="16"/>
    </w:rPr>
  </w:style>
  <w:style w:type="character" w:styleId="lev">
    <w:name w:val="Strong"/>
    <w:uiPriority w:val="22"/>
    <w:qFormat/>
    <w:rsid w:val="00DD26A6"/>
    <w:rPr>
      <w:b/>
      <w:bCs/>
    </w:rPr>
  </w:style>
  <w:style w:type="character" w:styleId="Accentuation">
    <w:name w:val="Emphasis"/>
    <w:uiPriority w:val="20"/>
    <w:qFormat/>
    <w:rsid w:val="00DD26A6"/>
    <w:rPr>
      <w:caps/>
      <w:color w:val="526041" w:themeColor="accent1" w:themeShade="7F"/>
      <w:spacing w:val="5"/>
    </w:rPr>
  </w:style>
  <w:style w:type="paragraph" w:styleId="Sansinterligne">
    <w:name w:val="No Spacing"/>
    <w:basedOn w:val="Normal"/>
    <w:link w:val="SansinterligneCar"/>
    <w:uiPriority w:val="1"/>
    <w:qFormat/>
    <w:rsid w:val="00DD26A6"/>
    <w:pPr>
      <w:spacing w:before="0" w:after="0" w:line="240" w:lineRule="auto"/>
    </w:pPr>
  </w:style>
  <w:style w:type="paragraph" w:styleId="Paragraphedeliste">
    <w:name w:val="List Paragraph"/>
    <w:basedOn w:val="Normal"/>
    <w:uiPriority w:val="34"/>
    <w:qFormat/>
    <w:rsid w:val="00DD26A6"/>
    <w:pPr>
      <w:ind w:left="720"/>
      <w:contextualSpacing/>
    </w:pPr>
  </w:style>
  <w:style w:type="paragraph" w:styleId="Citation">
    <w:name w:val="Quote"/>
    <w:basedOn w:val="Normal"/>
    <w:next w:val="Normal"/>
    <w:link w:val="CitationCar"/>
    <w:uiPriority w:val="29"/>
    <w:qFormat/>
    <w:rsid w:val="00DD26A6"/>
    <w:rPr>
      <w:i/>
      <w:iCs/>
    </w:rPr>
  </w:style>
  <w:style w:type="character" w:customStyle="1" w:styleId="CitationCar">
    <w:name w:val="Citation Car"/>
    <w:basedOn w:val="Policepardfaut"/>
    <w:link w:val="Citation"/>
    <w:uiPriority w:val="29"/>
    <w:rsid w:val="00DD26A6"/>
    <w:rPr>
      <w:i/>
      <w:iCs/>
      <w:sz w:val="20"/>
      <w:szCs w:val="20"/>
    </w:rPr>
  </w:style>
  <w:style w:type="paragraph" w:styleId="Citationintense">
    <w:name w:val="Intense Quote"/>
    <w:basedOn w:val="Normal"/>
    <w:next w:val="Normal"/>
    <w:link w:val="CitationintenseCar"/>
    <w:uiPriority w:val="30"/>
    <w:qFormat/>
    <w:rsid w:val="00DD26A6"/>
    <w:pPr>
      <w:pBdr>
        <w:top w:val="single" w:sz="4" w:space="10" w:color="A5B592" w:themeColor="accent1"/>
        <w:left w:val="single" w:sz="4" w:space="10" w:color="A5B592" w:themeColor="accent1"/>
      </w:pBdr>
      <w:spacing w:after="0"/>
      <w:ind w:left="1296" w:right="1152"/>
    </w:pPr>
    <w:rPr>
      <w:i/>
      <w:iCs/>
      <w:color w:val="A5B592" w:themeColor="accent1"/>
    </w:rPr>
  </w:style>
  <w:style w:type="character" w:customStyle="1" w:styleId="CitationintenseCar">
    <w:name w:val="Citation intense Car"/>
    <w:basedOn w:val="Policepardfaut"/>
    <w:link w:val="Citationintense"/>
    <w:uiPriority w:val="30"/>
    <w:rsid w:val="00DD26A6"/>
    <w:rPr>
      <w:i/>
      <w:iCs/>
      <w:color w:val="A5B592" w:themeColor="accent1"/>
      <w:sz w:val="20"/>
      <w:szCs w:val="20"/>
    </w:rPr>
  </w:style>
  <w:style w:type="character" w:styleId="Emphaseple">
    <w:name w:val="Subtle Emphasis"/>
    <w:uiPriority w:val="19"/>
    <w:qFormat/>
    <w:rsid w:val="00DD26A6"/>
    <w:rPr>
      <w:i/>
      <w:iCs/>
      <w:color w:val="526041" w:themeColor="accent1" w:themeShade="7F"/>
    </w:rPr>
  </w:style>
  <w:style w:type="character" w:styleId="Emphaseintense">
    <w:name w:val="Intense Emphasis"/>
    <w:uiPriority w:val="21"/>
    <w:qFormat/>
    <w:rsid w:val="00DD26A6"/>
    <w:rPr>
      <w:b/>
      <w:bCs/>
      <w:caps/>
      <w:color w:val="526041" w:themeColor="accent1" w:themeShade="7F"/>
      <w:spacing w:val="10"/>
    </w:rPr>
  </w:style>
  <w:style w:type="character" w:styleId="Rfrenceple">
    <w:name w:val="Subtle Reference"/>
    <w:uiPriority w:val="31"/>
    <w:qFormat/>
    <w:rsid w:val="00DD26A6"/>
    <w:rPr>
      <w:b/>
      <w:bCs/>
      <w:color w:val="A5B592" w:themeColor="accent1"/>
    </w:rPr>
  </w:style>
  <w:style w:type="character" w:styleId="Rfrenceintense">
    <w:name w:val="Intense Reference"/>
    <w:uiPriority w:val="32"/>
    <w:qFormat/>
    <w:rsid w:val="00DD26A6"/>
    <w:rPr>
      <w:b/>
      <w:bCs/>
      <w:i/>
      <w:iCs/>
      <w:caps/>
      <w:color w:val="A5B592" w:themeColor="accent1"/>
    </w:rPr>
  </w:style>
  <w:style w:type="character" w:styleId="Titredulivre">
    <w:name w:val="Book Title"/>
    <w:uiPriority w:val="33"/>
    <w:qFormat/>
    <w:rsid w:val="00DD26A6"/>
    <w:rPr>
      <w:b/>
      <w:bCs/>
      <w:i/>
      <w:iCs/>
      <w:spacing w:val="9"/>
    </w:rPr>
  </w:style>
  <w:style w:type="paragraph" w:styleId="En-ttedetabledesmatires">
    <w:name w:val="TOC Heading"/>
    <w:basedOn w:val="Titre1"/>
    <w:next w:val="Normal"/>
    <w:uiPriority w:val="39"/>
    <w:semiHidden/>
    <w:unhideWhenUsed/>
    <w:qFormat/>
    <w:rsid w:val="00DD26A6"/>
    <w:pPr>
      <w:outlineLvl w:val="9"/>
    </w:pPr>
  </w:style>
  <w:style w:type="character" w:customStyle="1" w:styleId="SansinterligneCar">
    <w:name w:val="Sans interligne Car"/>
    <w:basedOn w:val="Policepardfaut"/>
    <w:link w:val="Sansinterligne"/>
    <w:uiPriority w:val="1"/>
    <w:rsid w:val="00DD26A6"/>
    <w:rPr>
      <w:sz w:val="20"/>
      <w:szCs w:val="20"/>
    </w:rPr>
  </w:style>
  <w:style w:type="paragraph" w:styleId="Textedebulles">
    <w:name w:val="Balloon Text"/>
    <w:basedOn w:val="Normal"/>
    <w:link w:val="TextedebullesCar"/>
    <w:uiPriority w:val="99"/>
    <w:semiHidden/>
    <w:unhideWhenUsed/>
    <w:rsid w:val="00323370"/>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3370"/>
    <w:rPr>
      <w:rFonts w:ascii="Tahoma" w:hAnsi="Tahoma" w:cs="Tahoma"/>
      <w:sz w:val="16"/>
      <w:szCs w:val="16"/>
    </w:rPr>
  </w:style>
  <w:style w:type="paragraph" w:styleId="TM3">
    <w:name w:val="toc 3"/>
    <w:basedOn w:val="Normal"/>
    <w:next w:val="Normal"/>
    <w:autoRedefine/>
    <w:uiPriority w:val="39"/>
    <w:unhideWhenUsed/>
    <w:rsid w:val="001F5A46"/>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Papier">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i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i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29</cp:revision>
  <dcterms:created xsi:type="dcterms:W3CDTF">2009-08-14T19:40:00Z</dcterms:created>
  <dcterms:modified xsi:type="dcterms:W3CDTF">2009-08-15T10:46:00Z</dcterms:modified>
</cp:coreProperties>
</file>