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A68" w:rsidRDefault="00EB0A68">
      <w:pPr>
        <w:spacing w:after="160" w:line="259" w:lineRule="auto"/>
        <w:rPr>
          <w:rFonts w:ascii="Calibri" w:hAnsi="Calibri"/>
          <w:highlight w:val="lightGray"/>
          <w:u w:color="FFFFFF" w:themeColor="background1"/>
        </w:rPr>
      </w:pPr>
      <w:bookmarkStart w:id="0" w:name="_Toc490565357"/>
      <w:bookmarkStart w:id="1" w:name="_Toc490569590"/>
    </w:p>
    <w:p w:rsidR="00EB0A68" w:rsidRDefault="00EB0A68">
      <w:pPr>
        <w:spacing w:after="160" w:line="259" w:lineRule="auto"/>
        <w:rPr>
          <w:rFonts w:ascii="Calibri" w:hAnsi="Calibri"/>
          <w:highlight w:val="lightGray"/>
          <w:u w:color="FFFFFF" w:themeColor="background1"/>
        </w:rPr>
      </w:pPr>
    </w:p>
    <w:p w:rsidR="00C64D90" w:rsidRDefault="00C64D90">
      <w:pPr>
        <w:spacing w:after="160" w:line="259" w:lineRule="auto"/>
        <w:rPr>
          <w:rFonts w:ascii="Calibri" w:hAnsi="Calibri"/>
          <w:highlight w:val="lightGray"/>
          <w:u w:color="FFFFFF" w:themeColor="background1"/>
        </w:rPr>
      </w:pPr>
    </w:p>
    <w:p w:rsidR="00C64D90" w:rsidRDefault="00C64D90">
      <w:pPr>
        <w:spacing w:after="160" w:line="259" w:lineRule="auto"/>
        <w:rPr>
          <w:rFonts w:ascii="Calibri" w:hAnsi="Calibri"/>
          <w:highlight w:val="lightGray"/>
          <w:u w:color="FFFFFF" w:themeColor="background1"/>
        </w:rPr>
      </w:pPr>
    </w:p>
    <w:p w:rsidR="00C64D90" w:rsidRDefault="00C64D90">
      <w:pPr>
        <w:spacing w:after="160" w:line="259" w:lineRule="auto"/>
        <w:rPr>
          <w:rFonts w:ascii="Calibri" w:hAnsi="Calibri"/>
          <w:highlight w:val="lightGray"/>
          <w:u w:color="FFFFFF" w:themeColor="background1"/>
        </w:rPr>
      </w:pPr>
    </w:p>
    <w:p w:rsidR="00EB0A68" w:rsidRDefault="00C64D90">
      <w:pPr>
        <w:spacing w:after="160" w:line="259" w:lineRule="auto"/>
        <w:rPr>
          <w:rFonts w:ascii="Calibri" w:hAnsi="Calibri"/>
          <w:highlight w:val="lightGray"/>
          <w:u w:color="FFFFFF" w:themeColor="background1"/>
        </w:rPr>
      </w:pPr>
      <w:r w:rsidRPr="00782100">
        <w:rPr>
          <w:b/>
          <w:noProof/>
          <w:color w:val="000000" w:themeColor="text1"/>
          <w:sz w:val="28"/>
          <w:lang w:eastAsia="es-CL"/>
        </w:rPr>
        <mc:AlternateContent>
          <mc:Choice Requires="wps">
            <w:drawing>
              <wp:anchor distT="0" distB="0" distL="114300" distR="114300" simplePos="0" relativeHeight="251664384" behindDoc="0" locked="0" layoutInCell="1" allowOverlap="1" wp14:anchorId="64423239" wp14:editId="5A8D99B6">
                <wp:simplePos x="0" y="0"/>
                <wp:positionH relativeFrom="margin">
                  <wp:posOffset>241300</wp:posOffset>
                </wp:positionH>
                <wp:positionV relativeFrom="paragraph">
                  <wp:posOffset>476250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DC0551" w:rsidRDefault="00B40F90" w:rsidP="00C64D90">
                            <w:pPr>
                              <w:pStyle w:val="Estilo1"/>
                              <w:jc w:val="center"/>
                              <w:rPr>
                                <w:color w:val="000000" w:themeColor="text1"/>
                                <w:sz w:val="48"/>
                                <w:szCs w:val="48"/>
                                <w:lang w:eastAsia="es-CL"/>
                              </w:rPr>
                            </w:pPr>
                            <w:r>
                              <w:rPr>
                                <w:color w:val="000000" w:themeColor="text1"/>
                                <w:sz w:val="48"/>
                                <w:szCs w:val="48"/>
                                <w:lang w:eastAsia="es-CL"/>
                              </w:rPr>
                              <w:t>Tecnologías</w:t>
                            </w:r>
                            <w:r w:rsidR="00C62C6E">
                              <w:rPr>
                                <w:color w:val="000000" w:themeColor="text1"/>
                                <w:sz w:val="48"/>
                                <w:szCs w:val="48"/>
                                <w:lang w:eastAsia="es-CL"/>
                              </w:rPr>
                              <w:t xml:space="preserve"> de Informacion y </w:t>
                            </w:r>
                            <w:r>
                              <w:rPr>
                                <w:color w:val="000000" w:themeColor="text1"/>
                                <w:sz w:val="48"/>
                                <w:szCs w:val="48"/>
                                <w:lang w:eastAsia="es-CL"/>
                              </w:rPr>
                              <w:t>Comunicación</w:t>
                            </w:r>
                            <w:r w:rsidR="00DC0551">
                              <w:rPr>
                                <w:color w:val="000000" w:themeColor="text1"/>
                                <w:sz w:val="48"/>
                                <w:szCs w:val="48"/>
                                <w:lang w:eastAsia="es-CL"/>
                              </w:rPr>
                              <w:t xml:space="preserve"> </w:t>
                            </w:r>
                          </w:p>
                          <w:p w:rsidR="00DC0551" w:rsidRPr="00782100" w:rsidRDefault="00DC0551" w:rsidP="00C64D90">
                            <w:pPr>
                              <w:pStyle w:val="Estilo1"/>
                              <w:jc w:val="center"/>
                              <w:rPr>
                                <w:color w:val="000000" w:themeColor="text1"/>
                                <w:sz w:val="48"/>
                                <w:szCs w:val="48"/>
                                <w:lang w:eastAsia="es-CL"/>
                              </w:rPr>
                            </w:pPr>
                            <w:r w:rsidRPr="00782100">
                              <w:rPr>
                                <w:color w:val="000000" w:themeColor="text1"/>
                                <w:sz w:val="48"/>
                                <w:szCs w:val="48"/>
                                <w:lang w:eastAsia="es-CL"/>
                              </w:rPr>
                              <w:t>&lt;&lt;</w:t>
                            </w:r>
                            <w:r w:rsidR="00C62C6E">
                              <w:rPr>
                                <w:color w:val="000000" w:themeColor="text1"/>
                                <w:sz w:val="48"/>
                                <w:szCs w:val="48"/>
                                <w:lang w:eastAsia="es-CL"/>
                              </w:rPr>
                              <w:t xml:space="preserve">Informe técnico </w:t>
                            </w:r>
                            <w:r w:rsidR="00B40F90">
                              <w:rPr>
                                <w:color w:val="000000" w:themeColor="text1"/>
                                <w:sz w:val="48"/>
                                <w:szCs w:val="48"/>
                                <w:lang w:eastAsia="es-CL"/>
                              </w:rPr>
                              <w:t>Minería</w:t>
                            </w:r>
                            <w:r w:rsidR="00C62C6E">
                              <w:rPr>
                                <w:color w:val="000000" w:themeColor="text1"/>
                                <w:sz w:val="48"/>
                                <w:szCs w:val="48"/>
                                <w:lang w:eastAsia="es-CL"/>
                              </w:rPr>
                              <w:t xml:space="preserve"> de Datos</w:t>
                            </w:r>
                            <w:r>
                              <w:rPr>
                                <w:color w:val="000000" w:themeColor="text1"/>
                                <w:sz w:val="48"/>
                                <w:szCs w:val="48"/>
                                <w:lang w:eastAsia="es-CL"/>
                              </w:rPr>
                              <w:t>&gt;&gt;</w:t>
                            </w:r>
                          </w:p>
                          <w:p w:rsidR="00DC0551" w:rsidRDefault="00DC0551" w:rsidP="00C64D90">
                            <w:pPr>
                              <w:pStyle w:val="Estilo1"/>
                              <w:jc w:val="center"/>
                              <w:rPr>
                                <w:color w:val="404040" w:themeColor="text1" w:themeTint="BF"/>
                                <w:sz w:val="48"/>
                                <w:szCs w:val="48"/>
                                <w:lang w:eastAsia="es-CL"/>
                              </w:rPr>
                            </w:pPr>
                          </w:p>
                          <w:p w:rsidR="00DC0551" w:rsidRPr="00EF5A12" w:rsidRDefault="00DC0551" w:rsidP="00C64D90">
                            <w:pPr>
                              <w:pStyle w:val="Estilo1"/>
                              <w:jc w:val="center"/>
                              <w:rPr>
                                <w:b w:val="0"/>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423239" id="_x0000_t202" coordsize="21600,21600" o:spt="202" path="m,l,21600r21600,l21600,xe">
                <v:stroke joinstyle="miter"/>
                <v:path gradientshapeok="t" o:connecttype="rect"/>
              </v:shapetype>
              <v:shape id="Cuadro de texto 2" o:spid="_x0000_s1026" type="#_x0000_t202" style="position:absolute;margin-left:19pt;margin-top:37.5pt;width:403.9pt;height:17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" filled="f" stroked="f">
                <v:textbox>
                  <w:txbxContent>
                    <w:p w:rsidR="00DC0551" w:rsidRDefault="00B40F90" w:rsidP="00C64D90">
                      <w:pPr>
                        <w:pStyle w:val="Estilo1"/>
                        <w:jc w:val="center"/>
                        <w:rPr>
                          <w:color w:val="000000" w:themeColor="text1"/>
                          <w:sz w:val="48"/>
                          <w:szCs w:val="48"/>
                          <w:lang w:eastAsia="es-CL"/>
                        </w:rPr>
                      </w:pPr>
                      <w:r>
                        <w:rPr>
                          <w:color w:val="000000" w:themeColor="text1"/>
                          <w:sz w:val="48"/>
                          <w:szCs w:val="48"/>
                          <w:lang w:eastAsia="es-CL"/>
                        </w:rPr>
                        <w:t>Tecnologías</w:t>
                      </w:r>
                      <w:r w:rsidR="00C62C6E">
                        <w:rPr>
                          <w:color w:val="000000" w:themeColor="text1"/>
                          <w:sz w:val="48"/>
                          <w:szCs w:val="48"/>
                          <w:lang w:eastAsia="es-CL"/>
                        </w:rPr>
                        <w:t xml:space="preserve"> de Informacion y </w:t>
                      </w:r>
                      <w:r>
                        <w:rPr>
                          <w:color w:val="000000" w:themeColor="text1"/>
                          <w:sz w:val="48"/>
                          <w:szCs w:val="48"/>
                          <w:lang w:eastAsia="es-CL"/>
                        </w:rPr>
                        <w:t>Comunicación</w:t>
                      </w:r>
                      <w:r w:rsidR="00DC0551">
                        <w:rPr>
                          <w:color w:val="000000" w:themeColor="text1"/>
                          <w:sz w:val="48"/>
                          <w:szCs w:val="48"/>
                          <w:lang w:eastAsia="es-CL"/>
                        </w:rPr>
                        <w:t xml:space="preserve"> </w:t>
                      </w:r>
                    </w:p>
                    <w:p w:rsidR="00DC0551" w:rsidRPr="00782100" w:rsidRDefault="00DC0551" w:rsidP="00C64D90">
                      <w:pPr>
                        <w:pStyle w:val="Estilo1"/>
                        <w:jc w:val="center"/>
                        <w:rPr>
                          <w:color w:val="000000" w:themeColor="text1"/>
                          <w:sz w:val="48"/>
                          <w:szCs w:val="48"/>
                          <w:lang w:eastAsia="es-CL"/>
                        </w:rPr>
                      </w:pPr>
                      <w:r w:rsidRPr="00782100">
                        <w:rPr>
                          <w:color w:val="000000" w:themeColor="text1"/>
                          <w:sz w:val="48"/>
                          <w:szCs w:val="48"/>
                          <w:lang w:eastAsia="es-CL"/>
                        </w:rPr>
                        <w:t>&lt;&lt;</w:t>
                      </w:r>
                      <w:r w:rsidR="00C62C6E">
                        <w:rPr>
                          <w:color w:val="000000" w:themeColor="text1"/>
                          <w:sz w:val="48"/>
                          <w:szCs w:val="48"/>
                          <w:lang w:eastAsia="es-CL"/>
                        </w:rPr>
                        <w:t xml:space="preserve">Informe técnico </w:t>
                      </w:r>
                      <w:r w:rsidR="00B40F90">
                        <w:rPr>
                          <w:color w:val="000000" w:themeColor="text1"/>
                          <w:sz w:val="48"/>
                          <w:szCs w:val="48"/>
                          <w:lang w:eastAsia="es-CL"/>
                        </w:rPr>
                        <w:t>Minería</w:t>
                      </w:r>
                      <w:r w:rsidR="00C62C6E">
                        <w:rPr>
                          <w:color w:val="000000" w:themeColor="text1"/>
                          <w:sz w:val="48"/>
                          <w:szCs w:val="48"/>
                          <w:lang w:eastAsia="es-CL"/>
                        </w:rPr>
                        <w:t xml:space="preserve"> de Datos</w:t>
                      </w:r>
                      <w:r>
                        <w:rPr>
                          <w:color w:val="000000" w:themeColor="text1"/>
                          <w:sz w:val="48"/>
                          <w:szCs w:val="48"/>
                          <w:lang w:eastAsia="es-CL"/>
                        </w:rPr>
                        <w:t>&gt;&gt;</w:t>
                      </w:r>
                    </w:p>
                    <w:p w:rsidR="00DC0551" w:rsidRDefault="00DC0551" w:rsidP="00C64D90">
                      <w:pPr>
                        <w:pStyle w:val="Estilo1"/>
                        <w:jc w:val="center"/>
                        <w:rPr>
                          <w:color w:val="404040" w:themeColor="text1" w:themeTint="BF"/>
                          <w:sz w:val="48"/>
                          <w:szCs w:val="48"/>
                          <w:lang w:eastAsia="es-CL"/>
                        </w:rPr>
                      </w:pPr>
                    </w:p>
                    <w:p w:rsidR="00DC0551" w:rsidRPr="00EF5A12" w:rsidRDefault="00DC0551" w:rsidP="00C64D90">
                      <w:pPr>
                        <w:pStyle w:val="Estilo1"/>
                        <w:jc w:val="center"/>
                        <w:rPr>
                          <w:b w:val="0"/>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Pr="00782100">
        <w:rPr>
          <w:b/>
          <w:noProof/>
          <w:color w:val="000000" w:themeColor="text1"/>
          <w:sz w:val="28"/>
          <w:lang w:eastAsia="es-CL"/>
        </w:rPr>
        <mc:AlternateContent>
          <mc:Choice Requires="wps">
            <w:drawing>
              <wp:anchor distT="0" distB="0" distL="114300" distR="114300" simplePos="0" relativeHeight="251662336" behindDoc="0" locked="0" layoutInCell="1" allowOverlap="1" wp14:anchorId="054EC645" wp14:editId="3A18EECD">
                <wp:simplePos x="0" y="0"/>
                <wp:positionH relativeFrom="margin">
                  <wp:posOffset>463996</wp:posOffset>
                </wp:positionH>
                <wp:positionV relativeFrom="paragraph">
                  <wp:posOffset>3119755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DC0551" w:rsidRPr="00782100" w:rsidRDefault="00DC0551" w:rsidP="00C64D90">
                            <w:pPr>
                              <w:pStyle w:val="PARRAFO"/>
                              <w:rPr>
                                <w:b/>
                                <w:color w:val="000000" w:themeColor="text1"/>
                                <w:lang w:eastAsia="es-CL"/>
                              </w:rPr>
                            </w:pPr>
                            <w:r w:rsidRPr="00782100">
                              <w:rPr>
                                <w:b/>
                                <w:color w:val="000000" w:themeColor="text1"/>
                                <w:lang w:eastAsia="es-CL"/>
                              </w:rPr>
                              <w:t xml:space="preserve">Asignatura: </w:t>
                            </w:r>
                          </w:p>
                          <w:p w:rsidR="00DC0551" w:rsidRPr="00782100" w:rsidRDefault="00DC0551" w:rsidP="00C64D90">
                            <w:pPr>
                              <w:pStyle w:val="PARRAFO"/>
                              <w:rPr>
                                <w:b/>
                                <w:color w:val="000000" w:themeColor="text1"/>
                                <w:lang w:eastAsia="es-CL"/>
                              </w:rPr>
                            </w:pPr>
                            <w:r w:rsidRPr="00782100">
                              <w:rPr>
                                <w:b/>
                                <w:color w:val="000000" w:themeColor="text1"/>
                                <w:lang w:eastAsia="es-CL"/>
                              </w:rPr>
                              <w:t xml:space="preserve">Sección: </w:t>
                            </w:r>
                          </w:p>
                          <w:p w:rsidR="00DC0551" w:rsidRPr="00782100" w:rsidRDefault="00DC0551" w:rsidP="00C64D90">
                            <w:pPr>
                              <w:pStyle w:val="PARRAFO"/>
                              <w:rPr>
                                <w:color w:val="000000" w:themeColor="text1"/>
                                <w:lang w:eastAsia="es-CL"/>
                              </w:rPr>
                            </w:pPr>
                            <w:r w:rsidRPr="00782100">
                              <w:rPr>
                                <w:b/>
                                <w:color w:val="000000" w:themeColor="text1"/>
                                <w:lang w:eastAsia="es-CL"/>
                              </w:rPr>
                              <w:t xml:space="preserve">Nombre del </w:t>
                            </w:r>
                            <w:r>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DC0551" w:rsidRPr="00782100" w:rsidRDefault="00DC0551" w:rsidP="00C64D90">
                            <w:pPr>
                              <w:pStyle w:val="PARRAFO"/>
                              <w:rPr>
                                <w:b/>
                                <w:color w:val="000000" w:themeColor="text1"/>
                                <w:lang w:eastAsia="es-CL"/>
                              </w:rPr>
                            </w:pPr>
                            <w:r w:rsidRPr="00782100">
                              <w:rPr>
                                <w:b/>
                                <w:color w:val="000000" w:themeColor="text1"/>
                                <w:lang w:eastAsia="es-CL"/>
                              </w:rPr>
                              <w:t>Nombre de los integrantes del grupo:</w:t>
                            </w:r>
                          </w:p>
                          <w:p w:rsidR="00DC0551" w:rsidRPr="00EF5A12" w:rsidRDefault="00DC0551" w:rsidP="00C64D90">
                            <w:pPr>
                              <w:tabs>
                                <w:tab w:val="left" w:pos="355"/>
                              </w:tabs>
                              <w:spacing w:line="24" w:lineRule="atLeast"/>
                              <w:jc w:val="center"/>
                              <w:rPr>
                                <w:rFonts w:cs="Arial"/>
                                <w:b/>
                                <w:color w:val="404040" w:themeColor="text1" w:themeTint="BF"/>
                                <w:lang w:eastAsia="es-CL"/>
                              </w:rPr>
                            </w:pPr>
                          </w:p>
                          <w:p w:rsidR="00DC0551" w:rsidRPr="00782100" w:rsidRDefault="00DC0551" w:rsidP="00C64D90">
                            <w:pPr>
                              <w:pStyle w:val="PARRAFO"/>
                              <w:jc w:val="center"/>
                              <w:rPr>
                                <w:b/>
                                <w:color w:val="000000" w:themeColor="text1"/>
                                <w:lang w:eastAsia="es-CL"/>
                              </w:rPr>
                            </w:pPr>
                            <w:r w:rsidRPr="00782100">
                              <w:rPr>
                                <w:b/>
                                <w:color w:val="000000" w:themeColor="text1"/>
                                <w:lang w:eastAsia="es-CL"/>
                              </w:rPr>
                              <w:t>Fecha de entrega</w:t>
                            </w:r>
                          </w:p>
                          <w:p w:rsidR="00DC0551" w:rsidRPr="00EF5A12" w:rsidRDefault="00DC0551" w:rsidP="00C64D90">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EC645" id="_x0000_s1027" type="#_x0000_t202" style="position:absolute;margin-left:36.55pt;margin-top:245.65pt;width:465.65pt;height:26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" filled="f" stroked="f">
                <v:textbox>
                  <w:txbxContent>
                    <w:p w:rsidR="00DC0551" w:rsidRPr="00782100" w:rsidRDefault="00DC0551" w:rsidP="00C64D90">
                      <w:pPr>
                        <w:pStyle w:val="PARRAFO"/>
                        <w:rPr>
                          <w:b/>
                          <w:color w:val="000000" w:themeColor="text1"/>
                          <w:lang w:eastAsia="es-CL"/>
                        </w:rPr>
                      </w:pPr>
                      <w:r w:rsidRPr="00782100">
                        <w:rPr>
                          <w:b/>
                          <w:color w:val="000000" w:themeColor="text1"/>
                          <w:lang w:eastAsia="es-CL"/>
                        </w:rPr>
                        <w:t xml:space="preserve">Asignatura: </w:t>
                      </w:r>
                    </w:p>
                    <w:p w:rsidR="00DC0551" w:rsidRPr="00782100" w:rsidRDefault="00DC0551" w:rsidP="00C64D90">
                      <w:pPr>
                        <w:pStyle w:val="PARRAFO"/>
                        <w:rPr>
                          <w:b/>
                          <w:color w:val="000000" w:themeColor="text1"/>
                          <w:lang w:eastAsia="es-CL"/>
                        </w:rPr>
                      </w:pPr>
                      <w:r w:rsidRPr="00782100">
                        <w:rPr>
                          <w:b/>
                          <w:color w:val="000000" w:themeColor="text1"/>
                          <w:lang w:eastAsia="es-CL"/>
                        </w:rPr>
                        <w:t xml:space="preserve">Sección: </w:t>
                      </w:r>
                    </w:p>
                    <w:p w:rsidR="00DC0551" w:rsidRPr="00782100" w:rsidRDefault="00DC0551" w:rsidP="00C64D90">
                      <w:pPr>
                        <w:pStyle w:val="PARRAFO"/>
                        <w:rPr>
                          <w:color w:val="000000" w:themeColor="text1"/>
                          <w:lang w:eastAsia="es-CL"/>
                        </w:rPr>
                      </w:pPr>
                      <w:r w:rsidRPr="00782100">
                        <w:rPr>
                          <w:b/>
                          <w:color w:val="000000" w:themeColor="text1"/>
                          <w:lang w:eastAsia="es-CL"/>
                        </w:rPr>
                        <w:t xml:space="preserve">Nombre del </w:t>
                      </w:r>
                      <w:r>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DC0551" w:rsidRPr="00782100" w:rsidRDefault="00DC0551" w:rsidP="00C64D90">
                      <w:pPr>
                        <w:pStyle w:val="PARRAFO"/>
                        <w:rPr>
                          <w:b/>
                          <w:color w:val="000000" w:themeColor="text1"/>
                          <w:lang w:eastAsia="es-CL"/>
                        </w:rPr>
                      </w:pPr>
                      <w:r w:rsidRPr="00782100">
                        <w:rPr>
                          <w:b/>
                          <w:color w:val="000000" w:themeColor="text1"/>
                          <w:lang w:eastAsia="es-CL"/>
                        </w:rPr>
                        <w:t>Nombre de los integrantes del grupo:</w:t>
                      </w:r>
                    </w:p>
                    <w:p w:rsidR="00DC0551" w:rsidRPr="00EF5A12" w:rsidRDefault="00DC0551" w:rsidP="00C64D90">
                      <w:pPr>
                        <w:tabs>
                          <w:tab w:val="left" w:pos="355"/>
                        </w:tabs>
                        <w:spacing w:line="24" w:lineRule="atLeast"/>
                        <w:jc w:val="center"/>
                        <w:rPr>
                          <w:rFonts w:cs="Arial"/>
                          <w:b/>
                          <w:color w:val="404040" w:themeColor="text1" w:themeTint="BF"/>
                          <w:lang w:eastAsia="es-CL"/>
                        </w:rPr>
                      </w:pPr>
                    </w:p>
                    <w:p w:rsidR="00DC0551" w:rsidRPr="00782100" w:rsidRDefault="00DC0551" w:rsidP="00C64D90">
                      <w:pPr>
                        <w:pStyle w:val="PARRAFO"/>
                        <w:jc w:val="center"/>
                        <w:rPr>
                          <w:b/>
                          <w:color w:val="000000" w:themeColor="text1"/>
                          <w:lang w:eastAsia="es-CL"/>
                        </w:rPr>
                      </w:pPr>
                      <w:r w:rsidRPr="00782100">
                        <w:rPr>
                          <w:b/>
                          <w:color w:val="000000" w:themeColor="text1"/>
                          <w:lang w:eastAsia="es-CL"/>
                        </w:rPr>
                        <w:t>Fecha de entrega</w:t>
                      </w:r>
                    </w:p>
                    <w:p w:rsidR="00DC0551" w:rsidRPr="00EF5A12" w:rsidRDefault="00DC0551" w:rsidP="00C64D90">
                      <w:pPr>
                        <w:pStyle w:val="Piedepgina"/>
                        <w:rPr>
                          <w:color w:val="404040" w:themeColor="text1" w:themeTint="BF"/>
                        </w:rPr>
                      </w:pPr>
                    </w:p>
                  </w:txbxContent>
                </v:textbox>
                <w10:wrap anchorx="margin"/>
              </v:shape>
            </w:pict>
          </mc:Fallback>
        </mc:AlternateContent>
      </w:r>
      <w:r w:rsidR="00EB0A68">
        <w:rPr>
          <w:rFonts w:ascii="Calibri" w:hAnsi="Calibri"/>
          <w:highlight w:val="lightGray"/>
          <w:u w:color="FFFFFF" w:themeColor="background1"/>
        </w:rPr>
        <w:br w:type="page"/>
      </w:r>
    </w:p>
    <w:p w:rsidR="00C64D90" w:rsidRDefault="00C64D90">
      <w:pPr>
        <w:spacing w:after="160" w:line="259" w:lineRule="auto"/>
        <w:rPr>
          <w:rFonts w:ascii="Calibri" w:hAnsi="Calibri"/>
          <w:highlight w:val="lightGray"/>
          <w:u w:color="FFFFFF" w:themeColor="background1"/>
        </w:rPr>
      </w:pPr>
    </w:p>
    <w:p w:rsidR="00EB0A68" w:rsidRDefault="00EB0A68">
      <w:pPr>
        <w:spacing w:after="160" w:line="259" w:lineRule="auto"/>
        <w:rPr>
          <w:rFonts w:ascii="Calibri" w:hAnsi="Calibri"/>
          <w:highlight w:val="lightGray"/>
          <w:u w:color="FFFFFF" w:themeColor="background1"/>
        </w:rPr>
      </w:pPr>
    </w:p>
    <w:sdt>
      <w:sdtPr>
        <w:rPr>
          <w:rFonts w:eastAsiaTheme="minorHAnsi" w:cstheme="minorBidi"/>
          <w:b w:val="0"/>
          <w:color w:val="auto"/>
          <w:sz w:val="22"/>
          <w:szCs w:val="22"/>
          <w:lang w:val="es-ES" w:eastAsia="en-US"/>
        </w:rPr>
        <w:id w:val="-909312090"/>
        <w:docPartObj>
          <w:docPartGallery w:val="Table of Contents"/>
          <w:docPartUnique/>
        </w:docPartObj>
      </w:sdtPr>
      <w:sdtEndPr>
        <w:rPr>
          <w:bCs/>
        </w:rPr>
      </w:sdtEndPr>
      <w:sdtContent>
        <w:p w:rsidR="00A553ED" w:rsidRDefault="00A553ED">
          <w:pPr>
            <w:pStyle w:val="TtuloTDC"/>
            <w:rPr>
              <w:lang w:val="es-ES"/>
            </w:rPr>
          </w:pPr>
          <w:r>
            <w:rPr>
              <w:lang w:val="es-ES"/>
            </w:rPr>
            <w:t>Contenido</w:t>
          </w:r>
        </w:p>
        <w:p w:rsidR="00924B4E" w:rsidRPr="00924B4E" w:rsidRDefault="00924B4E" w:rsidP="00924B4E">
          <w:pPr>
            <w:rPr>
              <w:lang w:val="es-ES" w:eastAsia="es-CL"/>
            </w:rPr>
          </w:pPr>
        </w:p>
        <w:p w:rsidR="001D367B" w:rsidRDefault="00A553ED">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529949610" w:history="1">
            <w:r w:rsidR="001D367B" w:rsidRPr="002545D3">
              <w:rPr>
                <w:rStyle w:val="Hipervnculo"/>
                <w:noProof/>
              </w:rPr>
              <w:t>Introducción</w:t>
            </w:r>
            <w:r w:rsidR="001D367B">
              <w:rPr>
                <w:noProof/>
                <w:webHidden/>
              </w:rPr>
              <w:tab/>
            </w:r>
            <w:r w:rsidR="001D367B">
              <w:rPr>
                <w:noProof/>
                <w:webHidden/>
              </w:rPr>
              <w:fldChar w:fldCharType="begin"/>
            </w:r>
            <w:r w:rsidR="001D367B">
              <w:rPr>
                <w:noProof/>
                <w:webHidden/>
              </w:rPr>
              <w:instrText xml:space="preserve"> PAGEREF _Toc529949610 \h </w:instrText>
            </w:r>
            <w:r w:rsidR="001D367B">
              <w:rPr>
                <w:noProof/>
                <w:webHidden/>
              </w:rPr>
            </w:r>
            <w:r w:rsidR="001D367B">
              <w:rPr>
                <w:noProof/>
                <w:webHidden/>
              </w:rPr>
              <w:fldChar w:fldCharType="separate"/>
            </w:r>
            <w:r w:rsidR="001D367B">
              <w:rPr>
                <w:noProof/>
                <w:webHidden/>
              </w:rPr>
              <w:t>3</w:t>
            </w:r>
            <w:r w:rsidR="001D367B">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1" w:history="1">
            <w:r w:rsidRPr="002545D3">
              <w:rPr>
                <w:rStyle w:val="Hipervnculo"/>
                <w:noProof/>
              </w:rPr>
              <w:t>Objetivo General</w:t>
            </w:r>
            <w:r>
              <w:rPr>
                <w:noProof/>
                <w:webHidden/>
              </w:rPr>
              <w:tab/>
            </w:r>
            <w:r>
              <w:rPr>
                <w:noProof/>
                <w:webHidden/>
              </w:rPr>
              <w:fldChar w:fldCharType="begin"/>
            </w:r>
            <w:r>
              <w:rPr>
                <w:noProof/>
                <w:webHidden/>
              </w:rPr>
              <w:instrText xml:space="preserve"> PAGEREF _Toc529949611 \h </w:instrText>
            </w:r>
            <w:r>
              <w:rPr>
                <w:noProof/>
                <w:webHidden/>
              </w:rPr>
            </w:r>
            <w:r>
              <w:rPr>
                <w:noProof/>
                <w:webHidden/>
              </w:rPr>
              <w:fldChar w:fldCharType="separate"/>
            </w:r>
            <w:r>
              <w:rPr>
                <w:noProof/>
                <w:webHidden/>
              </w:rPr>
              <w:t>4</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2" w:history="1">
            <w:r w:rsidRPr="002545D3">
              <w:rPr>
                <w:rStyle w:val="Hipervnculo"/>
                <w:noProof/>
              </w:rPr>
              <w:t>Objetivos Específicos</w:t>
            </w:r>
            <w:r>
              <w:rPr>
                <w:noProof/>
                <w:webHidden/>
              </w:rPr>
              <w:tab/>
            </w:r>
            <w:r>
              <w:rPr>
                <w:noProof/>
                <w:webHidden/>
              </w:rPr>
              <w:fldChar w:fldCharType="begin"/>
            </w:r>
            <w:r>
              <w:rPr>
                <w:noProof/>
                <w:webHidden/>
              </w:rPr>
              <w:instrText xml:space="preserve"> PAGEREF _Toc529949612 \h </w:instrText>
            </w:r>
            <w:r>
              <w:rPr>
                <w:noProof/>
                <w:webHidden/>
              </w:rPr>
            </w:r>
            <w:r>
              <w:rPr>
                <w:noProof/>
                <w:webHidden/>
              </w:rPr>
              <w:fldChar w:fldCharType="separate"/>
            </w:r>
            <w:r>
              <w:rPr>
                <w:noProof/>
                <w:webHidden/>
              </w:rPr>
              <w:t>4</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3" w:history="1">
            <w:r w:rsidRPr="002545D3">
              <w:rPr>
                <w:rStyle w:val="Hipervnculo"/>
                <w:noProof/>
              </w:rPr>
              <w:t>Estructuras de Minería de Datos</w:t>
            </w:r>
            <w:r>
              <w:rPr>
                <w:noProof/>
                <w:webHidden/>
              </w:rPr>
              <w:tab/>
            </w:r>
            <w:r>
              <w:rPr>
                <w:noProof/>
                <w:webHidden/>
              </w:rPr>
              <w:fldChar w:fldCharType="begin"/>
            </w:r>
            <w:r>
              <w:rPr>
                <w:noProof/>
                <w:webHidden/>
              </w:rPr>
              <w:instrText xml:space="preserve"> PAGEREF _Toc529949613 \h </w:instrText>
            </w:r>
            <w:r>
              <w:rPr>
                <w:noProof/>
                <w:webHidden/>
              </w:rPr>
            </w:r>
            <w:r>
              <w:rPr>
                <w:noProof/>
                <w:webHidden/>
              </w:rPr>
              <w:fldChar w:fldCharType="separate"/>
            </w:r>
            <w:r>
              <w:rPr>
                <w:noProof/>
                <w:webHidden/>
              </w:rPr>
              <w:t>5</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4" w:history="1">
            <w:r w:rsidRPr="002545D3">
              <w:rPr>
                <w:rStyle w:val="Hipervnculo"/>
                <w:noProof/>
              </w:rPr>
              <w:t>Definir Metodologías de Minería de Datos</w:t>
            </w:r>
            <w:r>
              <w:rPr>
                <w:noProof/>
                <w:webHidden/>
              </w:rPr>
              <w:tab/>
            </w:r>
            <w:r>
              <w:rPr>
                <w:noProof/>
                <w:webHidden/>
              </w:rPr>
              <w:fldChar w:fldCharType="begin"/>
            </w:r>
            <w:r>
              <w:rPr>
                <w:noProof/>
                <w:webHidden/>
              </w:rPr>
              <w:instrText xml:space="preserve"> PAGEREF _Toc529949614 \h </w:instrText>
            </w:r>
            <w:r>
              <w:rPr>
                <w:noProof/>
                <w:webHidden/>
              </w:rPr>
            </w:r>
            <w:r>
              <w:rPr>
                <w:noProof/>
                <w:webHidden/>
              </w:rPr>
              <w:fldChar w:fldCharType="separate"/>
            </w:r>
            <w:r>
              <w:rPr>
                <w:noProof/>
                <w:webHidden/>
              </w:rPr>
              <w:t>6</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5" w:history="1">
            <w:r w:rsidRPr="002545D3">
              <w:rPr>
                <w:rStyle w:val="Hipervnculo"/>
                <w:noProof/>
              </w:rPr>
              <w:t>Metodología SEMMA</w:t>
            </w:r>
            <w:r>
              <w:rPr>
                <w:noProof/>
                <w:webHidden/>
              </w:rPr>
              <w:tab/>
            </w:r>
            <w:r>
              <w:rPr>
                <w:noProof/>
                <w:webHidden/>
              </w:rPr>
              <w:fldChar w:fldCharType="begin"/>
            </w:r>
            <w:r>
              <w:rPr>
                <w:noProof/>
                <w:webHidden/>
              </w:rPr>
              <w:instrText xml:space="preserve"> PAGEREF _Toc529949615 \h </w:instrText>
            </w:r>
            <w:r>
              <w:rPr>
                <w:noProof/>
                <w:webHidden/>
              </w:rPr>
            </w:r>
            <w:r>
              <w:rPr>
                <w:noProof/>
                <w:webHidden/>
              </w:rPr>
              <w:fldChar w:fldCharType="separate"/>
            </w:r>
            <w:r>
              <w:rPr>
                <w:noProof/>
                <w:webHidden/>
              </w:rPr>
              <w:t>6</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6" w:history="1">
            <w:r w:rsidRPr="002545D3">
              <w:rPr>
                <w:rStyle w:val="Hipervnculo"/>
                <w:noProof/>
              </w:rPr>
              <w:t>Metodología CRISP-DM</w:t>
            </w:r>
            <w:r>
              <w:rPr>
                <w:noProof/>
                <w:webHidden/>
              </w:rPr>
              <w:tab/>
            </w:r>
            <w:r>
              <w:rPr>
                <w:noProof/>
                <w:webHidden/>
              </w:rPr>
              <w:fldChar w:fldCharType="begin"/>
            </w:r>
            <w:r>
              <w:rPr>
                <w:noProof/>
                <w:webHidden/>
              </w:rPr>
              <w:instrText xml:space="preserve"> PAGEREF _Toc529949616 \h </w:instrText>
            </w:r>
            <w:r>
              <w:rPr>
                <w:noProof/>
                <w:webHidden/>
              </w:rPr>
            </w:r>
            <w:r>
              <w:rPr>
                <w:noProof/>
                <w:webHidden/>
              </w:rPr>
              <w:fldChar w:fldCharType="separate"/>
            </w:r>
            <w:r>
              <w:rPr>
                <w:noProof/>
                <w:webHidden/>
              </w:rPr>
              <w:t>6</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17" w:history="1">
            <w:r w:rsidRPr="002545D3">
              <w:rPr>
                <w:rStyle w:val="Hipervnculo"/>
                <w:noProof/>
              </w:rPr>
              <w:t>Tipos de Algoritmos de Minería de Datos</w:t>
            </w:r>
            <w:r>
              <w:rPr>
                <w:noProof/>
                <w:webHidden/>
              </w:rPr>
              <w:tab/>
            </w:r>
            <w:r>
              <w:rPr>
                <w:noProof/>
                <w:webHidden/>
              </w:rPr>
              <w:fldChar w:fldCharType="begin"/>
            </w:r>
            <w:r>
              <w:rPr>
                <w:noProof/>
                <w:webHidden/>
              </w:rPr>
              <w:instrText xml:space="preserve"> PAGEREF _Toc529949617 \h </w:instrText>
            </w:r>
            <w:r>
              <w:rPr>
                <w:noProof/>
                <w:webHidden/>
              </w:rPr>
            </w:r>
            <w:r>
              <w:rPr>
                <w:noProof/>
                <w:webHidden/>
              </w:rPr>
              <w:fldChar w:fldCharType="separate"/>
            </w:r>
            <w:r>
              <w:rPr>
                <w:noProof/>
                <w:webHidden/>
              </w:rPr>
              <w:t>7</w:t>
            </w:r>
            <w:r>
              <w:rPr>
                <w:noProof/>
                <w:webHidden/>
              </w:rPr>
              <w:fldChar w:fldCharType="end"/>
            </w:r>
          </w:hyperlink>
        </w:p>
        <w:p w:rsidR="001D367B" w:rsidRDefault="001D367B">
          <w:pPr>
            <w:pStyle w:val="TDC2"/>
            <w:tabs>
              <w:tab w:val="right" w:leader="dot" w:pos="8828"/>
            </w:tabs>
            <w:rPr>
              <w:rFonts w:eastAsiaTheme="minorEastAsia"/>
              <w:noProof/>
              <w:lang w:eastAsia="es-CL"/>
            </w:rPr>
          </w:pPr>
          <w:hyperlink w:anchor="_Toc529949618" w:history="1">
            <w:r w:rsidRPr="002545D3">
              <w:rPr>
                <w:rStyle w:val="Hipervnculo"/>
                <w:noProof/>
              </w:rPr>
              <w:t>Analisis de Herramientas de Minería de Datos</w:t>
            </w:r>
            <w:r>
              <w:rPr>
                <w:noProof/>
                <w:webHidden/>
              </w:rPr>
              <w:tab/>
            </w:r>
            <w:r>
              <w:rPr>
                <w:noProof/>
                <w:webHidden/>
              </w:rPr>
              <w:fldChar w:fldCharType="begin"/>
            </w:r>
            <w:r>
              <w:rPr>
                <w:noProof/>
                <w:webHidden/>
              </w:rPr>
              <w:instrText xml:space="preserve"> PAGEREF _Toc529949618 \h </w:instrText>
            </w:r>
            <w:r>
              <w:rPr>
                <w:noProof/>
                <w:webHidden/>
              </w:rPr>
            </w:r>
            <w:r>
              <w:rPr>
                <w:noProof/>
                <w:webHidden/>
              </w:rPr>
              <w:fldChar w:fldCharType="separate"/>
            </w:r>
            <w:r>
              <w:rPr>
                <w:noProof/>
                <w:webHidden/>
              </w:rPr>
              <w:t>8</w:t>
            </w:r>
            <w:r>
              <w:rPr>
                <w:noProof/>
                <w:webHidden/>
              </w:rPr>
              <w:fldChar w:fldCharType="end"/>
            </w:r>
          </w:hyperlink>
        </w:p>
        <w:p w:rsidR="001D367B" w:rsidRDefault="001D367B">
          <w:pPr>
            <w:pStyle w:val="TDC2"/>
            <w:tabs>
              <w:tab w:val="right" w:leader="dot" w:pos="8828"/>
            </w:tabs>
            <w:rPr>
              <w:rFonts w:eastAsiaTheme="minorEastAsia"/>
              <w:noProof/>
              <w:lang w:eastAsia="es-CL"/>
            </w:rPr>
          </w:pPr>
          <w:hyperlink w:anchor="_Toc529949619" w:history="1">
            <w:r w:rsidRPr="002545D3">
              <w:rPr>
                <w:rStyle w:val="Hipervnculo"/>
                <w:noProof/>
              </w:rPr>
              <w:t>Algoritmos Soportados por herramientas de Minería de Datos</w:t>
            </w:r>
            <w:r>
              <w:rPr>
                <w:noProof/>
                <w:webHidden/>
              </w:rPr>
              <w:tab/>
            </w:r>
            <w:r>
              <w:rPr>
                <w:noProof/>
                <w:webHidden/>
              </w:rPr>
              <w:fldChar w:fldCharType="begin"/>
            </w:r>
            <w:r>
              <w:rPr>
                <w:noProof/>
                <w:webHidden/>
              </w:rPr>
              <w:instrText xml:space="preserve"> PAGEREF _Toc529949619 \h </w:instrText>
            </w:r>
            <w:r>
              <w:rPr>
                <w:noProof/>
                <w:webHidden/>
              </w:rPr>
            </w:r>
            <w:r>
              <w:rPr>
                <w:noProof/>
                <w:webHidden/>
              </w:rPr>
              <w:fldChar w:fldCharType="separate"/>
            </w:r>
            <w:r>
              <w:rPr>
                <w:noProof/>
                <w:webHidden/>
              </w:rPr>
              <w:t>9</w:t>
            </w:r>
            <w:r>
              <w:rPr>
                <w:noProof/>
                <w:webHidden/>
              </w:rPr>
              <w:fldChar w:fldCharType="end"/>
            </w:r>
          </w:hyperlink>
        </w:p>
        <w:p w:rsidR="001D367B" w:rsidRDefault="001D367B">
          <w:pPr>
            <w:pStyle w:val="TDC2"/>
            <w:tabs>
              <w:tab w:val="right" w:leader="dot" w:pos="8828"/>
            </w:tabs>
            <w:rPr>
              <w:rFonts w:eastAsiaTheme="minorEastAsia"/>
              <w:noProof/>
              <w:lang w:eastAsia="es-CL"/>
            </w:rPr>
          </w:pPr>
          <w:hyperlink w:anchor="_Toc529949620" w:history="1">
            <w:r w:rsidRPr="002545D3">
              <w:rPr>
                <w:rStyle w:val="Hipervnculo"/>
                <w:noProof/>
              </w:rPr>
              <w:t>Funcionamiento de Algoritmos de Minería de Datos</w:t>
            </w:r>
            <w:r>
              <w:rPr>
                <w:noProof/>
                <w:webHidden/>
              </w:rPr>
              <w:tab/>
            </w:r>
            <w:r>
              <w:rPr>
                <w:noProof/>
                <w:webHidden/>
              </w:rPr>
              <w:fldChar w:fldCharType="begin"/>
            </w:r>
            <w:r>
              <w:rPr>
                <w:noProof/>
                <w:webHidden/>
              </w:rPr>
              <w:instrText xml:space="preserve"> PAGEREF _Toc529949620 \h </w:instrText>
            </w:r>
            <w:r>
              <w:rPr>
                <w:noProof/>
                <w:webHidden/>
              </w:rPr>
            </w:r>
            <w:r>
              <w:rPr>
                <w:noProof/>
                <w:webHidden/>
              </w:rPr>
              <w:fldChar w:fldCharType="separate"/>
            </w:r>
            <w:r>
              <w:rPr>
                <w:noProof/>
                <w:webHidden/>
              </w:rPr>
              <w:t>10</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21" w:history="1">
            <w:r w:rsidRPr="002545D3">
              <w:rPr>
                <w:rStyle w:val="Hipervnculo"/>
                <w:noProof/>
              </w:rPr>
              <w:t>Selección y Justificación de la herramienta de Minería de Datos aplicada al Caso de Estudio</w:t>
            </w:r>
            <w:r>
              <w:rPr>
                <w:noProof/>
                <w:webHidden/>
              </w:rPr>
              <w:tab/>
            </w:r>
            <w:r>
              <w:rPr>
                <w:noProof/>
                <w:webHidden/>
              </w:rPr>
              <w:fldChar w:fldCharType="begin"/>
            </w:r>
            <w:r>
              <w:rPr>
                <w:noProof/>
                <w:webHidden/>
              </w:rPr>
              <w:instrText xml:space="preserve"> PAGEREF _Toc529949621 \h </w:instrText>
            </w:r>
            <w:r>
              <w:rPr>
                <w:noProof/>
                <w:webHidden/>
              </w:rPr>
            </w:r>
            <w:r>
              <w:rPr>
                <w:noProof/>
                <w:webHidden/>
              </w:rPr>
              <w:fldChar w:fldCharType="separate"/>
            </w:r>
            <w:r>
              <w:rPr>
                <w:noProof/>
                <w:webHidden/>
              </w:rPr>
              <w:t>11</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22" w:history="1">
            <w:r w:rsidRPr="002545D3">
              <w:rPr>
                <w:rStyle w:val="Hipervnculo"/>
                <w:noProof/>
              </w:rPr>
              <w:t>Ejemplo de aplicación de la herramienta de minería de datos Seleccionada</w:t>
            </w:r>
            <w:r>
              <w:rPr>
                <w:noProof/>
                <w:webHidden/>
              </w:rPr>
              <w:tab/>
            </w:r>
            <w:r>
              <w:rPr>
                <w:noProof/>
                <w:webHidden/>
              </w:rPr>
              <w:fldChar w:fldCharType="begin"/>
            </w:r>
            <w:r>
              <w:rPr>
                <w:noProof/>
                <w:webHidden/>
              </w:rPr>
              <w:instrText xml:space="preserve"> PAGEREF _Toc529949622 \h </w:instrText>
            </w:r>
            <w:r>
              <w:rPr>
                <w:noProof/>
                <w:webHidden/>
              </w:rPr>
            </w:r>
            <w:r>
              <w:rPr>
                <w:noProof/>
                <w:webHidden/>
              </w:rPr>
              <w:fldChar w:fldCharType="separate"/>
            </w:r>
            <w:r>
              <w:rPr>
                <w:noProof/>
                <w:webHidden/>
              </w:rPr>
              <w:t>12</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23" w:history="1">
            <w:r w:rsidRPr="002545D3">
              <w:rPr>
                <w:rStyle w:val="Hipervnculo"/>
                <w:noProof/>
              </w:rPr>
              <w:t>Conclusiones</w:t>
            </w:r>
            <w:r>
              <w:rPr>
                <w:noProof/>
                <w:webHidden/>
              </w:rPr>
              <w:tab/>
            </w:r>
            <w:r>
              <w:rPr>
                <w:noProof/>
                <w:webHidden/>
              </w:rPr>
              <w:fldChar w:fldCharType="begin"/>
            </w:r>
            <w:r>
              <w:rPr>
                <w:noProof/>
                <w:webHidden/>
              </w:rPr>
              <w:instrText xml:space="preserve"> PAGEREF _Toc529949623 \h </w:instrText>
            </w:r>
            <w:r>
              <w:rPr>
                <w:noProof/>
                <w:webHidden/>
              </w:rPr>
            </w:r>
            <w:r>
              <w:rPr>
                <w:noProof/>
                <w:webHidden/>
              </w:rPr>
              <w:fldChar w:fldCharType="separate"/>
            </w:r>
            <w:r>
              <w:rPr>
                <w:noProof/>
                <w:webHidden/>
              </w:rPr>
              <w:t>13</w:t>
            </w:r>
            <w:r>
              <w:rPr>
                <w:noProof/>
                <w:webHidden/>
              </w:rPr>
              <w:fldChar w:fldCharType="end"/>
            </w:r>
          </w:hyperlink>
        </w:p>
        <w:p w:rsidR="001D367B" w:rsidRDefault="001D367B">
          <w:pPr>
            <w:pStyle w:val="TDC1"/>
            <w:tabs>
              <w:tab w:val="right" w:leader="dot" w:pos="8828"/>
            </w:tabs>
            <w:rPr>
              <w:rFonts w:eastAsiaTheme="minorEastAsia"/>
              <w:noProof/>
              <w:lang w:eastAsia="es-CL"/>
            </w:rPr>
          </w:pPr>
          <w:hyperlink w:anchor="_Toc529949624" w:history="1">
            <w:r w:rsidRPr="002545D3">
              <w:rPr>
                <w:rStyle w:val="Hipervnculo"/>
                <w:noProof/>
              </w:rPr>
              <w:t>Bibliografía</w:t>
            </w:r>
            <w:r>
              <w:rPr>
                <w:noProof/>
                <w:webHidden/>
              </w:rPr>
              <w:tab/>
            </w:r>
            <w:r>
              <w:rPr>
                <w:noProof/>
                <w:webHidden/>
              </w:rPr>
              <w:fldChar w:fldCharType="begin"/>
            </w:r>
            <w:r>
              <w:rPr>
                <w:noProof/>
                <w:webHidden/>
              </w:rPr>
              <w:instrText xml:space="preserve"> PAGEREF _Toc529949624 \h </w:instrText>
            </w:r>
            <w:r>
              <w:rPr>
                <w:noProof/>
                <w:webHidden/>
              </w:rPr>
            </w:r>
            <w:r>
              <w:rPr>
                <w:noProof/>
                <w:webHidden/>
              </w:rPr>
              <w:fldChar w:fldCharType="separate"/>
            </w:r>
            <w:r>
              <w:rPr>
                <w:noProof/>
                <w:webHidden/>
              </w:rPr>
              <w:t>14</w:t>
            </w:r>
            <w:r>
              <w:rPr>
                <w:noProof/>
                <w:webHidden/>
              </w:rPr>
              <w:fldChar w:fldCharType="end"/>
            </w:r>
          </w:hyperlink>
        </w:p>
        <w:p w:rsidR="00A553ED" w:rsidRDefault="00A553ED">
          <w:r>
            <w:fldChar w:fldCharType="end"/>
          </w:r>
        </w:p>
      </w:sdtContent>
    </w:sdt>
    <w:p w:rsidR="002A129F" w:rsidRDefault="002A129F">
      <w:pPr>
        <w:spacing w:after="160" w:line="259" w:lineRule="auto"/>
        <w:rPr>
          <w:rFonts w:ascii="Calibri" w:hAnsi="Calibri"/>
          <w:highlight w:val="lightGray"/>
          <w:u w:color="FFFFFF" w:themeColor="background1"/>
        </w:rPr>
      </w:pPr>
    </w:p>
    <w:p w:rsidR="00EB0A68" w:rsidRDefault="00EB0A68">
      <w:pPr>
        <w:spacing w:after="160" w:line="259" w:lineRule="auto"/>
        <w:rPr>
          <w:rFonts w:ascii="Calibri" w:eastAsiaTheme="majorEastAsia" w:hAnsi="Calibri" w:cstheme="majorBidi"/>
          <w:b/>
          <w:bCs/>
          <w:color w:val="000000" w:themeColor="text1"/>
          <w:sz w:val="28"/>
          <w:szCs w:val="28"/>
          <w:highlight w:val="lightGray"/>
          <w:u w:color="FFFFFF" w:themeColor="background1"/>
          <w:lang w:eastAsia="es-CL"/>
          <w14:textFill>
            <w14:solidFill>
              <w14:schemeClr w14:val="tx1">
                <w14:lumMod w14:val="75000"/>
                <w14:lumOff w14:val="25000"/>
                <w14:lumMod w14:val="75000"/>
                <w14:lumOff w14:val="25000"/>
              </w14:schemeClr>
            </w14:solidFill>
          </w14:textFill>
        </w:rPr>
      </w:pPr>
      <w:r>
        <w:rPr>
          <w:rFonts w:ascii="Calibri" w:hAnsi="Calibri"/>
          <w:highlight w:val="lightGray"/>
          <w:u w:color="FFFFFF" w:themeColor="background1"/>
        </w:rPr>
        <w:br w:type="page"/>
      </w:r>
    </w:p>
    <w:p w:rsidR="002E6A83" w:rsidRDefault="002E6A83" w:rsidP="002E6A83">
      <w:pPr>
        <w:pStyle w:val="guiazul"/>
        <w:jc w:val="both"/>
        <w:rPr>
          <w:rFonts w:eastAsiaTheme="minorHAnsi" w:cs="Arial"/>
          <w:b/>
          <w:color w:val="8496B0" w:themeColor="text2" w:themeTint="99"/>
          <w:szCs w:val="22"/>
          <w:lang w:val="es-CL" w:eastAsia="en-US"/>
        </w:rPr>
      </w:pPr>
    </w:p>
    <w:p w:rsidR="002E6A83" w:rsidRDefault="002E6A83" w:rsidP="002E6A83">
      <w:pPr>
        <w:pStyle w:val="guiazul"/>
        <w:jc w:val="both"/>
        <w:rPr>
          <w:rFonts w:eastAsiaTheme="minorHAnsi" w:cs="Arial"/>
          <w:b/>
          <w:color w:val="8496B0" w:themeColor="text2" w:themeTint="99"/>
          <w:szCs w:val="22"/>
          <w:lang w:val="es-CL" w:eastAsia="en-US"/>
        </w:rPr>
      </w:pPr>
      <w:r>
        <w:rPr>
          <w:rFonts w:eastAsiaTheme="minorHAnsi" w:cs="Arial"/>
          <w:b/>
          <w:color w:val="8496B0" w:themeColor="text2" w:themeTint="99"/>
          <w:szCs w:val="22"/>
          <w:lang w:val="es-CL" w:eastAsia="en-US"/>
        </w:rPr>
        <w:t>Instrucciones:</w:t>
      </w:r>
    </w:p>
    <w:p w:rsidR="002E6A83" w:rsidRDefault="002E6A83" w:rsidP="002E6A83">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Todos los textos en color azul grisáceo son indicaciones para guiar el ingreso de información y deben eliminarse incluyendo esta información instructiva.</w:t>
      </w:r>
    </w:p>
    <w:p w:rsidR="00A4027C" w:rsidRDefault="00A4027C" w:rsidP="002E6A83">
      <w:pPr>
        <w:pStyle w:val="guiazul"/>
        <w:jc w:val="both"/>
        <w:rPr>
          <w:rFonts w:eastAsiaTheme="minorHAnsi" w:cs="Arial"/>
          <w:color w:val="8496B0" w:themeColor="text2" w:themeTint="99"/>
          <w:szCs w:val="22"/>
          <w:lang w:val="es-CL" w:eastAsia="en-US"/>
        </w:rPr>
      </w:pPr>
    </w:p>
    <w:p w:rsidR="00A4027C" w:rsidRDefault="00A4027C" w:rsidP="002E6A83">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NOTA: EL DESARROLLO DE ESTA ACTIVIDAD ES APOYADA CON LOS ANTECEDENTES DE LA ORGANIZACIÓN QUE EL DOCENTE DEBE ENTREGAR</w:t>
      </w:r>
      <w:r w:rsidR="00112E29">
        <w:rPr>
          <w:rFonts w:eastAsiaTheme="minorHAnsi" w:cs="Arial"/>
          <w:color w:val="8496B0" w:themeColor="text2" w:themeTint="99"/>
          <w:szCs w:val="22"/>
          <w:lang w:val="es-CL" w:eastAsia="en-US"/>
        </w:rPr>
        <w:t>.</w:t>
      </w:r>
    </w:p>
    <w:p w:rsidR="004C50AF" w:rsidRPr="00A553ED" w:rsidRDefault="004C50AF" w:rsidP="00D53853">
      <w:pPr>
        <w:pStyle w:val="Ttulo1"/>
      </w:pPr>
      <w:bookmarkStart w:id="2" w:name="_Toc529949610"/>
      <w:r w:rsidRPr="00A553ED">
        <w:t>Introducción</w:t>
      </w:r>
      <w:bookmarkEnd w:id="0"/>
      <w:bookmarkEnd w:id="1"/>
      <w:bookmarkEnd w:id="2"/>
    </w:p>
    <w:p w:rsidR="00174E59" w:rsidRPr="00174E59" w:rsidRDefault="00174E59" w:rsidP="00174E59">
      <w:pPr>
        <w:pStyle w:val="guiazul"/>
        <w:jc w:val="both"/>
        <w:rPr>
          <w:rFonts w:eastAsiaTheme="minorHAnsi" w:cs="Arial"/>
          <w:color w:val="8496B0" w:themeColor="text2" w:themeTint="99"/>
          <w:szCs w:val="22"/>
          <w:lang w:val="es-CL" w:eastAsia="en-US"/>
        </w:rPr>
      </w:pPr>
      <w:r w:rsidRPr="00174E59">
        <w:rPr>
          <w:rFonts w:eastAsiaTheme="minorHAnsi" w:cs="Arial"/>
          <w:color w:val="8496B0" w:themeColor="text2" w:themeTint="99"/>
          <w:szCs w:val="22"/>
          <w:lang w:val="es-CL" w:eastAsia="en-US"/>
        </w:rPr>
        <w:t>En esta parte del informe se presenta brevemente una descripción de lo que se trata el informe respectivo, con el propósito de situar al lector y ofrecer un marco de referencia.</w:t>
      </w:r>
      <w:r w:rsidR="00061A3B">
        <w:rPr>
          <w:rFonts w:eastAsiaTheme="minorHAnsi" w:cs="Arial"/>
          <w:color w:val="8496B0" w:themeColor="text2" w:themeTint="99"/>
          <w:szCs w:val="22"/>
          <w:lang w:val="es-CL" w:eastAsia="en-US"/>
        </w:rPr>
        <w:t xml:space="preserve"> Como sugerencia se presenta un esquema a seguir:</w:t>
      </w:r>
    </w:p>
    <w:p w:rsidR="00174E59" w:rsidRDefault="00174E59" w:rsidP="00061A3B">
      <w:pPr>
        <w:pStyle w:val="Encabezado"/>
        <w:tabs>
          <w:tab w:val="clear" w:pos="4419"/>
          <w:tab w:val="clear" w:pos="8838"/>
        </w:tabs>
        <w:jc w:val="both"/>
        <w:rPr>
          <w:rFonts w:ascii="Futura Lt BT" w:hAnsi="Futura Lt BT"/>
        </w:rPr>
      </w:pPr>
    </w:p>
    <w:p w:rsidR="00061A3B" w:rsidRPr="00061A3B" w:rsidRDefault="00061A3B" w:rsidP="00061A3B">
      <w:pPr>
        <w:pStyle w:val="guiazul"/>
        <w:numPr>
          <w:ilvl w:val="0"/>
          <w:numId w:val="12"/>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Comenzar con una breve descripción del ámbito del documento o definición propiamente tal. Por ejemplo: “</w:t>
      </w:r>
      <w:r w:rsidR="00B40F90">
        <w:rPr>
          <w:rFonts w:eastAsiaTheme="minorHAnsi" w:cs="Arial"/>
          <w:color w:val="8496B0" w:themeColor="text2" w:themeTint="99"/>
          <w:szCs w:val="22"/>
          <w:lang w:val="es-CL" w:eastAsia="en-US"/>
        </w:rPr>
        <w:t>Minería de Datos</w:t>
      </w:r>
      <w:r w:rsidR="00F8280E">
        <w:rPr>
          <w:rFonts w:eastAsiaTheme="minorHAnsi" w:cs="Arial"/>
          <w:color w:val="8496B0" w:themeColor="text2" w:themeTint="99"/>
          <w:szCs w:val="22"/>
          <w:lang w:val="es-CL" w:eastAsia="en-US"/>
        </w:rPr>
        <w:t xml:space="preserve"> </w:t>
      </w:r>
      <w:r>
        <w:rPr>
          <w:rFonts w:eastAsiaTheme="minorHAnsi" w:cs="Arial"/>
          <w:color w:val="8496B0" w:themeColor="text2" w:themeTint="99"/>
          <w:szCs w:val="22"/>
          <w:lang w:val="es-CL" w:eastAsia="en-US"/>
        </w:rPr>
        <w:t>es</w:t>
      </w:r>
      <w:proofErr w:type="gramStart"/>
      <w:r>
        <w:rPr>
          <w:rFonts w:eastAsiaTheme="minorHAnsi" w:cs="Arial"/>
          <w:color w:val="8496B0" w:themeColor="text2" w:themeTint="99"/>
          <w:szCs w:val="22"/>
          <w:lang w:val="es-CL" w:eastAsia="en-US"/>
        </w:rPr>
        <w:t xml:space="preserve"> ….</w:t>
      </w:r>
      <w:proofErr w:type="gramEnd"/>
      <w:r>
        <w:rPr>
          <w:rFonts w:eastAsiaTheme="minorHAnsi" w:cs="Arial"/>
          <w:color w:val="8496B0" w:themeColor="text2" w:themeTint="99"/>
          <w:szCs w:val="22"/>
          <w:lang w:val="es-CL" w:eastAsia="en-US"/>
        </w:rPr>
        <w:t>”.</w:t>
      </w:r>
    </w:p>
    <w:p w:rsidR="00061A3B" w:rsidRPr="00061A3B" w:rsidRDefault="00061A3B" w:rsidP="007D40A1">
      <w:pPr>
        <w:pStyle w:val="guiazul"/>
        <w:numPr>
          <w:ilvl w:val="0"/>
          <w:numId w:val="12"/>
        </w:numPr>
        <w:jc w:val="both"/>
        <w:rPr>
          <w:rFonts w:eastAsiaTheme="minorHAnsi" w:cs="Arial"/>
          <w:color w:val="8496B0" w:themeColor="text2" w:themeTint="99"/>
          <w:szCs w:val="22"/>
          <w:lang w:val="es-CL" w:eastAsia="en-US"/>
        </w:rPr>
      </w:pPr>
      <w:r w:rsidRPr="00061A3B">
        <w:rPr>
          <w:rFonts w:eastAsiaTheme="minorHAnsi" w:cs="Arial"/>
          <w:color w:val="8496B0" w:themeColor="text2" w:themeTint="99"/>
          <w:szCs w:val="22"/>
          <w:lang w:val="es-CL" w:eastAsia="en-US"/>
        </w:rPr>
        <w:t>Indicar para qué es relevante dicho ámbito. Por qué debería el lector seguir leyendo sobre dicho ámbito. Se suelen proporcionar ejemplos y citar fuentes que confirme que esos ejemplos no son inventados.</w:t>
      </w:r>
    </w:p>
    <w:p w:rsidR="00061A3B" w:rsidRPr="00061A3B" w:rsidRDefault="00061A3B" w:rsidP="00061A3B">
      <w:pPr>
        <w:pStyle w:val="guiazul"/>
        <w:numPr>
          <w:ilvl w:val="0"/>
          <w:numId w:val="12"/>
        </w:numPr>
        <w:jc w:val="both"/>
        <w:rPr>
          <w:rFonts w:eastAsiaTheme="minorHAnsi" w:cs="Arial"/>
          <w:color w:val="8496B0" w:themeColor="text2" w:themeTint="99"/>
          <w:szCs w:val="22"/>
          <w:lang w:val="es-CL" w:eastAsia="en-US"/>
        </w:rPr>
      </w:pPr>
      <w:r w:rsidRPr="00061A3B">
        <w:rPr>
          <w:rFonts w:eastAsiaTheme="minorHAnsi" w:cs="Arial"/>
          <w:color w:val="8496B0" w:themeColor="text2" w:themeTint="99"/>
          <w:szCs w:val="22"/>
          <w:lang w:val="es-CL" w:eastAsia="en-US"/>
        </w:rPr>
        <w:t xml:space="preserve">Sobre qué parte de este ámbito trata este documento en concreto. </w:t>
      </w:r>
    </w:p>
    <w:p w:rsidR="00061A3B" w:rsidRPr="00061A3B" w:rsidRDefault="00061A3B" w:rsidP="00061A3B">
      <w:pPr>
        <w:pStyle w:val="guiazul"/>
        <w:numPr>
          <w:ilvl w:val="0"/>
          <w:numId w:val="12"/>
        </w:numPr>
        <w:jc w:val="both"/>
        <w:rPr>
          <w:rFonts w:eastAsiaTheme="minorHAnsi" w:cs="Arial"/>
          <w:color w:val="8496B0" w:themeColor="text2" w:themeTint="99"/>
          <w:szCs w:val="22"/>
          <w:lang w:val="es-CL" w:eastAsia="en-US"/>
        </w:rPr>
      </w:pPr>
      <w:r w:rsidRPr="00061A3B">
        <w:rPr>
          <w:rFonts w:eastAsiaTheme="minorHAnsi" w:cs="Arial"/>
          <w:color w:val="8496B0" w:themeColor="text2" w:themeTint="99"/>
          <w:szCs w:val="22"/>
          <w:lang w:val="es-CL" w:eastAsia="en-US"/>
        </w:rPr>
        <w:t>Cuál es el objetivo de este documento.</w:t>
      </w:r>
    </w:p>
    <w:p w:rsidR="00061A3B" w:rsidRPr="00174CC5" w:rsidRDefault="00061A3B" w:rsidP="00174CC5">
      <w:pPr>
        <w:pStyle w:val="guiazul"/>
        <w:numPr>
          <w:ilvl w:val="0"/>
          <w:numId w:val="12"/>
        </w:numPr>
        <w:jc w:val="both"/>
        <w:rPr>
          <w:rFonts w:eastAsiaTheme="minorHAnsi" w:cs="Arial"/>
          <w:color w:val="8496B0" w:themeColor="text2" w:themeTint="99"/>
          <w:szCs w:val="22"/>
          <w:lang w:val="es-CL" w:eastAsia="en-US"/>
        </w:rPr>
      </w:pPr>
      <w:r w:rsidRPr="00174CC5">
        <w:rPr>
          <w:rFonts w:eastAsiaTheme="minorHAnsi" w:cs="Arial"/>
          <w:color w:val="8496B0" w:themeColor="text2" w:themeTint="99"/>
          <w:szCs w:val="22"/>
          <w:lang w:val="es-CL" w:eastAsia="en-US"/>
        </w:rPr>
        <w:t>Breve resumen del procedimiento seguido para elaborar el trabajo. Debe dar confianza en que el proceso seguido para la elaboración del informe ha sido un proceso serio y lo que se describe no es lo primero que se le ha ocurrido al autor o lo primero que ha encontrado por internet.</w:t>
      </w:r>
    </w:p>
    <w:p w:rsidR="00061A3B" w:rsidRPr="00174CC5" w:rsidRDefault="00061A3B" w:rsidP="00174CC5">
      <w:pPr>
        <w:pStyle w:val="guiazul"/>
        <w:numPr>
          <w:ilvl w:val="0"/>
          <w:numId w:val="12"/>
        </w:numPr>
        <w:jc w:val="both"/>
        <w:rPr>
          <w:rFonts w:eastAsiaTheme="minorHAnsi" w:cs="Arial"/>
          <w:color w:val="8496B0" w:themeColor="text2" w:themeTint="99"/>
          <w:szCs w:val="22"/>
          <w:lang w:val="es-CL" w:eastAsia="en-US"/>
        </w:rPr>
      </w:pPr>
      <w:r w:rsidRPr="00174CC5">
        <w:rPr>
          <w:rFonts w:eastAsiaTheme="minorHAnsi" w:cs="Arial"/>
          <w:color w:val="8496B0" w:themeColor="text2" w:themeTint="99"/>
          <w:szCs w:val="22"/>
          <w:lang w:val="es-CL" w:eastAsia="en-US"/>
        </w:rPr>
        <w:t>Estructura del documento. Describe brevemente el contenido de cada sección del presente informe. Lo normal es usar frases como “Tras esta introducción/En Adelante, este documento/informe se estructura como sigue/tal como se describe a continuación”.</w:t>
      </w:r>
    </w:p>
    <w:p w:rsidR="00061A3B" w:rsidRPr="00174CC5" w:rsidRDefault="00061A3B" w:rsidP="00174CC5">
      <w:pPr>
        <w:pStyle w:val="guiazul"/>
        <w:ind w:left="720"/>
        <w:jc w:val="both"/>
        <w:rPr>
          <w:rFonts w:eastAsiaTheme="minorHAnsi" w:cs="Arial"/>
          <w:color w:val="8496B0" w:themeColor="text2" w:themeTint="99"/>
          <w:szCs w:val="22"/>
          <w:lang w:val="es-CL" w:eastAsia="en-US"/>
        </w:rPr>
      </w:pPr>
    </w:p>
    <w:p w:rsidR="00061A3B" w:rsidRDefault="00061A3B" w:rsidP="004C50AF">
      <w:pPr>
        <w:pStyle w:val="Estilo3"/>
        <w:rPr>
          <w:color w:val="000000" w:themeColor="text1"/>
          <w:sz w:val="22"/>
          <w:szCs w:val="22"/>
          <w:lang w:eastAsia="es-CL"/>
        </w:rPr>
      </w:pPr>
    </w:p>
    <w:p w:rsidR="00CD0B6B" w:rsidRDefault="00CD0B6B">
      <w:pPr>
        <w:spacing w:after="160" w:line="259" w:lineRule="auto"/>
        <w:rPr>
          <w:rFonts w:eastAsiaTheme="majorEastAsia" w:cstheme="majorBidi"/>
          <w:b/>
          <w:color w:val="000000" w:themeColor="text1"/>
          <w:sz w:val="28"/>
          <w:szCs w:val="32"/>
        </w:rPr>
      </w:pPr>
      <w:bookmarkStart w:id="3" w:name="_Toc490565358"/>
      <w:bookmarkStart w:id="4" w:name="_Toc490569591"/>
      <w:r>
        <w:br w:type="page"/>
      </w:r>
    </w:p>
    <w:p w:rsidR="004C50AF" w:rsidRPr="00782100" w:rsidRDefault="00CD0B6B" w:rsidP="00D53853">
      <w:pPr>
        <w:pStyle w:val="Ttulo1"/>
      </w:pPr>
      <w:bookmarkStart w:id="5" w:name="_Toc529949611"/>
      <w:bookmarkEnd w:id="3"/>
      <w:bookmarkEnd w:id="4"/>
      <w:r>
        <w:lastRenderedPageBreak/>
        <w:t>Objetivo General</w:t>
      </w:r>
      <w:bookmarkEnd w:id="5"/>
    </w:p>
    <w:p w:rsidR="002E6A83" w:rsidRPr="002E6A83" w:rsidRDefault="002E6A83" w:rsidP="002E6A83">
      <w:pPr>
        <w:pStyle w:val="guiazul"/>
        <w:jc w:val="both"/>
        <w:rPr>
          <w:rFonts w:eastAsiaTheme="minorHAnsi" w:cs="Arial"/>
          <w:color w:val="8496B0" w:themeColor="text2" w:themeTint="99"/>
          <w:szCs w:val="22"/>
          <w:lang w:val="es-CL" w:eastAsia="en-US"/>
        </w:rPr>
      </w:pPr>
      <w:r w:rsidRPr="002E6A83">
        <w:rPr>
          <w:rFonts w:eastAsiaTheme="minorHAnsi" w:cs="Arial"/>
          <w:color w:val="8496B0" w:themeColor="text2" w:themeTint="99"/>
          <w:szCs w:val="22"/>
          <w:lang w:val="es-CL" w:eastAsia="en-US"/>
        </w:rPr>
        <w:t xml:space="preserve">El objetivo general es la gran pauta </w:t>
      </w:r>
      <w:r>
        <w:rPr>
          <w:rFonts w:eastAsiaTheme="minorHAnsi" w:cs="Arial"/>
          <w:color w:val="8496B0" w:themeColor="text2" w:themeTint="99"/>
          <w:szCs w:val="22"/>
          <w:lang w:val="es-CL" w:eastAsia="en-US"/>
        </w:rPr>
        <w:t>para seguir</w:t>
      </w:r>
      <w:r w:rsidRPr="002E6A83">
        <w:rPr>
          <w:rFonts w:eastAsiaTheme="minorHAnsi" w:cs="Arial"/>
          <w:color w:val="8496B0" w:themeColor="text2" w:themeTint="99"/>
          <w:szCs w:val="22"/>
          <w:lang w:val="es-CL" w:eastAsia="en-US"/>
        </w:rPr>
        <w:t xml:space="preserve"> dentro del proceso que se quiere investigar, estudiar, demostrar o conocer. </w:t>
      </w:r>
      <w:r w:rsidR="005275B6">
        <w:rPr>
          <w:rFonts w:eastAsiaTheme="minorHAnsi" w:cs="Arial"/>
          <w:color w:val="8496B0" w:themeColor="text2" w:themeTint="99"/>
          <w:szCs w:val="22"/>
          <w:lang w:val="es-CL" w:eastAsia="en-US"/>
        </w:rPr>
        <w:t xml:space="preserve">Se aconseja expresarlo a través de un verbo en infinitivo más un predicado. </w:t>
      </w:r>
      <w:r>
        <w:rPr>
          <w:rFonts w:eastAsiaTheme="minorHAnsi" w:cs="Arial"/>
          <w:color w:val="8496B0" w:themeColor="text2" w:themeTint="99"/>
          <w:szCs w:val="22"/>
          <w:lang w:val="es-CL" w:eastAsia="en-US"/>
        </w:rPr>
        <w:t xml:space="preserve">Por ejemplo: </w:t>
      </w:r>
      <w:r w:rsidR="00334F93">
        <w:rPr>
          <w:rFonts w:eastAsiaTheme="minorHAnsi" w:cs="Arial"/>
          <w:color w:val="8496B0" w:themeColor="text2" w:themeTint="99"/>
          <w:szCs w:val="22"/>
          <w:lang w:val="es-CL" w:eastAsia="en-US"/>
        </w:rPr>
        <w:t>Implementar</w:t>
      </w:r>
      <w:r w:rsidR="00112E29">
        <w:rPr>
          <w:rFonts w:eastAsiaTheme="minorHAnsi" w:cs="Arial"/>
          <w:color w:val="8496B0" w:themeColor="text2" w:themeTint="99"/>
          <w:szCs w:val="22"/>
          <w:lang w:val="es-CL" w:eastAsia="en-US"/>
        </w:rPr>
        <w:t xml:space="preserve"> </w:t>
      </w:r>
      <w:r w:rsidR="00112E29" w:rsidRPr="00457DC2">
        <w:rPr>
          <w:rFonts w:eastAsiaTheme="minorHAnsi" w:cs="Arial"/>
          <w:color w:val="8496B0" w:themeColor="text2" w:themeTint="99"/>
          <w:szCs w:val="22"/>
          <w:lang w:val="es-CL" w:eastAsia="en-US"/>
        </w:rPr>
        <w:t xml:space="preserve">el proceso de arquitectura empresarial alineado con el Marco de Referencia de Arquitectura Empresarial de la Empresa </w:t>
      </w:r>
      <w:r w:rsidR="00112E29">
        <w:rPr>
          <w:rFonts w:eastAsiaTheme="minorHAnsi" w:cs="Arial"/>
          <w:color w:val="8496B0" w:themeColor="text2" w:themeTint="99"/>
          <w:szCs w:val="22"/>
          <w:lang w:val="es-CL" w:eastAsia="en-US"/>
        </w:rPr>
        <w:t>XXX</w:t>
      </w:r>
    </w:p>
    <w:p w:rsidR="004C50AF" w:rsidRPr="00782100" w:rsidRDefault="004C50AF" w:rsidP="004C50AF">
      <w:pPr>
        <w:pStyle w:val="Estilo3"/>
        <w:rPr>
          <w:color w:val="000000" w:themeColor="text1"/>
          <w:sz w:val="22"/>
          <w:szCs w:val="22"/>
          <w:lang w:eastAsia="es-CL"/>
        </w:rPr>
      </w:pPr>
    </w:p>
    <w:p w:rsidR="00CD0B6B" w:rsidRPr="00782100" w:rsidRDefault="00CD0B6B" w:rsidP="00CD0B6B">
      <w:pPr>
        <w:pStyle w:val="Ttulo1"/>
      </w:pPr>
      <w:bookmarkStart w:id="6" w:name="_Toc529949612"/>
      <w:r>
        <w:t>Objetivos Específicos</w:t>
      </w:r>
      <w:bookmarkEnd w:id="6"/>
    </w:p>
    <w:p w:rsidR="00CD0B6B" w:rsidRDefault="00CD0B6B" w:rsidP="004C50AF">
      <w:pPr>
        <w:pStyle w:val="Estilo3"/>
        <w:rPr>
          <w:color w:val="000000" w:themeColor="text1"/>
          <w:sz w:val="22"/>
          <w:szCs w:val="22"/>
          <w:lang w:eastAsia="es-CL"/>
        </w:rPr>
      </w:pPr>
    </w:p>
    <w:p w:rsidR="00917F33" w:rsidRDefault="00917F33" w:rsidP="00917F33">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 xml:space="preserve">Indicar los objetivos específicos que permitirán concretar el objetivo general. Tomar en cuenta que los objetivos deben tener características en su redacción como: específicos, no ambiguos, claros, precisos, entendibles y comenzar con un verbo en infinitivo (verbos terminados en ar, </w:t>
      </w:r>
      <w:proofErr w:type="spellStart"/>
      <w:r>
        <w:rPr>
          <w:rFonts w:eastAsiaTheme="minorHAnsi" w:cs="Arial"/>
          <w:color w:val="8496B0" w:themeColor="text2" w:themeTint="99"/>
          <w:szCs w:val="22"/>
          <w:lang w:val="es-CL" w:eastAsia="en-US"/>
        </w:rPr>
        <w:t>er</w:t>
      </w:r>
      <w:proofErr w:type="spellEnd"/>
      <w:r>
        <w:rPr>
          <w:rFonts w:eastAsiaTheme="minorHAnsi" w:cs="Arial"/>
          <w:color w:val="8496B0" w:themeColor="text2" w:themeTint="99"/>
          <w:szCs w:val="22"/>
          <w:lang w:val="es-CL" w:eastAsia="en-US"/>
        </w:rPr>
        <w:t>, ir por ejemplo: Analizar, Medir).</w:t>
      </w:r>
    </w:p>
    <w:p w:rsidR="00D95232" w:rsidRPr="002E6A83" w:rsidRDefault="00D95232" w:rsidP="002E6A83">
      <w:pPr>
        <w:pStyle w:val="guiazul"/>
        <w:jc w:val="both"/>
        <w:rPr>
          <w:rFonts w:eastAsiaTheme="minorHAnsi" w:cs="Arial"/>
          <w:color w:val="8496B0" w:themeColor="text2" w:themeTint="99"/>
          <w:szCs w:val="22"/>
          <w:lang w:val="es-CL" w:eastAsia="en-US"/>
        </w:rPr>
      </w:pPr>
    </w:p>
    <w:p w:rsidR="00652F02" w:rsidRDefault="00652F02" w:rsidP="002E6A83">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 xml:space="preserve">Ejemplo de objetivos específicos: </w:t>
      </w:r>
    </w:p>
    <w:p w:rsidR="00652F02" w:rsidRDefault="00652F02" w:rsidP="002E6A83">
      <w:pPr>
        <w:pStyle w:val="guiazul"/>
        <w:jc w:val="both"/>
        <w:rPr>
          <w:rFonts w:eastAsiaTheme="minorHAnsi" w:cs="Arial"/>
          <w:color w:val="8496B0" w:themeColor="text2" w:themeTint="99"/>
          <w:szCs w:val="22"/>
          <w:lang w:val="es-CL" w:eastAsia="en-US"/>
        </w:rPr>
      </w:pPr>
    </w:p>
    <w:p w:rsidR="00B40F90" w:rsidRDefault="00B40F90" w:rsidP="00652F02">
      <w:pPr>
        <w:pStyle w:val="guiazul"/>
        <w:numPr>
          <w:ilvl w:val="0"/>
          <w:numId w:val="10"/>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Analizar las principales ventajas que ofrece minería de datos en las organizaciones</w:t>
      </w:r>
    </w:p>
    <w:p w:rsidR="00652F02" w:rsidRDefault="0047473F" w:rsidP="00652F02">
      <w:pPr>
        <w:pStyle w:val="guiazul"/>
        <w:numPr>
          <w:ilvl w:val="0"/>
          <w:numId w:val="10"/>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 xml:space="preserve">Definir </w:t>
      </w:r>
      <w:r w:rsidR="00B40F90">
        <w:rPr>
          <w:rFonts w:eastAsiaTheme="minorHAnsi" w:cs="Arial"/>
          <w:color w:val="8496B0" w:themeColor="text2" w:themeTint="99"/>
          <w:szCs w:val="22"/>
          <w:lang w:val="es-CL" w:eastAsia="en-US"/>
        </w:rPr>
        <w:t>el conjunto de algoritmos que se aplican a la informacion del departamento en la Organización</w:t>
      </w:r>
      <w:r w:rsidR="00652F02">
        <w:rPr>
          <w:rFonts w:eastAsiaTheme="minorHAnsi" w:cs="Arial"/>
          <w:color w:val="8496B0" w:themeColor="text2" w:themeTint="99"/>
          <w:szCs w:val="22"/>
          <w:lang w:val="es-CL" w:eastAsia="en-US"/>
        </w:rPr>
        <w:t xml:space="preserve"> XXX</w:t>
      </w:r>
    </w:p>
    <w:p w:rsidR="00652F02" w:rsidRPr="002E6A83" w:rsidRDefault="00652F02" w:rsidP="00652F02">
      <w:pPr>
        <w:pStyle w:val="guiazul"/>
        <w:numPr>
          <w:ilvl w:val="0"/>
          <w:numId w:val="10"/>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Etc.</w:t>
      </w:r>
    </w:p>
    <w:p w:rsidR="00D95232" w:rsidRPr="00782100" w:rsidRDefault="00D95232" w:rsidP="00D95232">
      <w:pPr>
        <w:pStyle w:val="Estilo3"/>
        <w:rPr>
          <w:color w:val="000000" w:themeColor="text1"/>
          <w:sz w:val="22"/>
          <w:szCs w:val="22"/>
          <w:lang w:eastAsia="es-CL"/>
        </w:rPr>
      </w:pPr>
    </w:p>
    <w:p w:rsidR="004C50AF" w:rsidRPr="00782100" w:rsidRDefault="004C50AF" w:rsidP="004C50AF">
      <w:pPr>
        <w:rPr>
          <w:rFonts w:ascii="Segoe UI" w:eastAsia="Times New Roman" w:hAnsi="Segoe UI" w:cs="Segoe UI"/>
          <w:b/>
          <w:bCs/>
          <w:color w:val="000000" w:themeColor="text1"/>
          <w:sz w:val="37"/>
          <w:szCs w:val="37"/>
          <w:lang w:eastAsia="es-CL"/>
        </w:rPr>
      </w:pPr>
      <w:r w:rsidRPr="00782100">
        <w:rPr>
          <w:color w:val="000000" w:themeColor="text1"/>
        </w:rPr>
        <w:br w:type="page"/>
      </w:r>
    </w:p>
    <w:p w:rsidR="004C50AF" w:rsidRPr="00782100" w:rsidRDefault="00C62C6E" w:rsidP="00D53853">
      <w:pPr>
        <w:pStyle w:val="Ttulo1"/>
      </w:pPr>
      <w:bookmarkStart w:id="7" w:name="_Toc529949613"/>
      <w:r>
        <w:lastRenderedPageBreak/>
        <w:t>Estructuras de Minería de Datos</w:t>
      </w:r>
      <w:bookmarkEnd w:id="7"/>
    </w:p>
    <w:p w:rsidR="004A7D27" w:rsidRDefault="004A7D27" w:rsidP="00966559">
      <w:pPr>
        <w:pStyle w:val="guiazul"/>
        <w:jc w:val="both"/>
        <w:rPr>
          <w:rFonts w:eastAsiaTheme="minorHAnsi" w:cs="Arial"/>
          <w:color w:val="8496B0" w:themeColor="text2" w:themeTint="99"/>
          <w:szCs w:val="22"/>
          <w:lang w:val="es-CL" w:eastAsia="en-US"/>
        </w:rPr>
      </w:pPr>
    </w:p>
    <w:p w:rsidR="005B3C41" w:rsidRDefault="00F04F26" w:rsidP="005B3C41">
      <w:pPr>
        <w:pStyle w:val="guiazul"/>
        <w:jc w:val="both"/>
        <w:rPr>
          <w:rFonts w:eastAsiaTheme="minorHAnsi" w:cs="Arial"/>
          <w:color w:val="8496B0" w:themeColor="text2" w:themeTint="99"/>
          <w:szCs w:val="22"/>
          <w:lang w:val="es-CL" w:eastAsia="en-US"/>
        </w:rPr>
      </w:pPr>
      <w:r w:rsidRPr="00DC0551">
        <w:rPr>
          <w:rFonts w:eastAsiaTheme="minorHAnsi" w:cs="Arial"/>
          <w:color w:val="8496B0" w:themeColor="text2" w:themeTint="99"/>
          <w:szCs w:val="22"/>
          <w:lang w:val="es-CL" w:eastAsia="en-US"/>
        </w:rPr>
        <w:t xml:space="preserve">El propósito de esta </w:t>
      </w:r>
      <w:r>
        <w:rPr>
          <w:rFonts w:eastAsiaTheme="minorHAnsi" w:cs="Arial"/>
          <w:color w:val="8496B0" w:themeColor="text2" w:themeTint="99"/>
          <w:szCs w:val="22"/>
          <w:lang w:val="es-CL" w:eastAsia="en-US"/>
        </w:rPr>
        <w:t>sección</w:t>
      </w:r>
      <w:r w:rsidRPr="00DC0551">
        <w:rPr>
          <w:rFonts w:eastAsiaTheme="minorHAnsi" w:cs="Arial"/>
          <w:color w:val="8496B0" w:themeColor="text2" w:themeTint="99"/>
          <w:szCs w:val="22"/>
          <w:lang w:val="es-CL" w:eastAsia="en-US"/>
        </w:rPr>
        <w:t xml:space="preserve"> </w:t>
      </w:r>
      <w:r w:rsidR="00622758">
        <w:rPr>
          <w:rFonts w:eastAsiaTheme="minorHAnsi" w:cs="Arial"/>
          <w:color w:val="8496B0" w:themeColor="text2" w:themeTint="99"/>
          <w:szCs w:val="22"/>
          <w:lang w:val="es-CL" w:eastAsia="en-US"/>
        </w:rPr>
        <w:t>es documentar</w:t>
      </w:r>
      <w:r w:rsidR="005B3C41">
        <w:rPr>
          <w:rFonts w:eastAsiaTheme="minorHAnsi" w:cs="Arial"/>
          <w:color w:val="8496B0" w:themeColor="text2" w:themeTint="99"/>
          <w:szCs w:val="22"/>
          <w:lang w:val="es-CL" w:eastAsia="en-US"/>
        </w:rPr>
        <w:t xml:space="preserve"> </w:t>
      </w:r>
      <w:r w:rsidR="00F71DBD">
        <w:rPr>
          <w:rFonts w:eastAsiaTheme="minorHAnsi" w:cs="Arial"/>
          <w:color w:val="8496B0" w:themeColor="text2" w:themeTint="99"/>
          <w:szCs w:val="22"/>
          <w:lang w:val="es-CL" w:eastAsia="en-US"/>
        </w:rPr>
        <w:t xml:space="preserve">información relevante para </w:t>
      </w:r>
      <w:r w:rsidR="005B3C41">
        <w:rPr>
          <w:rFonts w:eastAsiaTheme="minorHAnsi" w:cs="Arial"/>
          <w:color w:val="8496B0" w:themeColor="text2" w:themeTint="99"/>
          <w:szCs w:val="22"/>
          <w:lang w:val="es-CL" w:eastAsia="en-US"/>
        </w:rPr>
        <w:t xml:space="preserve">el ejercicio de </w:t>
      </w:r>
      <w:r w:rsidR="00CF50D0">
        <w:rPr>
          <w:rFonts w:eastAsiaTheme="minorHAnsi" w:cs="Arial"/>
          <w:color w:val="8496B0" w:themeColor="text2" w:themeTint="99"/>
          <w:szCs w:val="22"/>
          <w:lang w:val="es-CL" w:eastAsia="en-US"/>
        </w:rPr>
        <w:t>minería de datos</w:t>
      </w:r>
      <w:r w:rsidR="005B3C41">
        <w:rPr>
          <w:rFonts w:eastAsiaTheme="minorHAnsi" w:cs="Arial"/>
          <w:color w:val="8496B0" w:themeColor="text2" w:themeTint="99"/>
          <w:szCs w:val="22"/>
          <w:lang w:val="es-CL" w:eastAsia="en-US"/>
        </w:rPr>
        <w:t>. Para lo anterior, se solicita documentar:</w:t>
      </w:r>
    </w:p>
    <w:p w:rsidR="005B3C41" w:rsidRDefault="005B3C41" w:rsidP="005B3C41">
      <w:pPr>
        <w:pStyle w:val="guiazul"/>
        <w:jc w:val="both"/>
        <w:rPr>
          <w:rFonts w:eastAsiaTheme="minorHAnsi" w:cs="Arial"/>
          <w:color w:val="8496B0" w:themeColor="text2" w:themeTint="99"/>
          <w:szCs w:val="22"/>
          <w:lang w:val="es-CL" w:eastAsia="en-US"/>
        </w:rPr>
      </w:pPr>
    </w:p>
    <w:p w:rsidR="00674CD2" w:rsidRPr="005B3C41" w:rsidRDefault="00247F6F" w:rsidP="00674CD2">
      <w:pPr>
        <w:pStyle w:val="guiazul"/>
        <w:numPr>
          <w:ilvl w:val="0"/>
          <w:numId w:val="31"/>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Documentar</w:t>
      </w:r>
      <w:r w:rsidR="00674CD2" w:rsidRPr="005B3C41">
        <w:rPr>
          <w:rFonts w:eastAsiaTheme="minorHAnsi" w:cs="Arial"/>
          <w:color w:val="8496B0" w:themeColor="text2" w:themeTint="99"/>
          <w:szCs w:val="22"/>
          <w:lang w:val="es-CL" w:eastAsia="en-US"/>
        </w:rPr>
        <w:t xml:space="preserve"> </w:t>
      </w:r>
      <w:r w:rsidR="00CF50D0">
        <w:rPr>
          <w:rFonts w:eastAsiaTheme="minorHAnsi" w:cs="Arial"/>
          <w:color w:val="8496B0" w:themeColor="text2" w:themeTint="99"/>
          <w:szCs w:val="22"/>
          <w:lang w:val="es-CL" w:eastAsia="en-US"/>
        </w:rPr>
        <w:t>la definición de los conceptos de minería de datos</w:t>
      </w:r>
    </w:p>
    <w:p w:rsidR="003E2F0B" w:rsidRDefault="00247F6F" w:rsidP="003E2F0B">
      <w:pPr>
        <w:pStyle w:val="guiazul"/>
        <w:numPr>
          <w:ilvl w:val="0"/>
          <w:numId w:val="31"/>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Documentar</w:t>
      </w:r>
      <w:r w:rsidR="002E243E">
        <w:rPr>
          <w:rFonts w:eastAsiaTheme="minorHAnsi" w:cs="Arial"/>
          <w:color w:val="8496B0" w:themeColor="text2" w:themeTint="99"/>
          <w:szCs w:val="22"/>
          <w:lang w:val="es-CL" w:eastAsia="en-US"/>
        </w:rPr>
        <w:t>, los</w:t>
      </w:r>
      <w:r>
        <w:rPr>
          <w:rFonts w:eastAsiaTheme="minorHAnsi" w:cs="Arial"/>
          <w:color w:val="8496B0" w:themeColor="text2" w:themeTint="99"/>
          <w:szCs w:val="22"/>
          <w:lang w:val="es-CL" w:eastAsia="en-US"/>
        </w:rPr>
        <w:t xml:space="preserve"> </w:t>
      </w:r>
      <w:r w:rsidR="003E2F0B">
        <w:rPr>
          <w:rFonts w:eastAsiaTheme="minorHAnsi" w:cs="Arial"/>
          <w:color w:val="8496B0" w:themeColor="text2" w:themeTint="99"/>
          <w:szCs w:val="22"/>
          <w:lang w:val="es-CL" w:eastAsia="en-US"/>
        </w:rPr>
        <w:t xml:space="preserve">principios de </w:t>
      </w:r>
      <w:r w:rsidR="00CF50D0">
        <w:rPr>
          <w:rFonts w:eastAsiaTheme="minorHAnsi" w:cs="Arial"/>
          <w:color w:val="8496B0" w:themeColor="text2" w:themeTint="99"/>
          <w:szCs w:val="22"/>
          <w:lang w:val="es-CL" w:eastAsia="en-US"/>
        </w:rPr>
        <w:t>minería de datos aplicados a</w:t>
      </w:r>
      <w:r w:rsidR="003E2F0B">
        <w:rPr>
          <w:rFonts w:eastAsiaTheme="minorHAnsi" w:cs="Arial"/>
          <w:color w:val="8496B0" w:themeColor="text2" w:themeTint="99"/>
          <w:szCs w:val="22"/>
          <w:lang w:val="es-CL" w:eastAsia="en-US"/>
        </w:rPr>
        <w:t xml:space="preserve"> la organización</w:t>
      </w:r>
      <w:r w:rsidR="002E243E">
        <w:rPr>
          <w:rFonts w:eastAsiaTheme="minorHAnsi" w:cs="Arial"/>
          <w:color w:val="8496B0" w:themeColor="text2" w:themeTint="99"/>
          <w:szCs w:val="22"/>
          <w:lang w:val="es-CL" w:eastAsia="en-US"/>
        </w:rPr>
        <w:t>.</w:t>
      </w:r>
      <w:r w:rsidR="003E2F0B" w:rsidRPr="00997BDB">
        <w:rPr>
          <w:rFonts w:eastAsiaTheme="minorHAnsi" w:cs="Arial"/>
          <w:color w:val="8496B0" w:themeColor="text2" w:themeTint="99"/>
          <w:szCs w:val="22"/>
          <w:lang w:val="es-CL" w:eastAsia="en-US"/>
        </w:rPr>
        <w:t xml:space="preserve"> </w:t>
      </w:r>
    </w:p>
    <w:p w:rsidR="004349FC" w:rsidRDefault="004349FC" w:rsidP="004349FC">
      <w:pPr>
        <w:pStyle w:val="guiazul"/>
        <w:numPr>
          <w:ilvl w:val="0"/>
          <w:numId w:val="31"/>
        </w:numPr>
        <w:jc w:val="both"/>
        <w:rPr>
          <w:rFonts w:eastAsiaTheme="minorHAnsi" w:cs="Arial"/>
          <w:color w:val="8496B0" w:themeColor="text2" w:themeTint="99"/>
          <w:szCs w:val="22"/>
          <w:lang w:val="es-CL" w:eastAsia="en-US"/>
        </w:rPr>
      </w:pPr>
      <w:r w:rsidRPr="004349FC">
        <w:rPr>
          <w:rFonts w:eastAsiaTheme="minorHAnsi" w:cs="Arial"/>
          <w:color w:val="8496B0" w:themeColor="text2" w:themeTint="99"/>
          <w:szCs w:val="22"/>
          <w:lang w:val="es-CL" w:eastAsia="en-US"/>
        </w:rPr>
        <w:t xml:space="preserve">Define el alcance de la actividad de </w:t>
      </w:r>
      <w:r w:rsidR="00CF50D0">
        <w:rPr>
          <w:rFonts w:eastAsiaTheme="minorHAnsi" w:cs="Arial"/>
          <w:color w:val="8496B0" w:themeColor="text2" w:themeTint="99"/>
          <w:szCs w:val="22"/>
          <w:lang w:val="es-CL" w:eastAsia="en-US"/>
        </w:rPr>
        <w:t xml:space="preserve">minería de datos </w:t>
      </w:r>
      <w:r w:rsidRPr="004349FC">
        <w:rPr>
          <w:rFonts w:eastAsiaTheme="minorHAnsi" w:cs="Arial"/>
          <w:color w:val="8496B0" w:themeColor="text2" w:themeTint="99"/>
          <w:szCs w:val="22"/>
          <w:lang w:val="es-CL" w:eastAsia="en-US"/>
        </w:rPr>
        <w:t>en las dimensiones: amplitud, profundidad, periodo de tiempo, dominios de arquitectura.</w:t>
      </w:r>
    </w:p>
    <w:p w:rsidR="00674CD2" w:rsidRPr="00740391" w:rsidRDefault="00247F6F" w:rsidP="00674CD2">
      <w:pPr>
        <w:pStyle w:val="guiazul"/>
        <w:numPr>
          <w:ilvl w:val="0"/>
          <w:numId w:val="31"/>
        </w:numPr>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Á</w:t>
      </w:r>
      <w:r w:rsidR="00674CD2" w:rsidRPr="00740391">
        <w:rPr>
          <w:rFonts w:eastAsiaTheme="minorHAnsi" w:cs="Arial"/>
          <w:color w:val="8496B0" w:themeColor="text2" w:themeTint="99"/>
          <w:szCs w:val="22"/>
          <w:lang w:val="es-CL" w:eastAsia="en-US"/>
        </w:rPr>
        <w:t xml:space="preserve">reas y procesos de la </w:t>
      </w:r>
      <w:r w:rsidR="00674CD2">
        <w:rPr>
          <w:rFonts w:eastAsiaTheme="minorHAnsi" w:cs="Arial"/>
          <w:color w:val="8496B0" w:themeColor="text2" w:themeTint="99"/>
          <w:szCs w:val="22"/>
          <w:lang w:val="es-CL" w:eastAsia="en-US"/>
        </w:rPr>
        <w:t>organización</w:t>
      </w:r>
      <w:r w:rsidR="00674CD2" w:rsidRPr="00740391">
        <w:rPr>
          <w:rFonts w:eastAsiaTheme="minorHAnsi" w:cs="Arial"/>
          <w:color w:val="8496B0" w:themeColor="text2" w:themeTint="99"/>
          <w:szCs w:val="22"/>
          <w:lang w:val="es-CL" w:eastAsia="en-US"/>
        </w:rPr>
        <w:t xml:space="preserve"> involucrados</w:t>
      </w:r>
      <w:r>
        <w:rPr>
          <w:rFonts w:eastAsiaTheme="minorHAnsi" w:cs="Arial"/>
          <w:color w:val="8496B0" w:themeColor="text2" w:themeTint="99"/>
          <w:szCs w:val="22"/>
          <w:lang w:val="es-CL" w:eastAsia="en-US"/>
        </w:rPr>
        <w:t>.</w:t>
      </w:r>
      <w:r w:rsidR="00674CD2" w:rsidRPr="00740391">
        <w:rPr>
          <w:rFonts w:eastAsiaTheme="minorHAnsi" w:cs="Arial"/>
          <w:color w:val="8496B0" w:themeColor="text2" w:themeTint="99"/>
          <w:szCs w:val="22"/>
          <w:lang w:val="es-CL" w:eastAsia="en-US"/>
        </w:rPr>
        <w:t xml:space="preserve"> </w:t>
      </w:r>
    </w:p>
    <w:p w:rsidR="003A6D01" w:rsidRDefault="003A6D01" w:rsidP="005B3C41">
      <w:pPr>
        <w:pStyle w:val="guiazul"/>
        <w:numPr>
          <w:ilvl w:val="0"/>
          <w:numId w:val="31"/>
        </w:numPr>
        <w:jc w:val="both"/>
        <w:rPr>
          <w:rFonts w:eastAsiaTheme="minorHAnsi" w:cs="Arial"/>
          <w:color w:val="8496B0" w:themeColor="text2" w:themeTint="99"/>
          <w:szCs w:val="22"/>
          <w:lang w:val="es-CL" w:eastAsia="en-US"/>
        </w:rPr>
      </w:pPr>
      <w:r w:rsidRPr="003A6D01">
        <w:rPr>
          <w:rFonts w:eastAsiaTheme="minorHAnsi" w:cs="Arial"/>
          <w:color w:val="8496B0" w:themeColor="text2" w:themeTint="99"/>
          <w:szCs w:val="22"/>
          <w:lang w:val="es-CL" w:eastAsia="en-US"/>
        </w:rPr>
        <w:t xml:space="preserve">Identificar a los interesados clave, sus necesidades y preocupaciones, relacionadas con los objetivos estratégicos y las metas de la </w:t>
      </w:r>
      <w:r w:rsidR="00020959">
        <w:rPr>
          <w:rFonts w:eastAsiaTheme="minorHAnsi" w:cs="Arial"/>
          <w:color w:val="8496B0" w:themeColor="text2" w:themeTint="99"/>
          <w:szCs w:val="22"/>
          <w:lang w:val="es-CL" w:eastAsia="en-US"/>
        </w:rPr>
        <w:t>org</w:t>
      </w:r>
      <w:r w:rsidR="00622758">
        <w:rPr>
          <w:rFonts w:eastAsiaTheme="minorHAnsi" w:cs="Arial"/>
          <w:color w:val="8496B0" w:themeColor="text2" w:themeTint="99"/>
          <w:szCs w:val="22"/>
          <w:lang w:val="es-CL" w:eastAsia="en-US"/>
        </w:rPr>
        <w:t>a</w:t>
      </w:r>
      <w:r w:rsidR="00020959">
        <w:rPr>
          <w:rFonts w:eastAsiaTheme="minorHAnsi" w:cs="Arial"/>
          <w:color w:val="8496B0" w:themeColor="text2" w:themeTint="99"/>
          <w:szCs w:val="22"/>
          <w:lang w:val="es-CL" w:eastAsia="en-US"/>
        </w:rPr>
        <w:t>nización</w:t>
      </w:r>
      <w:r w:rsidRPr="003A6D01">
        <w:rPr>
          <w:rFonts w:eastAsiaTheme="minorHAnsi" w:cs="Arial"/>
          <w:color w:val="8496B0" w:themeColor="text2" w:themeTint="99"/>
          <w:szCs w:val="22"/>
          <w:lang w:val="es-CL" w:eastAsia="en-US"/>
        </w:rPr>
        <w:t xml:space="preserve"> y de su entorno. </w:t>
      </w:r>
    </w:p>
    <w:p w:rsidR="0058109F" w:rsidRPr="003A6D01" w:rsidRDefault="0058109F" w:rsidP="00997BDB">
      <w:pPr>
        <w:pStyle w:val="guiazul"/>
        <w:ind w:left="416"/>
        <w:jc w:val="both"/>
        <w:rPr>
          <w:rFonts w:eastAsiaTheme="minorHAnsi" w:cs="Arial"/>
          <w:color w:val="8496B0" w:themeColor="text2" w:themeTint="99"/>
          <w:szCs w:val="22"/>
          <w:lang w:val="es-CL" w:eastAsia="en-US"/>
        </w:rPr>
      </w:pPr>
    </w:p>
    <w:p w:rsidR="00ED5FCA" w:rsidRDefault="00ED5FCA" w:rsidP="009476A9">
      <w:pPr>
        <w:autoSpaceDE w:val="0"/>
        <w:autoSpaceDN w:val="0"/>
        <w:adjustRightInd w:val="0"/>
        <w:spacing w:after="0" w:line="240" w:lineRule="auto"/>
        <w:jc w:val="both"/>
        <w:rPr>
          <w:rFonts w:cs="Arial"/>
          <w:color w:val="8496B0" w:themeColor="text2" w:themeTint="99"/>
        </w:rPr>
      </w:pPr>
    </w:p>
    <w:p w:rsidR="00ED5FCA" w:rsidRPr="009476A9" w:rsidRDefault="00ED5FCA" w:rsidP="009476A9">
      <w:pPr>
        <w:autoSpaceDE w:val="0"/>
        <w:autoSpaceDN w:val="0"/>
        <w:adjustRightInd w:val="0"/>
        <w:spacing w:after="0" w:line="240" w:lineRule="auto"/>
        <w:jc w:val="both"/>
        <w:rPr>
          <w:rFonts w:cs="Arial"/>
          <w:color w:val="8496B0" w:themeColor="text2" w:themeTint="99"/>
        </w:rPr>
      </w:pPr>
    </w:p>
    <w:p w:rsidR="00B01F13" w:rsidRDefault="00CE3BE5">
      <w:pPr>
        <w:spacing w:after="160" w:line="259" w:lineRule="auto"/>
        <w:rPr>
          <w:rFonts w:eastAsiaTheme="majorEastAsia" w:cstheme="majorBidi"/>
          <w:b/>
          <w:color w:val="000000" w:themeColor="text1"/>
          <w:sz w:val="28"/>
          <w:szCs w:val="32"/>
        </w:rPr>
      </w:pPr>
      <w:r>
        <w:br w:type="page"/>
      </w:r>
    </w:p>
    <w:p w:rsidR="00CF50D0" w:rsidRDefault="00C62C6E" w:rsidP="00CF50D0">
      <w:pPr>
        <w:pStyle w:val="Ttulo1"/>
      </w:pPr>
      <w:bookmarkStart w:id="8" w:name="_Toc529949614"/>
      <w:r>
        <w:lastRenderedPageBreak/>
        <w:t>Definir</w:t>
      </w:r>
      <w:r w:rsidR="00CF50D0">
        <w:t xml:space="preserve"> </w:t>
      </w:r>
      <w:r w:rsidR="00CF50D0">
        <w:t xml:space="preserve">Metodologías de </w:t>
      </w:r>
      <w:r w:rsidR="00CF50D0">
        <w:t>Minería de Datos</w:t>
      </w:r>
      <w:bookmarkEnd w:id="8"/>
    </w:p>
    <w:p w:rsidR="00CF50D0" w:rsidRDefault="00CF50D0" w:rsidP="00CF50D0">
      <w:pPr>
        <w:pStyle w:val="guiazul"/>
        <w:jc w:val="both"/>
        <w:rPr>
          <w:rFonts w:eastAsiaTheme="minorHAnsi" w:cs="Arial"/>
          <w:color w:val="8496B0" w:themeColor="text2" w:themeTint="99"/>
          <w:szCs w:val="22"/>
          <w:lang w:val="es-CL" w:eastAsia="en-US"/>
        </w:rPr>
      </w:pPr>
      <w:r w:rsidRPr="00DC0551">
        <w:rPr>
          <w:rFonts w:eastAsiaTheme="minorHAnsi" w:cs="Arial"/>
          <w:color w:val="8496B0" w:themeColor="text2" w:themeTint="99"/>
          <w:szCs w:val="22"/>
          <w:lang w:val="es-CL" w:eastAsia="en-US"/>
        </w:rPr>
        <w:t xml:space="preserve">El propósito de esta </w:t>
      </w:r>
      <w:r>
        <w:rPr>
          <w:rFonts w:eastAsiaTheme="minorHAnsi" w:cs="Arial"/>
          <w:color w:val="8496B0" w:themeColor="text2" w:themeTint="99"/>
          <w:szCs w:val="22"/>
          <w:lang w:val="es-CL" w:eastAsia="en-US"/>
        </w:rPr>
        <w:t>sección</w:t>
      </w:r>
      <w:r w:rsidRPr="00DC0551">
        <w:rPr>
          <w:rFonts w:eastAsiaTheme="minorHAnsi" w:cs="Arial"/>
          <w:color w:val="8496B0" w:themeColor="text2" w:themeTint="99"/>
          <w:szCs w:val="22"/>
          <w:lang w:val="es-CL" w:eastAsia="en-US"/>
        </w:rPr>
        <w:t xml:space="preserve"> es la investigación</w:t>
      </w:r>
      <w:r>
        <w:rPr>
          <w:rFonts w:eastAsiaTheme="minorHAnsi" w:cs="Arial"/>
          <w:color w:val="8496B0" w:themeColor="text2" w:themeTint="99"/>
          <w:szCs w:val="22"/>
          <w:lang w:val="es-CL" w:eastAsia="en-US"/>
        </w:rPr>
        <w:t xml:space="preserve"> y analisis de la</w:t>
      </w:r>
      <w:r>
        <w:rPr>
          <w:rFonts w:eastAsiaTheme="minorHAnsi" w:cs="Arial"/>
          <w:color w:val="8496B0" w:themeColor="text2" w:themeTint="99"/>
          <w:szCs w:val="22"/>
          <w:lang w:val="es-CL" w:eastAsia="en-US"/>
        </w:rPr>
        <w:t>s principales metodologías utilizadas para minería de datos</w:t>
      </w:r>
      <w:r w:rsidRPr="00AA5385">
        <w:rPr>
          <w:rFonts w:eastAsiaTheme="minorHAnsi" w:cs="Arial"/>
          <w:color w:val="8496B0" w:themeColor="text2" w:themeTint="99"/>
          <w:szCs w:val="22"/>
          <w:lang w:val="es-CL" w:eastAsia="en-US"/>
        </w:rPr>
        <w:t>.</w:t>
      </w:r>
      <w:r w:rsidR="001D367B" w:rsidRPr="001D367B">
        <w:t xml:space="preserve"> </w:t>
      </w:r>
      <w:r w:rsidR="001D367B" w:rsidRPr="001D367B">
        <w:rPr>
          <w:rFonts w:eastAsiaTheme="minorHAnsi" w:cs="Arial"/>
          <w:color w:val="8496B0" w:themeColor="text2" w:themeTint="99"/>
          <w:szCs w:val="22"/>
          <w:lang w:val="es-CL" w:eastAsia="en-US"/>
        </w:rPr>
        <w:t>Debe recabar información y argumentos de fuentes fidedignas que permitan; identificar y justificar la metodología de minería de datos, justificar la relevancia de la utilización de la metodología elegida, de acuerdo con las necesidades detectadas en el caso de estudio</w:t>
      </w:r>
    </w:p>
    <w:p w:rsidR="00CF50D0" w:rsidRDefault="00CF50D0" w:rsidP="00CF50D0">
      <w:pPr>
        <w:pStyle w:val="Ttulo1"/>
      </w:pPr>
      <w:bookmarkStart w:id="9" w:name="_Toc529949615"/>
      <w:r>
        <w:t>Metodología</w:t>
      </w:r>
      <w:r>
        <w:t xml:space="preserve"> S</w:t>
      </w:r>
      <w:r>
        <w:t>EMMA</w:t>
      </w:r>
      <w:bookmarkEnd w:id="9"/>
    </w:p>
    <w:p w:rsidR="00CE3BE5" w:rsidRPr="00782100" w:rsidRDefault="00CF50D0" w:rsidP="00CF50D0">
      <w:pPr>
        <w:pStyle w:val="Ttulo1"/>
      </w:pPr>
      <w:bookmarkStart w:id="10" w:name="_Toc529949616"/>
      <w:r>
        <w:t>Metodología CRISP-DM</w:t>
      </w:r>
      <w:bookmarkEnd w:id="10"/>
    </w:p>
    <w:p w:rsidR="00CE3BE5" w:rsidRDefault="00CE3BE5" w:rsidP="00CE3BE5">
      <w:pPr>
        <w:pStyle w:val="guiazul"/>
        <w:jc w:val="both"/>
        <w:rPr>
          <w:rFonts w:eastAsiaTheme="minorHAnsi" w:cs="Arial"/>
          <w:color w:val="8496B0" w:themeColor="text2" w:themeTint="99"/>
          <w:szCs w:val="22"/>
          <w:lang w:val="es-CL" w:eastAsia="en-US"/>
        </w:rPr>
      </w:pPr>
    </w:p>
    <w:p w:rsidR="00C8363F" w:rsidRPr="00C02AC4" w:rsidRDefault="00C8363F" w:rsidP="00CE3BE5">
      <w:pPr>
        <w:pStyle w:val="guiazul"/>
        <w:jc w:val="both"/>
        <w:rPr>
          <w:rFonts w:eastAsiaTheme="minorHAnsi" w:cs="Arial"/>
          <w:color w:val="8496B0" w:themeColor="text2" w:themeTint="99"/>
          <w:szCs w:val="22"/>
          <w:lang w:val="es-CL" w:eastAsia="en-US"/>
        </w:rPr>
      </w:pPr>
    </w:p>
    <w:p w:rsidR="0086301C" w:rsidRDefault="0086301C">
      <w:pPr>
        <w:spacing w:after="160" w:line="259" w:lineRule="auto"/>
        <w:rPr>
          <w:rFonts w:eastAsiaTheme="majorEastAsia" w:cstheme="majorBidi"/>
          <w:b/>
          <w:color w:val="000000" w:themeColor="text1"/>
          <w:sz w:val="28"/>
          <w:szCs w:val="32"/>
        </w:rPr>
      </w:pPr>
      <w:r>
        <w:br w:type="page"/>
      </w:r>
    </w:p>
    <w:p w:rsidR="001D367B" w:rsidRDefault="001D367B" w:rsidP="000808A5">
      <w:pPr>
        <w:pStyle w:val="Ttulo1"/>
      </w:pPr>
      <w:bookmarkStart w:id="11" w:name="_Toc529949617"/>
      <w:r w:rsidRPr="001D367B">
        <w:lastRenderedPageBreak/>
        <w:t>Técnicas De Minería De Datos</w:t>
      </w:r>
    </w:p>
    <w:p w:rsidR="001D367B" w:rsidRDefault="001D367B" w:rsidP="001D367B">
      <w:pPr>
        <w:pStyle w:val="guiazul"/>
        <w:jc w:val="both"/>
        <w:rPr>
          <w:rFonts w:eastAsiaTheme="minorHAnsi" w:cs="Arial"/>
          <w:color w:val="8496B0" w:themeColor="text2" w:themeTint="99"/>
          <w:szCs w:val="22"/>
          <w:lang w:val="es-CL" w:eastAsia="en-US"/>
        </w:rPr>
      </w:pPr>
      <w:r w:rsidRPr="001D367B">
        <w:rPr>
          <w:rFonts w:eastAsiaTheme="minorHAnsi" w:cs="Arial"/>
          <w:color w:val="8496B0" w:themeColor="text2" w:themeTint="99"/>
          <w:szCs w:val="22"/>
          <w:lang w:val="es-CL" w:eastAsia="en-US"/>
        </w:rPr>
        <w:t>Debe recabar información y argumentos de fuentes fidedignas que permitan; identificar todas las técnicas de minería de datos, justificar la relevancia de la utilización de técnicas de acuerdo con las necesidades detectadas en el proyecto del caso de estudio. (Extensión: 2 hojas)</w:t>
      </w:r>
    </w:p>
    <w:p w:rsidR="001D367B" w:rsidRPr="001D367B" w:rsidRDefault="001D367B" w:rsidP="001D367B"/>
    <w:p w:rsidR="000808A5" w:rsidRPr="00782100" w:rsidRDefault="00C62C6E" w:rsidP="000808A5">
      <w:pPr>
        <w:pStyle w:val="Ttulo1"/>
      </w:pPr>
      <w:r>
        <w:t xml:space="preserve">Tipos de Algoritmos de </w:t>
      </w:r>
      <w:r w:rsidR="00AA5385">
        <w:t>Minería</w:t>
      </w:r>
      <w:r>
        <w:t xml:space="preserve"> de Datos</w:t>
      </w:r>
      <w:bookmarkEnd w:id="11"/>
    </w:p>
    <w:p w:rsidR="005E65A4" w:rsidRPr="004B2C99" w:rsidRDefault="005E65A4" w:rsidP="004B2C99">
      <w:pPr>
        <w:pStyle w:val="guiazul"/>
        <w:jc w:val="both"/>
        <w:rPr>
          <w:rFonts w:eastAsiaTheme="minorHAnsi" w:cs="Arial"/>
          <w:color w:val="8496B0" w:themeColor="text2" w:themeTint="99"/>
          <w:szCs w:val="22"/>
          <w:lang w:val="es-CL" w:eastAsia="en-US"/>
        </w:rPr>
      </w:pPr>
    </w:p>
    <w:p w:rsidR="007C16F4" w:rsidRPr="001F4C72" w:rsidRDefault="00AA5385" w:rsidP="00AA5385">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Algoritmos de minería de Datos son</w:t>
      </w:r>
      <w:r w:rsidR="00165A86">
        <w:rPr>
          <w:rFonts w:eastAsiaTheme="minorHAnsi" w:cs="Arial"/>
          <w:color w:val="8496B0" w:themeColor="text2" w:themeTint="99"/>
          <w:szCs w:val="22"/>
          <w:lang w:val="es-CL" w:eastAsia="en-US"/>
        </w:rPr>
        <w:t xml:space="preserve"> </w:t>
      </w:r>
      <w:r w:rsidRPr="00AA5385">
        <w:rPr>
          <w:rFonts w:eastAsiaTheme="minorHAnsi" w:cs="Arial"/>
          <w:color w:val="8496B0" w:themeColor="text2" w:themeTint="99"/>
          <w:szCs w:val="22"/>
          <w:lang w:val="es-CL" w:eastAsia="en-US"/>
        </w:rPr>
        <w:t>un conjunto de heurísticas y cálculos que permiten crear un modelo a partir de datos.</w:t>
      </w:r>
    </w:p>
    <w:p w:rsidR="007C16F4" w:rsidRDefault="007C16F4" w:rsidP="005E65A4">
      <w:pPr>
        <w:pStyle w:val="guiazul"/>
        <w:jc w:val="both"/>
        <w:rPr>
          <w:rFonts w:eastAsiaTheme="minorHAnsi" w:cs="Arial"/>
          <w:color w:val="8496B0" w:themeColor="text2" w:themeTint="99"/>
          <w:szCs w:val="22"/>
          <w:lang w:val="es-CL" w:eastAsia="en-US"/>
        </w:rPr>
      </w:pPr>
    </w:p>
    <w:p w:rsidR="00366FD8" w:rsidRDefault="00ED1656" w:rsidP="005E65A4">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 xml:space="preserve">Nota: El alcance del desarrollo de esta sección dependerá del caso de estudio propuesto por el docente. </w:t>
      </w:r>
      <w:r w:rsidR="00BF4BE6">
        <w:rPr>
          <w:rFonts w:eastAsiaTheme="minorHAnsi" w:cs="Arial"/>
          <w:color w:val="8496B0" w:themeColor="text2" w:themeTint="99"/>
          <w:szCs w:val="22"/>
          <w:lang w:val="es-CL" w:eastAsia="en-US"/>
        </w:rPr>
        <w:t>Se solicita como mínimo an</w:t>
      </w:r>
      <w:r w:rsidR="00366FD8">
        <w:rPr>
          <w:rFonts w:eastAsiaTheme="minorHAnsi" w:cs="Arial"/>
          <w:color w:val="8496B0" w:themeColor="text2" w:themeTint="99"/>
          <w:szCs w:val="22"/>
          <w:lang w:val="es-CL" w:eastAsia="en-US"/>
        </w:rPr>
        <w:t>a</w:t>
      </w:r>
      <w:r w:rsidR="00BF4BE6">
        <w:rPr>
          <w:rFonts w:eastAsiaTheme="minorHAnsi" w:cs="Arial"/>
          <w:color w:val="8496B0" w:themeColor="text2" w:themeTint="99"/>
          <w:szCs w:val="22"/>
          <w:lang w:val="es-CL" w:eastAsia="en-US"/>
        </w:rPr>
        <w:t>li</w:t>
      </w:r>
      <w:r w:rsidR="00366FD8">
        <w:rPr>
          <w:rFonts w:eastAsiaTheme="minorHAnsi" w:cs="Arial"/>
          <w:color w:val="8496B0" w:themeColor="text2" w:themeTint="99"/>
          <w:szCs w:val="22"/>
          <w:lang w:val="es-CL" w:eastAsia="en-US"/>
        </w:rPr>
        <w:t>zar</w:t>
      </w:r>
      <w:r w:rsidR="00BF4BE6">
        <w:rPr>
          <w:rFonts w:eastAsiaTheme="minorHAnsi" w:cs="Arial"/>
          <w:color w:val="8496B0" w:themeColor="text2" w:themeTint="99"/>
          <w:szCs w:val="22"/>
          <w:lang w:val="es-CL" w:eastAsia="en-US"/>
        </w:rPr>
        <w:t xml:space="preserve"> brecha</w:t>
      </w:r>
      <w:r w:rsidR="00366FD8">
        <w:rPr>
          <w:rFonts w:eastAsiaTheme="minorHAnsi" w:cs="Arial"/>
          <w:color w:val="8496B0" w:themeColor="text2" w:themeTint="99"/>
          <w:szCs w:val="22"/>
          <w:lang w:val="es-CL" w:eastAsia="en-US"/>
        </w:rPr>
        <w:t>s</w:t>
      </w:r>
      <w:r w:rsidR="00BF4BE6">
        <w:rPr>
          <w:rFonts w:eastAsiaTheme="minorHAnsi" w:cs="Arial"/>
          <w:color w:val="8496B0" w:themeColor="text2" w:themeTint="99"/>
          <w:szCs w:val="22"/>
          <w:lang w:val="es-CL" w:eastAsia="en-US"/>
        </w:rPr>
        <w:t xml:space="preserve"> de un tipo de Arquitectura.</w:t>
      </w:r>
      <w:r w:rsidR="001D367B" w:rsidRPr="001D367B">
        <w:t xml:space="preserve"> </w:t>
      </w:r>
    </w:p>
    <w:p w:rsidR="00C62C6E" w:rsidRDefault="00C62C6E">
      <w:pPr>
        <w:spacing w:after="160" w:line="259" w:lineRule="auto"/>
        <w:rPr>
          <w:rFonts w:eastAsiaTheme="majorEastAsia" w:cstheme="majorBidi"/>
          <w:b/>
          <w:sz w:val="28"/>
          <w:szCs w:val="26"/>
        </w:rPr>
      </w:pPr>
      <w:r>
        <w:br w:type="page"/>
      </w:r>
    </w:p>
    <w:p w:rsidR="00AB3AB5" w:rsidRDefault="00AB3AB5" w:rsidP="00AB3AB5">
      <w:pPr>
        <w:pStyle w:val="Ttulo2"/>
      </w:pPr>
      <w:bookmarkStart w:id="12" w:name="_Toc529949618"/>
      <w:r>
        <w:lastRenderedPageBreak/>
        <w:t>Técnicas De Selección De Modelo Minería De Datos</w:t>
      </w:r>
    </w:p>
    <w:p w:rsidR="00AB3AB5" w:rsidRPr="00AB3AB5" w:rsidRDefault="00AB3AB5" w:rsidP="00AB3AB5">
      <w:pPr>
        <w:pStyle w:val="guiazul"/>
        <w:jc w:val="both"/>
        <w:rPr>
          <w:rFonts w:eastAsiaTheme="minorHAnsi" w:cs="Arial"/>
          <w:color w:val="8496B0" w:themeColor="text2" w:themeTint="99"/>
          <w:szCs w:val="22"/>
          <w:lang w:val="es-CL" w:eastAsia="en-US"/>
        </w:rPr>
      </w:pPr>
      <w:r w:rsidRPr="00AB3AB5">
        <w:rPr>
          <w:rFonts w:eastAsiaTheme="minorHAnsi" w:cs="Arial"/>
          <w:color w:val="8496B0" w:themeColor="text2" w:themeTint="99"/>
          <w:szCs w:val="22"/>
          <w:lang w:val="es-CL" w:eastAsia="en-US"/>
        </w:rPr>
        <w:t>En este apartado debe hace una evaluación sobre como seleccionar técnicas de minería de datos de acuerdo con el caso de estudio analizado con su grupo, puede utilizar tablas comparativas etc. (Extensión: 2 hojas)</w:t>
      </w:r>
    </w:p>
    <w:p w:rsidR="000F1B48" w:rsidRPr="0095623C" w:rsidRDefault="00C62C6E" w:rsidP="000F1B48">
      <w:pPr>
        <w:pStyle w:val="Ttulo2"/>
      </w:pPr>
      <w:r>
        <w:t xml:space="preserve">Analisis de Herramientas de </w:t>
      </w:r>
      <w:r w:rsidR="003D3663">
        <w:t>Minería</w:t>
      </w:r>
      <w:r>
        <w:t xml:space="preserve"> de Datos</w:t>
      </w:r>
      <w:bookmarkEnd w:id="12"/>
    </w:p>
    <w:p w:rsidR="000F1B48" w:rsidRDefault="000F1B48" w:rsidP="000F1B48">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 xml:space="preserve">Para cada proceso/capacidad/actividad </w:t>
      </w:r>
      <w:r w:rsidR="003D3663">
        <w:rPr>
          <w:rFonts w:eastAsiaTheme="minorHAnsi" w:cs="Arial"/>
          <w:color w:val="8496B0" w:themeColor="text2" w:themeTint="99"/>
          <w:szCs w:val="22"/>
          <w:lang w:val="es-CL" w:eastAsia="en-US"/>
        </w:rPr>
        <w:t>de minería de datos se</w:t>
      </w:r>
      <w:r>
        <w:rPr>
          <w:rFonts w:eastAsiaTheme="minorHAnsi" w:cs="Arial"/>
          <w:color w:val="8496B0" w:themeColor="text2" w:themeTint="99"/>
          <w:szCs w:val="22"/>
          <w:lang w:val="es-CL" w:eastAsia="en-US"/>
        </w:rPr>
        <w:t xml:space="preserve"> realiza el análisis </w:t>
      </w:r>
      <w:r w:rsidR="003D3663">
        <w:rPr>
          <w:rFonts w:eastAsiaTheme="minorHAnsi" w:cs="Arial"/>
          <w:color w:val="8496B0" w:themeColor="text2" w:themeTint="99"/>
          <w:szCs w:val="22"/>
          <w:lang w:val="es-CL" w:eastAsia="en-US"/>
        </w:rPr>
        <w:t>de las herramientas</w:t>
      </w:r>
      <w:r>
        <w:rPr>
          <w:rFonts w:eastAsiaTheme="minorHAnsi" w:cs="Arial"/>
          <w:color w:val="8496B0" w:themeColor="text2" w:themeTint="99"/>
          <w:szCs w:val="22"/>
          <w:lang w:val="es-CL" w:eastAsia="en-US"/>
        </w:rPr>
        <w:t xml:space="preserve"> comparando la Arquitectura</w:t>
      </w:r>
      <w:r w:rsidR="003D3663">
        <w:rPr>
          <w:rFonts w:eastAsiaTheme="minorHAnsi" w:cs="Arial"/>
          <w:color w:val="8496B0" w:themeColor="text2" w:themeTint="99"/>
          <w:szCs w:val="22"/>
          <w:lang w:val="es-CL" w:eastAsia="en-US"/>
        </w:rPr>
        <w:t>, documentos,</w:t>
      </w:r>
      <w:r>
        <w:rPr>
          <w:rFonts w:eastAsiaTheme="minorHAnsi" w:cs="Arial"/>
          <w:color w:val="8496B0" w:themeColor="text2" w:themeTint="99"/>
          <w:szCs w:val="22"/>
          <w:lang w:val="es-CL" w:eastAsia="en-US"/>
        </w:rPr>
        <w:t xml:space="preserve"> los cambios o diferencias resultantes y definir el alcance </w:t>
      </w:r>
      <w:r w:rsidR="003D3663">
        <w:rPr>
          <w:rFonts w:eastAsiaTheme="minorHAnsi" w:cs="Arial"/>
          <w:color w:val="8496B0" w:themeColor="text2" w:themeTint="99"/>
          <w:szCs w:val="22"/>
          <w:lang w:val="es-CL" w:eastAsia="en-US"/>
        </w:rPr>
        <w:t>que dicha herramienta proporciona</w:t>
      </w:r>
      <w:r>
        <w:rPr>
          <w:rFonts w:eastAsiaTheme="minorHAnsi" w:cs="Arial"/>
          <w:color w:val="8496B0" w:themeColor="text2" w:themeTint="99"/>
          <w:szCs w:val="22"/>
          <w:lang w:val="es-CL" w:eastAsia="en-US"/>
        </w:rPr>
        <w:t xml:space="preserve">. </w:t>
      </w:r>
      <w:r w:rsidR="003D3663">
        <w:rPr>
          <w:rFonts w:eastAsiaTheme="minorHAnsi" w:cs="Arial"/>
          <w:color w:val="8496B0" w:themeColor="text2" w:themeTint="99"/>
          <w:szCs w:val="22"/>
          <w:lang w:val="es-CL" w:eastAsia="en-US"/>
        </w:rPr>
        <w:t xml:space="preserve">Se pueden analizar herramientas de pago con herramientas open </w:t>
      </w:r>
      <w:proofErr w:type="spellStart"/>
      <w:r w:rsidR="003D3663">
        <w:rPr>
          <w:rFonts w:eastAsiaTheme="minorHAnsi" w:cs="Arial"/>
          <w:color w:val="8496B0" w:themeColor="text2" w:themeTint="99"/>
          <w:szCs w:val="22"/>
          <w:lang w:val="es-CL" w:eastAsia="en-US"/>
        </w:rPr>
        <w:t>source</w:t>
      </w:r>
      <w:proofErr w:type="spellEnd"/>
      <w:r w:rsidR="003D3663">
        <w:rPr>
          <w:rFonts w:eastAsiaTheme="minorHAnsi" w:cs="Arial"/>
          <w:color w:val="8496B0" w:themeColor="text2" w:themeTint="99"/>
          <w:szCs w:val="22"/>
          <w:lang w:val="es-CL" w:eastAsia="en-US"/>
        </w:rPr>
        <w:t>.</w:t>
      </w:r>
    </w:p>
    <w:p w:rsidR="000F1B48" w:rsidRDefault="000F1B48" w:rsidP="000F1B48">
      <w:pPr>
        <w:pStyle w:val="guiazul"/>
        <w:jc w:val="both"/>
        <w:rPr>
          <w:rFonts w:eastAsiaTheme="minorHAnsi" w:cs="Arial"/>
          <w:color w:val="8496B0" w:themeColor="text2" w:themeTint="99"/>
          <w:szCs w:val="22"/>
          <w:lang w:val="es-CL" w:eastAsia="en-US"/>
        </w:rPr>
      </w:pPr>
    </w:p>
    <w:p w:rsidR="003D3663" w:rsidRDefault="003D3663">
      <w:pPr>
        <w:spacing w:after="160" w:line="259" w:lineRule="auto"/>
        <w:rPr>
          <w:rFonts w:eastAsiaTheme="majorEastAsia" w:cstheme="majorBidi"/>
          <w:b/>
          <w:sz w:val="28"/>
          <w:szCs w:val="26"/>
        </w:rPr>
      </w:pPr>
      <w:r>
        <w:br w:type="page"/>
      </w:r>
    </w:p>
    <w:p w:rsidR="00920530" w:rsidRPr="0095623C" w:rsidRDefault="003D3663" w:rsidP="00920530">
      <w:pPr>
        <w:pStyle w:val="Ttulo2"/>
      </w:pPr>
      <w:bookmarkStart w:id="13" w:name="_Toc529949619"/>
      <w:r>
        <w:lastRenderedPageBreak/>
        <w:t>A</w:t>
      </w:r>
      <w:r w:rsidR="00C62C6E">
        <w:t>lgoritmos Soportados por herramientas de Minería de Datos</w:t>
      </w:r>
      <w:bookmarkEnd w:id="13"/>
    </w:p>
    <w:p w:rsidR="00920530" w:rsidRDefault="00920530" w:rsidP="00920530">
      <w:pPr>
        <w:pStyle w:val="guiazul"/>
        <w:jc w:val="both"/>
        <w:rPr>
          <w:rFonts w:eastAsiaTheme="minorHAnsi" w:cs="Arial"/>
          <w:color w:val="8496B0" w:themeColor="text2" w:themeTint="99"/>
          <w:szCs w:val="22"/>
          <w:lang w:val="es-CL" w:eastAsia="en-US"/>
        </w:rPr>
      </w:pPr>
      <w:r w:rsidRPr="0026302B">
        <w:rPr>
          <w:rFonts w:eastAsiaTheme="minorHAnsi" w:cs="Arial"/>
          <w:color w:val="8496B0" w:themeColor="text2" w:themeTint="99"/>
          <w:szCs w:val="22"/>
          <w:lang w:val="es-CL" w:eastAsia="en-US"/>
        </w:rPr>
        <w:t xml:space="preserve">Para cada </w:t>
      </w:r>
      <w:r w:rsidR="0026302B" w:rsidRPr="0026302B">
        <w:rPr>
          <w:rFonts w:eastAsiaTheme="minorHAnsi" w:cs="Arial"/>
          <w:color w:val="8496B0" w:themeColor="text2" w:themeTint="99"/>
          <w:szCs w:val="22"/>
          <w:lang w:val="es-CL" w:eastAsia="en-US"/>
        </w:rPr>
        <w:t>aplicación</w:t>
      </w:r>
      <w:r w:rsidRPr="0026302B">
        <w:rPr>
          <w:rFonts w:eastAsiaTheme="minorHAnsi" w:cs="Arial"/>
          <w:color w:val="8496B0" w:themeColor="text2" w:themeTint="99"/>
          <w:szCs w:val="22"/>
          <w:lang w:val="es-CL" w:eastAsia="en-US"/>
        </w:rPr>
        <w:t xml:space="preserve"> se realiza el análisis </w:t>
      </w:r>
      <w:r w:rsidR="003D3663">
        <w:rPr>
          <w:rFonts w:eastAsiaTheme="minorHAnsi" w:cs="Arial"/>
          <w:color w:val="8496B0" w:themeColor="text2" w:themeTint="99"/>
          <w:szCs w:val="22"/>
          <w:lang w:val="es-CL" w:eastAsia="en-US"/>
        </w:rPr>
        <w:t>algoritmos que intervienen en los procesos de minería de datos</w:t>
      </w:r>
      <w:r w:rsidRPr="0026302B">
        <w:rPr>
          <w:rFonts w:eastAsiaTheme="minorHAnsi" w:cs="Arial"/>
          <w:color w:val="8496B0" w:themeColor="text2" w:themeTint="99"/>
          <w:szCs w:val="22"/>
          <w:lang w:val="es-CL" w:eastAsia="en-US"/>
        </w:rPr>
        <w:t xml:space="preserve"> comparando la Arquitectura, documentando los cambios o diferencias resultantes y definir el alcance del trabajo, esto se hace mediante la </w:t>
      </w:r>
      <w:r w:rsidR="003D3663">
        <w:rPr>
          <w:rFonts w:eastAsiaTheme="minorHAnsi" w:cs="Arial"/>
          <w:color w:val="8496B0" w:themeColor="text2" w:themeTint="99"/>
          <w:szCs w:val="22"/>
          <w:lang w:val="es-CL" w:eastAsia="en-US"/>
        </w:rPr>
        <w:t xml:space="preserve">identificación y </w:t>
      </w:r>
      <w:r w:rsidRPr="0026302B">
        <w:rPr>
          <w:rFonts w:eastAsiaTheme="minorHAnsi" w:cs="Arial"/>
          <w:color w:val="8496B0" w:themeColor="text2" w:themeTint="99"/>
          <w:szCs w:val="22"/>
          <w:lang w:val="es-CL" w:eastAsia="en-US"/>
        </w:rPr>
        <w:t xml:space="preserve">definición de </w:t>
      </w:r>
      <w:r w:rsidR="003D3663">
        <w:rPr>
          <w:rFonts w:eastAsiaTheme="minorHAnsi" w:cs="Arial"/>
          <w:color w:val="8496B0" w:themeColor="text2" w:themeTint="99"/>
          <w:szCs w:val="22"/>
          <w:lang w:val="es-CL" w:eastAsia="en-US"/>
        </w:rPr>
        <w:t>software que ejecuta el algoritmo y los proyectos</w:t>
      </w:r>
      <w:r w:rsidRPr="0026302B">
        <w:rPr>
          <w:rFonts w:eastAsiaTheme="minorHAnsi" w:cs="Arial"/>
          <w:color w:val="8496B0" w:themeColor="text2" w:themeTint="99"/>
          <w:szCs w:val="22"/>
          <w:lang w:val="es-CL" w:eastAsia="en-US"/>
        </w:rPr>
        <w:t xml:space="preserve"> a ser ejecutados por la empresa en un periodo de tiempo definido.</w:t>
      </w:r>
      <w:r>
        <w:rPr>
          <w:rFonts w:eastAsiaTheme="minorHAnsi" w:cs="Arial"/>
          <w:color w:val="8496B0" w:themeColor="text2" w:themeTint="99"/>
          <w:szCs w:val="22"/>
          <w:lang w:val="es-CL" w:eastAsia="en-US"/>
        </w:rPr>
        <w:t xml:space="preserve"> </w:t>
      </w:r>
    </w:p>
    <w:p w:rsidR="00653386" w:rsidRDefault="00653386" w:rsidP="00920530">
      <w:pPr>
        <w:pStyle w:val="guiazul"/>
        <w:jc w:val="both"/>
        <w:rPr>
          <w:rFonts w:eastAsiaTheme="minorHAnsi" w:cs="Arial"/>
          <w:color w:val="8496B0" w:themeColor="text2" w:themeTint="99"/>
          <w:szCs w:val="22"/>
          <w:lang w:val="es-CL" w:eastAsia="en-US"/>
        </w:rPr>
      </w:pPr>
    </w:p>
    <w:p w:rsidR="00DA2865" w:rsidRDefault="00DA2865" w:rsidP="00920530">
      <w:pPr>
        <w:pStyle w:val="guiazul"/>
        <w:jc w:val="both"/>
        <w:rPr>
          <w:rFonts w:eastAsiaTheme="minorHAnsi" w:cs="Arial"/>
          <w:color w:val="8496B0" w:themeColor="text2" w:themeTint="99"/>
          <w:szCs w:val="22"/>
          <w:lang w:val="es-CL" w:eastAsia="en-US"/>
        </w:rPr>
      </w:pPr>
    </w:p>
    <w:p w:rsidR="003D3663" w:rsidRDefault="003D3663">
      <w:pPr>
        <w:spacing w:after="160" w:line="259" w:lineRule="auto"/>
        <w:rPr>
          <w:rFonts w:eastAsiaTheme="majorEastAsia" w:cstheme="majorBidi"/>
          <w:b/>
          <w:sz w:val="28"/>
          <w:szCs w:val="26"/>
        </w:rPr>
      </w:pPr>
      <w:r>
        <w:br w:type="page"/>
      </w:r>
    </w:p>
    <w:p w:rsidR="00C305EC" w:rsidRPr="0095623C" w:rsidRDefault="00C62C6E" w:rsidP="00C305EC">
      <w:pPr>
        <w:pStyle w:val="Ttulo2"/>
      </w:pPr>
      <w:bookmarkStart w:id="14" w:name="_Toc529949620"/>
      <w:r>
        <w:lastRenderedPageBreak/>
        <w:t>Funcionamiento de Algoritmos de Minería de Datos</w:t>
      </w:r>
      <w:bookmarkEnd w:id="14"/>
    </w:p>
    <w:tbl>
      <w:tblPr>
        <w:tblStyle w:val="Tablaconcuadrcula"/>
        <w:tblW w:w="9067" w:type="dxa"/>
        <w:tblLook w:val="04A0" w:firstRow="1" w:lastRow="0" w:firstColumn="1" w:lastColumn="0" w:noHBand="0" w:noVBand="1"/>
      </w:tblPr>
      <w:tblGrid>
        <w:gridCol w:w="2689"/>
        <w:gridCol w:w="6378"/>
      </w:tblGrid>
      <w:tr w:rsidR="00185DF8" w:rsidTr="00DE06C5">
        <w:tc>
          <w:tcPr>
            <w:tcW w:w="2689" w:type="dxa"/>
            <w:tcBorders>
              <w:top w:val="single" w:sz="4" w:space="0" w:color="auto"/>
              <w:left w:val="single" w:sz="4" w:space="0" w:color="auto"/>
              <w:bottom w:val="single" w:sz="4" w:space="0" w:color="auto"/>
              <w:right w:val="single" w:sz="4" w:space="0" w:color="auto"/>
            </w:tcBorders>
          </w:tcPr>
          <w:p w:rsidR="00185DF8" w:rsidRDefault="00C62C6E" w:rsidP="00914545">
            <w:r>
              <w:t>Nombre del Algoritmo</w:t>
            </w:r>
          </w:p>
        </w:tc>
        <w:tc>
          <w:tcPr>
            <w:tcW w:w="6378" w:type="dxa"/>
            <w:tcBorders>
              <w:top w:val="single" w:sz="4" w:space="0" w:color="auto"/>
              <w:left w:val="single" w:sz="4" w:space="0" w:color="auto"/>
              <w:bottom w:val="single" w:sz="4" w:space="0" w:color="auto"/>
              <w:right w:val="single" w:sz="4" w:space="0" w:color="auto"/>
            </w:tcBorders>
          </w:tcPr>
          <w:p w:rsidR="00185DF8" w:rsidRDefault="00185DF8" w:rsidP="002649CA">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 xml:space="preserve">Identificar el </w:t>
            </w:r>
            <w:r w:rsidR="00C62C6E">
              <w:rPr>
                <w:rFonts w:eastAsiaTheme="minorHAnsi" w:cs="Arial"/>
                <w:color w:val="8496B0" w:themeColor="text2" w:themeTint="99"/>
                <w:szCs w:val="22"/>
                <w:lang w:val="es-CL" w:eastAsia="en-US"/>
              </w:rPr>
              <w:t>algoritmo de minería de datos</w:t>
            </w:r>
          </w:p>
        </w:tc>
      </w:tr>
      <w:tr w:rsidR="00CA36D6" w:rsidTr="00DE06C5">
        <w:tc>
          <w:tcPr>
            <w:tcW w:w="2689" w:type="dxa"/>
            <w:tcBorders>
              <w:top w:val="single" w:sz="4" w:space="0" w:color="auto"/>
              <w:left w:val="single" w:sz="4" w:space="0" w:color="auto"/>
              <w:bottom w:val="single" w:sz="4" w:space="0" w:color="auto"/>
              <w:right w:val="single" w:sz="4" w:space="0" w:color="auto"/>
            </w:tcBorders>
            <w:hideMark/>
          </w:tcPr>
          <w:p w:rsidR="00CA36D6" w:rsidRDefault="00C62C6E" w:rsidP="00914545">
            <w:r>
              <w:t>Descripción Aplicación</w:t>
            </w:r>
          </w:p>
        </w:tc>
        <w:tc>
          <w:tcPr>
            <w:tcW w:w="6378" w:type="dxa"/>
            <w:tcBorders>
              <w:top w:val="single" w:sz="4" w:space="0" w:color="auto"/>
              <w:left w:val="single" w:sz="4" w:space="0" w:color="auto"/>
              <w:bottom w:val="single" w:sz="4" w:space="0" w:color="auto"/>
              <w:right w:val="single" w:sz="4" w:space="0" w:color="auto"/>
            </w:tcBorders>
            <w:hideMark/>
          </w:tcPr>
          <w:p w:rsidR="00CA36D6" w:rsidRDefault="00C62C6E" w:rsidP="002649CA">
            <w:pPr>
              <w:pStyle w:val="guiazul"/>
              <w:jc w:val="both"/>
            </w:pPr>
            <w:r>
              <w:rPr>
                <w:rFonts w:eastAsiaTheme="minorHAnsi" w:cs="Arial"/>
                <w:color w:val="8496B0" w:themeColor="text2" w:themeTint="99"/>
                <w:szCs w:val="22"/>
                <w:lang w:val="es-CL" w:eastAsia="en-US"/>
              </w:rPr>
              <w:t>Describe las principales problemáticas que puede solucionar el algoritmo</w:t>
            </w:r>
            <w:r w:rsidR="00CA36D6">
              <w:t xml:space="preserve"> </w:t>
            </w:r>
          </w:p>
        </w:tc>
      </w:tr>
      <w:tr w:rsidR="00B730B5" w:rsidTr="00DE06C5">
        <w:tc>
          <w:tcPr>
            <w:tcW w:w="2689" w:type="dxa"/>
            <w:tcBorders>
              <w:top w:val="single" w:sz="4" w:space="0" w:color="auto"/>
              <w:left w:val="single" w:sz="4" w:space="0" w:color="auto"/>
              <w:bottom w:val="single" w:sz="4" w:space="0" w:color="auto"/>
              <w:right w:val="single" w:sz="4" w:space="0" w:color="auto"/>
            </w:tcBorders>
          </w:tcPr>
          <w:p w:rsidR="00B730B5" w:rsidRDefault="00C62C6E" w:rsidP="00914545">
            <w:r>
              <w:t>Principales Herramientas que lo soportan</w:t>
            </w:r>
          </w:p>
        </w:tc>
        <w:tc>
          <w:tcPr>
            <w:tcW w:w="6378" w:type="dxa"/>
            <w:tcBorders>
              <w:top w:val="single" w:sz="4" w:space="0" w:color="auto"/>
              <w:left w:val="single" w:sz="4" w:space="0" w:color="auto"/>
              <w:bottom w:val="single" w:sz="4" w:space="0" w:color="auto"/>
              <w:right w:val="single" w:sz="4" w:space="0" w:color="auto"/>
            </w:tcBorders>
          </w:tcPr>
          <w:p w:rsidR="00B730B5" w:rsidRDefault="00B730B5" w:rsidP="002649CA">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Identificar el tipo de</w:t>
            </w:r>
            <w:r w:rsidR="00C62C6E">
              <w:rPr>
                <w:rFonts w:eastAsiaTheme="minorHAnsi" w:cs="Arial"/>
                <w:color w:val="8496B0" w:themeColor="text2" w:themeTint="99"/>
                <w:szCs w:val="22"/>
                <w:lang w:val="es-CL" w:eastAsia="en-US"/>
              </w:rPr>
              <w:t xml:space="preserve"> herramientas que lo soportan</w:t>
            </w:r>
            <w:r>
              <w:rPr>
                <w:rFonts w:eastAsiaTheme="minorHAnsi" w:cs="Arial"/>
                <w:color w:val="8496B0" w:themeColor="text2" w:themeTint="99"/>
                <w:szCs w:val="22"/>
                <w:lang w:val="es-CL" w:eastAsia="en-US"/>
              </w:rPr>
              <w:t>. Los tipos son Nuevo, Modificación o Eliminación.</w:t>
            </w:r>
          </w:p>
        </w:tc>
      </w:tr>
      <w:tr w:rsidR="00C62C6E" w:rsidTr="00DE06C5">
        <w:tc>
          <w:tcPr>
            <w:tcW w:w="2689" w:type="dxa"/>
            <w:tcBorders>
              <w:top w:val="single" w:sz="4" w:space="0" w:color="auto"/>
              <w:left w:val="single" w:sz="4" w:space="0" w:color="auto"/>
              <w:bottom w:val="single" w:sz="4" w:space="0" w:color="auto"/>
              <w:right w:val="single" w:sz="4" w:space="0" w:color="auto"/>
            </w:tcBorders>
          </w:tcPr>
          <w:p w:rsidR="00C62C6E" w:rsidRDefault="00C62C6E" w:rsidP="00914545">
            <w:r>
              <w:t>Requisitos</w:t>
            </w:r>
          </w:p>
        </w:tc>
        <w:tc>
          <w:tcPr>
            <w:tcW w:w="6378" w:type="dxa"/>
            <w:tcBorders>
              <w:top w:val="single" w:sz="4" w:space="0" w:color="auto"/>
              <w:left w:val="single" w:sz="4" w:space="0" w:color="auto"/>
              <w:bottom w:val="single" w:sz="4" w:space="0" w:color="auto"/>
              <w:right w:val="single" w:sz="4" w:space="0" w:color="auto"/>
            </w:tcBorders>
          </w:tcPr>
          <w:p w:rsidR="00C62C6E" w:rsidRDefault="00C62C6E" w:rsidP="002649CA">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Define los requisitos para su implementación.</w:t>
            </w:r>
          </w:p>
        </w:tc>
      </w:tr>
    </w:tbl>
    <w:p w:rsidR="00185DF8" w:rsidRDefault="00185DF8" w:rsidP="00185DF8">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Nota: El docente puede modificar y/o ajustar la cantidad de filas a incluir.</w:t>
      </w:r>
      <w:r w:rsidR="004C4789">
        <w:rPr>
          <w:rFonts w:eastAsiaTheme="minorHAnsi" w:cs="Arial"/>
          <w:color w:val="8496B0" w:themeColor="text2" w:themeTint="99"/>
          <w:szCs w:val="22"/>
          <w:lang w:val="es-CL" w:eastAsia="en-US"/>
        </w:rPr>
        <w:t xml:space="preserve"> Dependiendo del caso de estudio entregado acordar la cantidad mínima de Gaps que deben ser documentados.</w:t>
      </w:r>
    </w:p>
    <w:p w:rsidR="00185DF8" w:rsidRDefault="00185DF8" w:rsidP="00185DF8">
      <w:pPr>
        <w:tabs>
          <w:tab w:val="left" w:pos="7410"/>
        </w:tabs>
        <w:rPr>
          <w:rFonts w:ascii="Arial" w:hAnsi="Arial" w:cs="Arial"/>
          <w:i/>
          <w:color w:val="8496B0" w:themeColor="text2" w:themeTint="99"/>
          <w:sz w:val="20"/>
          <w:szCs w:val="20"/>
        </w:rPr>
      </w:pPr>
    </w:p>
    <w:p w:rsidR="00185DF8" w:rsidRPr="00C00ECE" w:rsidRDefault="00185DF8" w:rsidP="00185DF8">
      <w:pPr>
        <w:tabs>
          <w:tab w:val="left" w:pos="7410"/>
        </w:tabs>
        <w:jc w:val="both"/>
        <w:rPr>
          <w:rFonts w:ascii="Arial" w:hAnsi="Arial" w:cs="Arial"/>
          <w:i/>
          <w:color w:val="8496B0" w:themeColor="text2" w:themeTint="99"/>
          <w:sz w:val="28"/>
          <w:szCs w:val="28"/>
        </w:rPr>
      </w:pPr>
      <w:r w:rsidRPr="00C00ECE">
        <w:rPr>
          <w:rFonts w:ascii="Arial" w:hAnsi="Arial" w:cs="Arial"/>
          <w:i/>
          <w:color w:val="8496B0" w:themeColor="text2" w:themeTint="99"/>
          <w:sz w:val="28"/>
          <w:szCs w:val="28"/>
        </w:rPr>
        <w:t xml:space="preserve">&lt;Ingresa aquí nuevos </w:t>
      </w:r>
      <w:r w:rsidR="00C62C6E">
        <w:rPr>
          <w:rFonts w:ascii="Arial" w:hAnsi="Arial" w:cs="Arial"/>
          <w:i/>
          <w:color w:val="8496B0" w:themeColor="text2" w:themeTint="99"/>
          <w:sz w:val="28"/>
          <w:szCs w:val="28"/>
        </w:rPr>
        <w:t>ALGORITMO</w:t>
      </w:r>
      <w:r w:rsidRPr="00C00ECE">
        <w:rPr>
          <w:rFonts w:ascii="Arial" w:hAnsi="Arial" w:cs="Arial"/>
          <w:i/>
          <w:color w:val="8496B0" w:themeColor="text2" w:themeTint="99"/>
          <w:sz w:val="28"/>
          <w:szCs w:val="28"/>
        </w:rPr>
        <w:t xml:space="preserve">, en el caso que existan, copiando la tabla anterior e ingresando la información del nuevo </w:t>
      </w:r>
      <w:r w:rsidR="003D3663">
        <w:rPr>
          <w:rFonts w:ascii="Arial" w:hAnsi="Arial" w:cs="Arial"/>
          <w:i/>
          <w:color w:val="8496B0" w:themeColor="text2" w:themeTint="99"/>
          <w:sz w:val="28"/>
          <w:szCs w:val="28"/>
        </w:rPr>
        <w:t>ALGORITMO</w:t>
      </w:r>
      <w:r w:rsidRPr="00C00ECE">
        <w:rPr>
          <w:rFonts w:ascii="Arial" w:hAnsi="Arial" w:cs="Arial"/>
          <w:i/>
          <w:color w:val="8496B0" w:themeColor="text2" w:themeTint="99"/>
          <w:sz w:val="28"/>
          <w:szCs w:val="28"/>
        </w:rPr>
        <w:t>.&gt;</w:t>
      </w:r>
    </w:p>
    <w:p w:rsidR="00CA36D6" w:rsidRDefault="00CA36D6" w:rsidP="00CA36D6">
      <w:pPr>
        <w:pStyle w:val="guiazul"/>
        <w:jc w:val="both"/>
        <w:rPr>
          <w:rFonts w:eastAsiaTheme="minorHAnsi" w:cs="Arial"/>
          <w:color w:val="8496B0" w:themeColor="text2" w:themeTint="99"/>
          <w:szCs w:val="22"/>
          <w:lang w:val="es-CL" w:eastAsia="en-US"/>
        </w:rPr>
      </w:pPr>
    </w:p>
    <w:p w:rsidR="00CA36D6" w:rsidRDefault="00CA36D6" w:rsidP="00CA36D6">
      <w:pPr>
        <w:pStyle w:val="guiazul"/>
        <w:jc w:val="both"/>
        <w:rPr>
          <w:rFonts w:eastAsiaTheme="minorHAnsi" w:cs="Arial"/>
          <w:color w:val="8496B0" w:themeColor="text2" w:themeTint="99"/>
          <w:szCs w:val="22"/>
          <w:lang w:val="es-CL" w:eastAsia="en-US"/>
        </w:rPr>
      </w:pPr>
    </w:p>
    <w:p w:rsidR="00CA36D6" w:rsidRDefault="00CA36D6" w:rsidP="00CA36D6">
      <w:pPr>
        <w:pStyle w:val="guiazul"/>
        <w:jc w:val="both"/>
        <w:rPr>
          <w:rFonts w:eastAsiaTheme="minorHAnsi" w:cs="Arial"/>
          <w:color w:val="8496B0" w:themeColor="text2" w:themeTint="99"/>
          <w:szCs w:val="22"/>
          <w:lang w:val="es-CL" w:eastAsia="en-US"/>
        </w:rPr>
      </w:pPr>
    </w:p>
    <w:p w:rsidR="00A02F73" w:rsidRDefault="00A02F73">
      <w:pPr>
        <w:spacing w:after="160" w:line="259" w:lineRule="auto"/>
      </w:pPr>
    </w:p>
    <w:p w:rsidR="00CA36D6" w:rsidRDefault="00CA36D6">
      <w:pPr>
        <w:spacing w:after="160" w:line="259" w:lineRule="auto"/>
      </w:pPr>
    </w:p>
    <w:p w:rsidR="002948BD" w:rsidRDefault="002948BD">
      <w:pPr>
        <w:spacing w:after="160" w:line="259" w:lineRule="auto"/>
        <w:rPr>
          <w:rFonts w:eastAsiaTheme="majorEastAsia" w:cstheme="majorBidi"/>
          <w:b/>
          <w:color w:val="000000" w:themeColor="text1"/>
          <w:sz w:val="28"/>
          <w:szCs w:val="32"/>
        </w:rPr>
      </w:pPr>
      <w:r>
        <w:br w:type="page"/>
      </w:r>
    </w:p>
    <w:p w:rsidR="00CF50D0" w:rsidRDefault="00CF50D0" w:rsidP="006C3B1C">
      <w:pPr>
        <w:pStyle w:val="Ttulo1"/>
      </w:pPr>
      <w:bookmarkStart w:id="15" w:name="_Toc490569599"/>
      <w:bookmarkStart w:id="16" w:name="_Toc529949621"/>
      <w:r>
        <w:lastRenderedPageBreak/>
        <w:t xml:space="preserve">Selección y Justificación de la herramienta de </w:t>
      </w:r>
      <w:r w:rsidR="00B40F90">
        <w:t>Minería</w:t>
      </w:r>
      <w:r>
        <w:t xml:space="preserve"> de Datos</w:t>
      </w:r>
      <w:r w:rsidR="00B40F90">
        <w:t xml:space="preserve"> aplicada al Caso de Estudio</w:t>
      </w:r>
      <w:bookmarkEnd w:id="16"/>
    </w:p>
    <w:p w:rsidR="00CF50D0" w:rsidRPr="00AB3AB5" w:rsidRDefault="00AB3AB5" w:rsidP="00AB3AB5">
      <w:pPr>
        <w:pStyle w:val="guiazul"/>
        <w:jc w:val="both"/>
        <w:rPr>
          <w:rFonts w:eastAsiaTheme="minorHAnsi" w:cs="Arial"/>
          <w:color w:val="8496B0" w:themeColor="text2" w:themeTint="99"/>
          <w:szCs w:val="22"/>
          <w:lang w:val="es-CL" w:eastAsia="en-US"/>
        </w:rPr>
      </w:pPr>
      <w:r>
        <w:rPr>
          <w:rFonts w:eastAsiaTheme="minorHAnsi" w:cs="Arial"/>
          <w:color w:val="8496B0" w:themeColor="text2" w:themeTint="99"/>
          <w:szCs w:val="22"/>
          <w:lang w:val="es-CL" w:eastAsia="en-US"/>
        </w:rPr>
        <w:t>E</w:t>
      </w:r>
      <w:bookmarkStart w:id="17" w:name="_GoBack"/>
      <w:bookmarkEnd w:id="17"/>
      <w:r w:rsidRPr="00AB3AB5">
        <w:rPr>
          <w:rFonts w:eastAsiaTheme="minorHAnsi" w:cs="Arial"/>
          <w:color w:val="8496B0" w:themeColor="text2" w:themeTint="99"/>
          <w:szCs w:val="22"/>
          <w:lang w:val="es-CL" w:eastAsia="en-US"/>
        </w:rPr>
        <w:t>n este apartado debe argumentar como elegir de acuerdo con las necesidades del caso de estudio la implementación con la herramienta adecuada de minería de datos de acuerdo con sus características y demostrar cuales fueron los resultados de desempeño obtenidos por la herramienta. (Extensión 2 hojas)</w:t>
      </w:r>
      <w:r w:rsidR="00CF50D0" w:rsidRPr="00AB3AB5">
        <w:rPr>
          <w:rFonts w:eastAsiaTheme="minorHAnsi" w:cs="Arial"/>
          <w:color w:val="8496B0" w:themeColor="text2" w:themeTint="99"/>
          <w:szCs w:val="22"/>
          <w:lang w:val="es-CL" w:eastAsia="en-US"/>
        </w:rPr>
        <w:br w:type="page"/>
      </w:r>
    </w:p>
    <w:p w:rsidR="00CF50D0" w:rsidRDefault="00CF50D0" w:rsidP="006C3B1C">
      <w:pPr>
        <w:pStyle w:val="Ttulo1"/>
      </w:pPr>
      <w:bookmarkStart w:id="18" w:name="_Toc529949622"/>
      <w:r>
        <w:lastRenderedPageBreak/>
        <w:t>Ejemplo de aplicación de la herramienta de minería de datos Seleccionada</w:t>
      </w:r>
      <w:bookmarkEnd w:id="18"/>
    </w:p>
    <w:p w:rsidR="00CF50D0" w:rsidRDefault="00CF50D0">
      <w:pPr>
        <w:spacing w:after="160" w:line="259" w:lineRule="auto"/>
        <w:rPr>
          <w:rFonts w:eastAsiaTheme="majorEastAsia" w:cstheme="majorBidi"/>
          <w:b/>
          <w:color w:val="000000" w:themeColor="text1"/>
          <w:sz w:val="28"/>
          <w:szCs w:val="32"/>
        </w:rPr>
      </w:pPr>
      <w:r>
        <w:br w:type="page"/>
      </w:r>
    </w:p>
    <w:p w:rsidR="004C50AF" w:rsidRPr="00510C4B" w:rsidRDefault="004C50AF" w:rsidP="006C3B1C">
      <w:pPr>
        <w:pStyle w:val="Ttulo1"/>
      </w:pPr>
      <w:bookmarkStart w:id="19" w:name="_Toc529949623"/>
      <w:r w:rsidRPr="00510C4B">
        <w:lastRenderedPageBreak/>
        <w:t>Conclusiones</w:t>
      </w:r>
      <w:bookmarkEnd w:id="15"/>
      <w:bookmarkEnd w:id="19"/>
    </w:p>
    <w:p w:rsidR="004C1B8F" w:rsidRDefault="004C1B8F" w:rsidP="00510C4B">
      <w:pPr>
        <w:pStyle w:val="guiazul"/>
        <w:jc w:val="both"/>
        <w:rPr>
          <w:rFonts w:eastAsiaTheme="minorHAnsi" w:cs="Arial"/>
          <w:color w:val="8496B0" w:themeColor="text2" w:themeTint="99"/>
          <w:szCs w:val="22"/>
          <w:lang w:val="es-CL" w:eastAsia="en-US"/>
        </w:rPr>
      </w:pPr>
      <w:r w:rsidRPr="00510C4B">
        <w:rPr>
          <w:rFonts w:eastAsiaTheme="minorHAnsi" w:cs="Arial"/>
          <w:color w:val="8496B0" w:themeColor="text2" w:themeTint="99"/>
          <w:szCs w:val="22"/>
          <w:lang w:val="es-CL" w:eastAsia="en-US"/>
        </w:rPr>
        <w:t>Es la parte más importante del informe técnico. Debe quedar claro el origen de</w:t>
      </w:r>
      <w:r w:rsidR="001B1C7D" w:rsidRPr="00510C4B">
        <w:rPr>
          <w:rFonts w:eastAsiaTheme="minorHAnsi" w:cs="Arial"/>
          <w:color w:val="8496B0" w:themeColor="text2" w:themeTint="99"/>
          <w:szCs w:val="22"/>
          <w:lang w:val="es-CL" w:eastAsia="en-US"/>
        </w:rPr>
        <w:t xml:space="preserve"> </w:t>
      </w:r>
      <w:r w:rsidRPr="00510C4B">
        <w:rPr>
          <w:rFonts w:eastAsiaTheme="minorHAnsi" w:cs="Arial"/>
          <w:color w:val="8496B0" w:themeColor="text2" w:themeTint="99"/>
          <w:szCs w:val="22"/>
          <w:lang w:val="es-CL" w:eastAsia="en-US"/>
        </w:rPr>
        <w:t>l</w:t>
      </w:r>
      <w:r w:rsidR="001B1C7D" w:rsidRPr="00510C4B">
        <w:rPr>
          <w:rFonts w:eastAsiaTheme="minorHAnsi" w:cs="Arial"/>
          <w:color w:val="8496B0" w:themeColor="text2" w:themeTint="99"/>
          <w:szCs w:val="22"/>
          <w:lang w:val="es-CL" w:eastAsia="en-US"/>
        </w:rPr>
        <w:t>a planificación</w:t>
      </w:r>
      <w:r w:rsidRPr="00510C4B">
        <w:rPr>
          <w:rFonts w:eastAsiaTheme="minorHAnsi" w:cs="Arial"/>
          <w:color w:val="8496B0" w:themeColor="text2" w:themeTint="99"/>
          <w:szCs w:val="22"/>
          <w:lang w:val="es-CL" w:eastAsia="en-US"/>
        </w:rPr>
        <w:t>, su trascendencia, evolución y las soluciones posibles. Además, debe contener las recomendaciones indicando los niveles de riesgos y los ajustes tentativos. Finalmente, debe plasmar un análisis de los objetivos planteados con respecto al trabajo realizado.</w:t>
      </w:r>
      <w:r w:rsidR="00510C4B">
        <w:rPr>
          <w:rFonts w:eastAsiaTheme="minorHAnsi" w:cs="Arial"/>
          <w:color w:val="8496B0" w:themeColor="text2" w:themeTint="99"/>
          <w:szCs w:val="22"/>
          <w:lang w:val="es-CL" w:eastAsia="en-US"/>
        </w:rPr>
        <w:t xml:space="preserve"> En otras palabras:</w:t>
      </w:r>
    </w:p>
    <w:p w:rsidR="00510C4B" w:rsidRPr="00510C4B" w:rsidRDefault="00510C4B" w:rsidP="00510C4B">
      <w:pPr>
        <w:pStyle w:val="guiazul"/>
        <w:numPr>
          <w:ilvl w:val="0"/>
          <w:numId w:val="13"/>
        </w:numPr>
        <w:jc w:val="both"/>
        <w:rPr>
          <w:rFonts w:eastAsiaTheme="minorHAnsi" w:cs="Arial"/>
          <w:color w:val="8496B0" w:themeColor="text2" w:themeTint="99"/>
          <w:szCs w:val="22"/>
          <w:lang w:val="es-CL" w:eastAsia="en-US"/>
        </w:rPr>
      </w:pPr>
      <w:r w:rsidRPr="00510C4B">
        <w:rPr>
          <w:rFonts w:eastAsiaTheme="minorHAnsi" w:cs="Arial"/>
          <w:color w:val="8496B0" w:themeColor="text2" w:themeTint="99"/>
          <w:szCs w:val="22"/>
          <w:lang w:val="es-CL" w:eastAsia="en-US"/>
        </w:rPr>
        <w:t>Presentar una síntesis, donde se expongan ideas principales y algunas ideas personales en torno al tema. También puede incorporar ideas fuerza y/o aportes a partir del trabajo desarrollado.</w:t>
      </w:r>
    </w:p>
    <w:p w:rsidR="00510C4B" w:rsidRPr="00510C4B" w:rsidRDefault="00510C4B" w:rsidP="00510C4B">
      <w:pPr>
        <w:pStyle w:val="guiazul"/>
        <w:numPr>
          <w:ilvl w:val="0"/>
          <w:numId w:val="13"/>
        </w:numPr>
        <w:jc w:val="both"/>
        <w:rPr>
          <w:rFonts w:eastAsiaTheme="minorHAnsi" w:cs="Arial"/>
          <w:color w:val="8496B0" w:themeColor="text2" w:themeTint="99"/>
          <w:szCs w:val="22"/>
          <w:lang w:val="es-CL" w:eastAsia="en-US"/>
        </w:rPr>
      </w:pPr>
      <w:r w:rsidRPr="00510C4B">
        <w:rPr>
          <w:rFonts w:eastAsiaTheme="minorHAnsi" w:cs="Arial"/>
          <w:color w:val="8496B0" w:themeColor="text2" w:themeTint="99"/>
          <w:szCs w:val="22"/>
          <w:lang w:val="es-CL" w:eastAsia="en-US"/>
        </w:rPr>
        <w:t>También es posible incorporar reflexiones, incluso dejar propuestas de profundización que no fueron posibles de abordar en este informe o trabajo.</w:t>
      </w:r>
    </w:p>
    <w:p w:rsidR="00510C4B" w:rsidRPr="00510C4B" w:rsidRDefault="00510C4B" w:rsidP="00510C4B">
      <w:pPr>
        <w:pStyle w:val="guiazul"/>
        <w:jc w:val="both"/>
        <w:rPr>
          <w:rFonts w:eastAsiaTheme="minorHAnsi" w:cs="Arial"/>
          <w:color w:val="8496B0" w:themeColor="text2" w:themeTint="99"/>
          <w:szCs w:val="22"/>
          <w:lang w:val="es-CL" w:eastAsia="en-US"/>
        </w:rPr>
      </w:pPr>
    </w:p>
    <w:p w:rsidR="00FE19FB" w:rsidRPr="00466FE6" w:rsidRDefault="00FE19FB">
      <w:pPr>
        <w:spacing w:after="160" w:line="259" w:lineRule="auto"/>
        <w:rPr>
          <w:rFonts w:eastAsiaTheme="majorEastAsia" w:cstheme="majorBidi"/>
          <w:b/>
          <w:color w:val="000000" w:themeColor="text1"/>
          <w:sz w:val="28"/>
          <w:szCs w:val="32"/>
        </w:rPr>
      </w:pPr>
      <w:r w:rsidRPr="00466FE6">
        <w:br w:type="page"/>
      </w:r>
    </w:p>
    <w:p w:rsidR="00A948B9" w:rsidRPr="000A3F77" w:rsidRDefault="00607AE6" w:rsidP="00A948B9">
      <w:pPr>
        <w:pStyle w:val="Ttulo1"/>
      </w:pPr>
      <w:bookmarkStart w:id="20" w:name="_Toc529949624"/>
      <w:r>
        <w:lastRenderedPageBreak/>
        <w:t>Bibliografía</w:t>
      </w:r>
      <w:bookmarkEnd w:id="20"/>
    </w:p>
    <w:p w:rsidR="00A948B9" w:rsidRPr="000A3F77" w:rsidRDefault="00A948B9" w:rsidP="00A948B9">
      <w:pPr>
        <w:pStyle w:val="Estilo3"/>
        <w:spacing w:line="480" w:lineRule="auto"/>
        <w:rPr>
          <w:color w:val="000000" w:themeColor="text1"/>
          <w:sz w:val="22"/>
        </w:rPr>
      </w:pPr>
    </w:p>
    <w:p w:rsidR="00D0184C" w:rsidRDefault="00D0184C" w:rsidP="00D0184C">
      <w:pPr>
        <w:pStyle w:val="Bibliografa"/>
        <w:ind w:left="720" w:hanging="720"/>
        <w:rPr>
          <w:noProof/>
        </w:rPr>
      </w:pPr>
      <w:bookmarkStart w:id="21" w:name="_Toc451274003"/>
      <w:bookmarkStart w:id="22" w:name="_Toc490569600"/>
    </w:p>
    <w:p w:rsidR="00EB752D" w:rsidRDefault="00EB752D">
      <w:pPr>
        <w:spacing w:after="160" w:line="259" w:lineRule="auto"/>
        <w:rPr>
          <w:color w:val="000000" w:themeColor="text1"/>
          <w:sz w:val="36"/>
          <w:szCs w:val="36"/>
          <w:lang w:eastAsia="es-CL"/>
        </w:rPr>
      </w:pPr>
    </w:p>
    <w:p w:rsidR="003D3663" w:rsidRDefault="003D3663">
      <w:pPr>
        <w:spacing w:after="160" w:line="259" w:lineRule="auto"/>
        <w:rPr>
          <w:color w:val="000000" w:themeColor="text1"/>
          <w:sz w:val="36"/>
          <w:szCs w:val="36"/>
          <w:lang w:eastAsia="es-CL"/>
        </w:rPr>
      </w:pPr>
      <w:r>
        <w:rPr>
          <w:color w:val="000000" w:themeColor="text1"/>
          <w:sz w:val="36"/>
          <w:lang w:eastAsia="es-CL"/>
        </w:rPr>
        <w:br w:type="page"/>
      </w:r>
    </w:p>
    <w:p w:rsidR="00C41297" w:rsidRPr="00F45F00" w:rsidRDefault="00C41297" w:rsidP="00C41297">
      <w:pPr>
        <w:pStyle w:val="Estilo3"/>
        <w:rPr>
          <w:color w:val="000000" w:themeColor="text1"/>
          <w:sz w:val="36"/>
          <w:lang w:eastAsia="es-CL"/>
        </w:rPr>
      </w:pPr>
      <w:r w:rsidRPr="00F45F00">
        <w:rPr>
          <w:color w:val="000000" w:themeColor="text1"/>
          <w:sz w:val="36"/>
          <w:lang w:eastAsia="es-CL"/>
        </w:rPr>
        <w:lastRenderedPageBreak/>
        <w:t>Indicaciones</w:t>
      </w:r>
    </w:p>
    <w:p w:rsidR="00C41297" w:rsidRDefault="00C41297" w:rsidP="00C41297">
      <w:pPr>
        <w:pStyle w:val="Estilo3"/>
        <w:rPr>
          <w:color w:val="000000" w:themeColor="text1"/>
          <w:sz w:val="22"/>
          <w:lang w:eastAsia="es-CL"/>
        </w:rPr>
      </w:pPr>
    </w:p>
    <w:p w:rsidR="00F45F00" w:rsidRDefault="00F45F00" w:rsidP="00C41297">
      <w:pPr>
        <w:pStyle w:val="Estilo3"/>
        <w:rPr>
          <w:color w:val="000000" w:themeColor="text1"/>
          <w:sz w:val="22"/>
          <w:lang w:eastAsia="es-CL"/>
        </w:rPr>
      </w:pPr>
      <w:r>
        <w:rPr>
          <w:color w:val="000000" w:themeColor="text1"/>
          <w:sz w:val="22"/>
          <w:lang w:eastAsia="es-CL"/>
        </w:rPr>
        <w:t xml:space="preserve">A </w:t>
      </w:r>
      <w:r w:rsidR="0010435E">
        <w:rPr>
          <w:color w:val="000000" w:themeColor="text1"/>
          <w:sz w:val="22"/>
          <w:lang w:eastAsia="es-CL"/>
        </w:rPr>
        <w:t>continuación,</w:t>
      </w:r>
      <w:r>
        <w:rPr>
          <w:color w:val="000000" w:themeColor="text1"/>
          <w:sz w:val="22"/>
          <w:lang w:eastAsia="es-CL"/>
        </w:rPr>
        <w:t xml:space="preserve"> se </w:t>
      </w:r>
      <w:r w:rsidR="00DB7C63">
        <w:rPr>
          <w:color w:val="000000" w:themeColor="text1"/>
          <w:sz w:val="22"/>
          <w:lang w:eastAsia="es-CL"/>
        </w:rPr>
        <w:t>detallan</w:t>
      </w:r>
      <w:r w:rsidR="00E44B8B">
        <w:rPr>
          <w:color w:val="000000" w:themeColor="text1"/>
          <w:sz w:val="22"/>
          <w:lang w:eastAsia="es-CL"/>
        </w:rPr>
        <w:t xml:space="preserve"> </w:t>
      </w:r>
      <w:r>
        <w:rPr>
          <w:color w:val="000000" w:themeColor="text1"/>
          <w:sz w:val="22"/>
          <w:lang w:eastAsia="es-CL"/>
        </w:rPr>
        <w:t>aspectos de formato y redacción</w:t>
      </w:r>
      <w:r w:rsidR="00DB7C63">
        <w:rPr>
          <w:color w:val="000000" w:themeColor="text1"/>
          <w:sz w:val="22"/>
          <w:lang w:eastAsia="es-CL"/>
        </w:rPr>
        <w:t xml:space="preserve"> para la elaboración del informe</w:t>
      </w:r>
      <w:r w:rsidR="004E4D4B">
        <w:rPr>
          <w:color w:val="000000" w:themeColor="text1"/>
          <w:sz w:val="22"/>
          <w:lang w:eastAsia="es-CL"/>
        </w:rPr>
        <w:t>.</w:t>
      </w:r>
      <w:r>
        <w:rPr>
          <w:color w:val="000000" w:themeColor="text1"/>
          <w:sz w:val="22"/>
          <w:lang w:eastAsia="es-CL"/>
        </w:rPr>
        <w:t xml:space="preserve"> </w:t>
      </w:r>
    </w:p>
    <w:p w:rsidR="00C41297" w:rsidRDefault="00C41297" w:rsidP="00C41297">
      <w:pPr>
        <w:pStyle w:val="Estilo3"/>
        <w:rPr>
          <w:color w:val="000000" w:themeColor="text1"/>
          <w:sz w:val="22"/>
          <w:lang w:eastAsia="es-CL"/>
        </w:rPr>
      </w:pPr>
    </w:p>
    <w:p w:rsidR="004E4D4B" w:rsidRPr="00C41297" w:rsidRDefault="004E4D4B" w:rsidP="00C41297">
      <w:pPr>
        <w:pStyle w:val="Estilo3"/>
        <w:rPr>
          <w:color w:val="000000" w:themeColor="text1"/>
          <w:sz w:val="22"/>
          <w:lang w:eastAsia="es-CL"/>
        </w:rPr>
      </w:pPr>
    </w:p>
    <w:bookmarkEnd w:id="21"/>
    <w:bookmarkEnd w:id="22"/>
    <w:p w:rsidR="004C50AF" w:rsidRPr="00510C4B" w:rsidRDefault="004C50AF" w:rsidP="004C50AF">
      <w:pPr>
        <w:pStyle w:val="Estilo1"/>
        <w:spacing w:after="120"/>
        <w:jc w:val="center"/>
        <w:rPr>
          <w:color w:val="000000" w:themeColor="text1"/>
          <w:sz w:val="32"/>
          <w:lang w:eastAsia="es-CL"/>
        </w:rPr>
      </w:pPr>
      <w:r w:rsidRPr="00510C4B">
        <w:rPr>
          <w:color w:val="000000" w:themeColor="text1"/>
          <w:sz w:val="32"/>
          <w:lang w:eastAsia="es-CL"/>
        </w:rPr>
        <w:t>Aspectos de forma</w:t>
      </w:r>
      <w:r w:rsidR="0010435E">
        <w:rPr>
          <w:color w:val="000000" w:themeColor="text1"/>
          <w:sz w:val="32"/>
          <w:lang w:eastAsia="es-CL"/>
        </w:rPr>
        <w:t>to</w:t>
      </w:r>
      <w:r w:rsidRPr="00510C4B">
        <w:rPr>
          <w:color w:val="000000" w:themeColor="text1"/>
          <w:sz w:val="32"/>
          <w:lang w:eastAsia="es-CL"/>
        </w:rPr>
        <w:t xml:space="preserve"> y </w:t>
      </w:r>
      <w:r w:rsidR="0010435E">
        <w:rPr>
          <w:color w:val="000000" w:themeColor="text1"/>
          <w:sz w:val="32"/>
          <w:lang w:eastAsia="es-CL"/>
        </w:rPr>
        <w:t>redacción</w:t>
      </w:r>
    </w:p>
    <w:p w:rsidR="004C50AF" w:rsidRPr="00510C4B" w:rsidRDefault="004C50AF" w:rsidP="004C50AF">
      <w:pPr>
        <w:pStyle w:val="Estilo3"/>
        <w:numPr>
          <w:ilvl w:val="0"/>
          <w:numId w:val="2"/>
        </w:numPr>
        <w:rPr>
          <w:color w:val="000000" w:themeColor="text1"/>
          <w:sz w:val="22"/>
          <w:lang w:eastAsia="es-CL"/>
        </w:rPr>
      </w:pPr>
      <w:r w:rsidRPr="00510C4B">
        <w:rPr>
          <w:color w:val="000000" w:themeColor="text1"/>
          <w:sz w:val="22"/>
          <w:lang w:eastAsia="es-CL"/>
        </w:rPr>
        <w:t xml:space="preserve">Considere </w:t>
      </w:r>
      <w:r w:rsidR="00D647D5" w:rsidRPr="00510C4B">
        <w:rPr>
          <w:color w:val="000000" w:themeColor="text1"/>
          <w:sz w:val="22"/>
          <w:lang w:eastAsia="es-CL"/>
        </w:rPr>
        <w:t>las siguientes instrucciones de redacción y formato</w:t>
      </w:r>
      <w:r w:rsidR="00F82DAF" w:rsidRPr="00510C4B">
        <w:rPr>
          <w:color w:val="000000" w:themeColor="text1"/>
          <w:sz w:val="22"/>
          <w:lang w:eastAsia="es-CL"/>
        </w:rPr>
        <w:t>:</w:t>
      </w:r>
    </w:p>
    <w:p w:rsidR="0018642C" w:rsidRPr="00510C4B" w:rsidRDefault="00F82DAF" w:rsidP="0018642C">
      <w:pPr>
        <w:pStyle w:val="Estilo3"/>
        <w:numPr>
          <w:ilvl w:val="0"/>
          <w:numId w:val="1"/>
        </w:numPr>
        <w:rPr>
          <w:color w:val="000000" w:themeColor="text1"/>
          <w:sz w:val="22"/>
          <w:szCs w:val="22"/>
          <w:lang w:eastAsia="es-CL"/>
        </w:rPr>
      </w:pPr>
      <w:r w:rsidRPr="00510C4B">
        <w:rPr>
          <w:color w:val="000000" w:themeColor="text1"/>
          <w:sz w:val="22"/>
          <w:szCs w:val="22"/>
          <w:lang w:eastAsia="es-CL"/>
        </w:rPr>
        <w:t>Redactar en tercera persona singular tiempo presente</w:t>
      </w:r>
      <w:r w:rsidR="0018642C" w:rsidRPr="00510C4B">
        <w:rPr>
          <w:color w:val="000000" w:themeColor="text1"/>
          <w:sz w:val="22"/>
          <w:szCs w:val="22"/>
          <w:lang w:eastAsia="es-CL"/>
        </w:rPr>
        <w:t>. En lo posible, se debe cuidar que los párrafos completos estén en una misma hoja, evitando las líneas viudas o huérfanas. Esto permite captar mejor la idea que encierra el párrafo completo.</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Formato</w:t>
      </w:r>
      <w:r w:rsidR="00D647D5" w:rsidRPr="00510C4B">
        <w:rPr>
          <w:color w:val="000000" w:themeColor="text1"/>
          <w:sz w:val="22"/>
          <w:szCs w:val="22"/>
          <w:lang w:eastAsia="es-CL"/>
        </w:rPr>
        <w:t xml:space="preserve"> de entrega</w:t>
      </w:r>
      <w:r w:rsidRPr="00510C4B">
        <w:rPr>
          <w:color w:val="000000" w:themeColor="text1"/>
          <w:sz w:val="22"/>
          <w:szCs w:val="22"/>
          <w:lang w:eastAsia="es-CL"/>
        </w:rPr>
        <w:t xml:space="preserve">: documento Word </w:t>
      </w:r>
      <w:r w:rsidR="00D647D5" w:rsidRPr="00510C4B">
        <w:rPr>
          <w:color w:val="000000" w:themeColor="text1"/>
          <w:sz w:val="22"/>
          <w:szCs w:val="22"/>
          <w:lang w:eastAsia="es-CL"/>
        </w:rPr>
        <w:t xml:space="preserve">y </w:t>
      </w:r>
      <w:r w:rsidRPr="00510C4B">
        <w:rPr>
          <w:color w:val="000000" w:themeColor="text1"/>
          <w:sz w:val="22"/>
          <w:szCs w:val="22"/>
          <w:lang w:eastAsia="es-CL"/>
        </w:rPr>
        <w:t xml:space="preserve">PDF. </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Papel tamaño carta. Márgenes estándar (superior e inferior de 2,5 cm. izquierdo y derecho de 2,5 cm).</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 xml:space="preserve">Párrafos: alineación justificada, interlineado sencillo. </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 xml:space="preserve">Tipo de letra o fuente: Arial o Calibri (Cuerpo). </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Tamaño títulos: 14 y en negrita</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Tamaño subtítulos: 12 y en negrita.</w:t>
      </w:r>
    </w:p>
    <w:p w:rsidR="004C50AF" w:rsidRPr="00510C4B" w:rsidRDefault="004C50AF" w:rsidP="004C50AF">
      <w:pPr>
        <w:pStyle w:val="Estilo3"/>
        <w:numPr>
          <w:ilvl w:val="0"/>
          <w:numId w:val="1"/>
        </w:numPr>
        <w:rPr>
          <w:color w:val="000000" w:themeColor="text1"/>
          <w:sz w:val="22"/>
          <w:szCs w:val="22"/>
          <w:lang w:eastAsia="es-CL"/>
        </w:rPr>
      </w:pPr>
      <w:r w:rsidRPr="00510C4B">
        <w:rPr>
          <w:color w:val="000000" w:themeColor="text1"/>
          <w:sz w:val="22"/>
          <w:szCs w:val="22"/>
          <w:lang w:eastAsia="es-CL"/>
        </w:rPr>
        <w:t>Tamaño textos: 11 normal.</w:t>
      </w:r>
    </w:p>
    <w:p w:rsidR="004C50AF" w:rsidRPr="00510C4B" w:rsidRDefault="004C50AF" w:rsidP="004C50AF">
      <w:pPr>
        <w:tabs>
          <w:tab w:val="left" w:pos="355"/>
        </w:tabs>
        <w:spacing w:line="24" w:lineRule="atLeast"/>
        <w:jc w:val="both"/>
        <w:rPr>
          <w:rFonts w:ascii="Myriad Pro" w:hAnsi="Myriad Pro" w:cs="Arial"/>
          <w:color w:val="000000" w:themeColor="text1"/>
          <w:lang w:eastAsia="es-CL"/>
        </w:rPr>
      </w:pPr>
      <w:r w:rsidRPr="00510C4B">
        <w:rPr>
          <w:rFonts w:ascii="Myriad Pro" w:hAnsi="Myriad Pro"/>
          <w:noProof/>
          <w:color w:val="000000" w:themeColor="text1"/>
          <w:lang w:eastAsia="es-CL"/>
        </w:rPr>
        <mc:AlternateContent>
          <mc:Choice Requires="wpg">
            <w:drawing>
              <wp:anchor distT="0" distB="0" distL="114300" distR="114300" simplePos="0" relativeHeight="251659264" behindDoc="0" locked="0" layoutInCell="1" allowOverlap="1" wp14:anchorId="7D83BF22" wp14:editId="424878DB">
                <wp:simplePos x="0" y="0"/>
                <wp:positionH relativeFrom="margin">
                  <wp:posOffset>937260</wp:posOffset>
                </wp:positionH>
                <wp:positionV relativeFrom="paragraph">
                  <wp:posOffset>159385</wp:posOffset>
                </wp:positionV>
                <wp:extent cx="4460875" cy="589915"/>
                <wp:effectExtent l="0" t="0" r="0" b="635"/>
                <wp:wrapNone/>
                <wp:docPr id="2"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0551" w:rsidRPr="007427B8" w:rsidRDefault="00DC0551" w:rsidP="004C50AF">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1">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D83BF22" id="Grupo 4" o:spid="_x0000_s1028" style="position:absolute;left:0;text-align:left;margin-left:73.8pt;margin-top:12.55pt;width:351.25pt;height:46.45pt;z-index:25165926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HK7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jwcrs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DC0551" w:rsidRPr="007427B8" w:rsidRDefault="00DC0551" w:rsidP="004C50AF">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2" o:title="Dato" grayscale="t" bilevel="t"/>
                </v:shape>
                <w10:wrap anchorx="margin"/>
              </v:group>
            </w:pict>
          </mc:Fallback>
        </mc:AlternateContent>
      </w:r>
    </w:p>
    <w:p w:rsidR="004C50AF" w:rsidRPr="00510C4B" w:rsidRDefault="004C50AF" w:rsidP="004C50AF">
      <w:pPr>
        <w:spacing w:before="240" w:after="120" w:line="288" w:lineRule="auto"/>
        <w:jc w:val="both"/>
        <w:rPr>
          <w:rFonts w:cs="Arial"/>
          <w:color w:val="000000" w:themeColor="text1"/>
        </w:rPr>
      </w:pPr>
    </w:p>
    <w:p w:rsidR="004C50AF" w:rsidRPr="00510C4B" w:rsidRDefault="004C50AF" w:rsidP="004C50AF">
      <w:pPr>
        <w:spacing w:before="240" w:after="120" w:line="288" w:lineRule="auto"/>
        <w:jc w:val="both"/>
        <w:rPr>
          <w:rFonts w:cs="Arial"/>
          <w:color w:val="000000" w:themeColor="text1"/>
        </w:rPr>
      </w:pPr>
      <w:r w:rsidRPr="00510C4B">
        <w:rPr>
          <w:noProof/>
          <w:color w:val="000000" w:themeColor="text1"/>
          <w:lang w:eastAsia="es-CL"/>
        </w:rPr>
        <w:drawing>
          <wp:anchor distT="0" distB="0" distL="114300" distR="114300" simplePos="0" relativeHeight="251660288" behindDoc="0" locked="0" layoutInCell="1" allowOverlap="1" wp14:anchorId="71514CFC" wp14:editId="5703612C">
            <wp:simplePos x="0" y="0"/>
            <wp:positionH relativeFrom="column">
              <wp:posOffset>3681095</wp:posOffset>
            </wp:positionH>
            <wp:positionV relativeFrom="paragraph">
              <wp:posOffset>263525</wp:posOffset>
            </wp:positionV>
            <wp:extent cx="2047875" cy="2277745"/>
            <wp:effectExtent l="0" t="0" r="952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4C50AF" w:rsidRPr="00510C4B" w:rsidRDefault="007A0B9A" w:rsidP="004C50AF">
      <w:pPr>
        <w:pStyle w:val="Estilo3"/>
        <w:numPr>
          <w:ilvl w:val="0"/>
          <w:numId w:val="2"/>
        </w:numPr>
        <w:rPr>
          <w:color w:val="000000" w:themeColor="text1"/>
          <w:sz w:val="22"/>
          <w:lang w:eastAsia="es-CL"/>
        </w:rPr>
      </w:pPr>
      <w:r>
        <w:rPr>
          <w:color w:val="000000" w:themeColor="text1"/>
          <w:sz w:val="22"/>
          <w:lang w:eastAsia="es-CL"/>
        </w:rPr>
        <w:t>Incluir</w:t>
      </w:r>
      <w:r w:rsidR="004C50AF" w:rsidRPr="00510C4B">
        <w:rPr>
          <w:color w:val="000000" w:themeColor="text1"/>
          <w:sz w:val="22"/>
          <w:lang w:eastAsia="es-CL"/>
        </w:rPr>
        <w:t xml:space="preserve"> un listado de las fuentes bibliográficas utilizadas </w:t>
      </w:r>
      <w:r>
        <w:rPr>
          <w:color w:val="000000" w:themeColor="text1"/>
          <w:sz w:val="22"/>
          <w:lang w:eastAsia="es-CL"/>
        </w:rPr>
        <w:t>en</w:t>
      </w:r>
      <w:r w:rsidR="004C50AF" w:rsidRPr="00510C4B">
        <w:rPr>
          <w:color w:val="000000" w:themeColor="text1"/>
          <w:sz w:val="22"/>
          <w:lang w:eastAsia="es-CL"/>
        </w:rPr>
        <w:t xml:space="preserve"> la recopilación de información, con el título “Referencias bibliográficas”, según </w:t>
      </w:r>
      <w:r w:rsidR="004C50AF" w:rsidRPr="00510C4B">
        <w:rPr>
          <w:color w:val="000000" w:themeColor="text1"/>
          <w:szCs w:val="24"/>
        </w:rPr>
        <w:t>Norma APA 6° Edición</w:t>
      </w:r>
      <w:r w:rsidR="004C50AF" w:rsidRPr="00510C4B">
        <w:rPr>
          <w:color w:val="000000" w:themeColor="text1"/>
          <w:sz w:val="22"/>
          <w:lang w:eastAsia="es-CL"/>
        </w:rPr>
        <w:t>. Se sugiere descargar la Guía para citas y referencias bibliográficas según Norma APA, en el sitio web de INACAP, en la Red de Bibliotecas:</w:t>
      </w:r>
    </w:p>
    <w:p w:rsidR="004C50AF" w:rsidRPr="00510C4B" w:rsidRDefault="00E85C30" w:rsidP="004C50AF">
      <w:pPr>
        <w:pStyle w:val="Estilo3"/>
        <w:ind w:left="360"/>
        <w:rPr>
          <w:color w:val="000000" w:themeColor="text1"/>
        </w:rPr>
      </w:pPr>
      <w:hyperlink r:id="rId14" w:history="1">
        <w:r w:rsidR="004C50AF" w:rsidRPr="00510C4B">
          <w:rPr>
            <w:rStyle w:val="Hipervnculo"/>
            <w:rFonts w:cs="Arial"/>
            <w:color w:val="000000" w:themeColor="text1"/>
            <w:szCs w:val="22"/>
          </w:rPr>
          <w:t>http://www.inacap.cl/tportalvp/red-de-bibliotecas-inacap</w:t>
        </w:r>
      </w:hyperlink>
    </w:p>
    <w:p w:rsidR="004C50AF" w:rsidRPr="00510C4B" w:rsidRDefault="004C50AF" w:rsidP="004C50AF">
      <w:pPr>
        <w:pStyle w:val="Estilo3"/>
        <w:ind w:left="360"/>
        <w:rPr>
          <w:color w:val="000000" w:themeColor="text1"/>
          <w:sz w:val="22"/>
          <w:lang w:eastAsia="es-CL"/>
        </w:rPr>
      </w:pPr>
      <w:r w:rsidRPr="00510C4B">
        <w:rPr>
          <w:color w:val="000000" w:themeColor="text1"/>
          <w:sz w:val="22"/>
          <w:lang w:eastAsia="es-CL"/>
        </w:rPr>
        <w:t xml:space="preserve">Recopilar también distintos insumos gráficos (imágenes, fotos, diagramas, entre otros) que permitan complementar la información a presentar. </w:t>
      </w:r>
    </w:p>
    <w:p w:rsidR="004C50AF" w:rsidRPr="00510C4B" w:rsidRDefault="004C50AF" w:rsidP="007A0B9A">
      <w:pPr>
        <w:pStyle w:val="Estilo3"/>
        <w:rPr>
          <w:color w:val="000000" w:themeColor="text1"/>
          <w:sz w:val="22"/>
          <w:lang w:eastAsia="es-CL"/>
        </w:rPr>
      </w:pPr>
    </w:p>
    <w:p w:rsidR="004C50AF" w:rsidRPr="00510C4B" w:rsidRDefault="004C50AF" w:rsidP="004C50AF">
      <w:pPr>
        <w:pStyle w:val="Estilo3"/>
        <w:rPr>
          <w:i/>
          <w:color w:val="000000" w:themeColor="text1"/>
        </w:rPr>
      </w:pPr>
    </w:p>
    <w:p w:rsidR="004C50AF" w:rsidRPr="00510C4B" w:rsidRDefault="004C50AF" w:rsidP="004C50AF">
      <w:pPr>
        <w:pStyle w:val="Estilo3"/>
        <w:rPr>
          <w:i/>
          <w:color w:val="000000" w:themeColor="text1"/>
        </w:rPr>
      </w:pPr>
    </w:p>
    <w:p w:rsidR="004C50AF" w:rsidRPr="00510C4B" w:rsidRDefault="004C50AF" w:rsidP="004C50AF">
      <w:pPr>
        <w:spacing w:after="0" w:line="288" w:lineRule="auto"/>
        <w:jc w:val="center"/>
        <w:rPr>
          <w:rFonts w:cs="Arial"/>
          <w:color w:val="000000" w:themeColor="text1"/>
          <w:sz w:val="24"/>
        </w:rPr>
      </w:pPr>
      <w:r w:rsidRPr="00510C4B">
        <w:rPr>
          <w:rFonts w:cs="Arial"/>
          <w:color w:val="000000" w:themeColor="text1"/>
          <w:sz w:val="24"/>
        </w:rPr>
        <w:t>Una vez finalizado el informe, elimina las instrucciones</w:t>
      </w:r>
      <w:r w:rsidR="00BE1E14">
        <w:rPr>
          <w:rFonts w:cs="Arial"/>
          <w:color w:val="000000" w:themeColor="text1"/>
          <w:sz w:val="24"/>
        </w:rPr>
        <w:t xml:space="preserve"> e indicaciones </w:t>
      </w:r>
      <w:r w:rsidRPr="00510C4B">
        <w:rPr>
          <w:rFonts w:cs="Arial"/>
          <w:color w:val="000000" w:themeColor="text1"/>
          <w:sz w:val="24"/>
        </w:rPr>
        <w:t>y ejemplos.</w:t>
      </w:r>
    </w:p>
    <w:p w:rsidR="004C50AF" w:rsidRPr="00782100" w:rsidRDefault="004C50AF" w:rsidP="004C50AF">
      <w:pPr>
        <w:spacing w:after="0" w:line="288" w:lineRule="auto"/>
        <w:jc w:val="center"/>
        <w:rPr>
          <w:color w:val="000000" w:themeColor="text1"/>
          <w:sz w:val="24"/>
        </w:rPr>
      </w:pPr>
      <w:r w:rsidRPr="00510C4B">
        <w:rPr>
          <w:rFonts w:cs="Arial"/>
          <w:color w:val="000000" w:themeColor="text1"/>
          <w:sz w:val="24"/>
        </w:rPr>
        <w:t>Recuerda completar el pie de página y los datos de la portada con el nombre del Área académica y nombre de tu carrera.</w:t>
      </w:r>
    </w:p>
    <w:p w:rsidR="004C50AF" w:rsidRDefault="004C50AF"/>
    <w:sectPr w:rsidR="004C50AF" w:rsidSect="00C64D90">
      <w:headerReference w:type="default" r:id="rId15"/>
      <w:footerReference w:type="default" r:id="rId16"/>
      <w:headerReference w:type="firs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C30" w:rsidRDefault="00E85C30" w:rsidP="004C50AF">
      <w:pPr>
        <w:spacing w:after="0" w:line="240" w:lineRule="auto"/>
      </w:pPr>
      <w:r>
        <w:separator/>
      </w:r>
    </w:p>
  </w:endnote>
  <w:endnote w:type="continuationSeparator" w:id="0">
    <w:p w:rsidR="00E85C30" w:rsidRDefault="00E85C30" w:rsidP="004C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Lt BT">
    <w:altName w:val="Century Gothic"/>
    <w:charset w:val="00"/>
    <w:family w:val="swiss"/>
    <w:pitch w:val="variable"/>
    <w:sig w:usb0="00000001"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682844"/>
      <w:docPartObj>
        <w:docPartGallery w:val="Page Numbers (Bottom of Page)"/>
        <w:docPartUnique/>
      </w:docPartObj>
    </w:sdtPr>
    <w:sdtEndPr/>
    <w:sdtContent>
      <w:p w:rsidR="00DC0551" w:rsidRDefault="00DC0551">
        <w:pPr>
          <w:pStyle w:val="Piedepgina"/>
          <w:jc w:val="right"/>
        </w:pPr>
        <w:r>
          <w:fldChar w:fldCharType="begin"/>
        </w:r>
        <w:r>
          <w:instrText>PAGE   \* MERGEFORMAT</w:instrText>
        </w:r>
        <w:r>
          <w:fldChar w:fldCharType="separate"/>
        </w:r>
        <w:r w:rsidR="00607AE6" w:rsidRPr="00607AE6">
          <w:rPr>
            <w:noProof/>
            <w:lang w:val="es-ES"/>
          </w:rPr>
          <w:t>14</w:t>
        </w:r>
        <w:r>
          <w:fldChar w:fldCharType="end"/>
        </w:r>
      </w:p>
    </w:sdtContent>
  </w:sdt>
  <w:p w:rsidR="00DC0551" w:rsidRDefault="00DC0551" w:rsidP="004C50AF">
    <w:pPr>
      <w:pStyle w:val="Piedepgina"/>
      <w:jc w:val="center"/>
    </w:pPr>
    <w:r>
      <w:rPr>
        <w:noProof/>
        <w:lang w:eastAsia="es-CL"/>
      </w:rPr>
      <mc:AlternateContent>
        <mc:Choice Requires="wps">
          <w:drawing>
            <wp:anchor distT="0" distB="0" distL="114300" distR="114300" simplePos="0" relativeHeight="251668480" behindDoc="0" locked="0" layoutInCell="1" allowOverlap="1" wp14:anchorId="5E844D1F" wp14:editId="148F7E3F">
              <wp:simplePos x="0" y="0"/>
              <wp:positionH relativeFrom="page">
                <wp:align>left</wp:align>
              </wp:positionH>
              <wp:positionV relativeFrom="paragraph">
                <wp:posOffset>333375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35D05" id="18 Rectángulo" o:spid="_x0000_s1026" style="position:absolute;margin-left:0;margin-top:26.25pt;width:612.45pt;height:21.4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" fillcolor="#e30513" stroked="f" strokeweight="1pt">
              <w10:wrap anchorx="page"/>
            </v:rect>
          </w:pict>
        </mc:Fallback>
      </mc:AlternateContent>
    </w:r>
    <w:r w:rsidR="00CF50D0">
      <w:t>T</w:t>
    </w:r>
    <w:r w:rsidR="00B40F90">
      <w:t>ECNOLOGIA DE INFORMACION Y COMUNICACIÓN II</w:t>
    </w:r>
    <w:r w:rsidR="0014586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51" w:rsidRDefault="00DC0551">
    <w:pPr>
      <w:pStyle w:val="Piedepgina"/>
    </w:pPr>
    <w:r>
      <w:rPr>
        <w:noProof/>
        <w:lang w:eastAsia="es-CL"/>
      </w:rPr>
      <w:drawing>
        <wp:anchor distT="0" distB="0" distL="114300" distR="114300" simplePos="0" relativeHeight="251666432" behindDoc="0" locked="0" layoutInCell="1" allowOverlap="1" wp14:anchorId="16AE94BD" wp14:editId="428CCE2F">
          <wp:simplePos x="0" y="0"/>
          <wp:positionH relativeFrom="margin">
            <wp:posOffset>-737235</wp:posOffset>
          </wp:positionH>
          <wp:positionV relativeFrom="margin">
            <wp:posOffset>5661660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C30" w:rsidRDefault="00E85C30" w:rsidP="004C50AF">
      <w:pPr>
        <w:spacing w:after="0" w:line="240" w:lineRule="auto"/>
      </w:pPr>
      <w:r>
        <w:separator/>
      </w:r>
    </w:p>
  </w:footnote>
  <w:footnote w:type="continuationSeparator" w:id="0">
    <w:p w:rsidR="00E85C30" w:rsidRDefault="00E85C30" w:rsidP="004C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51" w:rsidRDefault="00DC0551" w:rsidP="004C50AF">
    <w:pPr>
      <w:tabs>
        <w:tab w:val="center" w:pos="5401"/>
      </w:tabs>
      <w:rPr>
        <w:rFonts w:ascii="Arial" w:hAnsi="Arial" w:cs="Arial"/>
        <w:b/>
        <w:spacing w:val="20"/>
        <w:sz w:val="18"/>
        <w:szCs w:val="16"/>
        <w:lang w:val="es-ES"/>
      </w:rPr>
    </w:pPr>
    <w:r>
      <w:rPr>
        <w:noProof/>
        <w:lang w:eastAsia="es-CL"/>
      </w:rPr>
      <w:drawing>
        <wp:anchor distT="0" distB="0" distL="114300" distR="114300" simplePos="0" relativeHeight="251659264" behindDoc="0" locked="0" layoutInCell="1" allowOverlap="1" wp14:anchorId="1B785AC7" wp14:editId="733F4D45">
          <wp:simplePos x="0" y="0"/>
          <wp:positionH relativeFrom="column">
            <wp:posOffset>3090545</wp:posOffset>
          </wp:positionH>
          <wp:positionV relativeFrom="page">
            <wp:posOffset>438785</wp:posOffset>
          </wp:positionV>
          <wp:extent cx="2992755" cy="398780"/>
          <wp:effectExtent l="0" t="0" r="0" b="127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p w:rsidR="00DC0551" w:rsidRDefault="00DC05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51" w:rsidRDefault="00DC0551">
    <w:pPr>
      <w:pStyle w:val="Encabezado"/>
    </w:pPr>
    <w:r w:rsidRPr="004D4368">
      <w:rPr>
        <w:noProof/>
        <w:lang w:eastAsia="es-CL"/>
      </w:rPr>
      <mc:AlternateContent>
        <mc:Choice Requires="wpg">
          <w:drawing>
            <wp:anchor distT="0" distB="0" distL="114300" distR="114300" simplePos="0" relativeHeight="251664384" behindDoc="1" locked="0" layoutInCell="1" allowOverlap="1" wp14:anchorId="5FEB0483" wp14:editId="5618F652">
              <wp:simplePos x="0" y="0"/>
              <wp:positionH relativeFrom="page">
                <wp:posOffset>108585</wp:posOffset>
              </wp:positionH>
              <wp:positionV relativeFrom="page">
                <wp:posOffset>77470</wp:posOffset>
              </wp:positionV>
              <wp:extent cx="7705725"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5725"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3F5384" id="Grupo 145" o:spid="_x0000_s1026" style="position:absolute;margin-left:8.55pt;margin-top:6.1pt;width:606.75pt;height:119.55pt;z-index:-251652096;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2242"/>
    <w:multiLevelType w:val="hybridMultilevel"/>
    <w:tmpl w:val="0776B3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59D17BC"/>
    <w:multiLevelType w:val="hybridMultilevel"/>
    <w:tmpl w:val="91FE20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0407E6"/>
    <w:multiLevelType w:val="hybridMultilevel"/>
    <w:tmpl w:val="561E2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600DFF"/>
    <w:multiLevelType w:val="multilevel"/>
    <w:tmpl w:val="506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C5414"/>
    <w:multiLevelType w:val="hybridMultilevel"/>
    <w:tmpl w:val="A6EC30F8"/>
    <w:lvl w:ilvl="0" w:tplc="D0D8818C">
      <w:numFmt w:val="bullet"/>
      <w:lvlText w:val="-"/>
      <w:lvlJc w:val="left"/>
      <w:pPr>
        <w:ind w:left="776" w:hanging="360"/>
      </w:pPr>
      <w:rPr>
        <w:rFonts w:ascii="Arial" w:eastAsiaTheme="minorHAnsi" w:hAnsi="Arial" w:cs="Arial" w:hint="default"/>
      </w:rPr>
    </w:lvl>
    <w:lvl w:ilvl="1" w:tplc="340A0003" w:tentative="1">
      <w:start w:val="1"/>
      <w:numFmt w:val="bullet"/>
      <w:lvlText w:val="o"/>
      <w:lvlJc w:val="left"/>
      <w:pPr>
        <w:ind w:left="1496" w:hanging="360"/>
      </w:pPr>
      <w:rPr>
        <w:rFonts w:ascii="Courier New" w:hAnsi="Courier New" w:cs="Courier New" w:hint="default"/>
      </w:rPr>
    </w:lvl>
    <w:lvl w:ilvl="2" w:tplc="340A0005" w:tentative="1">
      <w:start w:val="1"/>
      <w:numFmt w:val="bullet"/>
      <w:lvlText w:val=""/>
      <w:lvlJc w:val="left"/>
      <w:pPr>
        <w:ind w:left="2216" w:hanging="360"/>
      </w:pPr>
      <w:rPr>
        <w:rFonts w:ascii="Wingdings" w:hAnsi="Wingdings" w:hint="default"/>
      </w:rPr>
    </w:lvl>
    <w:lvl w:ilvl="3" w:tplc="340A0001" w:tentative="1">
      <w:start w:val="1"/>
      <w:numFmt w:val="bullet"/>
      <w:lvlText w:val=""/>
      <w:lvlJc w:val="left"/>
      <w:pPr>
        <w:ind w:left="2936" w:hanging="360"/>
      </w:pPr>
      <w:rPr>
        <w:rFonts w:ascii="Symbol" w:hAnsi="Symbol" w:hint="default"/>
      </w:rPr>
    </w:lvl>
    <w:lvl w:ilvl="4" w:tplc="340A0003" w:tentative="1">
      <w:start w:val="1"/>
      <w:numFmt w:val="bullet"/>
      <w:lvlText w:val="o"/>
      <w:lvlJc w:val="left"/>
      <w:pPr>
        <w:ind w:left="3656" w:hanging="360"/>
      </w:pPr>
      <w:rPr>
        <w:rFonts w:ascii="Courier New" w:hAnsi="Courier New" w:cs="Courier New" w:hint="default"/>
      </w:rPr>
    </w:lvl>
    <w:lvl w:ilvl="5" w:tplc="340A0005" w:tentative="1">
      <w:start w:val="1"/>
      <w:numFmt w:val="bullet"/>
      <w:lvlText w:val=""/>
      <w:lvlJc w:val="left"/>
      <w:pPr>
        <w:ind w:left="4376" w:hanging="360"/>
      </w:pPr>
      <w:rPr>
        <w:rFonts w:ascii="Wingdings" w:hAnsi="Wingdings" w:hint="default"/>
      </w:rPr>
    </w:lvl>
    <w:lvl w:ilvl="6" w:tplc="340A0001" w:tentative="1">
      <w:start w:val="1"/>
      <w:numFmt w:val="bullet"/>
      <w:lvlText w:val=""/>
      <w:lvlJc w:val="left"/>
      <w:pPr>
        <w:ind w:left="5096" w:hanging="360"/>
      </w:pPr>
      <w:rPr>
        <w:rFonts w:ascii="Symbol" w:hAnsi="Symbol" w:hint="default"/>
      </w:rPr>
    </w:lvl>
    <w:lvl w:ilvl="7" w:tplc="340A0003" w:tentative="1">
      <w:start w:val="1"/>
      <w:numFmt w:val="bullet"/>
      <w:lvlText w:val="o"/>
      <w:lvlJc w:val="left"/>
      <w:pPr>
        <w:ind w:left="5816" w:hanging="360"/>
      </w:pPr>
      <w:rPr>
        <w:rFonts w:ascii="Courier New" w:hAnsi="Courier New" w:cs="Courier New" w:hint="default"/>
      </w:rPr>
    </w:lvl>
    <w:lvl w:ilvl="8" w:tplc="340A0005" w:tentative="1">
      <w:start w:val="1"/>
      <w:numFmt w:val="bullet"/>
      <w:lvlText w:val=""/>
      <w:lvlJc w:val="left"/>
      <w:pPr>
        <w:ind w:left="6536" w:hanging="360"/>
      </w:pPr>
      <w:rPr>
        <w:rFonts w:ascii="Wingdings" w:hAnsi="Wingdings" w:hint="default"/>
      </w:rPr>
    </w:lvl>
  </w:abstractNum>
  <w:abstractNum w:abstractNumId="7" w15:restartNumberingAfterBreak="0">
    <w:nsid w:val="14BF1264"/>
    <w:multiLevelType w:val="hybridMultilevel"/>
    <w:tmpl w:val="9194470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7234BD"/>
    <w:multiLevelType w:val="hybridMultilevel"/>
    <w:tmpl w:val="E0C0C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E9B4A70"/>
    <w:multiLevelType w:val="hybridMultilevel"/>
    <w:tmpl w:val="E828C4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B14D2A"/>
    <w:multiLevelType w:val="hybridMultilevel"/>
    <w:tmpl w:val="104A3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DB4A9C"/>
    <w:multiLevelType w:val="hybridMultilevel"/>
    <w:tmpl w:val="12A811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FB975EE"/>
    <w:multiLevelType w:val="hybridMultilevel"/>
    <w:tmpl w:val="7A488812"/>
    <w:lvl w:ilvl="0" w:tplc="340A000F">
      <w:start w:val="1"/>
      <w:numFmt w:val="decimal"/>
      <w:lvlText w:val="%1."/>
      <w:lvlJc w:val="left"/>
      <w:pPr>
        <w:ind w:left="1068" w:hanging="360"/>
      </w:pPr>
      <w:rPr>
        <w:rFonts w:hint="default"/>
      </w:rPr>
    </w:lvl>
    <w:lvl w:ilvl="1" w:tplc="340A0019">
      <w:start w:val="1"/>
      <w:numFmt w:val="lowerLetter"/>
      <w:lvlText w:val="%2."/>
      <w:lvlJc w:val="left"/>
      <w:pPr>
        <w:ind w:left="12" w:hanging="360"/>
      </w:pPr>
    </w:lvl>
    <w:lvl w:ilvl="2" w:tplc="340A001B">
      <w:start w:val="1"/>
      <w:numFmt w:val="lowerRoman"/>
      <w:lvlText w:val="%3."/>
      <w:lvlJc w:val="right"/>
      <w:pPr>
        <w:ind w:left="732" w:hanging="180"/>
      </w:pPr>
    </w:lvl>
    <w:lvl w:ilvl="3" w:tplc="340A000F">
      <w:start w:val="1"/>
      <w:numFmt w:val="decimal"/>
      <w:lvlText w:val="%4."/>
      <w:lvlJc w:val="left"/>
      <w:pPr>
        <w:ind w:left="1452" w:hanging="360"/>
      </w:pPr>
    </w:lvl>
    <w:lvl w:ilvl="4" w:tplc="340A0019">
      <w:start w:val="1"/>
      <w:numFmt w:val="lowerLetter"/>
      <w:lvlText w:val="%5."/>
      <w:lvlJc w:val="left"/>
      <w:pPr>
        <w:ind w:left="2172" w:hanging="360"/>
      </w:pPr>
    </w:lvl>
    <w:lvl w:ilvl="5" w:tplc="340A001B" w:tentative="1">
      <w:start w:val="1"/>
      <w:numFmt w:val="lowerRoman"/>
      <w:lvlText w:val="%6."/>
      <w:lvlJc w:val="right"/>
      <w:pPr>
        <w:ind w:left="2892" w:hanging="180"/>
      </w:pPr>
    </w:lvl>
    <w:lvl w:ilvl="6" w:tplc="340A000F" w:tentative="1">
      <w:start w:val="1"/>
      <w:numFmt w:val="decimal"/>
      <w:lvlText w:val="%7."/>
      <w:lvlJc w:val="left"/>
      <w:pPr>
        <w:ind w:left="3612" w:hanging="360"/>
      </w:pPr>
    </w:lvl>
    <w:lvl w:ilvl="7" w:tplc="340A0019" w:tentative="1">
      <w:start w:val="1"/>
      <w:numFmt w:val="lowerLetter"/>
      <w:lvlText w:val="%8."/>
      <w:lvlJc w:val="left"/>
      <w:pPr>
        <w:ind w:left="4332" w:hanging="360"/>
      </w:pPr>
    </w:lvl>
    <w:lvl w:ilvl="8" w:tplc="340A001B" w:tentative="1">
      <w:start w:val="1"/>
      <w:numFmt w:val="lowerRoman"/>
      <w:lvlText w:val="%9."/>
      <w:lvlJc w:val="right"/>
      <w:pPr>
        <w:ind w:left="5052" w:hanging="180"/>
      </w:pPr>
    </w:lvl>
  </w:abstractNum>
  <w:abstractNum w:abstractNumId="13" w15:restartNumberingAfterBreak="0">
    <w:nsid w:val="32244E38"/>
    <w:multiLevelType w:val="hybridMultilevel"/>
    <w:tmpl w:val="1932D7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4196B67"/>
    <w:multiLevelType w:val="hybridMultilevel"/>
    <w:tmpl w:val="3B6AAB34"/>
    <w:lvl w:ilvl="0" w:tplc="0198619A">
      <w:start w:val="1"/>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0ADE3086">
      <w:start w:val="1"/>
      <w:numFmt w:val="decimal"/>
      <w:lvlText w:val="(%3)"/>
      <w:lvlJc w:val="left"/>
      <w:pPr>
        <w:ind w:left="2340" w:hanging="360"/>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52B5DB0"/>
    <w:multiLevelType w:val="hybridMultilevel"/>
    <w:tmpl w:val="DF822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9010F4D"/>
    <w:multiLevelType w:val="hybridMultilevel"/>
    <w:tmpl w:val="6658DB14"/>
    <w:lvl w:ilvl="0" w:tplc="340A000F">
      <w:start w:val="1"/>
      <w:numFmt w:val="decimal"/>
      <w:lvlText w:val="%1."/>
      <w:lvlJc w:val="left"/>
      <w:pPr>
        <w:ind w:left="776" w:hanging="360"/>
      </w:pPr>
    </w:lvl>
    <w:lvl w:ilvl="1" w:tplc="340A0019" w:tentative="1">
      <w:start w:val="1"/>
      <w:numFmt w:val="lowerLetter"/>
      <w:lvlText w:val="%2."/>
      <w:lvlJc w:val="left"/>
      <w:pPr>
        <w:ind w:left="1496" w:hanging="360"/>
      </w:pPr>
    </w:lvl>
    <w:lvl w:ilvl="2" w:tplc="340A001B" w:tentative="1">
      <w:start w:val="1"/>
      <w:numFmt w:val="lowerRoman"/>
      <w:lvlText w:val="%3."/>
      <w:lvlJc w:val="right"/>
      <w:pPr>
        <w:ind w:left="2216" w:hanging="180"/>
      </w:pPr>
    </w:lvl>
    <w:lvl w:ilvl="3" w:tplc="340A000F" w:tentative="1">
      <w:start w:val="1"/>
      <w:numFmt w:val="decimal"/>
      <w:lvlText w:val="%4."/>
      <w:lvlJc w:val="left"/>
      <w:pPr>
        <w:ind w:left="2936" w:hanging="360"/>
      </w:pPr>
    </w:lvl>
    <w:lvl w:ilvl="4" w:tplc="340A0019" w:tentative="1">
      <w:start w:val="1"/>
      <w:numFmt w:val="lowerLetter"/>
      <w:lvlText w:val="%5."/>
      <w:lvlJc w:val="left"/>
      <w:pPr>
        <w:ind w:left="3656" w:hanging="360"/>
      </w:pPr>
    </w:lvl>
    <w:lvl w:ilvl="5" w:tplc="340A001B" w:tentative="1">
      <w:start w:val="1"/>
      <w:numFmt w:val="lowerRoman"/>
      <w:lvlText w:val="%6."/>
      <w:lvlJc w:val="right"/>
      <w:pPr>
        <w:ind w:left="4376" w:hanging="180"/>
      </w:pPr>
    </w:lvl>
    <w:lvl w:ilvl="6" w:tplc="340A000F" w:tentative="1">
      <w:start w:val="1"/>
      <w:numFmt w:val="decimal"/>
      <w:lvlText w:val="%7."/>
      <w:lvlJc w:val="left"/>
      <w:pPr>
        <w:ind w:left="5096" w:hanging="360"/>
      </w:pPr>
    </w:lvl>
    <w:lvl w:ilvl="7" w:tplc="340A0019" w:tentative="1">
      <w:start w:val="1"/>
      <w:numFmt w:val="lowerLetter"/>
      <w:lvlText w:val="%8."/>
      <w:lvlJc w:val="left"/>
      <w:pPr>
        <w:ind w:left="5816" w:hanging="360"/>
      </w:pPr>
    </w:lvl>
    <w:lvl w:ilvl="8" w:tplc="340A001B" w:tentative="1">
      <w:start w:val="1"/>
      <w:numFmt w:val="lowerRoman"/>
      <w:lvlText w:val="%9."/>
      <w:lvlJc w:val="right"/>
      <w:pPr>
        <w:ind w:left="6536" w:hanging="180"/>
      </w:pPr>
    </w:lvl>
  </w:abstractNum>
  <w:abstractNum w:abstractNumId="17" w15:restartNumberingAfterBreak="0">
    <w:nsid w:val="41DD7722"/>
    <w:multiLevelType w:val="hybridMultilevel"/>
    <w:tmpl w:val="B0C05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27B33D2"/>
    <w:multiLevelType w:val="hybridMultilevel"/>
    <w:tmpl w:val="731C8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4B76FFC"/>
    <w:multiLevelType w:val="hybridMultilevel"/>
    <w:tmpl w:val="3F16C030"/>
    <w:lvl w:ilvl="0" w:tplc="D0D8818C">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8522DD9"/>
    <w:multiLevelType w:val="hybridMultilevel"/>
    <w:tmpl w:val="10DC1B0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CFC2E15"/>
    <w:multiLevelType w:val="hybridMultilevel"/>
    <w:tmpl w:val="4E0EE40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11A15E3"/>
    <w:multiLevelType w:val="hybridMultilevel"/>
    <w:tmpl w:val="F440F4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229393D"/>
    <w:multiLevelType w:val="hybridMultilevel"/>
    <w:tmpl w:val="05A8700A"/>
    <w:lvl w:ilvl="0" w:tplc="340A0001">
      <w:start w:val="1"/>
      <w:numFmt w:val="bullet"/>
      <w:lvlText w:val=""/>
      <w:lvlJc w:val="left"/>
      <w:pPr>
        <w:ind w:left="720" w:hanging="360"/>
      </w:pPr>
      <w:rPr>
        <w:rFonts w:ascii="Symbol" w:hAnsi="Symbol" w:hint="default"/>
      </w:rPr>
    </w:lvl>
    <w:lvl w:ilvl="1" w:tplc="C6180A8A">
      <w:numFmt w:val="bullet"/>
      <w:lvlText w:val="•"/>
      <w:lvlJc w:val="left"/>
      <w:pPr>
        <w:ind w:left="1440" w:hanging="360"/>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956032F"/>
    <w:multiLevelType w:val="hybridMultilevel"/>
    <w:tmpl w:val="672A1054"/>
    <w:lvl w:ilvl="0" w:tplc="E53491B2">
      <w:start w:val="1"/>
      <w:numFmt w:val="upperRoman"/>
      <w:lvlText w:val="%1."/>
      <w:lvlJc w:val="left"/>
      <w:pPr>
        <w:ind w:left="360" w:hanging="360"/>
      </w:pPr>
      <w:rPr>
        <w:rFonts w:ascii="Calibri" w:hAnsi="Calibri" w:hint="default"/>
        <w:b/>
        <w:i w:val="0"/>
        <w:color w:val="000000" w:themeColor="text1"/>
        <w:sz w:val="28"/>
        <w:u w:color="FFFFFF" w:themeColor="background1"/>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5C2B2524"/>
    <w:multiLevelType w:val="hybridMultilevel"/>
    <w:tmpl w:val="1FF21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4D7540"/>
    <w:multiLevelType w:val="hybridMultilevel"/>
    <w:tmpl w:val="A37079F0"/>
    <w:lvl w:ilvl="0" w:tplc="340A000F">
      <w:start w:val="1"/>
      <w:numFmt w:val="decimal"/>
      <w:lvlText w:val="%1."/>
      <w:lvlJc w:val="left"/>
      <w:pPr>
        <w:ind w:left="720" w:hanging="360"/>
      </w:pPr>
      <w:rPr>
        <w:rFonts w:hint="default"/>
      </w:rPr>
    </w:lvl>
    <w:lvl w:ilvl="1" w:tplc="340A000F">
      <w:start w:val="1"/>
      <w:numFmt w:val="decimal"/>
      <w:lvlText w:val="%2."/>
      <w:lvlJc w:val="left"/>
      <w:pPr>
        <w:ind w:left="1440" w:hanging="360"/>
      </w:pPr>
    </w:lvl>
    <w:lvl w:ilvl="2" w:tplc="CA7ED842">
      <w:numFmt w:val="bullet"/>
      <w:lvlText w:val="·"/>
      <w:lvlJc w:val="left"/>
      <w:pPr>
        <w:ind w:left="2340" w:hanging="360"/>
      </w:pPr>
      <w:rPr>
        <w:rFonts w:ascii="Futura Lt BT" w:eastAsia="Times New Roman" w:hAnsi="Futura Lt BT" w:cs="Times New Roman"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A6C7633"/>
    <w:multiLevelType w:val="hybridMultilevel"/>
    <w:tmpl w:val="8CAAE9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F347EB9"/>
    <w:multiLevelType w:val="hybridMultilevel"/>
    <w:tmpl w:val="C2FA71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A310B29"/>
    <w:multiLevelType w:val="hybridMultilevel"/>
    <w:tmpl w:val="B5A4F7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5"/>
  </w:num>
  <w:num w:numId="4">
    <w:abstractNumId w:val="25"/>
  </w:num>
  <w:num w:numId="5">
    <w:abstractNumId w:val="18"/>
  </w:num>
  <w:num w:numId="6">
    <w:abstractNumId w:val="12"/>
  </w:num>
  <w:num w:numId="7">
    <w:abstractNumId w:val="27"/>
  </w:num>
  <w:num w:numId="8">
    <w:abstractNumId w:val="0"/>
  </w:num>
  <w:num w:numId="9">
    <w:abstractNumId w:val="23"/>
  </w:num>
  <w:num w:numId="10">
    <w:abstractNumId w:val="11"/>
  </w:num>
  <w:num w:numId="11">
    <w:abstractNumId w:val="14"/>
  </w:num>
  <w:num w:numId="12">
    <w:abstractNumId w:val="17"/>
  </w:num>
  <w:num w:numId="13">
    <w:abstractNumId w:val="30"/>
  </w:num>
  <w:num w:numId="14">
    <w:abstractNumId w:val="29"/>
  </w:num>
  <w:num w:numId="15">
    <w:abstractNumId w:val="26"/>
  </w:num>
  <w:num w:numId="16">
    <w:abstractNumId w:val="9"/>
  </w:num>
  <w:num w:numId="17">
    <w:abstractNumId w:val="15"/>
  </w:num>
  <w:num w:numId="18">
    <w:abstractNumId w:val="8"/>
  </w:num>
  <w:num w:numId="19">
    <w:abstractNumId w:val="2"/>
  </w:num>
  <w:num w:numId="20">
    <w:abstractNumId w:val="13"/>
  </w:num>
  <w:num w:numId="21">
    <w:abstractNumId w:val="10"/>
  </w:num>
  <w:num w:numId="22">
    <w:abstractNumId w:val="7"/>
  </w:num>
  <w:num w:numId="23">
    <w:abstractNumId w:val="20"/>
  </w:num>
  <w:num w:numId="24">
    <w:abstractNumId w:val="4"/>
  </w:num>
  <w:num w:numId="25">
    <w:abstractNumId w:val="1"/>
  </w:num>
  <w:num w:numId="26">
    <w:abstractNumId w:val="28"/>
  </w:num>
  <w:num w:numId="27">
    <w:abstractNumId w:val="22"/>
  </w:num>
  <w:num w:numId="28">
    <w:abstractNumId w:val="21"/>
  </w:num>
  <w:num w:numId="29">
    <w:abstractNumId w:val="19"/>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0AF"/>
    <w:rsid w:val="00006C55"/>
    <w:rsid w:val="000114CA"/>
    <w:rsid w:val="00012EE8"/>
    <w:rsid w:val="000208EA"/>
    <w:rsid w:val="00020959"/>
    <w:rsid w:val="00023733"/>
    <w:rsid w:val="00024715"/>
    <w:rsid w:val="000265D5"/>
    <w:rsid w:val="000274BB"/>
    <w:rsid w:val="00033D96"/>
    <w:rsid w:val="00034D52"/>
    <w:rsid w:val="00035D08"/>
    <w:rsid w:val="00046DAD"/>
    <w:rsid w:val="00052175"/>
    <w:rsid w:val="00061520"/>
    <w:rsid w:val="00061A3B"/>
    <w:rsid w:val="00061CAC"/>
    <w:rsid w:val="000634EE"/>
    <w:rsid w:val="00064D2F"/>
    <w:rsid w:val="00066EC6"/>
    <w:rsid w:val="00072758"/>
    <w:rsid w:val="00077DF6"/>
    <w:rsid w:val="000808A5"/>
    <w:rsid w:val="00087444"/>
    <w:rsid w:val="000A3093"/>
    <w:rsid w:val="000A35C8"/>
    <w:rsid w:val="000A3D98"/>
    <w:rsid w:val="000A3F77"/>
    <w:rsid w:val="000A6FB4"/>
    <w:rsid w:val="000B1042"/>
    <w:rsid w:val="000B79C9"/>
    <w:rsid w:val="000C6A7A"/>
    <w:rsid w:val="000D3661"/>
    <w:rsid w:val="000F1B48"/>
    <w:rsid w:val="000F2B57"/>
    <w:rsid w:val="000F4143"/>
    <w:rsid w:val="0010435E"/>
    <w:rsid w:val="001070B0"/>
    <w:rsid w:val="00112E29"/>
    <w:rsid w:val="0012115A"/>
    <w:rsid w:val="001274CE"/>
    <w:rsid w:val="00133617"/>
    <w:rsid w:val="001349E0"/>
    <w:rsid w:val="00134AA9"/>
    <w:rsid w:val="00141FFA"/>
    <w:rsid w:val="00145869"/>
    <w:rsid w:val="0014660F"/>
    <w:rsid w:val="00146EB9"/>
    <w:rsid w:val="0015011D"/>
    <w:rsid w:val="00150A91"/>
    <w:rsid w:val="00152F62"/>
    <w:rsid w:val="001609B3"/>
    <w:rsid w:val="001651D0"/>
    <w:rsid w:val="00165A86"/>
    <w:rsid w:val="0017055D"/>
    <w:rsid w:val="001717E9"/>
    <w:rsid w:val="00174CC5"/>
    <w:rsid w:val="00174E59"/>
    <w:rsid w:val="00176261"/>
    <w:rsid w:val="0018112C"/>
    <w:rsid w:val="00181BED"/>
    <w:rsid w:val="00185DF8"/>
    <w:rsid w:val="0018642C"/>
    <w:rsid w:val="00195AEA"/>
    <w:rsid w:val="00197F5F"/>
    <w:rsid w:val="001A331D"/>
    <w:rsid w:val="001A3F8B"/>
    <w:rsid w:val="001A4F1C"/>
    <w:rsid w:val="001A5FEC"/>
    <w:rsid w:val="001B0FA2"/>
    <w:rsid w:val="001B1C7D"/>
    <w:rsid w:val="001B5F50"/>
    <w:rsid w:val="001B7648"/>
    <w:rsid w:val="001C381E"/>
    <w:rsid w:val="001D367B"/>
    <w:rsid w:val="001D6C6D"/>
    <w:rsid w:val="001E2F49"/>
    <w:rsid w:val="001E4837"/>
    <w:rsid w:val="001F4C72"/>
    <w:rsid w:val="001F5D02"/>
    <w:rsid w:val="00202250"/>
    <w:rsid w:val="002078B4"/>
    <w:rsid w:val="0021608F"/>
    <w:rsid w:val="002167D5"/>
    <w:rsid w:val="002207AD"/>
    <w:rsid w:val="00222909"/>
    <w:rsid w:val="00222B59"/>
    <w:rsid w:val="00225596"/>
    <w:rsid w:val="0022660B"/>
    <w:rsid w:val="00237EBB"/>
    <w:rsid w:val="0024234A"/>
    <w:rsid w:val="00247F6F"/>
    <w:rsid w:val="002575D7"/>
    <w:rsid w:val="002613CE"/>
    <w:rsid w:val="0026302B"/>
    <w:rsid w:val="002649CA"/>
    <w:rsid w:val="00266D18"/>
    <w:rsid w:val="00272149"/>
    <w:rsid w:val="00282D75"/>
    <w:rsid w:val="002948BD"/>
    <w:rsid w:val="002A129F"/>
    <w:rsid w:val="002C1B33"/>
    <w:rsid w:val="002C588A"/>
    <w:rsid w:val="002D3416"/>
    <w:rsid w:val="002D3A89"/>
    <w:rsid w:val="002E243E"/>
    <w:rsid w:val="002E4C10"/>
    <w:rsid w:val="002E6A83"/>
    <w:rsid w:val="002F1D5E"/>
    <w:rsid w:val="002F3E7E"/>
    <w:rsid w:val="002F57DC"/>
    <w:rsid w:val="002F7B65"/>
    <w:rsid w:val="00311D2F"/>
    <w:rsid w:val="00312C09"/>
    <w:rsid w:val="00316FB8"/>
    <w:rsid w:val="00327E7E"/>
    <w:rsid w:val="00334F93"/>
    <w:rsid w:val="00337F57"/>
    <w:rsid w:val="00357FB3"/>
    <w:rsid w:val="00365B64"/>
    <w:rsid w:val="00366FD8"/>
    <w:rsid w:val="00370065"/>
    <w:rsid w:val="00370735"/>
    <w:rsid w:val="0037345C"/>
    <w:rsid w:val="003736D2"/>
    <w:rsid w:val="00377162"/>
    <w:rsid w:val="00381B0E"/>
    <w:rsid w:val="003A27D3"/>
    <w:rsid w:val="003A3834"/>
    <w:rsid w:val="003A6D01"/>
    <w:rsid w:val="003B73EA"/>
    <w:rsid w:val="003C192F"/>
    <w:rsid w:val="003C24F8"/>
    <w:rsid w:val="003C2E39"/>
    <w:rsid w:val="003D0B2C"/>
    <w:rsid w:val="003D3663"/>
    <w:rsid w:val="003E2F0B"/>
    <w:rsid w:val="003E7F9C"/>
    <w:rsid w:val="004034D5"/>
    <w:rsid w:val="00404440"/>
    <w:rsid w:val="00414B6D"/>
    <w:rsid w:val="004160E2"/>
    <w:rsid w:val="00422428"/>
    <w:rsid w:val="00425F04"/>
    <w:rsid w:val="00426A23"/>
    <w:rsid w:val="00427F90"/>
    <w:rsid w:val="00434156"/>
    <w:rsid w:val="004349FC"/>
    <w:rsid w:val="004449A9"/>
    <w:rsid w:val="00447204"/>
    <w:rsid w:val="00450D02"/>
    <w:rsid w:val="0045135B"/>
    <w:rsid w:val="004520F9"/>
    <w:rsid w:val="00453740"/>
    <w:rsid w:val="00457DC2"/>
    <w:rsid w:val="004611DB"/>
    <w:rsid w:val="00466FE6"/>
    <w:rsid w:val="00471544"/>
    <w:rsid w:val="004717EC"/>
    <w:rsid w:val="00473C78"/>
    <w:rsid w:val="00473E8E"/>
    <w:rsid w:val="0047473F"/>
    <w:rsid w:val="00475820"/>
    <w:rsid w:val="004817EB"/>
    <w:rsid w:val="00482587"/>
    <w:rsid w:val="004833CE"/>
    <w:rsid w:val="0048650D"/>
    <w:rsid w:val="00491CD8"/>
    <w:rsid w:val="004A05DA"/>
    <w:rsid w:val="004A2D63"/>
    <w:rsid w:val="004A7D27"/>
    <w:rsid w:val="004B04A5"/>
    <w:rsid w:val="004B0BC7"/>
    <w:rsid w:val="004B2C99"/>
    <w:rsid w:val="004B7F61"/>
    <w:rsid w:val="004C1673"/>
    <w:rsid w:val="004C1B8F"/>
    <w:rsid w:val="004C3567"/>
    <w:rsid w:val="004C4789"/>
    <w:rsid w:val="004C50AF"/>
    <w:rsid w:val="004C77DA"/>
    <w:rsid w:val="004D062C"/>
    <w:rsid w:val="004D663B"/>
    <w:rsid w:val="004D7D35"/>
    <w:rsid w:val="004E3F89"/>
    <w:rsid w:val="004E49F1"/>
    <w:rsid w:val="004E4D4B"/>
    <w:rsid w:val="004F6C72"/>
    <w:rsid w:val="00502721"/>
    <w:rsid w:val="00510C4B"/>
    <w:rsid w:val="00511CA3"/>
    <w:rsid w:val="005132FF"/>
    <w:rsid w:val="00515D62"/>
    <w:rsid w:val="00521745"/>
    <w:rsid w:val="0052482F"/>
    <w:rsid w:val="005275B6"/>
    <w:rsid w:val="005345A5"/>
    <w:rsid w:val="00534752"/>
    <w:rsid w:val="0053522C"/>
    <w:rsid w:val="00541140"/>
    <w:rsid w:val="00542AFB"/>
    <w:rsid w:val="00543D6F"/>
    <w:rsid w:val="005452C6"/>
    <w:rsid w:val="00561023"/>
    <w:rsid w:val="00561500"/>
    <w:rsid w:val="0058109F"/>
    <w:rsid w:val="005811D6"/>
    <w:rsid w:val="005852C7"/>
    <w:rsid w:val="00585980"/>
    <w:rsid w:val="005871C1"/>
    <w:rsid w:val="00591B7C"/>
    <w:rsid w:val="00591D30"/>
    <w:rsid w:val="005A4FA3"/>
    <w:rsid w:val="005B3C41"/>
    <w:rsid w:val="005B4206"/>
    <w:rsid w:val="005C44D1"/>
    <w:rsid w:val="005C760C"/>
    <w:rsid w:val="005D1F1D"/>
    <w:rsid w:val="005E39FA"/>
    <w:rsid w:val="005E65A4"/>
    <w:rsid w:val="005F0D21"/>
    <w:rsid w:val="005F3321"/>
    <w:rsid w:val="005F752B"/>
    <w:rsid w:val="00603551"/>
    <w:rsid w:val="006077DD"/>
    <w:rsid w:val="00607AE6"/>
    <w:rsid w:val="006103B4"/>
    <w:rsid w:val="00611C5A"/>
    <w:rsid w:val="00614426"/>
    <w:rsid w:val="00622758"/>
    <w:rsid w:val="006231BE"/>
    <w:rsid w:val="00623B18"/>
    <w:rsid w:val="0062433C"/>
    <w:rsid w:val="0063188A"/>
    <w:rsid w:val="00642E3B"/>
    <w:rsid w:val="00651B3F"/>
    <w:rsid w:val="00651DAF"/>
    <w:rsid w:val="00652F02"/>
    <w:rsid w:val="00653386"/>
    <w:rsid w:val="00672E96"/>
    <w:rsid w:val="00673ADA"/>
    <w:rsid w:val="006744AE"/>
    <w:rsid w:val="00674CD2"/>
    <w:rsid w:val="006807F3"/>
    <w:rsid w:val="00682E2C"/>
    <w:rsid w:val="0068721E"/>
    <w:rsid w:val="0068792E"/>
    <w:rsid w:val="00693BD4"/>
    <w:rsid w:val="006A5DB3"/>
    <w:rsid w:val="006B5126"/>
    <w:rsid w:val="006B5402"/>
    <w:rsid w:val="006C0AE1"/>
    <w:rsid w:val="006C3B1C"/>
    <w:rsid w:val="006D2DC3"/>
    <w:rsid w:val="006D4CDF"/>
    <w:rsid w:val="006D7CBB"/>
    <w:rsid w:val="006E6F39"/>
    <w:rsid w:val="006F3A7C"/>
    <w:rsid w:val="007033C6"/>
    <w:rsid w:val="00705E41"/>
    <w:rsid w:val="007077A3"/>
    <w:rsid w:val="00707C2C"/>
    <w:rsid w:val="007139D3"/>
    <w:rsid w:val="00715254"/>
    <w:rsid w:val="00716AC1"/>
    <w:rsid w:val="0072167A"/>
    <w:rsid w:val="00722FC5"/>
    <w:rsid w:val="00724227"/>
    <w:rsid w:val="00724639"/>
    <w:rsid w:val="0072485B"/>
    <w:rsid w:val="00726849"/>
    <w:rsid w:val="00740391"/>
    <w:rsid w:val="007418C3"/>
    <w:rsid w:val="00742430"/>
    <w:rsid w:val="00742D37"/>
    <w:rsid w:val="0074319A"/>
    <w:rsid w:val="007440FF"/>
    <w:rsid w:val="0075161B"/>
    <w:rsid w:val="00751CD2"/>
    <w:rsid w:val="00755F56"/>
    <w:rsid w:val="007652EE"/>
    <w:rsid w:val="0077253A"/>
    <w:rsid w:val="0077448F"/>
    <w:rsid w:val="00774F85"/>
    <w:rsid w:val="00774F8A"/>
    <w:rsid w:val="00776C9B"/>
    <w:rsid w:val="00777350"/>
    <w:rsid w:val="00786268"/>
    <w:rsid w:val="00791F7E"/>
    <w:rsid w:val="0079436A"/>
    <w:rsid w:val="007A0B9A"/>
    <w:rsid w:val="007A7803"/>
    <w:rsid w:val="007B0693"/>
    <w:rsid w:val="007B096D"/>
    <w:rsid w:val="007B177B"/>
    <w:rsid w:val="007B47FD"/>
    <w:rsid w:val="007C15BC"/>
    <w:rsid w:val="007C16F4"/>
    <w:rsid w:val="007D2CBE"/>
    <w:rsid w:val="007D40A1"/>
    <w:rsid w:val="007F1D67"/>
    <w:rsid w:val="00805BE0"/>
    <w:rsid w:val="00810F31"/>
    <w:rsid w:val="00815DF6"/>
    <w:rsid w:val="00825A5D"/>
    <w:rsid w:val="00827E9A"/>
    <w:rsid w:val="00830149"/>
    <w:rsid w:val="0083500B"/>
    <w:rsid w:val="008358BF"/>
    <w:rsid w:val="00836DBA"/>
    <w:rsid w:val="008477B4"/>
    <w:rsid w:val="00850977"/>
    <w:rsid w:val="0086301C"/>
    <w:rsid w:val="00866908"/>
    <w:rsid w:val="008735D6"/>
    <w:rsid w:val="00876707"/>
    <w:rsid w:val="008807A4"/>
    <w:rsid w:val="00880B6C"/>
    <w:rsid w:val="00894066"/>
    <w:rsid w:val="008A6145"/>
    <w:rsid w:val="008B0AE7"/>
    <w:rsid w:val="008C0920"/>
    <w:rsid w:val="008C352C"/>
    <w:rsid w:val="008E021F"/>
    <w:rsid w:val="008E05E1"/>
    <w:rsid w:val="008E46C8"/>
    <w:rsid w:val="008E4B3E"/>
    <w:rsid w:val="008E4CAA"/>
    <w:rsid w:val="008F1B06"/>
    <w:rsid w:val="008F1E01"/>
    <w:rsid w:val="008F1E07"/>
    <w:rsid w:val="008F22F6"/>
    <w:rsid w:val="008F4539"/>
    <w:rsid w:val="008F4EB8"/>
    <w:rsid w:val="00914545"/>
    <w:rsid w:val="0091791C"/>
    <w:rsid w:val="00917F33"/>
    <w:rsid w:val="00920530"/>
    <w:rsid w:val="00924B4E"/>
    <w:rsid w:val="0092773C"/>
    <w:rsid w:val="0093309F"/>
    <w:rsid w:val="00934850"/>
    <w:rsid w:val="009476A9"/>
    <w:rsid w:val="00954B45"/>
    <w:rsid w:val="0095623C"/>
    <w:rsid w:val="00963E6E"/>
    <w:rsid w:val="00965506"/>
    <w:rsid w:val="00966559"/>
    <w:rsid w:val="00967B79"/>
    <w:rsid w:val="009725B0"/>
    <w:rsid w:val="00975569"/>
    <w:rsid w:val="0097793F"/>
    <w:rsid w:val="00984D5A"/>
    <w:rsid w:val="00993C26"/>
    <w:rsid w:val="00997BC1"/>
    <w:rsid w:val="00997BDB"/>
    <w:rsid w:val="009A0564"/>
    <w:rsid w:val="009A647B"/>
    <w:rsid w:val="009C79DE"/>
    <w:rsid w:val="009D0797"/>
    <w:rsid w:val="009E21E5"/>
    <w:rsid w:val="009F124E"/>
    <w:rsid w:val="009F1285"/>
    <w:rsid w:val="009F25B7"/>
    <w:rsid w:val="009F688B"/>
    <w:rsid w:val="00A00143"/>
    <w:rsid w:val="00A0210B"/>
    <w:rsid w:val="00A02F73"/>
    <w:rsid w:val="00A063FF"/>
    <w:rsid w:val="00A10F22"/>
    <w:rsid w:val="00A1606A"/>
    <w:rsid w:val="00A1713A"/>
    <w:rsid w:val="00A21773"/>
    <w:rsid w:val="00A23ECD"/>
    <w:rsid w:val="00A25838"/>
    <w:rsid w:val="00A31099"/>
    <w:rsid w:val="00A4027C"/>
    <w:rsid w:val="00A43CB8"/>
    <w:rsid w:val="00A44427"/>
    <w:rsid w:val="00A475E7"/>
    <w:rsid w:val="00A51983"/>
    <w:rsid w:val="00A51A5B"/>
    <w:rsid w:val="00A553ED"/>
    <w:rsid w:val="00A56A58"/>
    <w:rsid w:val="00A703B7"/>
    <w:rsid w:val="00A742E3"/>
    <w:rsid w:val="00A74EC5"/>
    <w:rsid w:val="00A948B9"/>
    <w:rsid w:val="00A973FF"/>
    <w:rsid w:val="00AA5385"/>
    <w:rsid w:val="00AB3AB5"/>
    <w:rsid w:val="00AB418A"/>
    <w:rsid w:val="00AB466D"/>
    <w:rsid w:val="00AC1029"/>
    <w:rsid w:val="00AC343F"/>
    <w:rsid w:val="00AD3CFF"/>
    <w:rsid w:val="00AD4A74"/>
    <w:rsid w:val="00AE3E1A"/>
    <w:rsid w:val="00AE4CF0"/>
    <w:rsid w:val="00B00FF5"/>
    <w:rsid w:val="00B01F13"/>
    <w:rsid w:val="00B17767"/>
    <w:rsid w:val="00B2002A"/>
    <w:rsid w:val="00B239CD"/>
    <w:rsid w:val="00B23DB6"/>
    <w:rsid w:val="00B2570F"/>
    <w:rsid w:val="00B26FC0"/>
    <w:rsid w:val="00B30AEC"/>
    <w:rsid w:val="00B31AE8"/>
    <w:rsid w:val="00B31DB9"/>
    <w:rsid w:val="00B40F90"/>
    <w:rsid w:val="00B42312"/>
    <w:rsid w:val="00B51630"/>
    <w:rsid w:val="00B600D9"/>
    <w:rsid w:val="00B62264"/>
    <w:rsid w:val="00B7204A"/>
    <w:rsid w:val="00B730B5"/>
    <w:rsid w:val="00B803E2"/>
    <w:rsid w:val="00B85245"/>
    <w:rsid w:val="00BA076A"/>
    <w:rsid w:val="00BB31B5"/>
    <w:rsid w:val="00BD714E"/>
    <w:rsid w:val="00BE126C"/>
    <w:rsid w:val="00BE1E14"/>
    <w:rsid w:val="00BE3C55"/>
    <w:rsid w:val="00BF4BE6"/>
    <w:rsid w:val="00BF5ABC"/>
    <w:rsid w:val="00BF5EE9"/>
    <w:rsid w:val="00BF7F3C"/>
    <w:rsid w:val="00C00ECE"/>
    <w:rsid w:val="00C02AC4"/>
    <w:rsid w:val="00C0592A"/>
    <w:rsid w:val="00C15491"/>
    <w:rsid w:val="00C15B38"/>
    <w:rsid w:val="00C17FB6"/>
    <w:rsid w:val="00C305EC"/>
    <w:rsid w:val="00C37C32"/>
    <w:rsid w:val="00C41297"/>
    <w:rsid w:val="00C43B24"/>
    <w:rsid w:val="00C4646B"/>
    <w:rsid w:val="00C50317"/>
    <w:rsid w:val="00C52522"/>
    <w:rsid w:val="00C53B39"/>
    <w:rsid w:val="00C552B2"/>
    <w:rsid w:val="00C62C6E"/>
    <w:rsid w:val="00C64D90"/>
    <w:rsid w:val="00C7031C"/>
    <w:rsid w:val="00C77A74"/>
    <w:rsid w:val="00C77B3E"/>
    <w:rsid w:val="00C803A6"/>
    <w:rsid w:val="00C8363F"/>
    <w:rsid w:val="00C97644"/>
    <w:rsid w:val="00CA1022"/>
    <w:rsid w:val="00CA36D6"/>
    <w:rsid w:val="00CA65D4"/>
    <w:rsid w:val="00CC0C51"/>
    <w:rsid w:val="00CD0B6B"/>
    <w:rsid w:val="00CD3FAF"/>
    <w:rsid w:val="00CE3BE5"/>
    <w:rsid w:val="00CE59E2"/>
    <w:rsid w:val="00CE6F79"/>
    <w:rsid w:val="00CF50D0"/>
    <w:rsid w:val="00CF5C4E"/>
    <w:rsid w:val="00CF6B38"/>
    <w:rsid w:val="00D0184C"/>
    <w:rsid w:val="00D05836"/>
    <w:rsid w:val="00D06A5D"/>
    <w:rsid w:val="00D16675"/>
    <w:rsid w:val="00D16D8C"/>
    <w:rsid w:val="00D21724"/>
    <w:rsid w:val="00D27EF5"/>
    <w:rsid w:val="00D34CC3"/>
    <w:rsid w:val="00D35339"/>
    <w:rsid w:val="00D36B2C"/>
    <w:rsid w:val="00D40794"/>
    <w:rsid w:val="00D4155B"/>
    <w:rsid w:val="00D41C7D"/>
    <w:rsid w:val="00D44794"/>
    <w:rsid w:val="00D4491B"/>
    <w:rsid w:val="00D51078"/>
    <w:rsid w:val="00D53853"/>
    <w:rsid w:val="00D647D5"/>
    <w:rsid w:val="00D825CC"/>
    <w:rsid w:val="00D8656E"/>
    <w:rsid w:val="00D86BD7"/>
    <w:rsid w:val="00D9115C"/>
    <w:rsid w:val="00D94327"/>
    <w:rsid w:val="00D95232"/>
    <w:rsid w:val="00DA2865"/>
    <w:rsid w:val="00DA5F51"/>
    <w:rsid w:val="00DA67C5"/>
    <w:rsid w:val="00DA6929"/>
    <w:rsid w:val="00DB4F82"/>
    <w:rsid w:val="00DB694B"/>
    <w:rsid w:val="00DB74D0"/>
    <w:rsid w:val="00DB7C63"/>
    <w:rsid w:val="00DC0551"/>
    <w:rsid w:val="00DC70D5"/>
    <w:rsid w:val="00DD0E5E"/>
    <w:rsid w:val="00DD19DE"/>
    <w:rsid w:val="00DD2D22"/>
    <w:rsid w:val="00DD54DE"/>
    <w:rsid w:val="00DE06C5"/>
    <w:rsid w:val="00DF3BEB"/>
    <w:rsid w:val="00E04B32"/>
    <w:rsid w:val="00E117E6"/>
    <w:rsid w:val="00E15250"/>
    <w:rsid w:val="00E1592A"/>
    <w:rsid w:val="00E226DF"/>
    <w:rsid w:val="00E31BA4"/>
    <w:rsid w:val="00E37E34"/>
    <w:rsid w:val="00E41DA5"/>
    <w:rsid w:val="00E4416C"/>
    <w:rsid w:val="00E44B8B"/>
    <w:rsid w:val="00E45977"/>
    <w:rsid w:val="00E45AEF"/>
    <w:rsid w:val="00E65BD5"/>
    <w:rsid w:val="00E66DBD"/>
    <w:rsid w:val="00E7049C"/>
    <w:rsid w:val="00E75660"/>
    <w:rsid w:val="00E761DD"/>
    <w:rsid w:val="00E76E4E"/>
    <w:rsid w:val="00E80D2C"/>
    <w:rsid w:val="00E85C30"/>
    <w:rsid w:val="00E9413E"/>
    <w:rsid w:val="00E95EB2"/>
    <w:rsid w:val="00E97CE9"/>
    <w:rsid w:val="00EA265A"/>
    <w:rsid w:val="00EA4C1A"/>
    <w:rsid w:val="00EB0A68"/>
    <w:rsid w:val="00EB0FBB"/>
    <w:rsid w:val="00EB752D"/>
    <w:rsid w:val="00EC0DC7"/>
    <w:rsid w:val="00EC1E2E"/>
    <w:rsid w:val="00ED1656"/>
    <w:rsid w:val="00ED50AC"/>
    <w:rsid w:val="00ED54F3"/>
    <w:rsid w:val="00ED5FCA"/>
    <w:rsid w:val="00EF25A1"/>
    <w:rsid w:val="00EF3A4C"/>
    <w:rsid w:val="00EF570D"/>
    <w:rsid w:val="00F04F26"/>
    <w:rsid w:val="00F229FE"/>
    <w:rsid w:val="00F262A7"/>
    <w:rsid w:val="00F30126"/>
    <w:rsid w:val="00F32D53"/>
    <w:rsid w:val="00F40870"/>
    <w:rsid w:val="00F43878"/>
    <w:rsid w:val="00F45F00"/>
    <w:rsid w:val="00F52D46"/>
    <w:rsid w:val="00F538AD"/>
    <w:rsid w:val="00F53E10"/>
    <w:rsid w:val="00F61792"/>
    <w:rsid w:val="00F655DB"/>
    <w:rsid w:val="00F709DF"/>
    <w:rsid w:val="00F71DBD"/>
    <w:rsid w:val="00F7476D"/>
    <w:rsid w:val="00F75EC1"/>
    <w:rsid w:val="00F8280E"/>
    <w:rsid w:val="00F82DAF"/>
    <w:rsid w:val="00F907AF"/>
    <w:rsid w:val="00F95C33"/>
    <w:rsid w:val="00F9681D"/>
    <w:rsid w:val="00F96D3B"/>
    <w:rsid w:val="00FB6DE0"/>
    <w:rsid w:val="00FB79EE"/>
    <w:rsid w:val="00FC6A97"/>
    <w:rsid w:val="00FD1C22"/>
    <w:rsid w:val="00FD486C"/>
    <w:rsid w:val="00FE0218"/>
    <w:rsid w:val="00FE19FB"/>
    <w:rsid w:val="00FE26CB"/>
    <w:rsid w:val="00FE66BC"/>
    <w:rsid w:val="00FF11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935A"/>
  <w15:chartTrackingRefBased/>
  <w15:docId w15:val="{52BEEFA3-6E82-4D6B-B021-F94BDFBF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E2E"/>
    <w:pPr>
      <w:spacing w:after="200" w:line="276" w:lineRule="auto"/>
    </w:pPr>
  </w:style>
  <w:style w:type="paragraph" w:styleId="Ttulo1">
    <w:name w:val="heading 1"/>
    <w:basedOn w:val="Normal"/>
    <w:next w:val="Normal"/>
    <w:link w:val="Ttulo1Car"/>
    <w:uiPriority w:val="9"/>
    <w:qFormat/>
    <w:rsid w:val="00D53853"/>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F1285"/>
    <w:pPr>
      <w:keepNext/>
      <w:keepLines/>
      <w:spacing w:before="2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C50AF"/>
    <w:pPr>
      <w:tabs>
        <w:tab w:val="center" w:pos="4419"/>
        <w:tab w:val="right" w:pos="8838"/>
      </w:tabs>
      <w:spacing w:after="0" w:line="240" w:lineRule="auto"/>
    </w:pPr>
  </w:style>
  <w:style w:type="character" w:customStyle="1" w:styleId="EncabezadoCar">
    <w:name w:val="Encabezado Car"/>
    <w:basedOn w:val="Fuentedeprrafopredeter"/>
    <w:link w:val="Encabezado"/>
    <w:rsid w:val="004C50AF"/>
  </w:style>
  <w:style w:type="paragraph" w:styleId="Piedepgina">
    <w:name w:val="footer"/>
    <w:basedOn w:val="Normal"/>
    <w:link w:val="PiedepginaCar"/>
    <w:uiPriority w:val="99"/>
    <w:unhideWhenUsed/>
    <w:rsid w:val="004C50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0AF"/>
  </w:style>
  <w:style w:type="character" w:styleId="Hipervnculo">
    <w:name w:val="Hyperlink"/>
    <w:basedOn w:val="Fuentedeprrafopredeter"/>
    <w:uiPriority w:val="99"/>
    <w:unhideWhenUsed/>
    <w:rsid w:val="004C50AF"/>
    <w:rPr>
      <w:color w:val="0563C1" w:themeColor="hyperlink"/>
      <w:u w:val="single"/>
    </w:rPr>
  </w:style>
  <w:style w:type="paragraph" w:styleId="Prrafodelista">
    <w:name w:val="List Paragraph"/>
    <w:basedOn w:val="Normal"/>
    <w:uiPriority w:val="34"/>
    <w:qFormat/>
    <w:rsid w:val="004C50AF"/>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Normal"/>
    <w:link w:val="Estilo1Car"/>
    <w:qFormat/>
    <w:rsid w:val="004C50A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4C50AF"/>
    <w:rPr>
      <w:b/>
      <w:color w:val="4C4C4C"/>
      <w:sz w:val="36"/>
      <w:szCs w:val="32"/>
    </w:rPr>
  </w:style>
  <w:style w:type="paragraph" w:customStyle="1" w:styleId="Estilo3">
    <w:name w:val="Estilo3"/>
    <w:basedOn w:val="Normal"/>
    <w:link w:val="Estilo3Car"/>
    <w:qFormat/>
    <w:rsid w:val="004C50AF"/>
    <w:pPr>
      <w:tabs>
        <w:tab w:val="left" w:pos="4242"/>
      </w:tabs>
      <w:spacing w:after="0" w:line="240" w:lineRule="auto"/>
      <w:jc w:val="both"/>
    </w:pPr>
    <w:rPr>
      <w:color w:val="4C4C4C"/>
      <w:sz w:val="24"/>
      <w:szCs w:val="36"/>
    </w:rPr>
  </w:style>
  <w:style w:type="character" w:customStyle="1" w:styleId="Estilo3Car">
    <w:name w:val="Estilo3 Car"/>
    <w:basedOn w:val="Fuentedeprrafopredeter"/>
    <w:link w:val="Estilo3"/>
    <w:rsid w:val="004C50AF"/>
    <w:rPr>
      <w:color w:val="4C4C4C"/>
      <w:sz w:val="24"/>
      <w:szCs w:val="36"/>
    </w:rPr>
  </w:style>
  <w:style w:type="paragraph" w:styleId="NormalWeb">
    <w:name w:val="Normal (Web)"/>
    <w:basedOn w:val="Normal"/>
    <w:uiPriority w:val="99"/>
    <w:semiHidden/>
    <w:unhideWhenUsed/>
    <w:rsid w:val="004C50AF"/>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A553ED"/>
    <w:p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4C50AF"/>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A553ED"/>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4C50AF"/>
    <w:rPr>
      <w:color w:val="595959" w:themeColor="text1" w:themeTint="A6"/>
      <w:lang w:eastAsia="es-CL"/>
    </w:rPr>
  </w:style>
  <w:style w:type="paragraph" w:customStyle="1" w:styleId="PARRAFO">
    <w:name w:val="PARRAFO"/>
    <w:basedOn w:val="Normal"/>
    <w:link w:val="PARRAFOCar"/>
    <w:uiPriority w:val="3"/>
    <w:qFormat/>
    <w:rsid w:val="00C64D90"/>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C64D90"/>
    <w:rPr>
      <w:color w:val="4C4C4C"/>
      <w:lang w:val="es-ES"/>
    </w:rPr>
  </w:style>
  <w:style w:type="paragraph" w:styleId="ndice1">
    <w:name w:val="index 1"/>
    <w:basedOn w:val="Normal"/>
    <w:next w:val="Normal"/>
    <w:autoRedefine/>
    <w:uiPriority w:val="99"/>
    <w:unhideWhenUsed/>
    <w:rsid w:val="002A129F"/>
    <w:pPr>
      <w:spacing w:after="0"/>
      <w:ind w:left="220" w:hanging="220"/>
    </w:pPr>
    <w:rPr>
      <w:rFonts w:cstheme="minorHAnsi"/>
      <w:sz w:val="20"/>
      <w:szCs w:val="20"/>
    </w:rPr>
  </w:style>
  <w:style w:type="paragraph" w:styleId="ndice2">
    <w:name w:val="index 2"/>
    <w:basedOn w:val="Normal"/>
    <w:next w:val="Normal"/>
    <w:autoRedefine/>
    <w:uiPriority w:val="99"/>
    <w:unhideWhenUsed/>
    <w:rsid w:val="002A129F"/>
    <w:pPr>
      <w:spacing w:after="0"/>
      <w:ind w:left="440" w:hanging="220"/>
    </w:pPr>
    <w:rPr>
      <w:rFonts w:cstheme="minorHAnsi"/>
      <w:sz w:val="20"/>
      <w:szCs w:val="20"/>
    </w:rPr>
  </w:style>
  <w:style w:type="paragraph" w:styleId="ndice3">
    <w:name w:val="index 3"/>
    <w:basedOn w:val="Normal"/>
    <w:next w:val="Normal"/>
    <w:autoRedefine/>
    <w:uiPriority w:val="99"/>
    <w:unhideWhenUsed/>
    <w:rsid w:val="002A129F"/>
    <w:pPr>
      <w:spacing w:after="0"/>
      <w:ind w:left="660" w:hanging="220"/>
    </w:pPr>
    <w:rPr>
      <w:rFonts w:cstheme="minorHAnsi"/>
      <w:sz w:val="20"/>
      <w:szCs w:val="20"/>
    </w:rPr>
  </w:style>
  <w:style w:type="paragraph" w:styleId="ndice4">
    <w:name w:val="index 4"/>
    <w:basedOn w:val="Normal"/>
    <w:next w:val="Normal"/>
    <w:autoRedefine/>
    <w:uiPriority w:val="99"/>
    <w:unhideWhenUsed/>
    <w:rsid w:val="002A129F"/>
    <w:pPr>
      <w:spacing w:after="0"/>
      <w:ind w:left="880" w:hanging="220"/>
    </w:pPr>
    <w:rPr>
      <w:rFonts w:cstheme="minorHAnsi"/>
      <w:sz w:val="20"/>
      <w:szCs w:val="20"/>
    </w:rPr>
  </w:style>
  <w:style w:type="paragraph" w:styleId="ndice5">
    <w:name w:val="index 5"/>
    <w:basedOn w:val="Normal"/>
    <w:next w:val="Normal"/>
    <w:autoRedefine/>
    <w:uiPriority w:val="99"/>
    <w:unhideWhenUsed/>
    <w:rsid w:val="002A129F"/>
    <w:pPr>
      <w:spacing w:after="0"/>
      <w:ind w:left="1100" w:hanging="220"/>
    </w:pPr>
    <w:rPr>
      <w:rFonts w:cstheme="minorHAnsi"/>
      <w:sz w:val="20"/>
      <w:szCs w:val="20"/>
    </w:rPr>
  </w:style>
  <w:style w:type="paragraph" w:styleId="ndice6">
    <w:name w:val="index 6"/>
    <w:basedOn w:val="Normal"/>
    <w:next w:val="Normal"/>
    <w:autoRedefine/>
    <w:uiPriority w:val="99"/>
    <w:unhideWhenUsed/>
    <w:rsid w:val="002A129F"/>
    <w:pPr>
      <w:spacing w:after="0"/>
      <w:ind w:left="1320" w:hanging="220"/>
    </w:pPr>
    <w:rPr>
      <w:rFonts w:cstheme="minorHAnsi"/>
      <w:sz w:val="20"/>
      <w:szCs w:val="20"/>
    </w:rPr>
  </w:style>
  <w:style w:type="paragraph" w:styleId="ndice7">
    <w:name w:val="index 7"/>
    <w:basedOn w:val="Normal"/>
    <w:next w:val="Normal"/>
    <w:autoRedefine/>
    <w:uiPriority w:val="99"/>
    <w:unhideWhenUsed/>
    <w:rsid w:val="002A129F"/>
    <w:pPr>
      <w:spacing w:after="0"/>
      <w:ind w:left="1540" w:hanging="220"/>
    </w:pPr>
    <w:rPr>
      <w:rFonts w:cstheme="minorHAnsi"/>
      <w:sz w:val="20"/>
      <w:szCs w:val="20"/>
    </w:rPr>
  </w:style>
  <w:style w:type="paragraph" w:styleId="ndice8">
    <w:name w:val="index 8"/>
    <w:basedOn w:val="Normal"/>
    <w:next w:val="Normal"/>
    <w:autoRedefine/>
    <w:uiPriority w:val="99"/>
    <w:unhideWhenUsed/>
    <w:rsid w:val="002A129F"/>
    <w:pPr>
      <w:spacing w:after="0"/>
      <w:ind w:left="1760" w:hanging="220"/>
    </w:pPr>
    <w:rPr>
      <w:rFonts w:cstheme="minorHAnsi"/>
      <w:sz w:val="20"/>
      <w:szCs w:val="20"/>
    </w:rPr>
  </w:style>
  <w:style w:type="paragraph" w:styleId="ndice9">
    <w:name w:val="index 9"/>
    <w:basedOn w:val="Normal"/>
    <w:next w:val="Normal"/>
    <w:autoRedefine/>
    <w:uiPriority w:val="99"/>
    <w:unhideWhenUsed/>
    <w:rsid w:val="002A129F"/>
    <w:pPr>
      <w:spacing w:after="0"/>
      <w:ind w:left="1980" w:hanging="220"/>
    </w:pPr>
    <w:rPr>
      <w:rFonts w:cstheme="minorHAnsi"/>
      <w:sz w:val="20"/>
      <w:szCs w:val="20"/>
    </w:rPr>
  </w:style>
  <w:style w:type="paragraph" w:styleId="Ttulodendice">
    <w:name w:val="index heading"/>
    <w:basedOn w:val="Normal"/>
    <w:next w:val="ndice1"/>
    <w:uiPriority w:val="99"/>
    <w:unhideWhenUsed/>
    <w:rsid w:val="002A129F"/>
    <w:pPr>
      <w:spacing w:after="0"/>
    </w:pPr>
    <w:rPr>
      <w:rFonts w:cstheme="minorHAnsi"/>
      <w:sz w:val="20"/>
      <w:szCs w:val="20"/>
    </w:rPr>
  </w:style>
  <w:style w:type="character" w:customStyle="1" w:styleId="Ttulo1Car">
    <w:name w:val="Título 1 Car"/>
    <w:basedOn w:val="Fuentedeprrafopredeter"/>
    <w:link w:val="Ttulo1"/>
    <w:uiPriority w:val="9"/>
    <w:rsid w:val="00D53853"/>
    <w:rPr>
      <w:rFonts w:eastAsiaTheme="majorEastAsia" w:cstheme="majorBidi"/>
      <w:b/>
      <w:color w:val="000000" w:themeColor="text1"/>
      <w:sz w:val="28"/>
      <w:szCs w:val="32"/>
    </w:rPr>
  </w:style>
  <w:style w:type="paragraph" w:styleId="TtuloTDC">
    <w:name w:val="TOC Heading"/>
    <w:basedOn w:val="Ttulo1"/>
    <w:next w:val="Normal"/>
    <w:uiPriority w:val="39"/>
    <w:unhideWhenUsed/>
    <w:qFormat/>
    <w:rsid w:val="002A129F"/>
    <w:pPr>
      <w:spacing w:line="259" w:lineRule="auto"/>
      <w:outlineLvl w:val="9"/>
    </w:pPr>
    <w:rPr>
      <w:lang w:eastAsia="es-CL"/>
    </w:rPr>
  </w:style>
  <w:style w:type="paragraph" w:styleId="Ttulo">
    <w:name w:val="Title"/>
    <w:basedOn w:val="Normal"/>
    <w:next w:val="Normal"/>
    <w:link w:val="TtuloCar"/>
    <w:uiPriority w:val="10"/>
    <w:qFormat/>
    <w:rsid w:val="00A55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3ED"/>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D53853"/>
    <w:pPr>
      <w:spacing w:after="100"/>
    </w:pPr>
  </w:style>
  <w:style w:type="paragraph" w:styleId="Bibliografa">
    <w:name w:val="Bibliography"/>
    <w:basedOn w:val="Normal"/>
    <w:next w:val="Normal"/>
    <w:uiPriority w:val="37"/>
    <w:unhideWhenUsed/>
    <w:rsid w:val="004C77DA"/>
  </w:style>
  <w:style w:type="character" w:customStyle="1" w:styleId="Ttulo2Car">
    <w:name w:val="Título 2 Car"/>
    <w:basedOn w:val="Fuentedeprrafopredeter"/>
    <w:link w:val="Ttulo2"/>
    <w:uiPriority w:val="9"/>
    <w:rsid w:val="009F1285"/>
    <w:rPr>
      <w:rFonts w:eastAsiaTheme="majorEastAsia" w:cstheme="majorBidi"/>
      <w:b/>
      <w:sz w:val="28"/>
      <w:szCs w:val="26"/>
    </w:rPr>
  </w:style>
  <w:style w:type="paragraph" w:styleId="TDC2">
    <w:name w:val="toc 2"/>
    <w:basedOn w:val="Normal"/>
    <w:next w:val="Normal"/>
    <w:autoRedefine/>
    <w:uiPriority w:val="39"/>
    <w:unhideWhenUsed/>
    <w:rsid w:val="009F1285"/>
    <w:pPr>
      <w:spacing w:after="100"/>
      <w:ind w:left="220"/>
    </w:pPr>
  </w:style>
  <w:style w:type="paragraph" w:customStyle="1" w:styleId="guiazul">
    <w:name w:val="guiazul"/>
    <w:basedOn w:val="NormalWeb"/>
    <w:uiPriority w:val="99"/>
    <w:semiHidden/>
    <w:rsid w:val="002E6A83"/>
    <w:pPr>
      <w:spacing w:before="0" w:beforeAutospacing="0" w:after="0" w:afterAutospacing="0"/>
    </w:pPr>
    <w:rPr>
      <w:rFonts w:ascii="Arial" w:eastAsia="Times New Roman" w:hAnsi="Arial"/>
      <w:i/>
      <w:color w:val="0000FF"/>
      <w:sz w:val="20"/>
      <w:lang w:val="es-ES" w:eastAsia="es-ES"/>
    </w:rPr>
  </w:style>
  <w:style w:type="paragraph" w:customStyle="1" w:styleId="Default">
    <w:name w:val="Default"/>
    <w:rsid w:val="00A0210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774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BD7"/>
    <w:rPr>
      <w:sz w:val="16"/>
      <w:szCs w:val="16"/>
    </w:rPr>
  </w:style>
  <w:style w:type="paragraph" w:styleId="Textocomentario">
    <w:name w:val="annotation text"/>
    <w:basedOn w:val="Normal"/>
    <w:link w:val="TextocomentarioCar"/>
    <w:uiPriority w:val="99"/>
    <w:semiHidden/>
    <w:unhideWhenUsed/>
    <w:rsid w:val="00D86B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BD7"/>
    <w:rPr>
      <w:sz w:val="20"/>
      <w:szCs w:val="20"/>
    </w:rPr>
  </w:style>
  <w:style w:type="paragraph" w:styleId="Asuntodelcomentario">
    <w:name w:val="annotation subject"/>
    <w:basedOn w:val="Textocomentario"/>
    <w:next w:val="Textocomentario"/>
    <w:link w:val="AsuntodelcomentarioCar"/>
    <w:uiPriority w:val="99"/>
    <w:semiHidden/>
    <w:unhideWhenUsed/>
    <w:rsid w:val="00D86BD7"/>
    <w:rPr>
      <w:b/>
      <w:bCs/>
    </w:rPr>
  </w:style>
  <w:style w:type="character" w:customStyle="1" w:styleId="AsuntodelcomentarioCar">
    <w:name w:val="Asunto del comentario Car"/>
    <w:basedOn w:val="TextocomentarioCar"/>
    <w:link w:val="Asuntodelcomentario"/>
    <w:uiPriority w:val="99"/>
    <w:semiHidden/>
    <w:rsid w:val="00D86BD7"/>
    <w:rPr>
      <w:b/>
      <w:bCs/>
      <w:sz w:val="20"/>
      <w:szCs w:val="20"/>
    </w:rPr>
  </w:style>
  <w:style w:type="paragraph" w:styleId="Textodeglobo">
    <w:name w:val="Balloon Text"/>
    <w:basedOn w:val="Normal"/>
    <w:link w:val="TextodegloboCar"/>
    <w:uiPriority w:val="99"/>
    <w:semiHidden/>
    <w:unhideWhenUsed/>
    <w:rsid w:val="00D86B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6BD7"/>
    <w:rPr>
      <w:rFonts w:ascii="Segoe UI" w:hAnsi="Segoe UI" w:cs="Segoe UI"/>
      <w:sz w:val="18"/>
      <w:szCs w:val="18"/>
    </w:rPr>
  </w:style>
  <w:style w:type="character" w:styleId="Hipervnculovisitado">
    <w:name w:val="FollowedHyperlink"/>
    <w:basedOn w:val="Fuentedeprrafopredeter"/>
    <w:uiPriority w:val="99"/>
    <w:semiHidden/>
    <w:unhideWhenUsed/>
    <w:rsid w:val="005F3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31090">
      <w:bodyDiv w:val="1"/>
      <w:marLeft w:val="0"/>
      <w:marRight w:val="0"/>
      <w:marTop w:val="0"/>
      <w:marBottom w:val="0"/>
      <w:divBdr>
        <w:top w:val="none" w:sz="0" w:space="0" w:color="auto"/>
        <w:left w:val="none" w:sz="0" w:space="0" w:color="auto"/>
        <w:bottom w:val="none" w:sz="0" w:space="0" w:color="auto"/>
        <w:right w:val="none" w:sz="0" w:space="0" w:color="auto"/>
      </w:divBdr>
    </w:div>
    <w:div w:id="178548453">
      <w:bodyDiv w:val="1"/>
      <w:marLeft w:val="0"/>
      <w:marRight w:val="0"/>
      <w:marTop w:val="0"/>
      <w:marBottom w:val="0"/>
      <w:divBdr>
        <w:top w:val="none" w:sz="0" w:space="0" w:color="auto"/>
        <w:left w:val="none" w:sz="0" w:space="0" w:color="auto"/>
        <w:bottom w:val="none" w:sz="0" w:space="0" w:color="auto"/>
        <w:right w:val="none" w:sz="0" w:space="0" w:color="auto"/>
      </w:divBdr>
    </w:div>
    <w:div w:id="206450225">
      <w:bodyDiv w:val="1"/>
      <w:marLeft w:val="0"/>
      <w:marRight w:val="0"/>
      <w:marTop w:val="0"/>
      <w:marBottom w:val="0"/>
      <w:divBdr>
        <w:top w:val="none" w:sz="0" w:space="0" w:color="auto"/>
        <w:left w:val="none" w:sz="0" w:space="0" w:color="auto"/>
        <w:bottom w:val="none" w:sz="0" w:space="0" w:color="auto"/>
        <w:right w:val="none" w:sz="0" w:space="0" w:color="auto"/>
      </w:divBdr>
    </w:div>
    <w:div w:id="222641240">
      <w:bodyDiv w:val="1"/>
      <w:marLeft w:val="0"/>
      <w:marRight w:val="0"/>
      <w:marTop w:val="0"/>
      <w:marBottom w:val="0"/>
      <w:divBdr>
        <w:top w:val="none" w:sz="0" w:space="0" w:color="auto"/>
        <w:left w:val="none" w:sz="0" w:space="0" w:color="auto"/>
        <w:bottom w:val="none" w:sz="0" w:space="0" w:color="auto"/>
        <w:right w:val="none" w:sz="0" w:space="0" w:color="auto"/>
      </w:divBdr>
    </w:div>
    <w:div w:id="235479143">
      <w:bodyDiv w:val="1"/>
      <w:marLeft w:val="0"/>
      <w:marRight w:val="0"/>
      <w:marTop w:val="0"/>
      <w:marBottom w:val="0"/>
      <w:divBdr>
        <w:top w:val="none" w:sz="0" w:space="0" w:color="auto"/>
        <w:left w:val="none" w:sz="0" w:space="0" w:color="auto"/>
        <w:bottom w:val="none" w:sz="0" w:space="0" w:color="auto"/>
        <w:right w:val="none" w:sz="0" w:space="0" w:color="auto"/>
      </w:divBdr>
    </w:div>
    <w:div w:id="317810020">
      <w:bodyDiv w:val="1"/>
      <w:marLeft w:val="0"/>
      <w:marRight w:val="0"/>
      <w:marTop w:val="0"/>
      <w:marBottom w:val="0"/>
      <w:divBdr>
        <w:top w:val="none" w:sz="0" w:space="0" w:color="auto"/>
        <w:left w:val="none" w:sz="0" w:space="0" w:color="auto"/>
        <w:bottom w:val="none" w:sz="0" w:space="0" w:color="auto"/>
        <w:right w:val="none" w:sz="0" w:space="0" w:color="auto"/>
      </w:divBdr>
    </w:div>
    <w:div w:id="439229589">
      <w:bodyDiv w:val="1"/>
      <w:marLeft w:val="0"/>
      <w:marRight w:val="0"/>
      <w:marTop w:val="0"/>
      <w:marBottom w:val="0"/>
      <w:divBdr>
        <w:top w:val="none" w:sz="0" w:space="0" w:color="auto"/>
        <w:left w:val="none" w:sz="0" w:space="0" w:color="auto"/>
        <w:bottom w:val="none" w:sz="0" w:space="0" w:color="auto"/>
        <w:right w:val="none" w:sz="0" w:space="0" w:color="auto"/>
      </w:divBdr>
    </w:div>
    <w:div w:id="500047724">
      <w:bodyDiv w:val="1"/>
      <w:marLeft w:val="0"/>
      <w:marRight w:val="0"/>
      <w:marTop w:val="0"/>
      <w:marBottom w:val="0"/>
      <w:divBdr>
        <w:top w:val="none" w:sz="0" w:space="0" w:color="auto"/>
        <w:left w:val="none" w:sz="0" w:space="0" w:color="auto"/>
        <w:bottom w:val="none" w:sz="0" w:space="0" w:color="auto"/>
        <w:right w:val="none" w:sz="0" w:space="0" w:color="auto"/>
      </w:divBdr>
    </w:div>
    <w:div w:id="688531674">
      <w:bodyDiv w:val="1"/>
      <w:marLeft w:val="0"/>
      <w:marRight w:val="0"/>
      <w:marTop w:val="0"/>
      <w:marBottom w:val="0"/>
      <w:divBdr>
        <w:top w:val="none" w:sz="0" w:space="0" w:color="auto"/>
        <w:left w:val="none" w:sz="0" w:space="0" w:color="auto"/>
        <w:bottom w:val="none" w:sz="0" w:space="0" w:color="auto"/>
        <w:right w:val="none" w:sz="0" w:space="0" w:color="auto"/>
      </w:divBdr>
    </w:div>
    <w:div w:id="706298860">
      <w:bodyDiv w:val="1"/>
      <w:marLeft w:val="0"/>
      <w:marRight w:val="0"/>
      <w:marTop w:val="0"/>
      <w:marBottom w:val="0"/>
      <w:divBdr>
        <w:top w:val="none" w:sz="0" w:space="0" w:color="auto"/>
        <w:left w:val="none" w:sz="0" w:space="0" w:color="auto"/>
        <w:bottom w:val="none" w:sz="0" w:space="0" w:color="auto"/>
        <w:right w:val="none" w:sz="0" w:space="0" w:color="auto"/>
      </w:divBdr>
    </w:div>
    <w:div w:id="738752755">
      <w:bodyDiv w:val="1"/>
      <w:marLeft w:val="0"/>
      <w:marRight w:val="0"/>
      <w:marTop w:val="0"/>
      <w:marBottom w:val="0"/>
      <w:divBdr>
        <w:top w:val="none" w:sz="0" w:space="0" w:color="auto"/>
        <w:left w:val="none" w:sz="0" w:space="0" w:color="auto"/>
        <w:bottom w:val="none" w:sz="0" w:space="0" w:color="auto"/>
        <w:right w:val="none" w:sz="0" w:space="0" w:color="auto"/>
      </w:divBdr>
    </w:div>
    <w:div w:id="770705577">
      <w:bodyDiv w:val="1"/>
      <w:marLeft w:val="0"/>
      <w:marRight w:val="0"/>
      <w:marTop w:val="0"/>
      <w:marBottom w:val="0"/>
      <w:divBdr>
        <w:top w:val="none" w:sz="0" w:space="0" w:color="auto"/>
        <w:left w:val="none" w:sz="0" w:space="0" w:color="auto"/>
        <w:bottom w:val="none" w:sz="0" w:space="0" w:color="auto"/>
        <w:right w:val="none" w:sz="0" w:space="0" w:color="auto"/>
      </w:divBdr>
    </w:div>
    <w:div w:id="801924131">
      <w:bodyDiv w:val="1"/>
      <w:marLeft w:val="0"/>
      <w:marRight w:val="0"/>
      <w:marTop w:val="0"/>
      <w:marBottom w:val="0"/>
      <w:divBdr>
        <w:top w:val="none" w:sz="0" w:space="0" w:color="auto"/>
        <w:left w:val="none" w:sz="0" w:space="0" w:color="auto"/>
        <w:bottom w:val="none" w:sz="0" w:space="0" w:color="auto"/>
        <w:right w:val="none" w:sz="0" w:space="0" w:color="auto"/>
      </w:divBdr>
    </w:div>
    <w:div w:id="994801210">
      <w:bodyDiv w:val="1"/>
      <w:marLeft w:val="0"/>
      <w:marRight w:val="0"/>
      <w:marTop w:val="0"/>
      <w:marBottom w:val="0"/>
      <w:divBdr>
        <w:top w:val="none" w:sz="0" w:space="0" w:color="auto"/>
        <w:left w:val="none" w:sz="0" w:space="0" w:color="auto"/>
        <w:bottom w:val="none" w:sz="0" w:space="0" w:color="auto"/>
        <w:right w:val="none" w:sz="0" w:space="0" w:color="auto"/>
      </w:divBdr>
    </w:div>
    <w:div w:id="1089624230">
      <w:bodyDiv w:val="1"/>
      <w:marLeft w:val="0"/>
      <w:marRight w:val="0"/>
      <w:marTop w:val="0"/>
      <w:marBottom w:val="0"/>
      <w:divBdr>
        <w:top w:val="none" w:sz="0" w:space="0" w:color="auto"/>
        <w:left w:val="none" w:sz="0" w:space="0" w:color="auto"/>
        <w:bottom w:val="none" w:sz="0" w:space="0" w:color="auto"/>
        <w:right w:val="none" w:sz="0" w:space="0" w:color="auto"/>
      </w:divBdr>
    </w:div>
    <w:div w:id="1141771220">
      <w:bodyDiv w:val="1"/>
      <w:marLeft w:val="0"/>
      <w:marRight w:val="0"/>
      <w:marTop w:val="0"/>
      <w:marBottom w:val="0"/>
      <w:divBdr>
        <w:top w:val="none" w:sz="0" w:space="0" w:color="auto"/>
        <w:left w:val="none" w:sz="0" w:space="0" w:color="auto"/>
        <w:bottom w:val="none" w:sz="0" w:space="0" w:color="auto"/>
        <w:right w:val="none" w:sz="0" w:space="0" w:color="auto"/>
      </w:divBdr>
    </w:div>
    <w:div w:id="1157764137">
      <w:bodyDiv w:val="1"/>
      <w:marLeft w:val="0"/>
      <w:marRight w:val="0"/>
      <w:marTop w:val="0"/>
      <w:marBottom w:val="0"/>
      <w:divBdr>
        <w:top w:val="none" w:sz="0" w:space="0" w:color="auto"/>
        <w:left w:val="none" w:sz="0" w:space="0" w:color="auto"/>
        <w:bottom w:val="none" w:sz="0" w:space="0" w:color="auto"/>
        <w:right w:val="none" w:sz="0" w:space="0" w:color="auto"/>
      </w:divBdr>
    </w:div>
    <w:div w:id="1184784605">
      <w:bodyDiv w:val="1"/>
      <w:marLeft w:val="0"/>
      <w:marRight w:val="0"/>
      <w:marTop w:val="0"/>
      <w:marBottom w:val="0"/>
      <w:divBdr>
        <w:top w:val="none" w:sz="0" w:space="0" w:color="auto"/>
        <w:left w:val="none" w:sz="0" w:space="0" w:color="auto"/>
        <w:bottom w:val="none" w:sz="0" w:space="0" w:color="auto"/>
        <w:right w:val="none" w:sz="0" w:space="0" w:color="auto"/>
      </w:divBdr>
    </w:div>
    <w:div w:id="1204830695">
      <w:bodyDiv w:val="1"/>
      <w:marLeft w:val="0"/>
      <w:marRight w:val="0"/>
      <w:marTop w:val="0"/>
      <w:marBottom w:val="0"/>
      <w:divBdr>
        <w:top w:val="none" w:sz="0" w:space="0" w:color="auto"/>
        <w:left w:val="none" w:sz="0" w:space="0" w:color="auto"/>
        <w:bottom w:val="none" w:sz="0" w:space="0" w:color="auto"/>
        <w:right w:val="none" w:sz="0" w:space="0" w:color="auto"/>
      </w:divBdr>
    </w:div>
    <w:div w:id="1293442260">
      <w:bodyDiv w:val="1"/>
      <w:marLeft w:val="0"/>
      <w:marRight w:val="0"/>
      <w:marTop w:val="0"/>
      <w:marBottom w:val="0"/>
      <w:divBdr>
        <w:top w:val="none" w:sz="0" w:space="0" w:color="auto"/>
        <w:left w:val="none" w:sz="0" w:space="0" w:color="auto"/>
        <w:bottom w:val="none" w:sz="0" w:space="0" w:color="auto"/>
        <w:right w:val="none" w:sz="0" w:space="0" w:color="auto"/>
      </w:divBdr>
    </w:div>
    <w:div w:id="1388921203">
      <w:bodyDiv w:val="1"/>
      <w:marLeft w:val="0"/>
      <w:marRight w:val="0"/>
      <w:marTop w:val="0"/>
      <w:marBottom w:val="0"/>
      <w:divBdr>
        <w:top w:val="none" w:sz="0" w:space="0" w:color="auto"/>
        <w:left w:val="none" w:sz="0" w:space="0" w:color="auto"/>
        <w:bottom w:val="none" w:sz="0" w:space="0" w:color="auto"/>
        <w:right w:val="none" w:sz="0" w:space="0" w:color="auto"/>
      </w:divBdr>
    </w:div>
    <w:div w:id="1528445691">
      <w:bodyDiv w:val="1"/>
      <w:marLeft w:val="0"/>
      <w:marRight w:val="0"/>
      <w:marTop w:val="0"/>
      <w:marBottom w:val="0"/>
      <w:divBdr>
        <w:top w:val="none" w:sz="0" w:space="0" w:color="auto"/>
        <w:left w:val="none" w:sz="0" w:space="0" w:color="auto"/>
        <w:bottom w:val="none" w:sz="0" w:space="0" w:color="auto"/>
        <w:right w:val="none" w:sz="0" w:space="0" w:color="auto"/>
      </w:divBdr>
    </w:div>
    <w:div w:id="1542209250">
      <w:bodyDiv w:val="1"/>
      <w:marLeft w:val="0"/>
      <w:marRight w:val="0"/>
      <w:marTop w:val="0"/>
      <w:marBottom w:val="0"/>
      <w:divBdr>
        <w:top w:val="none" w:sz="0" w:space="0" w:color="auto"/>
        <w:left w:val="none" w:sz="0" w:space="0" w:color="auto"/>
        <w:bottom w:val="none" w:sz="0" w:space="0" w:color="auto"/>
        <w:right w:val="none" w:sz="0" w:space="0" w:color="auto"/>
      </w:divBdr>
    </w:div>
    <w:div w:id="1624799201">
      <w:bodyDiv w:val="1"/>
      <w:marLeft w:val="0"/>
      <w:marRight w:val="0"/>
      <w:marTop w:val="0"/>
      <w:marBottom w:val="0"/>
      <w:divBdr>
        <w:top w:val="none" w:sz="0" w:space="0" w:color="auto"/>
        <w:left w:val="none" w:sz="0" w:space="0" w:color="auto"/>
        <w:bottom w:val="none" w:sz="0" w:space="0" w:color="auto"/>
        <w:right w:val="none" w:sz="0" w:space="0" w:color="auto"/>
      </w:divBdr>
    </w:div>
    <w:div w:id="1665743955">
      <w:bodyDiv w:val="1"/>
      <w:marLeft w:val="0"/>
      <w:marRight w:val="0"/>
      <w:marTop w:val="0"/>
      <w:marBottom w:val="0"/>
      <w:divBdr>
        <w:top w:val="none" w:sz="0" w:space="0" w:color="auto"/>
        <w:left w:val="none" w:sz="0" w:space="0" w:color="auto"/>
        <w:bottom w:val="none" w:sz="0" w:space="0" w:color="auto"/>
        <w:right w:val="none" w:sz="0" w:space="0" w:color="auto"/>
      </w:divBdr>
    </w:div>
    <w:div w:id="1729377006">
      <w:bodyDiv w:val="1"/>
      <w:marLeft w:val="0"/>
      <w:marRight w:val="0"/>
      <w:marTop w:val="0"/>
      <w:marBottom w:val="0"/>
      <w:divBdr>
        <w:top w:val="none" w:sz="0" w:space="0" w:color="auto"/>
        <w:left w:val="none" w:sz="0" w:space="0" w:color="auto"/>
        <w:bottom w:val="none" w:sz="0" w:space="0" w:color="auto"/>
        <w:right w:val="none" w:sz="0" w:space="0" w:color="auto"/>
      </w:divBdr>
    </w:div>
    <w:div w:id="1739015160">
      <w:bodyDiv w:val="1"/>
      <w:marLeft w:val="0"/>
      <w:marRight w:val="0"/>
      <w:marTop w:val="0"/>
      <w:marBottom w:val="0"/>
      <w:divBdr>
        <w:top w:val="none" w:sz="0" w:space="0" w:color="auto"/>
        <w:left w:val="none" w:sz="0" w:space="0" w:color="auto"/>
        <w:bottom w:val="none" w:sz="0" w:space="0" w:color="auto"/>
        <w:right w:val="none" w:sz="0" w:space="0" w:color="auto"/>
      </w:divBdr>
    </w:div>
    <w:div w:id="1779761171">
      <w:bodyDiv w:val="1"/>
      <w:marLeft w:val="0"/>
      <w:marRight w:val="0"/>
      <w:marTop w:val="0"/>
      <w:marBottom w:val="0"/>
      <w:divBdr>
        <w:top w:val="none" w:sz="0" w:space="0" w:color="auto"/>
        <w:left w:val="none" w:sz="0" w:space="0" w:color="auto"/>
        <w:bottom w:val="none" w:sz="0" w:space="0" w:color="auto"/>
        <w:right w:val="none" w:sz="0" w:space="0" w:color="auto"/>
      </w:divBdr>
    </w:div>
    <w:div w:id="1876576345">
      <w:bodyDiv w:val="1"/>
      <w:marLeft w:val="0"/>
      <w:marRight w:val="0"/>
      <w:marTop w:val="0"/>
      <w:marBottom w:val="0"/>
      <w:divBdr>
        <w:top w:val="none" w:sz="0" w:space="0" w:color="auto"/>
        <w:left w:val="none" w:sz="0" w:space="0" w:color="auto"/>
        <w:bottom w:val="none" w:sz="0" w:space="0" w:color="auto"/>
        <w:right w:val="none" w:sz="0" w:space="0" w:color="auto"/>
      </w:divBdr>
    </w:div>
    <w:div w:id="1889224954">
      <w:bodyDiv w:val="1"/>
      <w:marLeft w:val="0"/>
      <w:marRight w:val="0"/>
      <w:marTop w:val="0"/>
      <w:marBottom w:val="0"/>
      <w:divBdr>
        <w:top w:val="none" w:sz="0" w:space="0" w:color="auto"/>
        <w:left w:val="none" w:sz="0" w:space="0" w:color="auto"/>
        <w:bottom w:val="none" w:sz="0" w:space="0" w:color="auto"/>
        <w:right w:val="none" w:sz="0" w:space="0" w:color="auto"/>
      </w:divBdr>
    </w:div>
    <w:div w:id="1897663874">
      <w:bodyDiv w:val="1"/>
      <w:marLeft w:val="0"/>
      <w:marRight w:val="0"/>
      <w:marTop w:val="0"/>
      <w:marBottom w:val="0"/>
      <w:divBdr>
        <w:top w:val="none" w:sz="0" w:space="0" w:color="auto"/>
        <w:left w:val="none" w:sz="0" w:space="0" w:color="auto"/>
        <w:bottom w:val="none" w:sz="0" w:space="0" w:color="auto"/>
        <w:right w:val="none" w:sz="0" w:space="0" w:color="auto"/>
      </w:divBdr>
    </w:div>
    <w:div w:id="1905406794">
      <w:bodyDiv w:val="1"/>
      <w:marLeft w:val="0"/>
      <w:marRight w:val="0"/>
      <w:marTop w:val="0"/>
      <w:marBottom w:val="0"/>
      <w:divBdr>
        <w:top w:val="none" w:sz="0" w:space="0" w:color="auto"/>
        <w:left w:val="none" w:sz="0" w:space="0" w:color="auto"/>
        <w:bottom w:val="none" w:sz="0" w:space="0" w:color="auto"/>
        <w:right w:val="none" w:sz="0" w:space="0" w:color="auto"/>
      </w:divBdr>
    </w:div>
    <w:div w:id="1982879810">
      <w:bodyDiv w:val="1"/>
      <w:marLeft w:val="0"/>
      <w:marRight w:val="0"/>
      <w:marTop w:val="0"/>
      <w:marBottom w:val="0"/>
      <w:divBdr>
        <w:top w:val="none" w:sz="0" w:space="0" w:color="auto"/>
        <w:left w:val="none" w:sz="0" w:space="0" w:color="auto"/>
        <w:bottom w:val="none" w:sz="0" w:space="0" w:color="auto"/>
        <w:right w:val="none" w:sz="0" w:space="0" w:color="auto"/>
      </w:divBdr>
    </w:div>
    <w:div w:id="2082366461">
      <w:bodyDiv w:val="1"/>
      <w:marLeft w:val="0"/>
      <w:marRight w:val="0"/>
      <w:marTop w:val="0"/>
      <w:marBottom w:val="0"/>
      <w:divBdr>
        <w:top w:val="none" w:sz="0" w:space="0" w:color="auto"/>
        <w:left w:val="none" w:sz="0" w:space="0" w:color="auto"/>
        <w:bottom w:val="none" w:sz="0" w:space="0" w:color="auto"/>
        <w:right w:val="none" w:sz="0" w:space="0" w:color="auto"/>
      </w:divBdr>
    </w:div>
    <w:div w:id="21020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acap.cl/tportalvp/red-de-bibliotecas-inaca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07E486EB3A4B4C9E8A34D4420BCCF6" ma:contentTypeVersion="0" ma:contentTypeDescription="Crear nuevo documento." ma:contentTypeScope="" ma:versionID="5f52415d4d747d8a8777498a2a203b99">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Gar04</b:Tag>
    <b:SourceType>Book</b:SourceType>
    <b:Guid>{6A7EB61F-8E1C-43B3-8EF1-C0E9C7259A57}</b:Guid>
    <b:Author>
      <b:Author>
        <b:NameList>
          <b:Person>
            <b:Last>García Suárez</b:Last>
            <b:First>José</b:First>
            <b:Middle>Luis</b:Middle>
          </b:Person>
        </b:NameList>
      </b:Author>
    </b:Author>
    <b:Title>Los sistemas de información y la estrategia empresarial</b:Title>
    <b:Year>2004</b:Year>
    <b:Publisher>Ediciones Deusto - Planeta de Agostini Profesional y Formación S.L</b:Publisher>
    <b:YearAccessed>2018</b:YearAccessed>
    <b:MonthAccessed>Julio</b:MonthAccessed>
    <b:URL>https://ebookcentral.proquest.com/lib/inacapsp/detail.action?docID=3158912&amp;query=9781134082711</b:URL>
    <b:RefOrder>2</b:RefOrder>
  </b:Source>
  <b:Source>
    <b:Tag>Lob09</b:Tag>
    <b:SourceType>Book</b:SourceType>
    <b:Guid>{BB045D21-7551-450F-82C8-CDEB4A5D5E69}</b:Guid>
    <b:Author>
      <b:Author>
        <b:NameList>
          <b:Person>
            <b:Last>Lobo Dugarte</b:Last>
            <b:First>William</b:First>
          </b:Person>
        </b:NameList>
      </b:Author>
    </b:Author>
    <b:Title>Modelo de planificación</b:Title>
    <b:Year>2009</b:Year>
    <b:Publisher>El Cid Editor | apuntes</b:Publisher>
    <b:YearAccessed>2018</b:YearAccessed>
    <b:MonthAccessed>Julio</b:MonthAccessed>
    <b:URL>https://ebookcentral.proquest.com/lib/inacapsp/detail.action?docID=3181419&amp;query=modelo+de+planificaci%C3%B3n</b:URL>
    <b:RefOrder>3</b:RefOrder>
  </b:Source>
  <b:Source>
    <b:Tag>And13</b:Tag>
    <b:SourceType>Book</b:SourceType>
    <b:Guid>{802952D9-2D56-4746-AAC9-56BA29F1A8D4}</b:Guid>
    <b:Title>TOGAF® Versión 9.1: Guía de Bolsillo</b:Title>
    <b:Year>2013</b:Year>
    <b:Publisher>Van Haren Publishing</b:Publisher>
    <b:Author>
      <b:Author>
        <b:NameList>
          <b:Person>
            <b:Last>Josey</b:Last>
            <b:First>A.</b:First>
          </b:Person>
        </b:NameList>
      </b:Author>
    </b:Author>
    <b:Edition>Primera Edición</b:Edition>
    <b:URL>https://www.vanharen.net/Samplefiles/9789087537104SMPL.pdf</b:URL>
    <b:YearAccessed>2018</b:YearAccessed>
    <b:MonthAccessed>Julio</b:MonthAccessed>
    <b:RefOrder>4</b:RefOrder>
  </b:Source>
  <b:Source>
    <b:Tag>The09</b:Tag>
    <b:SourceType>Book</b:SourceType>
    <b:Guid>{70026CEB-6370-47CE-8B74-C27B621CFA97}</b:Guid>
    <b:Title>TOGAF Version 9: The Open Group Architecture Framework (TOGAF)</b:Title>
    <b:Year>2009</b:Year>
    <b:Publisher>The Open Group</b:Publisher>
    <b:Author>
      <b:Author>
        <b:Corporate>The Open Group</b:Corporate>
      </b:Author>
    </b:Author>
    <b:URL>http://www.up.ac.za/media/shared/Legacy/sitefiles/file/44/1066/2018/8136/tempfolder/togaf9.pdf</b:URL>
    <b:YearAccessed>2018</b:YearAccessed>
    <b:MonthAccessed>Julio</b:MonthAccessed>
    <b:RefOrder>5</b:RefOrder>
  </b:Source>
  <b:Source>
    <b:Tag>d18</b:Tag>
    <b:SourceType>InternetSite</b:SourceType>
    <b:Guid>{5D5F60B1-8DBD-4A25-B286-83E8EC09D878}</b:Guid>
    <b:Title>3. Ejecución del ejercicio de AE</b:Title>
    <b:URL>http://www.mintic.gov.co/arquitecturati/630/articles-9435_Guia_Proceso.pdf</b:URL>
    <b:Author>
      <b:Author>
        <b:Corporate>Ministerio de Tecnologías de la Información y las Comunicaciones de Colombia</b:Corporate>
      </b:Author>
    </b:Author>
    <b:YearAccessed>2018</b:YearAccessed>
    <b:MonthAccessed>Julio</b:MonthAccessed>
    <b:InternetSiteTitle>http://www.mintic.gov.co/arquitecturati/630/w3-article-9437.html</b:InternetSiteTitle>
    <b:RefOrder>1</b:RefOrder>
  </b:Source>
  <b:Source>
    <b:Tag>Art07</b:Tag>
    <b:SourceType>Book</b:SourceType>
    <b:Guid>{BB87BE11-BA8D-4CCD-95D0-4307854F8B69}</b:Guid>
    <b:Title>Administración Estratégica: Teoría y Casos</b:Title>
    <b:Year>2012</b:Year>
    <b:Author>
      <b:Author>
        <b:Corporate>Thompson, A., Gamble, J. y Peteraf, M.</b:Corporate>
      </b:Author>
    </b:Author>
    <b:YearAccessed>2018</b:YearAccessed>
    <b:MonthAccessed>Julio</b:MonthAccessed>
    <b:URL>https://ebookcentral.proquest.com/lib/inacapsp/reader.action?docID=3214460&amp;ppg=5</b:URL>
    <b:RefOrder>6</b:RefOrder>
  </b:Source>
</b:Sources>
</file>

<file path=customXml/itemProps1.xml><?xml version="1.0" encoding="utf-8"?>
<ds:datastoreItem xmlns:ds="http://schemas.openxmlformats.org/officeDocument/2006/customXml" ds:itemID="{47EA1AEE-6749-4508-AFEA-7C81A3E3A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B3EF1A-F422-4920-8BF5-E902DAC3AD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0C6F01-42E4-4D0B-B65C-B2360B6C5008}">
  <ds:schemaRefs>
    <ds:schemaRef ds:uri="http://schemas.microsoft.com/sharepoint/v3/contenttype/forms"/>
  </ds:schemaRefs>
</ds:datastoreItem>
</file>

<file path=customXml/itemProps4.xml><?xml version="1.0" encoding="utf-8"?>
<ds:datastoreItem xmlns:ds="http://schemas.openxmlformats.org/officeDocument/2006/customXml" ds:itemID="{2BC4CED4-02BF-4647-AF8F-604B8E89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1609</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Jesús Tapia Soto</dc:creator>
  <cp:keywords/>
  <dc:description/>
  <cp:lastModifiedBy>Stban E. V. R..</cp:lastModifiedBy>
  <cp:revision>2</cp:revision>
  <cp:lastPrinted>2018-03-30T17:55:00Z</cp:lastPrinted>
  <dcterms:created xsi:type="dcterms:W3CDTF">2018-11-14T12:13:00Z</dcterms:created>
  <dcterms:modified xsi:type="dcterms:W3CDTF">2018-11-14T12:13:00Z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0x0101001E07E486EB3A4B4C9E8A34D4420BCCF6</vt:lpwstr>
  </property>
</Properties>
</file>