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E24" w:rsidRPr="00260C92" w:rsidRDefault="00683E24" w:rsidP="00683E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STUDENT COUNSELLOR</w:t>
      </w:r>
    </w:p>
    <w:p w:rsidR="00683E24" w:rsidRPr="00260C92" w:rsidRDefault="00683E24" w:rsidP="00683E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200"/>
        <w:gridCol w:w="1620"/>
        <w:gridCol w:w="1260"/>
        <w:gridCol w:w="2880"/>
      </w:tblGrid>
      <w:tr w:rsidR="00683E24" w:rsidRPr="00260C92" w:rsidTr="005E44E2">
        <w:trPr>
          <w:trHeight w:val="413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394" w:right="125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120"/>
              <w:ind w:right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18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Mobile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10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E-Mail Id</w:t>
            </w:r>
          </w:p>
        </w:tc>
      </w:tr>
      <w:tr w:rsidR="00683E24" w:rsidRPr="00260C92" w:rsidTr="005E44E2">
        <w:trPr>
          <w:trHeight w:val="462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Sivasubramanian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120"/>
              <w:ind w:right="4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Asso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. Professor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683E24" w:rsidRPr="00260C92" w:rsidRDefault="00683E24" w:rsidP="005E44E2">
            <w:pPr>
              <w:widowControl w:val="0"/>
              <w:spacing w:before="9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8825546403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83E24" w:rsidRPr="00260C92" w:rsidRDefault="00683E24" w:rsidP="005E44E2">
            <w:pPr>
              <w:widowControl w:val="0"/>
              <w:spacing w:before="91"/>
              <w:ind w:left="-30" w:right="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hyperlink r:id="rId5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sivashanthi1988@gmail.com</w:t>
              </w:r>
            </w:hyperlink>
          </w:p>
        </w:tc>
      </w:tr>
      <w:tr w:rsidR="00683E24" w:rsidRPr="00260C92" w:rsidTr="005E44E2">
        <w:trPr>
          <w:trHeight w:val="413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Kaleeswari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91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spacing w:before="120"/>
              <w:ind w:right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683E24" w:rsidRPr="00260C92" w:rsidRDefault="00683E24" w:rsidP="005E44E2">
            <w:pPr>
              <w:widowControl w:val="0"/>
              <w:spacing w:before="9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</w:rPr>
              <w:t>8675450576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3E24" w:rsidRPr="00260C92" w:rsidRDefault="00683E24" w:rsidP="005E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-30" w:right="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83E24" w:rsidRPr="00260C92" w:rsidRDefault="00683E24" w:rsidP="005E44E2">
            <w:pPr>
              <w:widowControl w:val="0"/>
              <w:spacing w:before="91"/>
              <w:ind w:left="-30" w:right="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hyperlink r:id="rId6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kalees_n2003@yahoo.co.in</w:t>
              </w:r>
            </w:hyperlink>
          </w:p>
        </w:tc>
      </w:tr>
    </w:tbl>
    <w:p w:rsidR="00683E24" w:rsidRPr="00260C92" w:rsidRDefault="00683E24" w:rsidP="00683E2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83E24" w:rsidRPr="00260C92" w:rsidRDefault="00683E24" w:rsidP="00683E2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683E24" w:rsidRPr="00260C92" w:rsidRDefault="00683E24" w:rsidP="00683E2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work with students, parents, and educators to help the students succeed academically and socially.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provide one-on-one emotional guidance and help students plan for their futures by guiding them in building a career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individual counselling sessions to students to help them address personal and academic issues affecting their performance and overall well-being.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conduct group counselling sessions to address common issues among students, such as stress management, time management, and interpersonal relationships.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and implement programs and workshops to address specific issues, such as substance abuse, mental health, and academic success.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assist students with developing educational plans that are consistent with their academic and career goals.</w:t>
      </w:r>
    </w:p>
    <w:p w:rsidR="00683E24" w:rsidRPr="00260C92" w:rsidRDefault="00683E24" w:rsidP="00683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collaborate and assist with faculty and staff to identify and address student needs and concerns.</w:t>
      </w:r>
    </w:p>
    <w:p w:rsidR="00683E24" w:rsidRPr="00260C92" w:rsidRDefault="00683E24" w:rsidP="00683E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3AEB" w:rsidRDefault="00B83AEB">
      <w:bookmarkStart w:id="0" w:name="_GoBack"/>
      <w:bookmarkEnd w:id="0"/>
    </w:p>
    <w:sectPr w:rsidR="00B8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51882"/>
    <w:multiLevelType w:val="multilevel"/>
    <w:tmpl w:val="C4663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933"/>
    <w:rsid w:val="002F4933"/>
    <w:rsid w:val="00683E24"/>
    <w:rsid w:val="00B83AEB"/>
    <w:rsid w:val="00B8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733D9-705B-4038-976B-55D03CB2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E2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lees_n2003@yahoo.co.in" TargetMode="External"/><Relationship Id="rId5" Type="http://schemas.openxmlformats.org/officeDocument/2006/relationships/hyperlink" Target="mailto:SIVASHANTHI19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2023-03-17T21:02:00Z</dcterms:created>
  <dcterms:modified xsi:type="dcterms:W3CDTF">2023-03-17T21:02:00Z</dcterms:modified>
</cp:coreProperties>
</file>