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4"/>
        <w:rPr>
          <w:b w:val="0"/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45400" cy="101219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45400" cy="1012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type w:val="continuous"/>
          <w:pgSz w:w="12040" w:h="15940"/>
          <w:pgMar w:top="1520" w:right="1700" w:bottom="280" w:left="1700" w:header="720" w:footer="720" w:gutter="0"/>
          <w:cols w:space="720" w:num="1"/>
        </w:sectPr>
      </w:pPr>
    </w:p>
    <w:p>
      <w:pPr>
        <w:pStyle w:val="4"/>
        <w:ind w:left="114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4897755" cy="99822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8226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spacing w:before="207" w:line="276" w:lineRule="auto"/>
        <w:ind w:left="220" w:right="100"/>
        <w:jc w:val="both"/>
      </w:pPr>
      <w:r>
        <w:t>3.4.3 Number of extension and outreach programs conducted by the</w:t>
      </w:r>
      <w:r>
        <w:rPr>
          <w:spacing w:val="1"/>
        </w:rPr>
        <w:t xml:space="preserve"> </w:t>
      </w:r>
      <w:r>
        <w:t>institution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NSS/NCC/Red</w:t>
      </w:r>
      <w:r>
        <w:rPr>
          <w:spacing w:val="1"/>
        </w:rPr>
        <w:t xml:space="preserve"> </w:t>
      </w:r>
      <w:r>
        <w:t>cross/YRC</w:t>
      </w:r>
      <w:r>
        <w:rPr>
          <w:spacing w:val="1"/>
        </w:rPr>
        <w:t xml:space="preserve"> </w:t>
      </w:r>
      <w:r>
        <w:t>etc.,</w:t>
      </w:r>
      <w:r>
        <w:rPr>
          <w:spacing w:val="1"/>
        </w:rPr>
        <w:t xml:space="preserve"> </w:t>
      </w:r>
      <w:r>
        <w:t>(including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programs such as Swachh Bharat, AIDS awareness, Gender issues etc.</w:t>
      </w:r>
      <w:r>
        <w:rPr>
          <w:spacing w:val="-77"/>
        </w:rPr>
        <w:t xml:space="preserve"> </w:t>
      </w:r>
      <w:r>
        <w:t>and/or those</w:t>
      </w:r>
      <w:r>
        <w:rPr>
          <w:spacing w:val="1"/>
        </w:rPr>
        <w:t xml:space="preserve"> </w:t>
      </w:r>
      <w:r>
        <w:t>organized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collaboration with</w:t>
      </w:r>
      <w:r>
        <w:rPr>
          <w:spacing w:val="80"/>
        </w:rPr>
        <w:t xml:space="preserve"> </w:t>
      </w:r>
      <w:r>
        <w:t>industry,</w:t>
      </w:r>
      <w:r>
        <w:rPr>
          <w:spacing w:val="80"/>
        </w:rPr>
        <w:t xml:space="preserve"> </w:t>
      </w:r>
      <w:r>
        <w:t>community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NGOs)</w:t>
      </w:r>
      <w:r>
        <w:rPr>
          <w:spacing w:val="1"/>
        </w:rPr>
        <w:t xml:space="preserve"> </w:t>
      </w:r>
      <w:r>
        <w:t>during</w:t>
      </w:r>
      <w:r>
        <w:rPr>
          <w:spacing w:val="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last five</w:t>
      </w:r>
      <w:r>
        <w:rPr>
          <w:spacing w:val="-2"/>
        </w:rPr>
        <w:t xml:space="preserve"> </w:t>
      </w:r>
      <w:r>
        <w:t>years.</w:t>
      </w:r>
    </w:p>
    <w:p>
      <w:pPr>
        <w:pStyle w:val="4"/>
        <w:rPr>
          <w:sz w:val="34"/>
        </w:rPr>
      </w:pPr>
    </w:p>
    <w:p>
      <w:pPr>
        <w:pStyle w:val="4"/>
        <w:rPr>
          <w:sz w:val="34"/>
        </w:rPr>
      </w:pPr>
    </w:p>
    <w:p>
      <w:pPr>
        <w:pStyle w:val="4"/>
        <w:rPr>
          <w:sz w:val="34"/>
        </w:rPr>
      </w:pPr>
    </w:p>
    <w:p>
      <w:pPr>
        <w:pStyle w:val="4"/>
        <w:spacing w:before="275"/>
        <w:ind w:left="4451" w:right="4416"/>
        <w:jc w:val="center"/>
      </w:pPr>
      <w:r>
        <w:t>INDEX</w: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10" w:after="1"/>
        <w:rPr>
          <w:sz w:val="19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3"/>
        <w:gridCol w:w="6250"/>
        <w:gridCol w:w="199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1283" w:type="dxa"/>
            <w:shd w:val="clear" w:color="auto" w:fill="4F81BC"/>
          </w:tcPr>
          <w:p>
            <w:pPr>
              <w:pStyle w:val="8"/>
              <w:spacing w:before="10"/>
              <w:ind w:left="0"/>
              <w:rPr>
                <w:b/>
                <w:sz w:val="31"/>
              </w:rPr>
            </w:pPr>
          </w:p>
          <w:p>
            <w:pPr>
              <w:pStyle w:val="8"/>
              <w:ind w:left="107"/>
              <w:rPr>
                <w:sz w:val="32"/>
              </w:rPr>
            </w:pPr>
            <w:r>
              <w:rPr>
                <w:sz w:val="32"/>
              </w:rPr>
              <w:t>SI.</w:t>
            </w:r>
            <w:r>
              <w:rPr>
                <w:spacing w:val="-1"/>
                <w:sz w:val="32"/>
              </w:rPr>
              <w:t xml:space="preserve"> </w:t>
            </w:r>
            <w:r>
              <w:rPr>
                <w:sz w:val="32"/>
              </w:rPr>
              <w:t>NO</w:t>
            </w:r>
          </w:p>
        </w:tc>
        <w:tc>
          <w:tcPr>
            <w:tcW w:w="6250" w:type="dxa"/>
            <w:shd w:val="clear" w:color="auto" w:fill="4F81BC"/>
          </w:tcPr>
          <w:p>
            <w:pPr>
              <w:pStyle w:val="8"/>
              <w:spacing w:before="10"/>
              <w:ind w:left="0"/>
              <w:rPr>
                <w:b/>
                <w:sz w:val="31"/>
              </w:rPr>
            </w:pPr>
          </w:p>
          <w:p>
            <w:pPr>
              <w:pStyle w:val="8"/>
              <w:rPr>
                <w:sz w:val="32"/>
              </w:rPr>
            </w:pPr>
            <w:r>
              <w:rPr>
                <w:sz w:val="32"/>
              </w:rPr>
              <w:t>Description</w:t>
            </w:r>
          </w:p>
        </w:tc>
        <w:tc>
          <w:tcPr>
            <w:tcW w:w="1997" w:type="dxa"/>
            <w:shd w:val="clear" w:color="auto" w:fill="4F81BC"/>
          </w:tcPr>
          <w:p>
            <w:pPr>
              <w:pStyle w:val="8"/>
              <w:spacing w:line="368" w:lineRule="exact"/>
              <w:ind w:right="526"/>
              <w:rPr>
                <w:sz w:val="32"/>
              </w:rPr>
            </w:pPr>
            <w:r>
              <w:rPr>
                <w:sz w:val="32"/>
              </w:rPr>
              <w:t>Link to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Relevant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83" w:type="dxa"/>
          </w:tcPr>
          <w:p>
            <w:pPr>
              <w:pStyle w:val="8"/>
              <w:spacing w:line="440" w:lineRule="exact"/>
              <w:ind w:left="107"/>
              <w:rPr>
                <w:sz w:val="40"/>
              </w:rPr>
            </w:pPr>
            <w:r>
              <w:rPr>
                <w:w w:val="100"/>
                <w:sz w:val="40"/>
              </w:rPr>
              <w:t>1</w:t>
            </w:r>
          </w:p>
        </w:tc>
        <w:tc>
          <w:tcPr>
            <w:tcW w:w="6250" w:type="dxa"/>
          </w:tcPr>
          <w:p>
            <w:pPr>
              <w:pStyle w:val="8"/>
              <w:spacing w:before="45"/>
              <w:rPr>
                <w:sz w:val="32"/>
              </w:rPr>
            </w:pPr>
            <w:r>
              <w:rPr>
                <w:sz w:val="32"/>
              </w:rPr>
              <w:t>List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of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Extension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Programs</w:t>
            </w:r>
          </w:p>
        </w:tc>
        <w:tc>
          <w:tcPr>
            <w:tcW w:w="1997" w:type="dxa"/>
          </w:tcPr>
          <w:p>
            <w:pPr>
              <w:pStyle w:val="8"/>
              <w:spacing w:line="440" w:lineRule="exact"/>
              <w:ind w:left="564"/>
              <w:rPr>
                <w:sz w:val="40"/>
              </w:rPr>
            </w:pPr>
            <w:r>
              <w:rPr>
                <w:color w:val="0000FF"/>
                <w:sz w:val="40"/>
                <w:u w:val="none"/>
              </w:rPr>
              <w:fldChar w:fldCharType="begin"/>
            </w:r>
            <w:r>
              <w:rPr>
                <w:color w:val="0000FF"/>
                <w:sz w:val="40"/>
                <w:u w:val="none"/>
              </w:rPr>
              <w:instrText xml:space="preserve"> HYPERLINK "http://www.easacollage.com/assets/naac/criterion-3/3.4.3/3.4.3.1/3.4.3.1.1.pdf" </w:instrText>
            </w:r>
            <w:r>
              <w:rPr>
                <w:color w:val="0000FF"/>
                <w:sz w:val="40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40"/>
              </w:rPr>
              <w:t>View</w:t>
            </w:r>
            <w:r>
              <w:rPr>
                <w:color w:val="0000FF"/>
                <w:sz w:val="40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83" w:type="dxa"/>
          </w:tcPr>
          <w:p>
            <w:pPr>
              <w:pStyle w:val="8"/>
              <w:spacing w:line="440" w:lineRule="exact"/>
              <w:ind w:left="107"/>
              <w:rPr>
                <w:sz w:val="40"/>
              </w:rPr>
            </w:pPr>
            <w:r>
              <w:rPr>
                <w:w w:val="100"/>
                <w:sz w:val="40"/>
              </w:rPr>
              <w:t>2</w:t>
            </w:r>
          </w:p>
        </w:tc>
        <w:tc>
          <w:tcPr>
            <w:tcW w:w="6250" w:type="dxa"/>
          </w:tcPr>
          <w:p>
            <w:pPr>
              <w:pStyle w:val="8"/>
              <w:spacing w:before="45"/>
              <w:rPr>
                <w:sz w:val="32"/>
              </w:rPr>
            </w:pPr>
            <w:r>
              <w:rPr>
                <w:sz w:val="32"/>
              </w:rPr>
              <w:t>Geo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tagged</w:t>
            </w:r>
            <w:r>
              <w:rPr>
                <w:spacing w:val="-2"/>
                <w:sz w:val="32"/>
              </w:rPr>
              <w:t xml:space="preserve"> </w:t>
            </w:r>
            <w:r>
              <w:rPr>
                <w:sz w:val="32"/>
              </w:rPr>
              <w:t>Photos</w:t>
            </w:r>
          </w:p>
        </w:tc>
        <w:tc>
          <w:tcPr>
            <w:tcW w:w="1997" w:type="dxa"/>
          </w:tcPr>
          <w:p>
            <w:pPr>
              <w:pStyle w:val="8"/>
              <w:spacing w:line="440" w:lineRule="exact"/>
              <w:ind w:left="564"/>
              <w:rPr>
                <w:sz w:val="40"/>
              </w:rPr>
            </w:pPr>
            <w:r>
              <w:rPr>
                <w:color w:val="0000FF"/>
                <w:sz w:val="40"/>
                <w:u w:val="none"/>
              </w:rPr>
              <w:fldChar w:fldCharType="begin"/>
            </w:r>
            <w:r>
              <w:rPr>
                <w:color w:val="0000FF"/>
                <w:sz w:val="40"/>
                <w:u w:val="none"/>
              </w:rPr>
              <w:instrText xml:space="preserve"> HYPERLINK "http://www.easacollage.com/assets/naac/criterion-3/3.4.3/3.4.3.2/index.pdf" </w:instrText>
            </w:r>
            <w:r>
              <w:rPr>
                <w:color w:val="0000FF"/>
                <w:sz w:val="40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40"/>
              </w:rPr>
              <w:t>View</w:t>
            </w:r>
            <w:r>
              <w:rPr>
                <w:color w:val="0000FF"/>
                <w:sz w:val="40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283" w:type="dxa"/>
          </w:tcPr>
          <w:p>
            <w:pPr>
              <w:pStyle w:val="8"/>
              <w:spacing w:line="440" w:lineRule="exact"/>
              <w:ind w:left="107"/>
              <w:rPr>
                <w:sz w:val="40"/>
              </w:rPr>
            </w:pPr>
            <w:r>
              <w:rPr>
                <w:w w:val="100"/>
                <w:sz w:val="40"/>
              </w:rPr>
              <w:t>3</w:t>
            </w:r>
          </w:p>
        </w:tc>
        <w:tc>
          <w:tcPr>
            <w:tcW w:w="6250" w:type="dxa"/>
          </w:tcPr>
          <w:p>
            <w:pPr>
              <w:pStyle w:val="8"/>
              <w:spacing w:before="43"/>
              <w:rPr>
                <w:sz w:val="32"/>
              </w:rPr>
            </w:pPr>
            <w:r>
              <w:rPr>
                <w:sz w:val="32"/>
              </w:rPr>
              <w:t>Detailed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z w:val="32"/>
              </w:rPr>
              <w:t>Report</w:t>
            </w:r>
          </w:p>
        </w:tc>
        <w:tc>
          <w:tcPr>
            <w:tcW w:w="1997" w:type="dxa"/>
          </w:tcPr>
          <w:p>
            <w:pPr>
              <w:pStyle w:val="8"/>
              <w:spacing w:line="440" w:lineRule="exact"/>
              <w:ind w:left="564"/>
              <w:rPr>
                <w:sz w:val="40"/>
              </w:rPr>
            </w:pPr>
            <w:r>
              <w:rPr>
                <w:color w:val="0000FF"/>
                <w:sz w:val="40"/>
                <w:u w:val="none"/>
              </w:rPr>
              <w:fldChar w:fldCharType="begin"/>
            </w:r>
            <w:r>
              <w:rPr>
                <w:color w:val="0000FF"/>
                <w:sz w:val="40"/>
                <w:u w:val="none"/>
              </w:rPr>
              <w:instrText xml:space="preserve"> HYPERLINK "http://www.easacollage.com/assets/naac/criterion-3/3.4.3/3.4.3.3/index.pdf" </w:instrText>
            </w:r>
            <w:r>
              <w:rPr>
                <w:color w:val="0000FF"/>
                <w:sz w:val="40"/>
                <w:u w:val="none"/>
              </w:rPr>
              <w:fldChar w:fldCharType="separate"/>
            </w:r>
            <w:r>
              <w:rPr>
                <w:rStyle w:val="5"/>
                <w:color w:val="0000FF"/>
                <w:sz w:val="40"/>
              </w:rPr>
              <w:t>View</w:t>
            </w:r>
            <w:r>
              <w:rPr>
                <w:color w:val="0000FF"/>
                <w:sz w:val="40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280" w:right="1260" w:bottom="280" w:left="10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EA70D0"/>
    <w:rsid w:val="4D847A4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65</Words>
  <Characters>366</Characters>
  <TotalTime>2</TotalTime>
  <ScaleCrop>false</ScaleCrop>
  <LinksUpToDate>false</LinksUpToDate>
  <CharactersWithSpaces>417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2023-03-16T12:05:00Z</dcterms:created>
  <dc:creator>pc</dc:creator>
  <cp:lastModifiedBy>Jeeva A</cp:lastModifiedBy>
  <dcterms:modified xsi:type="dcterms:W3CDTF">2023-03-17T06:50:14Z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2023-03-16T00:00:00Z</vt:filetime>
  </property>
  <property fmtid="{D5CDD505-2E9C-101B-9397-08002B2CF9AE}" pid="3" name="KSOProductBuildVer">
    <vt:lpwstr>1033-11.2.0.11486</vt:lpwstr>
  </property>
  <property fmtid="{D5CDD505-2E9C-101B-9397-08002B2CF9AE}" pid="4" name="ICV">
    <vt:lpwstr>B3B68CE1650245CFB79410DAAD3AD68A</vt:lpwstr>
  </property>
</Properties>
</file>