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  <w:r>
        <w:rPr>
          <w:rFonts w:hint="default"/>
          <w:lang w:val="en-IN"/>
        </w:rPr>
        <w:t>ff</w:t>
      </w:r>
    </w:p>
    <w:p>
      <w:pPr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5.4.1 There is a registered Alumni Association that contributes significantly to the development of the institution through financial and/or other support services.</w:t>
      </w:r>
    </w:p>
    <w:p>
      <w:pPr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19"/>
        <w:tblW w:w="92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5786"/>
        <w:gridCol w:w="24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shd w:val="clear" w:color="auto" w:fill="5B9BD5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S.No</w:t>
            </w:r>
          </w:p>
        </w:tc>
        <w:tc>
          <w:tcPr>
            <w:shd w:val="clear" w:color="auto" w:fill="5B9BD5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Particulars</w:t>
            </w:r>
          </w:p>
        </w:tc>
        <w:tc>
          <w:tcPr>
            <w:shd w:val="clear" w:color="auto" w:fill="5B9BD5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Alumni Contribution and Support services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</w:rPr>
              <w:instrText xml:space="preserve"> HYPERLINK "https://www.easacollege.com/assets/naac/criterion-5/5.4.1/5.4.1.1.pdf" </w:instrText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</w:rPr>
              <w:fldChar w:fldCharType="end"/>
            </w:r>
          </w:p>
        </w:tc>
      </w:tr>
    </w:tbl>
    <w:p>
      <w:pPr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bookmarkStart w:id="1" w:name="_GoBack"/>
      <w:bookmarkEnd w:id="1"/>
      <w:bookmarkStart w:id="0" w:name="_heading=h.gjdgxs" w:colFirst="0" w:colLast="0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BF132A2"/>
    <w:rsid w:val="5F9F33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qFormat/>
    <w:uiPriority w:val="99"/>
  </w:style>
  <w:style w:type="character" w:customStyle="1" w:styleId="18">
    <w:name w:val="Footer Char"/>
    <w:basedOn w:val="8"/>
    <w:link w:val="10"/>
    <w:qFormat/>
    <w:uiPriority w:val="99"/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hf1QB5GXvxPzYKksE8kfQs45DA==">AMUW2mVfES4G61DQmP34WFvKRqGlxpic+upmlYRdzQd76j2QuxS/r71TSCLjDb9Dp7w+abEk59nljmG7XrT2I2AH2wASOHDZYAotxmBvPbFJudvrkzpkBVOeuEatEcfi620UhqpJGiuG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34</Words>
  <Characters>209</Characters>
  <TotalTime>0</TotalTime>
  <ScaleCrop>false</ScaleCrop>
  <LinksUpToDate>false</LinksUpToDate>
  <CharactersWithSpaces>235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2023-03-02T06:39:00Z</dcterms:created>
  <dc:creator>chandru</dc:creator>
  <cp:lastModifiedBy>kannan rajendran</cp:lastModifiedBy>
  <dcterms:modified xsi:type="dcterms:W3CDTF">2023-03-17T14:53:46Z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B7986F743CCB4C00B9A190229F062252</vt:lpwstr>
  </property>
</Properties>
</file>