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4" w:line="240" w:lineRule="auto"/>
        <w:rPr>
          <w:sz w:val="17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9200" cy="1070610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70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7"/>
        </w:rPr>
        <w:sectPr>
          <w:type w:val="continuous"/>
          <w:pgSz w:w="11920" w:h="16860"/>
          <w:pgMar w:top="1600" w:right="1680" w:bottom="280" w:left="1680" w:header="720" w:footer="720" w:gutter="0"/>
          <w:cols w:space="720" w:num="1"/>
        </w:sectPr>
      </w:pPr>
    </w:p>
    <w:p>
      <w:pPr>
        <w:spacing w:line="240" w:lineRule="auto"/>
        <w:ind w:left="38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5790" cy="91694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60" cy="917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" w:line="240" w:lineRule="auto"/>
        <w:rPr>
          <w:sz w:val="13"/>
        </w:rPr>
      </w:pPr>
    </w:p>
    <w:p>
      <w:pPr>
        <w:pStyle w:val="4"/>
        <w:spacing w:before="86"/>
        <w:ind w:left="380" w:right="580"/>
        <w:jc w:val="both"/>
      </w:pPr>
      <w:r>
        <w:t>7.1.2 The institution has facilities &amp; initiatives for Alternate sources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energy</w:t>
      </w:r>
      <w:r>
        <w:rPr>
          <w:spacing w:val="1"/>
        </w:rPr>
        <w:t xml:space="preserve"> </w:t>
      </w:r>
      <w:r>
        <w:t>conservation</w:t>
      </w:r>
      <w:r>
        <w:rPr>
          <w:spacing w:val="1"/>
        </w:rPr>
        <w:t xml:space="preserve"> </w:t>
      </w:r>
      <w:r>
        <w:t>measures,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degradable</w:t>
      </w:r>
      <w:r>
        <w:rPr>
          <w:spacing w:val="1"/>
        </w:rPr>
        <w:t xml:space="preserve"> </w:t>
      </w:r>
      <w:r>
        <w:t>&amp;</w:t>
      </w:r>
      <w:r>
        <w:rPr>
          <w:spacing w:val="1"/>
        </w:rPr>
        <w:t xml:space="preserve"> </w:t>
      </w:r>
      <w:r>
        <w:t>non-degradable</w:t>
      </w:r>
      <w:r>
        <w:rPr>
          <w:spacing w:val="1"/>
        </w:rPr>
        <w:t xml:space="preserve"> </w:t>
      </w:r>
      <w:r>
        <w:t>waste,</w:t>
      </w:r>
      <w:r>
        <w:rPr>
          <w:spacing w:val="1"/>
        </w:rPr>
        <w:t xml:space="preserve"> </w:t>
      </w:r>
      <w:r>
        <w:t>Water</w:t>
      </w:r>
      <w:r>
        <w:rPr>
          <w:spacing w:val="-77"/>
        </w:rPr>
        <w:t xml:space="preserve"> </w:t>
      </w:r>
      <w:r>
        <w:t>conservation, Green campus initiatives, Disabled – friendly, barrier</w:t>
      </w:r>
      <w:r>
        <w:rPr>
          <w:spacing w:val="1"/>
        </w:rPr>
        <w:t xml:space="preserve"> </w:t>
      </w:r>
      <w:r>
        <w:t>free environment.</w:t>
      </w:r>
    </w:p>
    <w:tbl>
      <w:tblPr>
        <w:tblStyle w:val="3"/>
        <w:tblW w:w="0" w:type="auto"/>
        <w:tblInd w:w="12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0"/>
        <w:gridCol w:w="7666"/>
        <w:gridCol w:w="151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1" w:hRule="atLeast"/>
        </w:trPr>
        <w:tc>
          <w:tcPr>
            <w:tcW w:w="900" w:type="dxa"/>
            <w:shd w:val="clear" w:color="auto" w:fill="528DD2"/>
          </w:tcPr>
          <w:p>
            <w:pPr>
              <w:pStyle w:val="8"/>
              <w:spacing w:before="6"/>
              <w:rPr>
                <w:b/>
                <w:sz w:val="35"/>
              </w:rPr>
            </w:pPr>
          </w:p>
          <w:p>
            <w:pPr>
              <w:pStyle w:val="8"/>
              <w:ind w:left="192" w:right="17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S.No</w:t>
            </w:r>
          </w:p>
        </w:tc>
        <w:tc>
          <w:tcPr>
            <w:tcW w:w="7666" w:type="dxa"/>
            <w:shd w:val="clear" w:color="auto" w:fill="528DD2"/>
          </w:tcPr>
          <w:p>
            <w:pPr>
              <w:pStyle w:val="8"/>
              <w:spacing w:before="6"/>
              <w:rPr>
                <w:b/>
                <w:sz w:val="35"/>
              </w:rPr>
            </w:pPr>
          </w:p>
          <w:p>
            <w:pPr>
              <w:pStyle w:val="8"/>
              <w:ind w:left="3265" w:right="32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Parameter</w:t>
            </w:r>
          </w:p>
        </w:tc>
        <w:tc>
          <w:tcPr>
            <w:tcW w:w="1514" w:type="dxa"/>
            <w:shd w:val="clear" w:color="auto" w:fill="528DD2"/>
          </w:tcPr>
          <w:p>
            <w:pPr>
              <w:pStyle w:val="8"/>
              <w:spacing w:before="6"/>
              <w:rPr>
                <w:b/>
                <w:sz w:val="35"/>
              </w:rPr>
            </w:pPr>
          </w:p>
          <w:p>
            <w:pPr>
              <w:pStyle w:val="8"/>
              <w:ind w:left="270" w:right="35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Link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</w:trPr>
        <w:tc>
          <w:tcPr>
            <w:tcW w:w="900" w:type="dxa"/>
          </w:tcPr>
          <w:p>
            <w:pPr>
              <w:pStyle w:val="8"/>
              <w:spacing w:before="72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1.</w:t>
            </w:r>
          </w:p>
        </w:tc>
        <w:tc>
          <w:tcPr>
            <w:tcW w:w="7666" w:type="dxa"/>
          </w:tcPr>
          <w:p>
            <w:pPr>
              <w:pStyle w:val="8"/>
              <w:spacing w:before="72"/>
              <w:ind w:left="5"/>
              <w:rPr>
                <w:sz w:val="24"/>
              </w:rPr>
            </w:pPr>
            <w:r>
              <w:rPr>
                <w:sz w:val="24"/>
              </w:rPr>
              <w:t>Policy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documents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Institution</w:t>
            </w:r>
          </w:p>
        </w:tc>
        <w:tc>
          <w:tcPr>
            <w:tcW w:w="1514" w:type="dxa"/>
          </w:tcPr>
          <w:p>
            <w:pPr>
              <w:pStyle w:val="8"/>
              <w:spacing w:before="4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"http://easacollege.com/assets/naac/criterion-7/7.1.2/7.1.2.1.pdf"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00" w:type="dxa"/>
            <w:vMerge w:val="restart"/>
          </w:tcPr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spacing w:before="3"/>
              <w:rPr>
                <w:b/>
                <w:sz w:val="29"/>
              </w:rPr>
            </w:pPr>
          </w:p>
          <w:p>
            <w:pPr>
              <w:pStyle w:val="8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2.</w:t>
            </w:r>
          </w:p>
        </w:tc>
        <w:tc>
          <w:tcPr>
            <w:tcW w:w="9180" w:type="dxa"/>
            <w:gridSpan w:val="2"/>
          </w:tcPr>
          <w:p>
            <w:pPr>
              <w:pStyle w:val="8"/>
              <w:spacing w:before="12"/>
              <w:ind w:left="5"/>
              <w:rPr>
                <w:sz w:val="24"/>
              </w:rPr>
            </w:pPr>
            <w:r>
              <w:rPr>
                <w:sz w:val="24"/>
              </w:rPr>
              <w:t>Geo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tagged photographs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videos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facilities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82"/>
              <w:ind w:left="36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Alternate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sources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energy &amp;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energy conservation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measures</w:t>
            </w:r>
          </w:p>
        </w:tc>
        <w:tc>
          <w:tcPr>
            <w:tcW w:w="1514" w:type="dxa"/>
          </w:tcPr>
          <w:p>
            <w:pPr>
              <w:pStyle w:val="8"/>
              <w:spacing w:before="13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"http://easacollege.com/assets/naac/criterion-7/7.1.2/7.1.2.2a.pdf"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line="270" w:lineRule="atLeast"/>
              <w:ind w:left="725" w:right="230" w:hanging="360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various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 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degradable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degradable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waste</w:t>
            </w:r>
          </w:p>
        </w:tc>
        <w:tc>
          <w:tcPr>
            <w:tcW w:w="1514" w:type="dxa"/>
          </w:tcPr>
          <w:p>
            <w:pPr>
              <w:pStyle w:val="8"/>
              <w:spacing w:before="69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"http://easacollege.com/assets/naac/criterion-7/7.1.2/7.1.2.2b.pdf"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67"/>
              <w:ind w:left="365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Water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Conservation</w:t>
            </w:r>
          </w:p>
        </w:tc>
        <w:tc>
          <w:tcPr>
            <w:tcW w:w="1514" w:type="dxa"/>
          </w:tcPr>
          <w:p>
            <w:pPr>
              <w:pStyle w:val="8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"http://easacollege.com/assets/naac/criterion-7/7.1.2/7.1.2.2c.pdf"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67"/>
              <w:ind w:left="365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Green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campus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Initiatives</w:t>
            </w:r>
          </w:p>
        </w:tc>
        <w:tc>
          <w:tcPr>
            <w:tcW w:w="1514" w:type="dxa"/>
          </w:tcPr>
          <w:p>
            <w:pPr>
              <w:pStyle w:val="8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"http://easacollege.com/assets/naac/criterion-7/7.1.2/7.1.2.2d.pdf"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83"/>
              <w:ind w:left="365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Disabled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friendly, barrier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</w:p>
        </w:tc>
        <w:tc>
          <w:tcPr>
            <w:tcW w:w="1514" w:type="dxa"/>
          </w:tcPr>
          <w:p>
            <w:pPr>
              <w:pStyle w:val="8"/>
              <w:spacing w:before="13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"http://easacollege.com/assets/naac/criterion-7/7.1.2/7.1.2.2e.pdf"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900" w:type="dxa"/>
          </w:tcPr>
          <w:p>
            <w:pPr>
              <w:pStyle w:val="8"/>
              <w:spacing w:before="103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3.</w:t>
            </w:r>
          </w:p>
        </w:tc>
        <w:tc>
          <w:tcPr>
            <w:tcW w:w="7666" w:type="dxa"/>
          </w:tcPr>
          <w:p>
            <w:pPr>
              <w:pStyle w:val="8"/>
              <w:spacing w:before="103"/>
              <w:ind w:left="5"/>
              <w:rPr>
                <w:sz w:val="24"/>
              </w:rPr>
            </w:pPr>
            <w:r>
              <w:rPr>
                <w:sz w:val="24"/>
              </w:rPr>
              <w:t>Bills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 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facilities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metric</w:t>
            </w:r>
          </w:p>
        </w:tc>
        <w:tc>
          <w:tcPr>
            <w:tcW w:w="1514" w:type="dxa"/>
          </w:tcPr>
          <w:p>
            <w:pPr>
              <w:pStyle w:val="8"/>
              <w:spacing w:before="36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"http://easacollege.com/assets/naac/criterion-7/7.1.2/7.1.2.3.pdf"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900" w:type="dxa"/>
          </w:tcPr>
          <w:p>
            <w:pPr>
              <w:pStyle w:val="8"/>
              <w:spacing w:before="66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4.</w:t>
            </w:r>
          </w:p>
        </w:tc>
        <w:tc>
          <w:tcPr>
            <w:tcW w:w="7666" w:type="dxa"/>
          </w:tcPr>
          <w:p>
            <w:pPr>
              <w:pStyle w:val="8"/>
              <w:spacing w:before="66"/>
              <w:ind w:left="5"/>
              <w:rPr>
                <w:sz w:val="24"/>
              </w:rPr>
            </w:pPr>
            <w:r>
              <w:rPr>
                <w:sz w:val="24"/>
              </w:rPr>
              <w:t>Brief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 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facilities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</w:p>
        </w:tc>
        <w:tc>
          <w:tcPr>
            <w:tcW w:w="1514" w:type="dxa"/>
          </w:tcPr>
          <w:p>
            <w:pPr>
              <w:pStyle w:val="8"/>
              <w:spacing w:line="275" w:lineRule="exact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"http://easacollege.com/assets/naac/criterion-7/7.1.2/7.1.2.4.pdf"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" w:hRule="atLeast"/>
        </w:trPr>
        <w:tc>
          <w:tcPr>
            <w:tcW w:w="900" w:type="dxa"/>
          </w:tcPr>
          <w:p>
            <w:pPr>
              <w:pStyle w:val="8"/>
              <w:spacing w:before="69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5.</w:t>
            </w:r>
          </w:p>
        </w:tc>
        <w:tc>
          <w:tcPr>
            <w:tcW w:w="7666" w:type="dxa"/>
          </w:tcPr>
          <w:p>
            <w:pPr>
              <w:pStyle w:val="8"/>
              <w:spacing w:before="69"/>
              <w:ind w:left="5"/>
              <w:rPr>
                <w:sz w:val="24"/>
              </w:rPr>
            </w:pPr>
            <w:r>
              <w:rPr>
                <w:sz w:val="24"/>
              </w:rPr>
              <w:t>Circulars</w:t>
            </w:r>
          </w:p>
        </w:tc>
        <w:tc>
          <w:tcPr>
            <w:tcW w:w="1514" w:type="dxa"/>
          </w:tcPr>
          <w:p>
            <w:pPr>
              <w:pStyle w:val="8"/>
              <w:spacing w:line="275" w:lineRule="exact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"http://easacollege.com/assets/naac/criterion-7/7.1.2/7.1.2.5.pdf"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900" w:type="dxa"/>
          </w:tcPr>
          <w:p>
            <w:pPr>
              <w:pStyle w:val="8"/>
              <w:spacing w:before="164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6.</w:t>
            </w:r>
          </w:p>
        </w:tc>
        <w:tc>
          <w:tcPr>
            <w:tcW w:w="7666" w:type="dxa"/>
          </w:tcPr>
          <w:p>
            <w:pPr>
              <w:pStyle w:val="8"/>
              <w:spacing w:before="25"/>
              <w:ind w:left="5" w:right="230"/>
              <w:rPr>
                <w:sz w:val="24"/>
              </w:rPr>
            </w:pPr>
            <w:r>
              <w:rPr>
                <w:sz w:val="24"/>
              </w:rPr>
              <w:t>Ramps/rails/lift/wheel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chair/signage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board/rest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room/software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should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include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requirement 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Divyangjan for their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use.</w:t>
            </w:r>
          </w:p>
        </w:tc>
        <w:tc>
          <w:tcPr>
            <w:tcW w:w="1514" w:type="dxa"/>
          </w:tcPr>
          <w:p>
            <w:pPr>
              <w:pStyle w:val="8"/>
              <w:spacing w:before="94"/>
              <w:ind w:left="438" w:right="35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"http://easacollege.com/assets/naac/criterion-7/7.1.2/7.1.2.6.pdf"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VIEW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0" w:hRule="atLeast"/>
        </w:trPr>
        <w:tc>
          <w:tcPr>
            <w:tcW w:w="900" w:type="dxa"/>
            <w:vMerge w:val="restart"/>
          </w:tcPr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rPr>
                <w:b/>
                <w:sz w:val="26"/>
              </w:rPr>
            </w:pPr>
          </w:p>
          <w:p>
            <w:pPr>
              <w:pStyle w:val="8"/>
              <w:spacing w:before="192"/>
              <w:ind w:left="182" w:right="171"/>
              <w:jc w:val="center"/>
              <w:rPr>
                <w:sz w:val="24"/>
              </w:rPr>
            </w:pPr>
            <w:r>
              <w:rPr>
                <w:sz w:val="24"/>
              </w:rPr>
              <w:t>7.</w:t>
            </w:r>
          </w:p>
        </w:tc>
        <w:tc>
          <w:tcPr>
            <w:tcW w:w="9180" w:type="dxa"/>
            <w:gridSpan w:val="2"/>
          </w:tcPr>
          <w:p>
            <w:pPr>
              <w:pStyle w:val="8"/>
              <w:spacing w:line="274" w:lineRule="exact"/>
              <w:ind w:left="5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proof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selected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2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73"/>
              <w:ind w:left="365"/>
              <w:rPr>
                <w:sz w:val="24"/>
              </w:rPr>
            </w:pPr>
            <w:r>
              <w:rPr>
                <w:sz w:val="24"/>
              </w:rPr>
              <w:t>A.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Solar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Energy</w:t>
            </w:r>
          </w:p>
        </w:tc>
        <w:tc>
          <w:tcPr>
            <w:tcW w:w="1514" w:type="dxa"/>
          </w:tcPr>
          <w:p>
            <w:pPr>
              <w:pStyle w:val="8"/>
              <w:spacing w:before="5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"http://easacollege.com/assets/naac/criterion-7/7.1.2/7.1.2.7/1.mp4"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VIDEO</w:t>
            </w:r>
            <w:r>
              <w:rPr>
                <w:rStyle w:val="5"/>
                <w:b/>
                <w:color w:val="0000FF"/>
                <w:spacing w:val="-4"/>
                <w:sz w:val="24"/>
              </w:rPr>
              <w:t xml:space="preserve"> </w:t>
            </w:r>
            <w:r>
              <w:rPr>
                <w:rStyle w:val="5"/>
                <w:b/>
                <w:color w:val="0000FF"/>
                <w:sz w:val="24"/>
              </w:rPr>
              <w:t>LINK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121"/>
              <w:ind w:left="365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Green campus</w:t>
            </w:r>
          </w:p>
        </w:tc>
        <w:tc>
          <w:tcPr>
            <w:tcW w:w="1514" w:type="dxa"/>
          </w:tcPr>
          <w:p>
            <w:pPr>
              <w:pStyle w:val="8"/>
              <w:spacing w:before="1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"http://easacollege.com/assets/naac/criterion-7/7.1.2/7.1.2.7/2.mp4"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VIDEO</w:t>
            </w:r>
            <w:r>
              <w:rPr>
                <w:rStyle w:val="5"/>
                <w:b/>
                <w:color w:val="0000FF"/>
                <w:spacing w:val="-4"/>
                <w:sz w:val="24"/>
              </w:rPr>
              <w:t xml:space="preserve"> </w:t>
            </w:r>
            <w:r>
              <w:rPr>
                <w:rStyle w:val="5"/>
                <w:b/>
                <w:color w:val="0000FF"/>
                <w:sz w:val="24"/>
              </w:rPr>
              <w:t>LINK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121"/>
              <w:ind w:left="365"/>
              <w:rPr>
                <w:sz w:val="24"/>
              </w:rPr>
            </w:pPr>
            <w:r>
              <w:rPr>
                <w:sz w:val="24"/>
              </w:rPr>
              <w:t>C.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Battery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Car</w:t>
            </w:r>
          </w:p>
        </w:tc>
        <w:tc>
          <w:tcPr>
            <w:tcW w:w="1514" w:type="dxa"/>
          </w:tcPr>
          <w:p>
            <w:pPr>
              <w:pStyle w:val="8"/>
              <w:spacing w:line="274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"http://easacollege.com/assets/naac/criterion-7/7.1.2/7.1.2.7/3.mp4"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VIDEO</w:t>
            </w:r>
            <w:r>
              <w:rPr>
                <w:rStyle w:val="5"/>
                <w:b/>
                <w:color w:val="0000FF"/>
                <w:spacing w:val="-4"/>
                <w:sz w:val="24"/>
              </w:rPr>
              <w:t xml:space="preserve"> </w:t>
            </w:r>
            <w:r>
              <w:rPr>
                <w:rStyle w:val="5"/>
                <w:b/>
                <w:color w:val="0000FF"/>
                <w:sz w:val="24"/>
              </w:rPr>
              <w:t>LINK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172"/>
              <w:ind w:left="365"/>
              <w:rPr>
                <w:sz w:val="24"/>
              </w:rPr>
            </w:pPr>
            <w:r>
              <w:rPr>
                <w:sz w:val="24"/>
              </w:rPr>
              <w:t>D.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Water Harvesting</w:t>
            </w:r>
          </w:p>
        </w:tc>
        <w:tc>
          <w:tcPr>
            <w:tcW w:w="1514" w:type="dxa"/>
          </w:tcPr>
          <w:p>
            <w:pPr>
              <w:pStyle w:val="8"/>
              <w:spacing w:before="50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"http://easacollege.com/assets/naac/criterion-7/7.1.2/7.1.2.7/4.mp4"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VIDEO</w:t>
            </w:r>
            <w:r>
              <w:rPr>
                <w:rStyle w:val="5"/>
                <w:b/>
                <w:color w:val="0000FF"/>
                <w:spacing w:val="-4"/>
                <w:sz w:val="24"/>
              </w:rPr>
              <w:t xml:space="preserve"> </w:t>
            </w:r>
            <w:r>
              <w:rPr>
                <w:rStyle w:val="5"/>
                <w:b/>
                <w:color w:val="0000FF"/>
                <w:sz w:val="24"/>
              </w:rPr>
              <w:t>LINK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900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666" w:type="dxa"/>
          </w:tcPr>
          <w:p>
            <w:pPr>
              <w:pStyle w:val="8"/>
              <w:spacing w:before="120"/>
              <w:ind w:left="365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Disabled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friendly,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Barrier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environment</w:t>
            </w:r>
          </w:p>
        </w:tc>
        <w:tc>
          <w:tcPr>
            <w:tcW w:w="1514" w:type="dxa"/>
          </w:tcPr>
          <w:p>
            <w:pPr>
              <w:pStyle w:val="8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color w:val="0000FF"/>
                <w:sz w:val="24"/>
                <w:u w:val="none" w:color="0000FF"/>
              </w:rPr>
              <w:fldChar w:fldCharType="begin"/>
            </w:r>
            <w:r>
              <w:rPr>
                <w:b/>
                <w:color w:val="0000FF"/>
                <w:sz w:val="24"/>
                <w:u w:val="none" w:color="0000FF"/>
              </w:rPr>
              <w:instrText xml:space="preserve"> HYPERLINK "http://easacollege.com/assets/naac/criterion-7/7.1.2/7.1.2.7/5.mp4" </w:instrText>
            </w:r>
            <w:r>
              <w:rPr>
                <w:b/>
                <w:color w:val="0000FF"/>
                <w:sz w:val="24"/>
                <w:u w:val="none" w:color="0000FF"/>
              </w:rPr>
              <w:fldChar w:fldCharType="separate"/>
            </w:r>
            <w:r>
              <w:rPr>
                <w:rStyle w:val="5"/>
                <w:b/>
                <w:color w:val="0000FF"/>
                <w:sz w:val="24"/>
              </w:rPr>
              <w:t>VIDEO</w:t>
            </w:r>
            <w:r>
              <w:rPr>
                <w:rStyle w:val="5"/>
                <w:b/>
                <w:color w:val="0000FF"/>
                <w:spacing w:val="-4"/>
                <w:sz w:val="24"/>
              </w:rPr>
              <w:t xml:space="preserve"> </w:t>
            </w:r>
            <w:r>
              <w:rPr>
                <w:rStyle w:val="5"/>
                <w:b/>
                <w:color w:val="0000FF"/>
                <w:sz w:val="24"/>
              </w:rPr>
              <w:t>LINK</w:t>
            </w:r>
            <w:r>
              <w:rPr>
                <w:b/>
                <w:color w:val="0000FF"/>
                <w:sz w:val="24"/>
                <w:u w:val="none" w:color="0000FF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pgSz w:w="12240" w:h="15840"/>
      <w:pgMar w:top="1440" w:right="860" w:bottom="280" w:left="10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C6E32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ScaleCrop>false</ScaleCrop>
  <LinksUpToDate>false</LinksUpToDate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2023-03-16T10:40:00Z</dcterms:created>
  <dc:creator>Kambaa</dc:creator>
  <cp:lastModifiedBy>Kambaa</cp:lastModifiedBy>
  <dcterms:modified xsi:type="dcterms:W3CDTF">2023-03-16T10:43:32Z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2023-03-16T00:00:00Z</vt:filetime>
  </property>
  <property fmtid="{D5CDD505-2E9C-101B-9397-08002B2CF9AE}" pid="3" name="KSOProductBuildVer">
    <vt:lpwstr>1033-11.2.0.11498</vt:lpwstr>
  </property>
  <property fmtid="{D5CDD505-2E9C-101B-9397-08002B2CF9AE}" pid="4" name="ICV">
    <vt:lpwstr>663E42E368C94356B89AE634862DA983</vt:lpwstr>
  </property>
</Properties>
</file>