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32CAE" w14:textId="3B268F65" w:rsidR="00B657BF" w:rsidRPr="00814D8A" w:rsidRDefault="001C3D3D" w:rsidP="00C0441D">
      <w:pPr>
        <w:jc w:val="center"/>
        <w:rPr>
          <w:rFonts w:ascii="Avenir Next Cyr" w:eastAsiaTheme="minorEastAsia" w:hAnsi="Avenir Next Cyr"/>
          <w:b/>
          <w:bCs/>
        </w:rPr>
      </w:pPr>
      <w:r w:rsidRPr="00C0441D">
        <w:rPr>
          <w:rFonts w:ascii="Avenir Next Cyr" w:hAnsi="Avenir Next Cyr"/>
          <w:b/>
          <w:bCs/>
        </w:rPr>
        <w:t xml:space="preserve">Доказать сложность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 w:rsidR="00814D8A" w:rsidRPr="00814D8A">
        <w:rPr>
          <w:rFonts w:ascii="Avenir Next Cyr" w:eastAsiaTheme="minorEastAsia" w:hAnsi="Avenir Next Cyr"/>
          <w:b/>
          <w:bCs/>
        </w:rPr>
        <w:t xml:space="preserve"> </w:t>
      </w:r>
      <w:r w:rsidR="00814D8A">
        <w:rPr>
          <w:rFonts w:ascii="Avenir Next Cyr" w:eastAsiaTheme="minorEastAsia" w:hAnsi="Avenir Next Cyr"/>
          <w:b/>
          <w:bCs/>
        </w:rPr>
        <w:t xml:space="preserve">используемого </w:t>
      </w:r>
      <w:r w:rsidR="00814D8A" w:rsidRPr="00C0441D">
        <w:rPr>
          <w:rFonts w:ascii="Avenir Next Cyr" w:hAnsi="Avenir Next Cyr"/>
          <w:b/>
          <w:bCs/>
        </w:rPr>
        <w:t>алгоритма</w:t>
      </w:r>
    </w:p>
    <w:p w14:paraId="04CF71B0" w14:textId="77777777" w:rsidR="006124F7" w:rsidRPr="006124F7" w:rsidRDefault="00C0441D" w:rsidP="006124F7">
      <w:pPr>
        <w:jc w:val="both"/>
        <w:rPr>
          <w:rFonts w:ascii="Avenir Next Cyr" w:eastAsiaTheme="minorEastAsia" w:hAnsi="Avenir Next Cyr"/>
        </w:rPr>
      </w:pPr>
      <w:r>
        <w:rPr>
          <w:rFonts w:ascii="Avenir Next Cyr" w:eastAsiaTheme="minorEastAsia" w:hAnsi="Avenir Next Cyr"/>
        </w:rPr>
        <w:t>В задаче реализуется алгоритм поиска в ширину.</w:t>
      </w:r>
      <w:r w:rsidR="006124F7">
        <w:rPr>
          <w:rFonts w:ascii="Avenir Next Cyr" w:eastAsiaTheme="minorEastAsia" w:hAnsi="Avenir Next Cyr"/>
        </w:rPr>
        <w:t xml:space="preserve"> </w:t>
      </w:r>
      <w:r w:rsidR="006124F7" w:rsidRPr="006124F7">
        <w:rPr>
          <w:rFonts w:ascii="Avenir Next Cyr" w:eastAsiaTheme="minorEastAsia" w:hAnsi="Avenir Next Cyr"/>
        </w:rPr>
        <w:t xml:space="preserve">Алгоритм основан на обходе вершин графа "по слоям". На каждом шаге есть множество "передовых" вершин, для смежных к которым производится проверка, относятся ли они к еще не посещенным. Все еще не посещенные вершины добавляются в новое множество "передовых" вершин, обрабатываемых на следующем шаге. Изначально в множество "передовых" вершин входит только вершина-источник, от которой и начинается обход. </w:t>
      </w:r>
    </w:p>
    <w:p w14:paraId="618C4A8E" w14:textId="1B4A1C6D" w:rsidR="000E4AFB" w:rsidRDefault="00260AA9" w:rsidP="000E4AFB">
      <w:pPr>
        <w:jc w:val="both"/>
        <w:rPr>
          <w:rFonts w:ascii="Avenir Next Cyr" w:eastAsiaTheme="minorEastAsia" w:hAnsi="Avenir Next Cyr"/>
        </w:rPr>
      </w:pPr>
      <w:r>
        <w:rPr>
          <w:rFonts w:ascii="Avenir Next Cyr" w:eastAsiaTheme="minorEastAsia" w:hAnsi="Avenir Next Cyr"/>
        </w:rPr>
        <w:t>А</w:t>
      </w:r>
      <w:r w:rsidR="006124F7" w:rsidRPr="006124F7">
        <w:rPr>
          <w:rFonts w:ascii="Avenir Next Cyr" w:eastAsiaTheme="minorEastAsia" w:hAnsi="Avenir Next Cyr"/>
        </w:rPr>
        <w:t>лгоритмическ</w:t>
      </w:r>
      <w:r>
        <w:rPr>
          <w:rFonts w:ascii="Avenir Next Cyr" w:eastAsiaTheme="minorEastAsia" w:hAnsi="Avenir Next Cyr"/>
        </w:rPr>
        <w:t>ая</w:t>
      </w:r>
      <w:r w:rsidR="006124F7" w:rsidRPr="006124F7">
        <w:rPr>
          <w:rFonts w:ascii="Avenir Next Cyr" w:eastAsiaTheme="minorEastAsia" w:hAnsi="Avenir Next Cyr"/>
        </w:rPr>
        <w:t xml:space="preserve"> сложность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6124F7" w:rsidRPr="006124F7">
        <w:rPr>
          <w:rFonts w:ascii="Avenir Next Cyr" w:eastAsiaTheme="minorEastAsia" w:hAnsi="Avenir Next Cyr"/>
        </w:rPr>
        <w:t>, где</w:t>
      </w:r>
      <w:r w:rsidR="00E9403C" w:rsidRPr="00E9403C">
        <w:rPr>
          <w:rFonts w:ascii="Avenir Next Cyr" w:eastAsiaTheme="minorEastAsia" w:hAnsi="Avenir Next Cy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6124F7" w:rsidRPr="006124F7">
        <w:rPr>
          <w:rFonts w:ascii="Avenir Next Cyr" w:eastAsiaTheme="minorEastAsia" w:hAnsi="Avenir Next Cyr"/>
        </w:rPr>
        <w:t xml:space="preserve"> - число вершин в графе,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124F7" w:rsidRPr="006124F7">
        <w:rPr>
          <w:rFonts w:ascii="Avenir Next Cyr" w:eastAsiaTheme="minorEastAsia" w:hAnsi="Avenir Next Cyr"/>
        </w:rPr>
        <w:t xml:space="preserve"> - число ребер в графе.</w:t>
      </w:r>
      <w:r w:rsidR="00004775">
        <w:rPr>
          <w:rFonts w:ascii="Avenir Next Cyr" w:eastAsiaTheme="minorEastAsia" w:hAnsi="Avenir Next Cyr"/>
        </w:rPr>
        <w:t xml:space="preserve"> При этом, д</w:t>
      </w:r>
      <w:r w:rsidR="00004775" w:rsidRPr="00004775">
        <w:rPr>
          <w:rFonts w:ascii="Avenir Next Cyr" w:eastAsiaTheme="minorEastAsia" w:hAnsi="Avenir Next Cyr"/>
        </w:rPr>
        <w:t>ля каждого ребра и каждой вершины алгоритм выполняет константное число действий.</w:t>
      </w:r>
    </w:p>
    <w:p w14:paraId="58389DFF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i/>
          <w:iCs/>
          <w:color w:val="89DDFF"/>
          <w:sz w:val="18"/>
          <w:szCs w:val="18"/>
          <w:lang w:val="en-US" w:eastAsia="ru-RU"/>
        </w:rPr>
        <w:t>while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!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q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.</w:t>
      </w:r>
      <w:r w:rsidRPr="00473B74">
        <w:rPr>
          <w:rFonts w:ascii="Fira Code" w:eastAsia="Times New Roman" w:hAnsi="Fira Code" w:cs="Times New Roman"/>
          <w:color w:val="82AAFF"/>
          <w:sz w:val="18"/>
          <w:szCs w:val="18"/>
          <w:lang w:val="en-US" w:eastAsia="ru-RU"/>
        </w:rPr>
        <w:t>empty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())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{</w:t>
      </w:r>
    </w:p>
    <w:p w14:paraId="0F123055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int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v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=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q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.</w:t>
      </w:r>
      <w:r w:rsidRPr="00473B74">
        <w:rPr>
          <w:rFonts w:ascii="Fira Code" w:eastAsia="Times New Roman" w:hAnsi="Fira Code" w:cs="Times New Roman"/>
          <w:color w:val="82AAFF"/>
          <w:sz w:val="18"/>
          <w:szCs w:val="18"/>
          <w:lang w:val="en-US" w:eastAsia="ru-RU"/>
        </w:rPr>
        <w:t>front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();</w:t>
      </w:r>
    </w:p>
    <w:p w14:paraId="47D4E78C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q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.</w:t>
      </w:r>
      <w:r w:rsidRPr="00473B74">
        <w:rPr>
          <w:rFonts w:ascii="Fira Code" w:eastAsia="Times New Roman" w:hAnsi="Fira Code" w:cs="Times New Roman"/>
          <w:color w:val="82AAFF"/>
          <w:sz w:val="18"/>
          <w:szCs w:val="18"/>
          <w:lang w:val="en-US" w:eastAsia="ru-RU"/>
        </w:rPr>
        <w:t>pop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();</w:t>
      </w:r>
    </w:p>
    <w:p w14:paraId="4DC3C851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</w:t>
      </w:r>
      <w:r w:rsidRPr="00473B74">
        <w:rPr>
          <w:rFonts w:ascii="Fira Code" w:eastAsia="Times New Roman" w:hAnsi="Fira Code" w:cs="Times New Roman"/>
          <w:i/>
          <w:iCs/>
          <w:color w:val="89DDFF"/>
          <w:sz w:val="18"/>
          <w:szCs w:val="18"/>
          <w:lang w:val="en-US" w:eastAsia="ru-RU"/>
        </w:rPr>
        <w:t>for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int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i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=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78C6C"/>
          <w:sz w:val="18"/>
          <w:szCs w:val="18"/>
          <w:lang w:val="en-US" w:eastAsia="ru-RU"/>
        </w:rPr>
        <w:t>0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;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i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&lt;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countries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v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].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borders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.</w:t>
      </w:r>
      <w:r w:rsidRPr="00473B74">
        <w:rPr>
          <w:rFonts w:ascii="Fira Code" w:eastAsia="Times New Roman" w:hAnsi="Fira Code" w:cs="Times New Roman"/>
          <w:color w:val="82AAFF"/>
          <w:sz w:val="18"/>
          <w:szCs w:val="18"/>
          <w:lang w:val="en-US" w:eastAsia="ru-RU"/>
        </w:rPr>
        <w:t>size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();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i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++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)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{</w:t>
      </w:r>
    </w:p>
    <w:p w14:paraId="6AE898D3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   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int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to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=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countries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v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].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borders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i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];</w:t>
      </w:r>
    </w:p>
    <w:p w14:paraId="783BC8D7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    </w:t>
      </w:r>
      <w:r w:rsidRPr="00473B74">
        <w:rPr>
          <w:rFonts w:ascii="Fira Code" w:eastAsia="Times New Roman" w:hAnsi="Fira Code" w:cs="Times New Roman"/>
          <w:i/>
          <w:iCs/>
          <w:color w:val="89DDFF"/>
          <w:sz w:val="18"/>
          <w:szCs w:val="18"/>
          <w:lang w:val="en-US" w:eastAsia="ru-RU"/>
        </w:rPr>
        <w:t>if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countries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v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].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color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==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countries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to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].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color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)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{</w:t>
      </w:r>
    </w:p>
    <w:p w14:paraId="2894D96B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        cout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&lt;&lt;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"</w:t>
      </w:r>
      <w:r w:rsidRPr="00473B74">
        <w:rPr>
          <w:rFonts w:ascii="Fira Code" w:eastAsia="Times New Roman" w:hAnsi="Fira Code" w:cs="Times New Roman"/>
          <w:color w:val="C3E88D"/>
          <w:sz w:val="18"/>
          <w:szCs w:val="18"/>
          <w:lang w:val="en-US" w:eastAsia="ru-RU"/>
        </w:rPr>
        <w:t>-1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";</w:t>
      </w:r>
    </w:p>
    <w:p w14:paraId="71659457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        </w:t>
      </w:r>
      <w:r w:rsidRPr="00473B74">
        <w:rPr>
          <w:rFonts w:ascii="Fira Code" w:eastAsia="Times New Roman" w:hAnsi="Fira Code" w:cs="Times New Roman"/>
          <w:color w:val="82AAFF"/>
          <w:sz w:val="18"/>
          <w:szCs w:val="18"/>
          <w:lang w:val="en-US" w:eastAsia="ru-RU"/>
        </w:rPr>
        <w:t>exit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</w:t>
      </w:r>
      <w:r w:rsidRPr="00473B74">
        <w:rPr>
          <w:rFonts w:ascii="Fira Code" w:eastAsia="Times New Roman" w:hAnsi="Fira Code" w:cs="Times New Roman"/>
          <w:color w:val="F78C6C"/>
          <w:sz w:val="18"/>
          <w:szCs w:val="18"/>
          <w:lang w:val="en-US" w:eastAsia="ru-RU"/>
        </w:rPr>
        <w:t>0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);</w:t>
      </w:r>
    </w:p>
    <w:p w14:paraId="60F8CFD4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   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}</w:t>
      </w:r>
    </w:p>
    <w:p w14:paraId="4449EC87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    </w:t>
      </w:r>
      <w:r w:rsidRPr="00473B74">
        <w:rPr>
          <w:rFonts w:ascii="Fira Code" w:eastAsia="Times New Roman" w:hAnsi="Fira Code" w:cs="Times New Roman"/>
          <w:i/>
          <w:iCs/>
          <w:color w:val="89DDFF"/>
          <w:sz w:val="18"/>
          <w:szCs w:val="18"/>
          <w:lang w:val="en-US" w:eastAsia="ru-RU"/>
        </w:rPr>
        <w:t>if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countries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to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].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color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==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-</w:t>
      </w:r>
      <w:r w:rsidRPr="00473B74">
        <w:rPr>
          <w:rFonts w:ascii="Fira Code" w:eastAsia="Times New Roman" w:hAnsi="Fira Code" w:cs="Times New Roman"/>
          <w:color w:val="F78C6C"/>
          <w:sz w:val="18"/>
          <w:szCs w:val="18"/>
          <w:lang w:val="en-US" w:eastAsia="ru-RU"/>
        </w:rPr>
        <w:t>1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)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{</w:t>
      </w:r>
    </w:p>
    <w:p w14:paraId="6303E230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               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countries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to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].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color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=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countries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v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].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color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==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78C6C"/>
          <w:sz w:val="18"/>
          <w:szCs w:val="18"/>
          <w:lang w:val="en-US" w:eastAsia="ru-RU"/>
        </w:rPr>
        <w:t>0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?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78C6C"/>
          <w:sz w:val="18"/>
          <w:szCs w:val="18"/>
          <w:lang w:eastAsia="ru-RU"/>
        </w:rPr>
        <w:t>1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  <w:t>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eastAsia="ru-RU"/>
        </w:rPr>
        <w:t>: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  <w:t> </w:t>
      </w:r>
      <w:r w:rsidRPr="00473B74">
        <w:rPr>
          <w:rFonts w:ascii="Fira Code" w:eastAsia="Times New Roman" w:hAnsi="Fira Code" w:cs="Times New Roman"/>
          <w:color w:val="F78C6C"/>
          <w:sz w:val="18"/>
          <w:szCs w:val="18"/>
          <w:lang w:eastAsia="ru-RU"/>
        </w:rPr>
        <w:t>0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);</w:t>
      </w:r>
    </w:p>
    <w:p w14:paraId="270941E7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  <w:t>                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eastAsia="ru-RU"/>
        </w:rPr>
        <w:t>q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.</w:t>
      </w:r>
      <w:r w:rsidRPr="00473B74">
        <w:rPr>
          <w:rFonts w:ascii="Fira Code" w:eastAsia="Times New Roman" w:hAnsi="Fira Code" w:cs="Times New Roman"/>
          <w:color w:val="82AAFF"/>
          <w:sz w:val="18"/>
          <w:szCs w:val="18"/>
          <w:lang w:eastAsia="ru-RU"/>
        </w:rPr>
        <w:t>push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(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  <w:t>to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);</w:t>
      </w:r>
    </w:p>
    <w:p w14:paraId="2931F510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  <w:t>           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}</w:t>
      </w:r>
    </w:p>
    <w:p w14:paraId="7C933EDA" w14:textId="77777777" w:rsidR="00473B74" w:rsidRPr="00473B74" w:rsidRDefault="00473B74" w:rsidP="00473B74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  <w:t>       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}</w:t>
      </w:r>
    </w:p>
    <w:p w14:paraId="1CCC53C4" w14:textId="2A5484A4" w:rsidR="00473B74" w:rsidRPr="00C751F2" w:rsidRDefault="00473B74" w:rsidP="00C751F2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</w:pP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  <w:t>   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}</w:t>
      </w:r>
    </w:p>
    <w:p w14:paraId="59CAD67C" w14:textId="706064D1" w:rsidR="004D3866" w:rsidRDefault="004D3866" w:rsidP="000E4AFB">
      <w:pPr>
        <w:jc w:val="both"/>
        <w:rPr>
          <w:rFonts w:ascii="Avenir Next Cyr" w:eastAsiaTheme="minorEastAsia" w:hAnsi="Avenir Next Cyr"/>
        </w:rPr>
      </w:pPr>
      <w:r>
        <w:rPr>
          <w:rFonts w:ascii="Avenir Next Cyr" w:eastAsiaTheme="minorEastAsia" w:hAnsi="Avenir Next Cyr"/>
        </w:rPr>
        <w:t xml:space="preserve">Вопросы вызывала данная конструкция. </w:t>
      </w:r>
      <w:r w:rsidR="00F420B2">
        <w:rPr>
          <w:rFonts w:ascii="Avenir Next Cyr" w:eastAsiaTheme="minorEastAsia" w:hAnsi="Avenir Next Cyr"/>
        </w:rPr>
        <w:t xml:space="preserve">А именно вложенные циклы. Внешний цикл </w:t>
      </w:r>
    </w:p>
    <w:p w14:paraId="6714492F" w14:textId="77777777" w:rsidR="00F420B2" w:rsidRPr="00473B74" w:rsidRDefault="00F420B2" w:rsidP="00F420B2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eastAsia="ru-RU"/>
        </w:rPr>
      </w:pPr>
      <w:r w:rsidRPr="00473B74">
        <w:rPr>
          <w:rFonts w:ascii="Fira Code" w:eastAsia="Times New Roman" w:hAnsi="Fira Code" w:cs="Times New Roman"/>
          <w:i/>
          <w:iCs/>
          <w:color w:val="89DDFF"/>
          <w:sz w:val="18"/>
          <w:szCs w:val="18"/>
          <w:lang w:val="en-US" w:eastAsia="ru-RU"/>
        </w:rPr>
        <w:t>while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(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eastAsia="ru-RU"/>
        </w:rPr>
        <w:t>!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q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.</w:t>
      </w:r>
      <w:r w:rsidRPr="00473B74">
        <w:rPr>
          <w:rFonts w:ascii="Fira Code" w:eastAsia="Times New Roman" w:hAnsi="Fira Code" w:cs="Times New Roman"/>
          <w:color w:val="82AAFF"/>
          <w:sz w:val="18"/>
          <w:szCs w:val="18"/>
          <w:lang w:val="en-US" w:eastAsia="ru-RU"/>
        </w:rPr>
        <w:t>empty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())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eastAsia="ru-RU"/>
        </w:rPr>
        <w:t>{</w:t>
      </w:r>
    </w:p>
    <w:p w14:paraId="5B01E217" w14:textId="5DB16130" w:rsidR="00F420B2" w:rsidRDefault="00F420B2" w:rsidP="000E4AFB">
      <w:pPr>
        <w:jc w:val="both"/>
        <w:rPr>
          <w:rFonts w:ascii="Avenir Next Cyr" w:eastAsiaTheme="minorEastAsia" w:hAnsi="Avenir Next Cyr"/>
        </w:rPr>
      </w:pPr>
      <w:r>
        <w:rPr>
          <w:rFonts w:ascii="Avenir Next Cyr" w:eastAsiaTheme="minorEastAsia" w:hAnsi="Avenir Next Cyr"/>
        </w:rPr>
        <w:t xml:space="preserve">отвечает за перебор всех узлов графа. </w:t>
      </w:r>
      <w:r>
        <w:rPr>
          <w:rFonts w:ascii="Avenir Next Cyr" w:eastAsiaTheme="minorEastAsia" w:hAnsi="Avenir Next Cyr"/>
          <w:b/>
          <w:bCs/>
          <w:lang w:val="en-US"/>
        </w:rPr>
        <w:t>q</w:t>
      </w:r>
      <w:r w:rsidRPr="00F420B2">
        <w:rPr>
          <w:rFonts w:ascii="Avenir Next Cyr" w:eastAsiaTheme="minorEastAsia" w:hAnsi="Avenir Next Cyr"/>
          <w:b/>
          <w:bCs/>
        </w:rPr>
        <w:t xml:space="preserve"> - </w:t>
      </w:r>
      <w:r>
        <w:rPr>
          <w:rFonts w:ascii="Avenir Next Cyr" w:eastAsiaTheme="minorEastAsia" w:hAnsi="Avenir Next Cyr"/>
        </w:rPr>
        <w:t xml:space="preserve">это </w:t>
      </w:r>
      <w:r w:rsidR="006372CF">
        <w:rPr>
          <w:rFonts w:ascii="Avenir Next Cyr" w:eastAsiaTheme="minorEastAsia" w:hAnsi="Avenir Next Cyr"/>
        </w:rPr>
        <w:t>очередь в</w:t>
      </w:r>
      <w:r>
        <w:rPr>
          <w:rFonts w:ascii="Avenir Next Cyr" w:eastAsiaTheme="minorEastAsia" w:hAnsi="Avenir Next Cyr"/>
        </w:rPr>
        <w:t xml:space="preserve"> которую мы будем помещать</w:t>
      </w:r>
      <w:r w:rsidR="00354496">
        <w:rPr>
          <w:rFonts w:ascii="Avenir Next Cyr" w:eastAsiaTheme="minorEastAsia" w:hAnsi="Avenir Next Cyr"/>
        </w:rPr>
        <w:t xml:space="preserve"> узлы</w:t>
      </w:r>
      <w:r w:rsidR="00166857">
        <w:rPr>
          <w:rFonts w:ascii="Avenir Next Cyr" w:eastAsiaTheme="minorEastAsia" w:hAnsi="Avenir Next Cyr"/>
        </w:rPr>
        <w:t>, и пока она не пуста (т.е. узлы существуют), мы будем их доставать.</w:t>
      </w:r>
      <w:r w:rsidR="006372CF">
        <w:rPr>
          <w:rFonts w:ascii="Avenir Next Cyr" w:eastAsiaTheme="minorEastAsia" w:hAnsi="Avenir Next Cyr"/>
        </w:rPr>
        <w:t xml:space="preserve"> </w:t>
      </w:r>
      <w:r w:rsidR="006372CF" w:rsidRPr="006372CF">
        <w:rPr>
          <w:rFonts w:ascii="Avenir Next Cyr" w:eastAsiaTheme="minorEastAsia" w:hAnsi="Avenir Next Cyr"/>
          <w:b/>
          <w:bCs/>
          <w:lang w:val="en-US"/>
        </w:rPr>
        <w:t>v</w:t>
      </w:r>
      <w:r w:rsidR="006372CF" w:rsidRPr="006372CF">
        <w:rPr>
          <w:rFonts w:ascii="Avenir Next Cyr" w:eastAsiaTheme="minorEastAsia" w:hAnsi="Avenir Next Cyr"/>
        </w:rPr>
        <w:t xml:space="preserve"> </w:t>
      </w:r>
      <w:r w:rsidR="00C751F2">
        <w:rPr>
          <w:rFonts w:ascii="Avenir Next Cyr" w:eastAsiaTheme="minorEastAsia" w:hAnsi="Avenir Next Cyr"/>
        </w:rPr>
        <w:t>–</w:t>
      </w:r>
      <w:r w:rsidR="006372CF" w:rsidRPr="006372CF">
        <w:rPr>
          <w:rFonts w:ascii="Avenir Next Cyr" w:eastAsiaTheme="minorEastAsia" w:hAnsi="Avenir Next Cyr"/>
        </w:rPr>
        <w:t xml:space="preserve"> </w:t>
      </w:r>
      <w:r w:rsidR="006372CF">
        <w:rPr>
          <w:rFonts w:ascii="Avenir Next Cyr" w:eastAsiaTheme="minorEastAsia" w:hAnsi="Avenir Next Cyr"/>
        </w:rPr>
        <w:t>извлека</w:t>
      </w:r>
      <w:r w:rsidR="00C751F2">
        <w:rPr>
          <w:rFonts w:ascii="Avenir Next Cyr" w:eastAsiaTheme="minorEastAsia" w:hAnsi="Avenir Next Cyr"/>
        </w:rPr>
        <w:t>емый узел. Внутренний цикл</w:t>
      </w:r>
    </w:p>
    <w:p w14:paraId="562818E4" w14:textId="77777777" w:rsidR="00C751F2" w:rsidRPr="00473B74" w:rsidRDefault="00C751F2" w:rsidP="00C751F2">
      <w:pPr>
        <w:shd w:val="clear" w:color="auto" w:fill="0F111A"/>
        <w:spacing w:after="0" w:line="270" w:lineRule="atLeast"/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</w:pPr>
      <w:r w:rsidRPr="00473B74">
        <w:rPr>
          <w:rFonts w:ascii="Fira Code" w:eastAsia="Times New Roman" w:hAnsi="Fira Code" w:cs="Times New Roman"/>
          <w:i/>
          <w:iCs/>
          <w:color w:val="89DDFF"/>
          <w:sz w:val="18"/>
          <w:szCs w:val="18"/>
          <w:lang w:val="en-US" w:eastAsia="ru-RU"/>
        </w:rPr>
        <w:t>for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int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i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=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78C6C"/>
          <w:sz w:val="18"/>
          <w:szCs w:val="18"/>
          <w:lang w:val="en-US" w:eastAsia="ru-RU"/>
        </w:rPr>
        <w:t>0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;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i 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&lt;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countries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[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v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].</w:t>
      </w:r>
      <w:r w:rsidRPr="00473B74">
        <w:rPr>
          <w:rFonts w:ascii="Fira Code" w:eastAsia="Times New Roman" w:hAnsi="Fira Code" w:cs="Times New Roman"/>
          <w:color w:val="F07178"/>
          <w:sz w:val="18"/>
          <w:szCs w:val="18"/>
          <w:lang w:val="en-US" w:eastAsia="ru-RU"/>
        </w:rPr>
        <w:t>borders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.</w:t>
      </w:r>
      <w:r w:rsidRPr="00473B74">
        <w:rPr>
          <w:rFonts w:ascii="Fira Code" w:eastAsia="Times New Roman" w:hAnsi="Fira Code" w:cs="Times New Roman"/>
          <w:color w:val="82AAFF"/>
          <w:sz w:val="18"/>
          <w:szCs w:val="18"/>
          <w:lang w:val="en-US" w:eastAsia="ru-RU"/>
        </w:rPr>
        <w:t>size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();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i</w:t>
      </w:r>
      <w:r w:rsidRPr="00473B74">
        <w:rPr>
          <w:rFonts w:ascii="Fira Code" w:eastAsia="Times New Roman" w:hAnsi="Fira Code" w:cs="Times New Roman"/>
          <w:color w:val="C792EA"/>
          <w:sz w:val="18"/>
          <w:szCs w:val="18"/>
          <w:lang w:val="en-US" w:eastAsia="ru-RU"/>
        </w:rPr>
        <w:t>++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)</w:t>
      </w:r>
      <w:r w:rsidRPr="00473B74">
        <w:rPr>
          <w:rFonts w:ascii="Fira Code" w:eastAsia="Times New Roman" w:hAnsi="Fira Code" w:cs="Times New Roman"/>
          <w:color w:val="8F93A2"/>
          <w:sz w:val="18"/>
          <w:szCs w:val="18"/>
          <w:lang w:val="en-US" w:eastAsia="ru-RU"/>
        </w:rPr>
        <w:t> </w:t>
      </w:r>
      <w:r w:rsidRPr="00473B74">
        <w:rPr>
          <w:rFonts w:ascii="Fira Code" w:eastAsia="Times New Roman" w:hAnsi="Fira Code" w:cs="Times New Roman"/>
          <w:color w:val="89DDFF"/>
          <w:sz w:val="18"/>
          <w:szCs w:val="18"/>
          <w:lang w:val="en-US" w:eastAsia="ru-RU"/>
        </w:rPr>
        <w:t>{</w:t>
      </w:r>
    </w:p>
    <w:p w14:paraId="5D711464" w14:textId="452FB804" w:rsidR="00C751F2" w:rsidRPr="006E5F1A" w:rsidRDefault="00C751F2" w:rsidP="000E4AFB">
      <w:pPr>
        <w:jc w:val="both"/>
        <w:rPr>
          <w:rFonts w:ascii="Avenir Next Cyr" w:eastAsiaTheme="minorEastAsia" w:hAnsi="Avenir Next Cyr"/>
        </w:rPr>
      </w:pPr>
      <w:r>
        <w:rPr>
          <w:rFonts w:ascii="Avenir Next Cyr" w:eastAsiaTheme="minorEastAsia" w:hAnsi="Avenir Next Cyr"/>
        </w:rPr>
        <w:t xml:space="preserve">отвечает за все смежные узлы с проверяемым. Связь смежности выражается через рёбра графа. </w:t>
      </w:r>
      <w:r w:rsidRPr="00C751F2">
        <w:rPr>
          <w:rFonts w:ascii="Avenir Next Cyr" w:eastAsiaTheme="minorEastAsia" w:hAnsi="Avenir Next Cyr"/>
        </w:rPr>
        <w:t xml:space="preserve"> </w:t>
      </w:r>
      <w:r w:rsidR="006E5F1A">
        <w:rPr>
          <w:rFonts w:ascii="Avenir Next Cyr" w:eastAsiaTheme="minorEastAsia" w:hAnsi="Avenir Next Cyr"/>
        </w:rPr>
        <w:t xml:space="preserve">Получается, каждая итерация </w:t>
      </w:r>
      <w:r w:rsidR="006E5F1A">
        <w:rPr>
          <w:rFonts w:ascii="Avenir Next Cyr" w:eastAsiaTheme="minorEastAsia" w:hAnsi="Avenir Next Cyr"/>
          <w:b/>
          <w:bCs/>
          <w:lang w:val="en-US"/>
        </w:rPr>
        <w:t>while</w:t>
      </w:r>
      <w:r w:rsidR="006E5F1A" w:rsidRPr="006E5F1A">
        <w:rPr>
          <w:rFonts w:ascii="Avenir Next Cyr" w:eastAsiaTheme="minorEastAsia" w:hAnsi="Avenir Next Cyr"/>
          <w:b/>
          <w:bCs/>
        </w:rPr>
        <w:t xml:space="preserve"> </w:t>
      </w:r>
      <w:r w:rsidR="006E5F1A">
        <w:rPr>
          <w:rFonts w:ascii="Avenir Next Cyr" w:eastAsiaTheme="minorEastAsia" w:hAnsi="Avenir Next Cyr"/>
        </w:rPr>
        <w:t xml:space="preserve">проверять одно вершину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6E5F1A" w:rsidRPr="006E5F1A">
        <w:rPr>
          <w:rFonts w:ascii="Avenir Next Cyr" w:eastAsiaTheme="minorEastAsia" w:hAnsi="Avenir Next Cyr"/>
        </w:rPr>
        <w:t xml:space="preserve"> </w:t>
      </w:r>
      <w:r w:rsidR="006E5F1A" w:rsidRPr="006E5F1A">
        <w:rPr>
          <w:rFonts w:ascii="Avenir Next Cyr" w:eastAsiaTheme="minorEastAsia" w:hAnsi="Avenir Next Cyr"/>
          <w:b/>
          <w:bCs/>
        </w:rPr>
        <w:t>плюс</w:t>
      </w:r>
      <w:r w:rsidR="006E5F1A">
        <w:rPr>
          <w:rFonts w:ascii="Avenir Next Cyr" w:eastAsiaTheme="minorEastAsia" w:hAnsi="Avenir Next Cyr"/>
        </w:rPr>
        <w:t xml:space="preserve"> её связи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E5F1A" w:rsidRPr="006E5F1A">
        <w:rPr>
          <w:rFonts w:ascii="Avenir Next Cyr" w:eastAsiaTheme="minorEastAsia" w:hAnsi="Avenir Next Cyr"/>
        </w:rPr>
        <w:t>.</w:t>
      </w:r>
    </w:p>
    <w:sectPr w:rsidR="00C751F2" w:rsidRPr="006E5F1A" w:rsidSect="005A7114">
      <w:headerReference w:type="first" r:id="rId8"/>
      <w:pgSz w:w="11906" w:h="16838"/>
      <w:pgMar w:top="1418" w:right="1418" w:bottom="709" w:left="21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C7810" w14:textId="77777777" w:rsidR="009916A3" w:rsidRDefault="009916A3" w:rsidP="003A7D5F">
      <w:pPr>
        <w:spacing w:after="0" w:line="240" w:lineRule="auto"/>
      </w:pPr>
      <w:r>
        <w:separator/>
      </w:r>
    </w:p>
  </w:endnote>
  <w:endnote w:type="continuationSeparator" w:id="0">
    <w:p w14:paraId="499A272F" w14:textId="77777777" w:rsidR="009916A3" w:rsidRDefault="009916A3" w:rsidP="003A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38B9F" w14:textId="77777777" w:rsidR="009916A3" w:rsidRDefault="009916A3" w:rsidP="003A7D5F">
      <w:pPr>
        <w:spacing w:after="0" w:line="240" w:lineRule="auto"/>
      </w:pPr>
      <w:r>
        <w:separator/>
      </w:r>
    </w:p>
  </w:footnote>
  <w:footnote w:type="continuationSeparator" w:id="0">
    <w:p w14:paraId="321301B1" w14:textId="77777777" w:rsidR="009916A3" w:rsidRDefault="009916A3" w:rsidP="003A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ACFE2" w14:textId="745602D7" w:rsidR="001C3D3D" w:rsidRPr="00C0441D" w:rsidRDefault="003A7D5F" w:rsidP="001C3D3D">
    <w:pPr>
      <w:pStyle w:val="a3"/>
      <w:tabs>
        <w:tab w:val="left" w:pos="3013"/>
        <w:tab w:val="left" w:pos="3187"/>
      </w:tabs>
      <w:jc w:val="center"/>
      <w:rPr>
        <w:rFonts w:ascii="Avenir Next Cyr" w:hAnsi="Avenir Next Cyr"/>
      </w:rPr>
    </w:pPr>
    <w:r w:rsidRPr="00C0441D">
      <w:rPr>
        <w:rFonts w:ascii="Avenir Next Cyr" w:hAnsi="Avenir Next Cyr" w:cs="Cambria"/>
      </w:rPr>
      <w:t>Кульбако</w:t>
    </w:r>
    <w:r w:rsidRPr="00C0441D">
      <w:rPr>
        <w:rFonts w:ascii="Avenir Next Cyr" w:hAnsi="Avenir Next Cyr"/>
      </w:rPr>
      <w:t xml:space="preserve"> </w:t>
    </w:r>
    <w:r w:rsidRPr="00C0441D">
      <w:rPr>
        <w:rFonts w:ascii="Avenir Next Cyr" w:hAnsi="Avenir Next Cyr" w:cs="Cambria"/>
      </w:rPr>
      <w:t>А</w:t>
    </w:r>
    <w:r w:rsidRPr="00C0441D">
      <w:rPr>
        <w:rFonts w:ascii="Avenir Next Cyr" w:hAnsi="Avenir Next Cyr"/>
      </w:rPr>
      <w:t xml:space="preserve">. </w:t>
    </w:r>
    <w:r w:rsidRPr="00C0441D">
      <w:rPr>
        <w:rFonts w:ascii="Avenir Next Cyr" w:hAnsi="Avenir Next Cyr"/>
        <w:lang w:val="en-US"/>
      </w:rPr>
      <w:t>P</w:t>
    </w:r>
    <w:r w:rsidRPr="00C0441D">
      <w:rPr>
        <w:rFonts w:ascii="Avenir Next Cyr" w:hAnsi="Avenir Next Cyr"/>
      </w:rPr>
      <w:t>3212</w:t>
    </w:r>
    <w:r w:rsidR="00521FEC" w:rsidRPr="00C0441D">
      <w:rPr>
        <w:rFonts w:ascii="Avenir Next Cyr" w:hAnsi="Avenir Next Cyr"/>
      </w:rPr>
      <w:tab/>
    </w:r>
    <w:r w:rsidR="00ED0044" w:rsidRPr="00C0441D">
      <w:rPr>
        <w:rFonts w:ascii="Avenir Next Cyr" w:hAnsi="Avenir Next Cyr"/>
      </w:rPr>
      <w:tab/>
    </w:r>
    <w:r w:rsidR="001C3D3D" w:rsidRPr="00C0441D">
      <w:rPr>
        <w:rFonts w:ascii="Avenir Next Cyr" w:hAnsi="Avenir Next Cyr" w:cs="Cambria"/>
      </w:rPr>
      <w:t>Алгоритмы на графах</w:t>
    </w:r>
    <w:r w:rsidRPr="00C0441D">
      <w:rPr>
        <w:rFonts w:ascii="Avenir Next Cyr" w:hAnsi="Avenir Next Cyr"/>
      </w:rPr>
      <w:tab/>
    </w:r>
    <w:r w:rsidR="00504F5B" w:rsidRPr="00C0441D">
      <w:rPr>
        <w:rFonts w:ascii="Avenir Next Cyr" w:hAnsi="Avenir Next Cyr"/>
      </w:rPr>
      <w:t>1</w:t>
    </w:r>
    <w:r w:rsidR="001C3D3D" w:rsidRPr="00C0441D">
      <w:rPr>
        <w:rFonts w:ascii="Avenir Next Cyr" w:hAnsi="Avenir Next Cyr"/>
      </w:rPr>
      <w:t>080 Раскраска карты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0FEB"/>
    <w:multiLevelType w:val="hybridMultilevel"/>
    <w:tmpl w:val="37D4389A"/>
    <w:lvl w:ilvl="0" w:tplc="CBEA58A4">
      <w:start w:val="1"/>
      <w:numFmt w:val="decimal"/>
      <w:lvlText w:val="%1."/>
      <w:lvlJc w:val="left"/>
      <w:pPr>
        <w:ind w:left="720" w:hanging="360"/>
      </w:pPr>
      <w:rPr>
        <w:rFonts w:ascii="Ebrima" w:hAnsi="Ebri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B11F1"/>
    <w:multiLevelType w:val="hybridMultilevel"/>
    <w:tmpl w:val="0178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BB"/>
    <w:rsid w:val="00004775"/>
    <w:rsid w:val="00074490"/>
    <w:rsid w:val="000E4AFB"/>
    <w:rsid w:val="00166857"/>
    <w:rsid w:val="00166DDC"/>
    <w:rsid w:val="001C3D3D"/>
    <w:rsid w:val="001E443E"/>
    <w:rsid w:val="00260AA9"/>
    <w:rsid w:val="002F6F95"/>
    <w:rsid w:val="00354496"/>
    <w:rsid w:val="003A7D5F"/>
    <w:rsid w:val="003C5856"/>
    <w:rsid w:val="00473B74"/>
    <w:rsid w:val="004B2BC4"/>
    <w:rsid w:val="004D3866"/>
    <w:rsid w:val="00504F5B"/>
    <w:rsid w:val="00521FEC"/>
    <w:rsid w:val="0055646D"/>
    <w:rsid w:val="005A7114"/>
    <w:rsid w:val="006124F7"/>
    <w:rsid w:val="00624122"/>
    <w:rsid w:val="006372CF"/>
    <w:rsid w:val="006D7173"/>
    <w:rsid w:val="006E5F1A"/>
    <w:rsid w:val="00702840"/>
    <w:rsid w:val="00757555"/>
    <w:rsid w:val="00814D8A"/>
    <w:rsid w:val="008F2557"/>
    <w:rsid w:val="009916A3"/>
    <w:rsid w:val="00A45CA7"/>
    <w:rsid w:val="00B657BF"/>
    <w:rsid w:val="00B66DBB"/>
    <w:rsid w:val="00BB33C0"/>
    <w:rsid w:val="00C0441D"/>
    <w:rsid w:val="00C751F2"/>
    <w:rsid w:val="00E75AE4"/>
    <w:rsid w:val="00E9403C"/>
    <w:rsid w:val="00ED0044"/>
    <w:rsid w:val="00F420B2"/>
    <w:rsid w:val="00F5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6CFFF"/>
  <w15:chartTrackingRefBased/>
  <w15:docId w15:val="{6610D7BA-0B46-484C-A5AB-E908CE68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1F2"/>
    <w:rPr>
      <w:rFonts w:ascii="Ebrima" w:hAnsi="Ebrima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D5F"/>
  </w:style>
  <w:style w:type="paragraph" w:styleId="a5">
    <w:name w:val="footer"/>
    <w:basedOn w:val="a"/>
    <w:link w:val="a6"/>
    <w:uiPriority w:val="99"/>
    <w:unhideWhenUsed/>
    <w:rsid w:val="003A7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D5F"/>
  </w:style>
  <w:style w:type="paragraph" w:styleId="a7">
    <w:name w:val="List Paragraph"/>
    <w:basedOn w:val="a"/>
    <w:uiPriority w:val="34"/>
    <w:qFormat/>
    <w:rsid w:val="008F255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E443E"/>
    <w:rPr>
      <w:color w:val="808080"/>
    </w:rPr>
  </w:style>
  <w:style w:type="paragraph" w:styleId="a9">
    <w:name w:val="No Spacing"/>
    <w:uiPriority w:val="1"/>
    <w:qFormat/>
    <w:rsid w:val="00BB33C0"/>
    <w:pPr>
      <w:spacing w:after="0" w:line="240" w:lineRule="auto"/>
    </w:pPr>
    <w:rPr>
      <w:rFonts w:ascii="Ebrima" w:hAnsi="Ebrima"/>
      <w:sz w:val="24"/>
    </w:rPr>
  </w:style>
  <w:style w:type="paragraph" w:styleId="aa">
    <w:name w:val="Normal (Web)"/>
    <w:basedOn w:val="a"/>
    <w:uiPriority w:val="99"/>
    <w:semiHidden/>
    <w:unhideWhenUsed/>
    <w:rsid w:val="006124F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2CA9C91F-4DC6-4AF0-AB51-C2234099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38</cp:revision>
  <dcterms:created xsi:type="dcterms:W3CDTF">2020-05-23T14:50:00Z</dcterms:created>
  <dcterms:modified xsi:type="dcterms:W3CDTF">2020-05-30T20:11:00Z</dcterms:modified>
</cp:coreProperties>
</file>