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BA" w:rsidRPr="00A4454E" w:rsidRDefault="00F209BA" w:rsidP="00F209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Архитектура компьютера </w:t>
      </w:r>
    </w:p>
    <w:p w:rsidR="00F209BA" w:rsidRPr="008446AB" w:rsidRDefault="00F209BA" w:rsidP="00F209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Контрольная работа №2  (вариант </w:t>
      </w:r>
      <w:r w:rsidRPr="001C6BD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)</w:t>
      </w:r>
      <w:r w:rsidRPr="00A4454E">
        <w:rPr>
          <w:b/>
          <w:sz w:val="28"/>
          <w:szCs w:val="28"/>
        </w:rPr>
        <w:t xml:space="preserve"> </w:t>
      </w:r>
    </w:p>
    <w:p w:rsidR="00F209BA" w:rsidRPr="00D633DC" w:rsidRDefault="00F209BA" w:rsidP="00F209BA">
      <w:pPr>
        <w:jc w:val="center"/>
        <w:rPr>
          <w:b/>
          <w:sz w:val="28"/>
          <w:szCs w:val="28"/>
        </w:rPr>
      </w:pPr>
    </w:p>
    <w:p w:rsidR="00F209BA" w:rsidRPr="00CD14D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D14D0">
        <w:rPr>
          <w:sz w:val="24"/>
          <w:szCs w:val="24"/>
        </w:rPr>
        <w:t>Му</w:t>
      </w:r>
      <w:r>
        <w:rPr>
          <w:sz w:val="24"/>
          <w:szCs w:val="24"/>
        </w:rPr>
        <w:t>льтипрограммный режим работы компьютера</w:t>
      </w:r>
    </w:p>
    <w:p w:rsidR="00F209BA" w:rsidRPr="007A767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.Организация</w:t>
      </w:r>
      <w:r>
        <w:rPr>
          <w:sz w:val="24"/>
          <w:szCs w:val="24"/>
        </w:rPr>
        <w:t xml:space="preserve"> конвейера операций</w:t>
      </w:r>
      <w:r w:rsidRPr="007A7670">
        <w:rPr>
          <w:sz w:val="24"/>
          <w:szCs w:val="24"/>
        </w:rPr>
        <w:t>.</w:t>
      </w:r>
    </w:p>
    <w:p w:rsidR="00F209BA" w:rsidRPr="007A767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Каноническая структура процессора.</w:t>
      </w:r>
    </w:p>
    <w:p w:rsidR="00F209BA" w:rsidRPr="007A767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>Смешанное кодирование операционных микрокоманд. Достоинства и недостатки.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7670">
        <w:rPr>
          <w:sz w:val="24"/>
          <w:szCs w:val="24"/>
        </w:rPr>
        <w:t xml:space="preserve">Организация конвейера команд в процессоре </w:t>
      </w:r>
      <w:r w:rsidRPr="007A7670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ntel</w:t>
      </w:r>
      <w:r w:rsidRPr="006556E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Pentium</w:t>
      </w:r>
      <w:r w:rsidRPr="007A7670">
        <w:rPr>
          <w:sz w:val="24"/>
          <w:szCs w:val="24"/>
        </w:rPr>
        <w:t>.</w:t>
      </w:r>
    </w:p>
    <w:p w:rsidR="00F209BA" w:rsidRPr="00984162" w:rsidRDefault="00F209BA" w:rsidP="00F209BA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napToGrid w:val="0"/>
          <w:sz w:val="26"/>
        </w:rPr>
        <w:t xml:space="preserve">Особенности </w:t>
      </w:r>
      <w:r>
        <w:rPr>
          <w:snapToGrid w:val="0"/>
          <w:sz w:val="26"/>
          <w:lang w:val="en-US"/>
        </w:rPr>
        <w:t>EPIC-</w:t>
      </w:r>
      <w:r>
        <w:rPr>
          <w:snapToGrid w:val="0"/>
          <w:sz w:val="26"/>
        </w:rPr>
        <w:t>архитектуры</w:t>
      </w:r>
    </w:p>
    <w:p w:rsidR="00F209BA" w:rsidRDefault="00F209BA" w:rsidP="00F209BA">
      <w:pPr>
        <w:numPr>
          <w:ilvl w:val="0"/>
          <w:numId w:val="1"/>
        </w:numPr>
        <w:tabs>
          <w:tab w:val="num" w:pos="567"/>
        </w:tabs>
        <w:ind w:right="88"/>
        <w:jc w:val="both"/>
        <w:rPr>
          <w:sz w:val="24"/>
          <w:szCs w:val="24"/>
        </w:rPr>
      </w:pPr>
      <w:r>
        <w:rPr>
          <w:sz w:val="24"/>
          <w:szCs w:val="24"/>
        </w:rPr>
        <w:t>Функции системы прерываний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Синхронные и асинхронные прерывания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Концепция кэш-памяти.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Пространственная локальность в отношении команд и данных.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87DB8">
        <w:rPr>
          <w:sz w:val="24"/>
          <w:szCs w:val="24"/>
        </w:rPr>
        <w:t>Кэш-память с прямым отображением</w:t>
      </w:r>
      <w:r>
        <w:rPr>
          <w:sz w:val="24"/>
          <w:szCs w:val="24"/>
        </w:rPr>
        <w:t xml:space="preserve"> – достоинства и недостатки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65924">
        <w:rPr>
          <w:sz w:val="24"/>
          <w:szCs w:val="24"/>
        </w:rPr>
        <w:t>Стратегии замещения блоков в кэш-памяти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</w:t>
      </w:r>
      <w:r>
        <w:rPr>
          <w:sz w:val="24"/>
          <w:szCs w:val="24"/>
          <w:lang w:val="en-US"/>
        </w:rPr>
        <w:t>WT</w:t>
      </w:r>
      <w:r w:rsidRPr="00442E59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обновления основной памяти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какого типа запоминающих элементов строится кэш-память? 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7F9E">
        <w:rPr>
          <w:sz w:val="24"/>
          <w:szCs w:val="24"/>
        </w:rPr>
        <w:t>Выборка широким словом</w:t>
      </w:r>
    </w:p>
    <w:p w:rsidR="00F209BA" w:rsidRPr="00CE4074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E4074">
        <w:rPr>
          <w:sz w:val="24"/>
          <w:szCs w:val="24"/>
        </w:rPr>
        <w:t>Распределение памяти разделами переменной величины</w:t>
      </w:r>
    </w:p>
    <w:p w:rsidR="00F209BA" w:rsidRPr="007A767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защиты памяти по ключам.</w:t>
      </w:r>
    </w:p>
    <w:p w:rsidR="00F209BA" w:rsidRPr="007A7670" w:rsidRDefault="00F209BA" w:rsidP="00F209BA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Достоинства и недостатки стратегии </w:t>
      </w:r>
      <w:r>
        <w:rPr>
          <w:sz w:val="24"/>
          <w:szCs w:val="24"/>
          <w:lang w:val="en-US"/>
        </w:rPr>
        <w:t>RAND</w:t>
      </w:r>
      <w:r>
        <w:rPr>
          <w:sz w:val="24"/>
          <w:szCs w:val="24"/>
        </w:rPr>
        <w:t xml:space="preserve"> для выбора блока-кандидата на удаление из кэш.</w:t>
      </w:r>
    </w:p>
    <w:p w:rsidR="00F209BA" w:rsidRDefault="00F209BA" w:rsidP="00F209BA">
      <w:pPr>
        <w:numPr>
          <w:ilvl w:val="0"/>
          <w:numId w:val="1"/>
        </w:numPr>
        <w:spacing w:line="360" w:lineRule="auto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Понятие латентности памяти.</w:t>
      </w:r>
    </w:p>
    <w:p w:rsidR="00F209BA" w:rsidRPr="007E6CD8" w:rsidRDefault="00F209BA" w:rsidP="00F209BA">
      <w:pPr>
        <w:numPr>
          <w:ilvl w:val="0"/>
          <w:numId w:val="1"/>
        </w:numPr>
        <w:spacing w:line="360" w:lineRule="auto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 xml:space="preserve">Может ли </w:t>
      </w:r>
      <w:r>
        <w:rPr>
          <w:snapToGrid w:val="0"/>
          <w:sz w:val="26"/>
          <w:szCs w:val="26"/>
          <w:lang w:val="en-US"/>
        </w:rPr>
        <w:t>FPU</w:t>
      </w:r>
      <w:r w:rsidRPr="001C6BD7">
        <w:rPr>
          <w:snapToGrid w:val="0"/>
          <w:sz w:val="26"/>
          <w:szCs w:val="26"/>
        </w:rPr>
        <w:t xml:space="preserve"> </w:t>
      </w:r>
      <w:r>
        <w:rPr>
          <w:snapToGrid w:val="0"/>
          <w:sz w:val="26"/>
          <w:szCs w:val="26"/>
        </w:rPr>
        <w:t>самостоятельно обращаться к памяти?</w:t>
      </w:r>
    </w:p>
    <w:p w:rsidR="00E70964" w:rsidRDefault="00E70964"/>
    <w:sectPr w:rsidR="00E70964" w:rsidSect="00E7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13A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F209BA"/>
    <w:rsid w:val="00E70964"/>
    <w:rsid w:val="00F20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2020-12-18T10:48:00Z</dcterms:created>
  <dcterms:modified xsi:type="dcterms:W3CDTF">2020-12-18T10:49:00Z</dcterms:modified>
</cp:coreProperties>
</file>