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FA" w:rsidRPr="004054E7" w:rsidRDefault="004D0BFA" w:rsidP="004D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4"/>
          <w:szCs w:val="24"/>
        </w:rPr>
      </w:pPr>
    </w:p>
    <w:p w:rsidR="004D0BFA" w:rsidRDefault="004D0BFA" w:rsidP="004D0BFA">
      <w:pPr>
        <w:rPr>
          <w:rFonts w:ascii="Times New Roman" w:hAnsi="Times New Roman" w:cs="Times New Roman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0714CE3" wp14:editId="259F78B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67"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4D0BFA" w:rsidRPr="00D43167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D43167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Лабораторная работа №3</w:t>
      </w: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 xml:space="preserve">Вариант </w:t>
      </w:r>
      <w:r w:rsidR="00517B24">
        <w:rPr>
          <w:rFonts w:ascii="Helvetica" w:hAnsi="Helvetica" w:cs="Helvetica"/>
          <w:sz w:val="28"/>
          <w:szCs w:val="28"/>
        </w:rPr>
        <w:t>57005</w:t>
      </w:r>
    </w:p>
    <w:p w:rsidR="004D0BFA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D43167" w:rsidRPr="00D43167" w:rsidRDefault="00D43167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 xml:space="preserve">Преподаватель: Перминов Илья Валентинович </w:t>
      </w: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 xml:space="preserve">Выполнил: </w:t>
      </w:r>
      <w:proofErr w:type="spellStart"/>
      <w:r w:rsidRPr="00D43167">
        <w:rPr>
          <w:rFonts w:ascii="Helvetica" w:hAnsi="Helvetica" w:cs="Helvetica"/>
          <w:sz w:val="28"/>
          <w:szCs w:val="28"/>
        </w:rPr>
        <w:t>Кульбако</w:t>
      </w:r>
      <w:proofErr w:type="spellEnd"/>
      <w:r w:rsidRPr="00D43167">
        <w:rPr>
          <w:rFonts w:ascii="Helvetica" w:hAnsi="Helvetica" w:cs="Helvetica"/>
          <w:sz w:val="28"/>
          <w:szCs w:val="28"/>
        </w:rPr>
        <w:t xml:space="preserve"> Артемий Юрьевич</w:t>
      </w: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Р3112</w:t>
      </w: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</w:p>
    <w:p w:rsidR="004D0BFA" w:rsidRPr="00D43167" w:rsidRDefault="004D0BFA" w:rsidP="004D0BFA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Санкт-Петербург</w:t>
      </w:r>
    </w:p>
    <w:p w:rsidR="00135807" w:rsidRPr="00D43167" w:rsidRDefault="004D0BFA" w:rsidP="00D43167">
      <w:pPr>
        <w:jc w:val="center"/>
        <w:rPr>
          <w:rFonts w:ascii="Helvetica" w:hAnsi="Helvetica" w:cs="Helvetica"/>
          <w:sz w:val="28"/>
          <w:szCs w:val="28"/>
        </w:rPr>
      </w:pPr>
      <w:r w:rsidRPr="00D43167">
        <w:rPr>
          <w:rFonts w:ascii="Helvetica" w:hAnsi="Helvetica" w:cs="Helvetica"/>
          <w:sz w:val="28"/>
          <w:szCs w:val="28"/>
        </w:rPr>
        <w:t>2019</w:t>
      </w:r>
    </w:p>
    <w:p w:rsidR="00D43167" w:rsidRPr="00CA29D3" w:rsidRDefault="00D43167" w:rsidP="00D43167">
      <w:pPr>
        <w:pStyle w:val="1"/>
        <w:jc w:val="center"/>
      </w:pPr>
      <w:r>
        <w:lastRenderedPageBreak/>
        <w:t>Задание</w:t>
      </w:r>
      <w:r w:rsidRPr="00CA29D3">
        <w:t>:</w:t>
      </w:r>
    </w:p>
    <w:p w:rsidR="00D43167" w:rsidRDefault="00D43167" w:rsidP="00D43167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CA29D3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:rsidR="00D43167" w:rsidRPr="00D43167" w:rsidRDefault="00CF797F" w:rsidP="00CF797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28265" cy="2933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98" cy="29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67" w:rsidRPr="00D43167" w:rsidRDefault="00D43167" w:rsidP="00CA29D3">
      <w:pPr>
        <w:pStyle w:val="1"/>
        <w:jc w:val="center"/>
        <w:rPr>
          <w:lang w:val="en-US"/>
        </w:rPr>
      </w:pPr>
      <w:r>
        <w:t>Программа</w:t>
      </w:r>
      <w:r w:rsidRPr="00522F39">
        <w:rPr>
          <w:lang w:val="en-US"/>
        </w:rPr>
        <w:t>:</w:t>
      </w:r>
    </w:p>
    <w:tbl>
      <w:tblPr>
        <w:tblStyle w:val="a3"/>
        <w:tblW w:w="9292" w:type="dxa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4477"/>
      </w:tblGrid>
      <w:tr w:rsidR="00D43167" w:rsidTr="003368CD">
        <w:trPr>
          <w:trHeight w:val="271"/>
          <w:jc w:val="center"/>
        </w:trPr>
        <w:tc>
          <w:tcPr>
            <w:tcW w:w="1413" w:type="dxa"/>
          </w:tcPr>
          <w:p w:rsidR="00D43167" w:rsidRPr="00B3039A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843" w:type="dxa"/>
          </w:tcPr>
          <w:p w:rsidR="00D43167" w:rsidRPr="00B3039A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B3039A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559" w:type="dxa"/>
          </w:tcPr>
          <w:p w:rsidR="00D43167" w:rsidRPr="00B3039A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4477" w:type="dxa"/>
          </w:tcPr>
          <w:p w:rsidR="00D43167" w:rsidRPr="00B3039A" w:rsidRDefault="00D43167" w:rsidP="00C152A0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</w:tr>
      <w:tr w:rsidR="00D43167" w:rsidTr="003368CD">
        <w:trPr>
          <w:trHeight w:val="284"/>
          <w:jc w:val="center"/>
        </w:trPr>
        <w:tc>
          <w:tcPr>
            <w:tcW w:w="1413" w:type="dxa"/>
          </w:tcPr>
          <w:p w:rsidR="00D43167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576</w:t>
            </w:r>
          </w:p>
        </w:tc>
        <w:tc>
          <w:tcPr>
            <w:tcW w:w="1843" w:type="dxa"/>
          </w:tcPr>
          <w:p w:rsidR="003432D2" w:rsidRPr="00CC47D6" w:rsidRDefault="00426757" w:rsidP="00CF797F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</w:t>
            </w:r>
            <w:r w:rsidR="00CF797F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58D</w:t>
            </w:r>
          </w:p>
        </w:tc>
        <w:tc>
          <w:tcPr>
            <w:tcW w:w="1559" w:type="dxa"/>
          </w:tcPr>
          <w:p w:rsidR="00D43167" w:rsidRPr="008130C2" w:rsidRDefault="00D43167" w:rsidP="004267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D43167" w:rsidRPr="0068030C" w:rsidRDefault="00FD510F" w:rsidP="0042675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8030C">
              <w:rPr>
                <w:rFonts w:cstheme="minorHAnsi"/>
                <w:sz w:val="24"/>
              </w:rPr>
              <w:t xml:space="preserve">ЯЧЕЙКА, ХРАНЯЩАЯ АДРЕС, </w:t>
            </w:r>
            <w:r w:rsidR="004E2AB0" w:rsidRPr="0068030C">
              <w:rPr>
                <w:rFonts w:cstheme="minorHAnsi"/>
                <w:sz w:val="24"/>
              </w:rPr>
              <w:t>ИСПОЛЬЗУЮЩИЙСЯ В КОСВЕННОЙ</w:t>
            </w:r>
            <w:r w:rsidRPr="0068030C">
              <w:rPr>
                <w:rFonts w:cstheme="minorHAnsi"/>
                <w:sz w:val="24"/>
              </w:rPr>
              <w:t xml:space="preserve"> АДРЕСАЦИИ</w:t>
            </w:r>
          </w:p>
        </w:tc>
      </w:tr>
      <w:tr w:rsidR="00D43167" w:rsidTr="003368CD">
        <w:trPr>
          <w:trHeight w:val="271"/>
          <w:jc w:val="center"/>
        </w:trPr>
        <w:tc>
          <w:tcPr>
            <w:tcW w:w="1413" w:type="dxa"/>
          </w:tcPr>
          <w:p w:rsidR="00D43167" w:rsidRPr="00CC47D6" w:rsidRDefault="00CF797F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843" w:type="dxa"/>
          </w:tcPr>
          <w:p w:rsidR="00D43167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1559" w:type="dxa"/>
          </w:tcPr>
          <w:p w:rsidR="00D43167" w:rsidRPr="008130C2" w:rsidRDefault="00A55500" w:rsidP="00FA5557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77" w:type="dxa"/>
          </w:tcPr>
          <w:p w:rsidR="00D43167" w:rsidRPr="003368CD" w:rsidRDefault="00FA5557" w:rsidP="00C152A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ИТЕРАЦИЙ ЦИКЛА</w:t>
            </w:r>
          </w:p>
        </w:tc>
      </w:tr>
      <w:tr w:rsidR="00D43167" w:rsidRPr="00426757" w:rsidTr="003368CD">
        <w:trPr>
          <w:trHeight w:val="284"/>
          <w:jc w:val="center"/>
        </w:trPr>
        <w:tc>
          <w:tcPr>
            <w:tcW w:w="1413" w:type="dxa"/>
          </w:tcPr>
          <w:p w:rsidR="00D43167" w:rsidRPr="00CC47D6" w:rsidRDefault="00CF797F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1843" w:type="dxa"/>
          </w:tcPr>
          <w:p w:rsidR="00D43167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F500</w:t>
            </w:r>
          </w:p>
        </w:tc>
        <w:tc>
          <w:tcPr>
            <w:tcW w:w="1559" w:type="dxa"/>
          </w:tcPr>
          <w:p w:rsidR="00D43167" w:rsidRPr="00CC47D6" w:rsidRDefault="00D43167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D43167" w:rsidRPr="00843FDC" w:rsidRDefault="00843FDC" w:rsidP="00C152A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ЯЧЕЙКА, ДЛЯ НАКОПЛЕНИЯ РЕЗУЛЬТАТА</w:t>
            </w:r>
          </w:p>
        </w:tc>
      </w:tr>
      <w:tr w:rsidR="0049133D" w:rsidRPr="00426757" w:rsidTr="003368CD">
        <w:trPr>
          <w:trHeight w:val="284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579</w:t>
            </w:r>
          </w:p>
        </w:tc>
        <w:tc>
          <w:tcPr>
            <w:tcW w:w="1843" w:type="dxa"/>
          </w:tcPr>
          <w:p w:rsidR="0049133D" w:rsidRPr="00CC47D6" w:rsidRDefault="00716E7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+</w:t>
            </w:r>
            <w:r w:rsidR="0049133D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 w:val="restart"/>
          </w:tcPr>
          <w:p w:rsidR="0049133D" w:rsidRPr="0049133D" w:rsidRDefault="0049133D" w:rsidP="0049133D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ОСВОБОЖДЕНИЕ ЯЧЕЙКИ, ДЛЯ ПРОМЕЖУТОЧНОГО РЕЗУЛЬТАТА</w:t>
            </w:r>
          </w:p>
        </w:tc>
      </w:tr>
      <w:tr w:rsidR="0049133D" w:rsidRPr="00426757" w:rsidTr="003368CD">
        <w:trPr>
          <w:trHeight w:val="271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57A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3578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578</w:t>
            </w:r>
          </w:p>
        </w:tc>
        <w:tc>
          <w:tcPr>
            <w:tcW w:w="4477" w:type="dxa"/>
            <w:vMerge/>
          </w:tcPr>
          <w:p w:rsidR="0049133D" w:rsidRPr="006C26BC" w:rsidRDefault="0049133D" w:rsidP="0049133D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9133D" w:rsidRPr="00426757" w:rsidTr="003368CD">
        <w:trPr>
          <w:trHeight w:val="284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57B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4577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 577</w:t>
            </w:r>
          </w:p>
        </w:tc>
        <w:tc>
          <w:tcPr>
            <w:tcW w:w="4477" w:type="dxa"/>
            <w:vMerge w:val="restart"/>
          </w:tcPr>
          <w:p w:rsidR="0049133D" w:rsidRPr="0049133D" w:rsidRDefault="0049133D" w:rsidP="0049133D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ПОЛУЧЕНИЕ ОТРИЦАТЕЛЬНОГО ЧИСЛА ИТЕРАЦИЙ ЦИКЛА</w:t>
            </w:r>
          </w:p>
        </w:tc>
      </w:tr>
      <w:tr w:rsidR="0049133D" w:rsidRPr="00426757" w:rsidTr="003368CD">
        <w:trPr>
          <w:trHeight w:val="284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57C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F400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CMA</w:t>
            </w:r>
          </w:p>
        </w:tc>
        <w:tc>
          <w:tcPr>
            <w:tcW w:w="4477" w:type="dxa"/>
            <w:vMerge/>
          </w:tcPr>
          <w:p w:rsidR="0049133D" w:rsidRPr="006C26BC" w:rsidRDefault="0049133D" w:rsidP="00C152A0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49133D" w:rsidRPr="00426757" w:rsidTr="003368CD">
        <w:trPr>
          <w:trHeight w:val="271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57D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4477" w:type="dxa"/>
            <w:vMerge/>
          </w:tcPr>
          <w:p w:rsidR="0049133D" w:rsidRPr="006C26BC" w:rsidRDefault="0049133D" w:rsidP="00C152A0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49133D" w:rsidRPr="00426757" w:rsidTr="003368CD">
        <w:trPr>
          <w:trHeight w:val="284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57E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300C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C</w:t>
            </w:r>
          </w:p>
        </w:tc>
        <w:tc>
          <w:tcPr>
            <w:tcW w:w="4477" w:type="dxa"/>
            <w:vMerge/>
          </w:tcPr>
          <w:p w:rsidR="0049133D" w:rsidRPr="006C26BC" w:rsidRDefault="0049133D" w:rsidP="00C152A0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49133D" w:rsidRPr="00426757" w:rsidTr="003368CD">
        <w:trPr>
          <w:trHeight w:val="284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57F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 w:val="restart"/>
          </w:tcPr>
          <w:p w:rsidR="0049133D" w:rsidRPr="0049133D" w:rsidRDefault="0049133D" w:rsidP="00C152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ОТПРАВЛЕНИЕ АДРЕСА СЛЕДУЩЕГО ЭЛЕМЕНТА МАССИВА В ИНДЕКСНУЮ ЯЧЕЙКУ ДЛЯ АВТОИНКРЕМЕНТАЦИИ</w:t>
            </w:r>
          </w:p>
        </w:tc>
      </w:tr>
      <w:tr w:rsidR="0049133D" w:rsidRPr="00426757" w:rsidTr="003368CD">
        <w:trPr>
          <w:trHeight w:val="271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580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4576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ADD 576</w:t>
            </w:r>
          </w:p>
        </w:tc>
        <w:tc>
          <w:tcPr>
            <w:tcW w:w="4477" w:type="dxa"/>
            <w:vMerge/>
          </w:tcPr>
          <w:p w:rsidR="0049133D" w:rsidRPr="006C26BC" w:rsidRDefault="0049133D" w:rsidP="00C152A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9133D" w:rsidRPr="00426757" w:rsidTr="003368CD">
        <w:trPr>
          <w:trHeight w:val="271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581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300D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 D</w:t>
            </w:r>
          </w:p>
        </w:tc>
        <w:tc>
          <w:tcPr>
            <w:tcW w:w="4477" w:type="dxa"/>
            <w:vMerge/>
          </w:tcPr>
          <w:p w:rsidR="0049133D" w:rsidRPr="006C26BC" w:rsidRDefault="0049133D" w:rsidP="00C152A0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49133D" w:rsidRPr="00426757" w:rsidTr="003368CD">
        <w:trPr>
          <w:trHeight w:val="271"/>
          <w:jc w:val="center"/>
        </w:trPr>
        <w:tc>
          <w:tcPr>
            <w:tcW w:w="141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843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559" w:type="dxa"/>
          </w:tcPr>
          <w:p w:rsidR="0049133D" w:rsidRPr="00CC47D6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477" w:type="dxa"/>
            <w:vMerge w:val="restart"/>
          </w:tcPr>
          <w:p w:rsidR="0049133D" w:rsidRPr="0049133D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ПРОВЕРКА, ЯВЛЯЕТСЯ ЛИ ЭЛЕМЕНТ МАССИВА ЧЁТНЫМ ЧИСЛОМ, ПУТЁМ ЦИКЛИЧЕСКОГО СДВИГА МЛАДШЕГО БИТА В БИТ «</w:t>
            </w:r>
            <w:r>
              <w:rPr>
                <w:rFonts w:cs="Calibri"/>
                <w:sz w:val="24"/>
                <w:szCs w:val="24"/>
                <w:lang w:val="en-US"/>
              </w:rPr>
              <w:t>C</w:t>
            </w:r>
            <w:r>
              <w:rPr>
                <w:rFonts w:cs="Calibri"/>
                <w:sz w:val="24"/>
                <w:szCs w:val="24"/>
              </w:rPr>
              <w:t>».</w:t>
            </w:r>
            <w:r w:rsidRPr="0049133D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ЕСЛИ ЭЛЕМЕНТ УДОВЛЕТВОРЯЕТ УСЛОВИЮ, ТО ЗНАЧЕНИЕ ВОССТАНАВЛИВАЕТСЯ И ОТПРАВЛЯЕТСЯ В ЯЧЕЙКУ ДЛЯ ХРАНЕНИЯ ПРОМЕЖУТОЧНОГО РЕЗУЛЬТАТА</w:t>
            </w: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583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480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ADD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 xml:space="preserve"> (</w:t>
            </w: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D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)</w:t>
            </w:r>
          </w:p>
        </w:tc>
        <w:tc>
          <w:tcPr>
            <w:tcW w:w="4477" w:type="dxa"/>
            <w:vMerge/>
          </w:tcPr>
          <w:p w:rsidR="0049133D" w:rsidRPr="0049133D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584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700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4477" w:type="dxa"/>
            <w:vMerge/>
          </w:tcPr>
          <w:p w:rsidR="0049133D" w:rsidRPr="00034EE4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585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8587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BCS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 xml:space="preserve"> 587</w:t>
            </w:r>
          </w:p>
        </w:tc>
        <w:tc>
          <w:tcPr>
            <w:tcW w:w="4477" w:type="dxa"/>
            <w:vMerge/>
          </w:tcPr>
          <w:p w:rsidR="0049133D" w:rsidRPr="006C26BC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586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587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BR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 xml:space="preserve"> 587</w:t>
            </w:r>
          </w:p>
        </w:tc>
        <w:tc>
          <w:tcPr>
            <w:tcW w:w="4477" w:type="dxa"/>
            <w:vMerge/>
          </w:tcPr>
          <w:p w:rsidR="0049133D" w:rsidRPr="00034EE4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587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600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4477" w:type="dxa"/>
            <w:vMerge/>
          </w:tcPr>
          <w:p w:rsidR="0049133D" w:rsidRPr="006C26BC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588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6578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SUB</w:t>
            </w:r>
            <w:r w:rsidRPr="0049133D">
              <w:rPr>
                <w:rFonts w:ascii="Source Code Pro" w:hAnsi="Source Code Pro" w:cs="Calibri"/>
                <w:sz w:val="24"/>
                <w:szCs w:val="24"/>
              </w:rPr>
              <w:t xml:space="preserve"> 578</w:t>
            </w:r>
          </w:p>
        </w:tc>
        <w:tc>
          <w:tcPr>
            <w:tcW w:w="4477" w:type="dxa"/>
            <w:vMerge/>
          </w:tcPr>
          <w:p w:rsidR="0049133D" w:rsidRPr="0049133D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9133D" w:rsidRPr="00034EE4" w:rsidTr="003368CD">
        <w:trPr>
          <w:trHeight w:val="271"/>
          <w:jc w:val="center"/>
        </w:trPr>
        <w:tc>
          <w:tcPr>
            <w:tcW w:w="141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t>589</w:t>
            </w:r>
          </w:p>
        </w:tc>
        <w:tc>
          <w:tcPr>
            <w:tcW w:w="1843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>3578</w:t>
            </w:r>
          </w:p>
        </w:tc>
        <w:tc>
          <w:tcPr>
            <w:tcW w:w="1559" w:type="dxa"/>
          </w:tcPr>
          <w:p w:rsidR="0049133D" w:rsidRPr="0049133D" w:rsidRDefault="0049133D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MOV</w:t>
            </w:r>
            <w:r w:rsidRPr="0049133D">
              <w:rPr>
                <w:rFonts w:ascii="Source Code Pro" w:hAnsi="Source Code Pro" w:cs="Times New Roman"/>
                <w:sz w:val="24"/>
                <w:szCs w:val="24"/>
              </w:rPr>
              <w:t xml:space="preserve"> 578</w:t>
            </w:r>
          </w:p>
        </w:tc>
        <w:tc>
          <w:tcPr>
            <w:tcW w:w="4477" w:type="dxa"/>
            <w:vMerge/>
          </w:tcPr>
          <w:p w:rsidR="0049133D" w:rsidRPr="0049133D" w:rsidRDefault="0049133D" w:rsidP="006C26B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CC47D6" w:rsidTr="003368CD">
        <w:trPr>
          <w:trHeight w:val="271"/>
          <w:jc w:val="center"/>
        </w:trPr>
        <w:tc>
          <w:tcPr>
            <w:tcW w:w="1413" w:type="dxa"/>
          </w:tcPr>
          <w:p w:rsidR="00CC47D6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49133D">
              <w:rPr>
                <w:rFonts w:ascii="Source Code Pro" w:hAnsi="Source Code Pro" w:cs="Calibri"/>
                <w:sz w:val="24"/>
                <w:szCs w:val="24"/>
              </w:rPr>
              <w:lastRenderedPageBreak/>
              <w:t>5</w:t>
            </w: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8A</w:t>
            </w:r>
          </w:p>
        </w:tc>
        <w:tc>
          <w:tcPr>
            <w:tcW w:w="1843" w:type="dxa"/>
          </w:tcPr>
          <w:p w:rsidR="00CC47D6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1559" w:type="dxa"/>
          </w:tcPr>
          <w:p w:rsidR="00CC47D6" w:rsidRPr="00CC47D6" w:rsidRDefault="00E54305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ISZ C</w:t>
            </w:r>
          </w:p>
        </w:tc>
        <w:tc>
          <w:tcPr>
            <w:tcW w:w="4477" w:type="dxa"/>
          </w:tcPr>
          <w:p w:rsidR="00CC47D6" w:rsidRPr="006C26BC" w:rsidRDefault="006C26BC" w:rsidP="006C26B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ПРИРАЩЕНИЕ И ПРОПУСК</w:t>
            </w:r>
          </w:p>
        </w:tc>
      </w:tr>
      <w:tr w:rsidR="00CC47D6" w:rsidTr="003368CD">
        <w:trPr>
          <w:trHeight w:val="271"/>
          <w:jc w:val="center"/>
        </w:trPr>
        <w:tc>
          <w:tcPr>
            <w:tcW w:w="1413" w:type="dxa"/>
          </w:tcPr>
          <w:p w:rsidR="00CC47D6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58B</w:t>
            </w:r>
          </w:p>
        </w:tc>
        <w:tc>
          <w:tcPr>
            <w:tcW w:w="1843" w:type="dxa"/>
          </w:tcPr>
          <w:p w:rsidR="00CC47D6" w:rsidRPr="00A55500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C582</w:t>
            </w:r>
          </w:p>
        </w:tc>
        <w:tc>
          <w:tcPr>
            <w:tcW w:w="1559" w:type="dxa"/>
          </w:tcPr>
          <w:p w:rsidR="00CC47D6" w:rsidRPr="00A55500" w:rsidRDefault="00E54305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BR 582</w:t>
            </w:r>
          </w:p>
        </w:tc>
        <w:tc>
          <w:tcPr>
            <w:tcW w:w="4477" w:type="dxa"/>
          </w:tcPr>
          <w:p w:rsidR="00CC47D6" w:rsidRPr="00F54958" w:rsidRDefault="006C26BC" w:rsidP="006C26B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БЕЗУСЛОВНЫЙ ПЕРЕХОД</w:t>
            </w:r>
          </w:p>
        </w:tc>
      </w:tr>
      <w:tr w:rsidR="00CC47D6" w:rsidTr="003368CD">
        <w:trPr>
          <w:trHeight w:val="271"/>
          <w:jc w:val="center"/>
        </w:trPr>
        <w:tc>
          <w:tcPr>
            <w:tcW w:w="1413" w:type="dxa"/>
          </w:tcPr>
          <w:p w:rsidR="00CC47D6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58C</w:t>
            </w:r>
          </w:p>
        </w:tc>
        <w:tc>
          <w:tcPr>
            <w:tcW w:w="1843" w:type="dxa"/>
          </w:tcPr>
          <w:p w:rsidR="00CC47D6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559" w:type="dxa"/>
          </w:tcPr>
          <w:p w:rsidR="00CC47D6" w:rsidRPr="00CC47D6" w:rsidRDefault="00E54305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477" w:type="dxa"/>
          </w:tcPr>
          <w:p w:rsidR="00CC47D6" w:rsidRPr="00A55500" w:rsidRDefault="006C26BC" w:rsidP="006C26B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ОСТАНОВКА</w:t>
            </w:r>
          </w:p>
        </w:tc>
      </w:tr>
      <w:tr w:rsidR="00CC47D6" w:rsidTr="003368CD">
        <w:trPr>
          <w:trHeight w:val="271"/>
          <w:jc w:val="center"/>
        </w:trPr>
        <w:tc>
          <w:tcPr>
            <w:tcW w:w="1413" w:type="dxa"/>
          </w:tcPr>
          <w:p w:rsidR="00CC47D6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58D</w:t>
            </w:r>
          </w:p>
        </w:tc>
        <w:tc>
          <w:tcPr>
            <w:tcW w:w="1843" w:type="dxa"/>
          </w:tcPr>
          <w:p w:rsidR="00CC47D6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957F</w:t>
            </w:r>
          </w:p>
        </w:tc>
        <w:tc>
          <w:tcPr>
            <w:tcW w:w="1559" w:type="dxa"/>
          </w:tcPr>
          <w:p w:rsidR="00CC47D6" w:rsidRPr="00CC47D6" w:rsidRDefault="00CC47D6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CC47D6" w:rsidRPr="0068441D" w:rsidRDefault="0068441D" w:rsidP="006C26B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68441D">
              <w:rPr>
                <w:rFonts w:ascii="Source Code Pro" w:hAnsi="Source Code Pro" w:cs="Calibri"/>
                <w:sz w:val="24"/>
                <w:szCs w:val="24"/>
                <w:lang w:val="en-US"/>
              </w:rPr>
              <w:t>A[0]</w:t>
            </w:r>
          </w:p>
        </w:tc>
      </w:tr>
      <w:tr w:rsidR="002530FE" w:rsidTr="003368CD">
        <w:trPr>
          <w:trHeight w:val="271"/>
          <w:jc w:val="center"/>
        </w:trPr>
        <w:tc>
          <w:tcPr>
            <w:tcW w:w="1413" w:type="dxa"/>
          </w:tcPr>
          <w:p w:rsidR="002530FE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58E</w:t>
            </w:r>
          </w:p>
        </w:tc>
        <w:tc>
          <w:tcPr>
            <w:tcW w:w="1843" w:type="dxa"/>
          </w:tcPr>
          <w:p w:rsidR="002530FE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559" w:type="dxa"/>
          </w:tcPr>
          <w:p w:rsidR="002530FE" w:rsidRPr="0068441D" w:rsidRDefault="002530FE" w:rsidP="00C152A0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2530FE" w:rsidRPr="0068441D" w:rsidRDefault="0068441D" w:rsidP="006C26B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68441D">
              <w:rPr>
                <w:rFonts w:ascii="Source Code Pro" w:hAnsi="Source Code Pro" w:cs="Calibri"/>
                <w:sz w:val="24"/>
                <w:szCs w:val="24"/>
                <w:lang w:val="en-US"/>
              </w:rPr>
              <w:t>A[1]</w:t>
            </w:r>
          </w:p>
        </w:tc>
      </w:tr>
      <w:tr w:rsidR="002530FE" w:rsidTr="003368CD">
        <w:trPr>
          <w:trHeight w:val="271"/>
          <w:jc w:val="center"/>
        </w:trPr>
        <w:tc>
          <w:tcPr>
            <w:tcW w:w="1413" w:type="dxa"/>
          </w:tcPr>
          <w:p w:rsidR="002530FE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58F</w:t>
            </w:r>
          </w:p>
        </w:tc>
        <w:tc>
          <w:tcPr>
            <w:tcW w:w="1843" w:type="dxa"/>
          </w:tcPr>
          <w:p w:rsidR="002530FE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F500</w:t>
            </w:r>
          </w:p>
        </w:tc>
        <w:tc>
          <w:tcPr>
            <w:tcW w:w="1559" w:type="dxa"/>
          </w:tcPr>
          <w:p w:rsidR="002530FE" w:rsidRPr="00CC47D6" w:rsidRDefault="002530FE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2530FE" w:rsidRPr="0068441D" w:rsidRDefault="0068441D" w:rsidP="006C26B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68441D">
              <w:rPr>
                <w:rFonts w:ascii="Source Code Pro" w:hAnsi="Source Code Pro" w:cs="Calibri"/>
                <w:sz w:val="24"/>
                <w:szCs w:val="24"/>
                <w:lang w:val="en-US"/>
              </w:rPr>
              <w:t>A[2]</w:t>
            </w:r>
          </w:p>
        </w:tc>
      </w:tr>
      <w:tr w:rsidR="002530FE" w:rsidTr="003368CD">
        <w:trPr>
          <w:trHeight w:val="271"/>
          <w:jc w:val="center"/>
        </w:trPr>
        <w:tc>
          <w:tcPr>
            <w:tcW w:w="1413" w:type="dxa"/>
          </w:tcPr>
          <w:p w:rsidR="002530FE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590</w:t>
            </w:r>
          </w:p>
        </w:tc>
        <w:tc>
          <w:tcPr>
            <w:tcW w:w="1843" w:type="dxa"/>
          </w:tcPr>
          <w:p w:rsidR="002530FE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FB00</w:t>
            </w:r>
          </w:p>
        </w:tc>
        <w:tc>
          <w:tcPr>
            <w:tcW w:w="1559" w:type="dxa"/>
          </w:tcPr>
          <w:p w:rsidR="002530FE" w:rsidRPr="00CC47D6" w:rsidRDefault="002530FE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2530FE" w:rsidRPr="0068441D" w:rsidRDefault="0068441D" w:rsidP="006C26B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68441D">
              <w:rPr>
                <w:rFonts w:ascii="Source Code Pro" w:hAnsi="Source Code Pro" w:cs="Calibri"/>
                <w:sz w:val="24"/>
                <w:szCs w:val="24"/>
                <w:lang w:val="en-US"/>
              </w:rPr>
              <w:t>A[3]</w:t>
            </w:r>
          </w:p>
        </w:tc>
      </w:tr>
      <w:tr w:rsidR="002530FE" w:rsidTr="003368CD">
        <w:trPr>
          <w:trHeight w:val="271"/>
          <w:jc w:val="center"/>
        </w:trPr>
        <w:tc>
          <w:tcPr>
            <w:tcW w:w="1413" w:type="dxa"/>
          </w:tcPr>
          <w:p w:rsidR="002530FE" w:rsidRPr="00CC47D6" w:rsidRDefault="00CF797F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Calibri"/>
                <w:sz w:val="24"/>
                <w:szCs w:val="24"/>
                <w:lang w:val="en-US"/>
              </w:rPr>
              <w:t>591</w:t>
            </w:r>
          </w:p>
        </w:tc>
        <w:tc>
          <w:tcPr>
            <w:tcW w:w="1843" w:type="dxa"/>
          </w:tcPr>
          <w:p w:rsidR="002530FE" w:rsidRPr="00CC47D6" w:rsidRDefault="00357719" w:rsidP="00C152A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057E</w:t>
            </w:r>
          </w:p>
        </w:tc>
        <w:tc>
          <w:tcPr>
            <w:tcW w:w="1559" w:type="dxa"/>
          </w:tcPr>
          <w:p w:rsidR="002530FE" w:rsidRPr="006F4502" w:rsidRDefault="002530FE" w:rsidP="00C152A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</w:p>
        </w:tc>
        <w:tc>
          <w:tcPr>
            <w:tcW w:w="4477" w:type="dxa"/>
          </w:tcPr>
          <w:p w:rsidR="002530FE" w:rsidRPr="0068441D" w:rsidRDefault="0068441D" w:rsidP="006C26BC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68441D">
              <w:rPr>
                <w:rFonts w:ascii="Source Code Pro" w:hAnsi="Source Code Pro" w:cs="Calibri"/>
                <w:sz w:val="24"/>
                <w:szCs w:val="24"/>
                <w:lang w:val="en-US"/>
              </w:rPr>
              <w:t>A[4]</w:t>
            </w:r>
          </w:p>
        </w:tc>
      </w:tr>
    </w:tbl>
    <w:p w:rsidR="00D43167" w:rsidRPr="00D43167" w:rsidRDefault="00D43167" w:rsidP="00D43167">
      <w:pPr>
        <w:rPr>
          <w:lang w:val="en-US"/>
        </w:rPr>
      </w:pPr>
    </w:p>
    <w:p w:rsidR="008130C2" w:rsidRDefault="008130C2" w:rsidP="008130C2">
      <w:pPr>
        <w:pStyle w:val="1"/>
        <w:jc w:val="center"/>
        <w:rPr>
          <w:lang w:val="en-US"/>
        </w:rPr>
      </w:pPr>
      <w:r>
        <w:tab/>
      </w:r>
      <w:r w:rsidR="00A540CC">
        <w:t>Трассировка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52"/>
        <w:gridCol w:w="648"/>
        <w:gridCol w:w="648"/>
        <w:gridCol w:w="792"/>
        <w:gridCol w:w="936"/>
        <w:gridCol w:w="792"/>
        <w:gridCol w:w="454"/>
        <w:gridCol w:w="1261"/>
        <w:gridCol w:w="1286"/>
      </w:tblGrid>
      <w:tr w:rsidR="00C926BC" w:rsidRPr="00222BC5" w:rsidTr="00A40C95">
        <w:tc>
          <w:tcPr>
            <w:tcW w:w="2528" w:type="dxa"/>
            <w:gridSpan w:val="2"/>
          </w:tcPr>
          <w:p w:rsidR="00C926BC" w:rsidRPr="00222BC5" w:rsidRDefault="00C926BC" w:rsidP="00C152A0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Выполняемая команда</w:t>
            </w:r>
          </w:p>
        </w:tc>
        <w:tc>
          <w:tcPr>
            <w:tcW w:w="4270" w:type="dxa"/>
            <w:gridSpan w:val="6"/>
          </w:tcPr>
          <w:p w:rsidR="00C926BC" w:rsidRPr="00222BC5" w:rsidRDefault="00C926BC" w:rsidP="00C152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22BC5">
              <w:rPr>
                <w:rFonts w:cstheme="minorHAnsi"/>
                <w:b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547" w:type="dxa"/>
            <w:gridSpan w:val="2"/>
          </w:tcPr>
          <w:p w:rsidR="00C926BC" w:rsidRPr="00222BC5" w:rsidRDefault="00C926BC" w:rsidP="00C152A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22BC5">
              <w:rPr>
                <w:rFonts w:cstheme="minorHAnsi"/>
                <w:b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D2FB5" w:rsidRPr="00222BC5" w:rsidTr="00A40C95">
        <w:tc>
          <w:tcPr>
            <w:tcW w:w="1276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73562">
              <w:rPr>
                <w:rFonts w:cstheme="minorHAnsi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252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73562">
              <w:rPr>
                <w:rFonts w:cstheme="minorHAnsi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648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СК</w:t>
            </w:r>
          </w:p>
        </w:tc>
        <w:tc>
          <w:tcPr>
            <w:tcW w:w="648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РА</w:t>
            </w:r>
          </w:p>
        </w:tc>
        <w:tc>
          <w:tcPr>
            <w:tcW w:w="792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РК</w:t>
            </w:r>
          </w:p>
        </w:tc>
        <w:tc>
          <w:tcPr>
            <w:tcW w:w="936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РД</w:t>
            </w:r>
          </w:p>
        </w:tc>
        <w:tc>
          <w:tcPr>
            <w:tcW w:w="792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454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1261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1286" w:type="dxa"/>
          </w:tcPr>
          <w:p w:rsidR="00C926BC" w:rsidRPr="00673562" w:rsidRDefault="00C926BC" w:rsidP="00C152A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3562"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</w:rPr>
              <w:t>579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57A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579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57A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3578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57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578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3578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578</w:t>
            </w:r>
          </w:p>
        </w:tc>
        <w:tc>
          <w:tcPr>
            <w:tcW w:w="128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57B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4577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57C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577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4577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57C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F400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57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57C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F400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F400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FFFA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57D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F800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57E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57D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F800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F800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57E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300C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57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300C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28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FFFB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57F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580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57F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580</w:t>
            </w:r>
          </w:p>
        </w:tc>
        <w:tc>
          <w:tcPr>
            <w:tcW w:w="1252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4576</w:t>
            </w:r>
          </w:p>
        </w:tc>
        <w:tc>
          <w:tcPr>
            <w:tcW w:w="648" w:type="dxa"/>
          </w:tcPr>
          <w:p w:rsidR="009501C0" w:rsidRPr="00F328F8" w:rsidRDefault="00CD2FB5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581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576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4576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058D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058D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581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300D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300D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058D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058D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28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058D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583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583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B378A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480D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58D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480D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286" w:type="dxa"/>
          </w:tcPr>
          <w:p w:rsidR="009501C0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058E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584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4ABF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585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8587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587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585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8587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4ABF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587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F600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588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587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588</w:t>
            </w:r>
          </w:p>
        </w:tc>
        <w:tc>
          <w:tcPr>
            <w:tcW w:w="125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6578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589</w:t>
            </w:r>
          </w:p>
        </w:tc>
        <w:tc>
          <w:tcPr>
            <w:tcW w:w="648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578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6578</w:t>
            </w:r>
          </w:p>
        </w:tc>
        <w:tc>
          <w:tcPr>
            <w:tcW w:w="93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0000</w:t>
            </w:r>
          </w:p>
        </w:tc>
        <w:tc>
          <w:tcPr>
            <w:tcW w:w="792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  <w:tc>
          <w:tcPr>
            <w:tcW w:w="454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3E5AC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589</w:t>
            </w:r>
          </w:p>
        </w:tc>
        <w:tc>
          <w:tcPr>
            <w:tcW w:w="125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3578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58A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578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3578</w:t>
            </w:r>
          </w:p>
        </w:tc>
        <w:tc>
          <w:tcPr>
            <w:tcW w:w="93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9578</w:t>
            </w:r>
          </w:p>
        </w:tc>
        <w:tc>
          <w:tcPr>
            <w:tcW w:w="454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578</w:t>
            </w:r>
          </w:p>
        </w:tc>
        <w:tc>
          <w:tcPr>
            <w:tcW w:w="128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58A</w:t>
            </w:r>
          </w:p>
        </w:tc>
        <w:tc>
          <w:tcPr>
            <w:tcW w:w="125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000C</w:t>
            </w:r>
          </w:p>
        </w:tc>
        <w:tc>
          <w:tcPr>
            <w:tcW w:w="93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FFFC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9578</w:t>
            </w:r>
          </w:p>
        </w:tc>
        <w:tc>
          <w:tcPr>
            <w:tcW w:w="454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286" w:type="dxa"/>
          </w:tcPr>
          <w:p w:rsidR="009501C0" w:rsidRPr="00D45D84" w:rsidRDefault="00A27FFB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FFFC</w:t>
            </w: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58B</w:t>
            </w:r>
          </w:p>
        </w:tc>
        <w:tc>
          <w:tcPr>
            <w:tcW w:w="125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C582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58B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93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957F</w:t>
            </w:r>
          </w:p>
        </w:tc>
        <w:tc>
          <w:tcPr>
            <w:tcW w:w="454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25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583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582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61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9501C0" w:rsidRPr="00F328F8" w:rsidRDefault="009501C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D2FB5" w:rsidRPr="00222BC5" w:rsidTr="00A40C95">
        <w:tc>
          <w:tcPr>
            <w:tcW w:w="127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583</w:t>
            </w:r>
          </w:p>
        </w:tc>
        <w:tc>
          <w:tcPr>
            <w:tcW w:w="125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B378A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480D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648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58E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480D</w:t>
            </w:r>
          </w:p>
        </w:tc>
        <w:tc>
          <w:tcPr>
            <w:tcW w:w="936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E000</w:t>
            </w:r>
          </w:p>
        </w:tc>
        <w:tc>
          <w:tcPr>
            <w:tcW w:w="792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E000</w:t>
            </w:r>
          </w:p>
        </w:tc>
        <w:tc>
          <w:tcPr>
            <w:tcW w:w="454" w:type="dxa"/>
          </w:tcPr>
          <w:p w:rsidR="009501C0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9501C0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286" w:type="dxa"/>
          </w:tcPr>
          <w:p w:rsidR="009501C0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058F</w:t>
            </w: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584</w:t>
            </w:r>
          </w:p>
        </w:tc>
        <w:tc>
          <w:tcPr>
            <w:tcW w:w="125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585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584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93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454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585</w:t>
            </w:r>
          </w:p>
        </w:tc>
        <w:tc>
          <w:tcPr>
            <w:tcW w:w="125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8587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585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93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454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586</w:t>
            </w:r>
          </w:p>
        </w:tc>
        <w:tc>
          <w:tcPr>
            <w:tcW w:w="125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C58A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93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454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58A</w:t>
            </w:r>
          </w:p>
        </w:tc>
        <w:tc>
          <w:tcPr>
            <w:tcW w:w="125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58B</w:t>
            </w:r>
          </w:p>
        </w:tc>
        <w:tc>
          <w:tcPr>
            <w:tcW w:w="648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792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000C</w:t>
            </w:r>
          </w:p>
        </w:tc>
        <w:tc>
          <w:tcPr>
            <w:tcW w:w="93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FFFB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454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A27FFB" w:rsidRDefault="00A27FFB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286" w:type="dxa"/>
          </w:tcPr>
          <w:p w:rsidR="00CB1316" w:rsidRPr="00A27FFB" w:rsidRDefault="00A27FFB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FFFD</w:t>
            </w: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58B</w:t>
            </w:r>
          </w:p>
        </w:tc>
        <w:tc>
          <w:tcPr>
            <w:tcW w:w="125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C582</w:t>
            </w:r>
          </w:p>
        </w:tc>
        <w:tc>
          <w:tcPr>
            <w:tcW w:w="648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582</w:t>
            </w:r>
          </w:p>
        </w:tc>
        <w:tc>
          <w:tcPr>
            <w:tcW w:w="648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58B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936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7000</w:t>
            </w:r>
          </w:p>
        </w:tc>
        <w:tc>
          <w:tcPr>
            <w:tcW w:w="454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25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583</w:t>
            </w:r>
          </w:p>
        </w:tc>
        <w:tc>
          <w:tcPr>
            <w:tcW w:w="648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582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583</w:t>
            </w:r>
          </w:p>
        </w:tc>
        <w:tc>
          <w:tcPr>
            <w:tcW w:w="125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B378A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480D</w:t>
            </w:r>
          </w:p>
        </w:tc>
        <w:tc>
          <w:tcPr>
            <w:tcW w:w="648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648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58F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480D</w:t>
            </w:r>
          </w:p>
        </w:tc>
        <w:tc>
          <w:tcPr>
            <w:tcW w:w="936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F500</w:t>
            </w:r>
          </w:p>
        </w:tc>
        <w:tc>
          <w:tcPr>
            <w:tcW w:w="792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F500</w:t>
            </w:r>
          </w:p>
        </w:tc>
        <w:tc>
          <w:tcPr>
            <w:tcW w:w="454" w:type="dxa"/>
          </w:tcPr>
          <w:p w:rsidR="00CB1316" w:rsidRPr="00F328F8" w:rsidRDefault="005B51E9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286" w:type="dxa"/>
          </w:tcPr>
          <w:p w:rsidR="00CB1316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0590</w:t>
            </w: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</w:rPr>
              <w:t>584</w:t>
            </w:r>
          </w:p>
        </w:tc>
        <w:tc>
          <w:tcPr>
            <w:tcW w:w="1252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648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585</w:t>
            </w:r>
          </w:p>
        </w:tc>
        <w:tc>
          <w:tcPr>
            <w:tcW w:w="648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792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936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792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7A80</w:t>
            </w:r>
          </w:p>
        </w:tc>
        <w:tc>
          <w:tcPr>
            <w:tcW w:w="454" w:type="dxa"/>
          </w:tcPr>
          <w:p w:rsidR="00CB1316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73B2C" w:rsidRPr="00222BC5" w:rsidTr="00A40C95">
        <w:tc>
          <w:tcPr>
            <w:tcW w:w="127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585</w:t>
            </w:r>
          </w:p>
        </w:tc>
        <w:tc>
          <w:tcPr>
            <w:tcW w:w="125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8587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585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93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7A80</w:t>
            </w:r>
          </w:p>
        </w:tc>
        <w:tc>
          <w:tcPr>
            <w:tcW w:w="454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73B2C" w:rsidRPr="00222BC5" w:rsidTr="00A40C95">
        <w:tc>
          <w:tcPr>
            <w:tcW w:w="127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lastRenderedPageBreak/>
              <w:t>586</w:t>
            </w:r>
          </w:p>
        </w:tc>
        <w:tc>
          <w:tcPr>
            <w:tcW w:w="125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C58A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93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7A80</w:t>
            </w:r>
          </w:p>
        </w:tc>
        <w:tc>
          <w:tcPr>
            <w:tcW w:w="454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73B2C" w:rsidRPr="00222BC5" w:rsidTr="00A40C95">
        <w:tc>
          <w:tcPr>
            <w:tcW w:w="127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58A</w:t>
            </w:r>
          </w:p>
        </w:tc>
        <w:tc>
          <w:tcPr>
            <w:tcW w:w="125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000C</w:t>
            </w:r>
          </w:p>
        </w:tc>
        <w:tc>
          <w:tcPr>
            <w:tcW w:w="93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FFFE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7A80</w:t>
            </w:r>
          </w:p>
        </w:tc>
        <w:tc>
          <w:tcPr>
            <w:tcW w:w="454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D73B2C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286" w:type="dxa"/>
          </w:tcPr>
          <w:p w:rsidR="00D73B2C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FFFE</w:t>
            </w:r>
          </w:p>
        </w:tc>
      </w:tr>
      <w:tr w:rsidR="00D73B2C" w:rsidRPr="00222BC5" w:rsidTr="00A40C95">
        <w:tc>
          <w:tcPr>
            <w:tcW w:w="127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58B</w:t>
            </w:r>
          </w:p>
        </w:tc>
        <w:tc>
          <w:tcPr>
            <w:tcW w:w="125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C582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648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58B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Calibri" w:hAnsi="Calibri" w:cs="Calibri"/>
                <w:sz w:val="24"/>
                <w:szCs w:val="24"/>
              </w:rPr>
              <w:t>С</w:t>
            </w: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93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79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7A80</w:t>
            </w:r>
          </w:p>
        </w:tc>
        <w:tc>
          <w:tcPr>
            <w:tcW w:w="454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D73B2C" w:rsidRPr="00222BC5" w:rsidTr="00A40C95">
        <w:tc>
          <w:tcPr>
            <w:tcW w:w="1276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252" w:type="dxa"/>
          </w:tcPr>
          <w:p w:rsidR="00D73B2C" w:rsidRPr="00F328F8" w:rsidRDefault="00C152A0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D73B2C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583</w:t>
            </w:r>
          </w:p>
        </w:tc>
        <w:tc>
          <w:tcPr>
            <w:tcW w:w="648" w:type="dxa"/>
          </w:tcPr>
          <w:p w:rsidR="00D73B2C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792" w:type="dxa"/>
          </w:tcPr>
          <w:p w:rsidR="00D73B2C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D73B2C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D73B2C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D73B2C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D73B2C" w:rsidRPr="00F328F8" w:rsidRDefault="00D73B2C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152A0" w:rsidRPr="00222BC5" w:rsidTr="00A40C95">
        <w:tc>
          <w:tcPr>
            <w:tcW w:w="1276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583</w:t>
            </w:r>
          </w:p>
        </w:tc>
        <w:tc>
          <w:tcPr>
            <w:tcW w:w="125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B378A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480D</w:t>
            </w:r>
          </w:p>
        </w:tc>
        <w:tc>
          <w:tcPr>
            <w:tcW w:w="648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648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590</w:t>
            </w:r>
          </w:p>
        </w:tc>
        <w:tc>
          <w:tcPr>
            <w:tcW w:w="79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480D</w:t>
            </w:r>
          </w:p>
        </w:tc>
        <w:tc>
          <w:tcPr>
            <w:tcW w:w="936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FB00</w:t>
            </w:r>
          </w:p>
        </w:tc>
        <w:tc>
          <w:tcPr>
            <w:tcW w:w="79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FB00</w:t>
            </w:r>
          </w:p>
        </w:tc>
        <w:tc>
          <w:tcPr>
            <w:tcW w:w="454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152A0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286" w:type="dxa"/>
          </w:tcPr>
          <w:p w:rsidR="00C152A0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0591</w:t>
            </w:r>
          </w:p>
        </w:tc>
      </w:tr>
      <w:tr w:rsidR="00C152A0" w:rsidRPr="00222BC5" w:rsidTr="00A40C95">
        <w:tc>
          <w:tcPr>
            <w:tcW w:w="1276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25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648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585</w:t>
            </w:r>
          </w:p>
        </w:tc>
        <w:tc>
          <w:tcPr>
            <w:tcW w:w="648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584</w:t>
            </w:r>
          </w:p>
        </w:tc>
        <w:tc>
          <w:tcPr>
            <w:tcW w:w="79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936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79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7D80</w:t>
            </w:r>
          </w:p>
        </w:tc>
        <w:tc>
          <w:tcPr>
            <w:tcW w:w="454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152A0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152A0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152A0" w:rsidRPr="00222BC5" w:rsidTr="00A40C95">
        <w:tc>
          <w:tcPr>
            <w:tcW w:w="1276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585</w:t>
            </w:r>
          </w:p>
        </w:tc>
        <w:tc>
          <w:tcPr>
            <w:tcW w:w="1252" w:type="dxa"/>
          </w:tcPr>
          <w:p w:rsidR="00C152A0" w:rsidRPr="00F328F8" w:rsidRDefault="00F74B6E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8587</w:t>
            </w:r>
          </w:p>
        </w:tc>
        <w:tc>
          <w:tcPr>
            <w:tcW w:w="648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586</w:t>
            </w:r>
          </w:p>
        </w:tc>
        <w:tc>
          <w:tcPr>
            <w:tcW w:w="648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585</w:t>
            </w:r>
          </w:p>
        </w:tc>
        <w:tc>
          <w:tcPr>
            <w:tcW w:w="792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936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792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7D80</w:t>
            </w:r>
          </w:p>
        </w:tc>
        <w:tc>
          <w:tcPr>
            <w:tcW w:w="454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152A0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152A0" w:rsidRPr="00F328F8" w:rsidRDefault="00C152A0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F74B6E" w:rsidRPr="00222BC5" w:rsidTr="00A40C95">
        <w:tc>
          <w:tcPr>
            <w:tcW w:w="1276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586</w:t>
            </w:r>
          </w:p>
        </w:tc>
        <w:tc>
          <w:tcPr>
            <w:tcW w:w="1252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C58A</w:t>
            </w:r>
          </w:p>
        </w:tc>
        <w:tc>
          <w:tcPr>
            <w:tcW w:w="648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58A</w:t>
            </w:r>
          </w:p>
        </w:tc>
        <w:tc>
          <w:tcPr>
            <w:tcW w:w="648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792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936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792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7D80</w:t>
            </w:r>
          </w:p>
        </w:tc>
        <w:tc>
          <w:tcPr>
            <w:tcW w:w="454" w:type="dxa"/>
          </w:tcPr>
          <w:p w:rsidR="00F74B6E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F74B6E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F74B6E" w:rsidRPr="00F328F8" w:rsidRDefault="00F74B6E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C152A0" w:rsidRPr="00222BC5" w:rsidTr="00A40C95">
        <w:tc>
          <w:tcPr>
            <w:tcW w:w="1276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58A</w:t>
            </w:r>
          </w:p>
        </w:tc>
        <w:tc>
          <w:tcPr>
            <w:tcW w:w="1252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648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648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792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000C</w:t>
            </w:r>
          </w:p>
        </w:tc>
        <w:tc>
          <w:tcPr>
            <w:tcW w:w="936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92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7D80</w:t>
            </w:r>
          </w:p>
        </w:tc>
        <w:tc>
          <w:tcPr>
            <w:tcW w:w="454" w:type="dxa"/>
          </w:tcPr>
          <w:p w:rsidR="00C152A0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152A0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286" w:type="dxa"/>
          </w:tcPr>
          <w:p w:rsidR="00C152A0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FFFF</w:t>
            </w:r>
          </w:p>
        </w:tc>
      </w:tr>
      <w:tr w:rsidR="00CB1316" w:rsidRPr="00222BC5" w:rsidTr="00A40C95">
        <w:tc>
          <w:tcPr>
            <w:tcW w:w="1276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58B</w:t>
            </w:r>
          </w:p>
        </w:tc>
        <w:tc>
          <w:tcPr>
            <w:tcW w:w="1252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C582</w:t>
            </w:r>
          </w:p>
        </w:tc>
        <w:tc>
          <w:tcPr>
            <w:tcW w:w="648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648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58B</w:t>
            </w:r>
          </w:p>
        </w:tc>
        <w:tc>
          <w:tcPr>
            <w:tcW w:w="792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936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C582</w:t>
            </w:r>
          </w:p>
        </w:tc>
        <w:tc>
          <w:tcPr>
            <w:tcW w:w="792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7D80</w:t>
            </w:r>
          </w:p>
        </w:tc>
        <w:tc>
          <w:tcPr>
            <w:tcW w:w="454" w:type="dxa"/>
          </w:tcPr>
          <w:p w:rsidR="00CB1316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CB1316" w:rsidRPr="00F328F8" w:rsidRDefault="00CB1316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1A0FD2" w:rsidRPr="00222BC5" w:rsidTr="00A40C95">
        <w:tc>
          <w:tcPr>
            <w:tcW w:w="1276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582</w:t>
            </w:r>
          </w:p>
        </w:tc>
        <w:tc>
          <w:tcPr>
            <w:tcW w:w="1252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648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583</w:t>
            </w:r>
          </w:p>
        </w:tc>
        <w:tc>
          <w:tcPr>
            <w:tcW w:w="648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582</w:t>
            </w:r>
          </w:p>
        </w:tc>
        <w:tc>
          <w:tcPr>
            <w:tcW w:w="792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936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92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454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1A0FD2" w:rsidRPr="00222BC5" w:rsidTr="00A40C95">
        <w:tc>
          <w:tcPr>
            <w:tcW w:w="1276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583</w:t>
            </w:r>
          </w:p>
        </w:tc>
        <w:tc>
          <w:tcPr>
            <w:tcW w:w="1252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B378A0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480D</w:t>
            </w:r>
          </w:p>
        </w:tc>
        <w:tc>
          <w:tcPr>
            <w:tcW w:w="648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648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591</w:t>
            </w:r>
          </w:p>
        </w:tc>
        <w:tc>
          <w:tcPr>
            <w:tcW w:w="792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480D</w:t>
            </w:r>
          </w:p>
        </w:tc>
        <w:tc>
          <w:tcPr>
            <w:tcW w:w="936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057E</w:t>
            </w:r>
          </w:p>
        </w:tc>
        <w:tc>
          <w:tcPr>
            <w:tcW w:w="792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057E</w:t>
            </w:r>
          </w:p>
        </w:tc>
        <w:tc>
          <w:tcPr>
            <w:tcW w:w="454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1A0FD2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286" w:type="dxa"/>
          </w:tcPr>
          <w:p w:rsidR="001A0FD2" w:rsidRPr="00FD37E2" w:rsidRDefault="00FD37E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0592</w:t>
            </w:r>
          </w:p>
        </w:tc>
      </w:tr>
      <w:tr w:rsidR="001A0FD2" w:rsidRPr="00222BC5" w:rsidTr="00A40C95">
        <w:tc>
          <w:tcPr>
            <w:tcW w:w="1276" w:type="dxa"/>
          </w:tcPr>
          <w:p w:rsidR="001A0FD2" w:rsidRPr="00F328F8" w:rsidRDefault="00BB53DA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584</w:t>
            </w:r>
          </w:p>
        </w:tc>
        <w:tc>
          <w:tcPr>
            <w:tcW w:w="125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F700</w:t>
            </w:r>
          </w:p>
        </w:tc>
        <w:tc>
          <w:tcPr>
            <w:tcW w:w="648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585</w:t>
            </w:r>
          </w:p>
        </w:tc>
        <w:tc>
          <w:tcPr>
            <w:tcW w:w="648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584</w:t>
            </w:r>
          </w:p>
        </w:tc>
        <w:tc>
          <w:tcPr>
            <w:tcW w:w="79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936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F700</w:t>
            </w:r>
          </w:p>
        </w:tc>
        <w:tc>
          <w:tcPr>
            <w:tcW w:w="79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02BF</w:t>
            </w:r>
          </w:p>
        </w:tc>
        <w:tc>
          <w:tcPr>
            <w:tcW w:w="454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1A0FD2" w:rsidRPr="00222BC5" w:rsidTr="00A40C95">
        <w:tc>
          <w:tcPr>
            <w:tcW w:w="1276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585</w:t>
            </w:r>
          </w:p>
        </w:tc>
        <w:tc>
          <w:tcPr>
            <w:tcW w:w="125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8587</w:t>
            </w:r>
          </w:p>
        </w:tc>
        <w:tc>
          <w:tcPr>
            <w:tcW w:w="648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648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585</w:t>
            </w:r>
          </w:p>
        </w:tc>
        <w:tc>
          <w:tcPr>
            <w:tcW w:w="79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936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8587</w:t>
            </w:r>
          </w:p>
        </w:tc>
        <w:tc>
          <w:tcPr>
            <w:tcW w:w="79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02BF</w:t>
            </w:r>
          </w:p>
        </w:tc>
        <w:tc>
          <w:tcPr>
            <w:tcW w:w="454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1A0FD2" w:rsidRPr="00222BC5" w:rsidTr="00A40C95">
        <w:tc>
          <w:tcPr>
            <w:tcW w:w="1276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586</w:t>
            </w:r>
          </w:p>
        </w:tc>
        <w:tc>
          <w:tcPr>
            <w:tcW w:w="125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C58A</w:t>
            </w:r>
          </w:p>
        </w:tc>
        <w:tc>
          <w:tcPr>
            <w:tcW w:w="648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</w:t>
            </w: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648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586</w:t>
            </w:r>
          </w:p>
        </w:tc>
        <w:tc>
          <w:tcPr>
            <w:tcW w:w="79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936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C58A</w:t>
            </w:r>
          </w:p>
        </w:tc>
        <w:tc>
          <w:tcPr>
            <w:tcW w:w="792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02BF</w:t>
            </w:r>
          </w:p>
        </w:tc>
        <w:tc>
          <w:tcPr>
            <w:tcW w:w="454" w:type="dxa"/>
          </w:tcPr>
          <w:p w:rsidR="001A0FD2" w:rsidRPr="00F328F8" w:rsidRDefault="005550F8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1A0FD2" w:rsidRPr="00F328F8" w:rsidRDefault="001A0FD2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  <w:tr w:rsidR="001A0FD2" w:rsidRPr="00222BC5" w:rsidTr="00A40C95">
        <w:tc>
          <w:tcPr>
            <w:tcW w:w="1276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58A</w:t>
            </w:r>
          </w:p>
        </w:tc>
        <w:tc>
          <w:tcPr>
            <w:tcW w:w="1252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648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</w:rPr>
              <w:t>58C</w:t>
            </w:r>
          </w:p>
        </w:tc>
        <w:tc>
          <w:tcPr>
            <w:tcW w:w="648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792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000C</w:t>
            </w:r>
          </w:p>
        </w:tc>
        <w:tc>
          <w:tcPr>
            <w:tcW w:w="936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92" w:type="dxa"/>
          </w:tcPr>
          <w:p w:rsidR="001A0FD2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02BF</w:t>
            </w:r>
          </w:p>
        </w:tc>
        <w:tc>
          <w:tcPr>
            <w:tcW w:w="454" w:type="dxa"/>
          </w:tcPr>
          <w:p w:rsidR="001A0FD2" w:rsidRPr="00D45D84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D45D84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1A0FD2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D45D84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286" w:type="dxa"/>
          </w:tcPr>
          <w:p w:rsidR="001A0FD2" w:rsidRPr="00D45D84" w:rsidRDefault="00D45D84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0000</w:t>
            </w:r>
          </w:p>
        </w:tc>
      </w:tr>
      <w:tr w:rsidR="000441A3" w:rsidRPr="00222BC5" w:rsidTr="00A40C95">
        <w:tc>
          <w:tcPr>
            <w:tcW w:w="1276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="Calibr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Calibri"/>
                <w:sz w:val="24"/>
                <w:szCs w:val="24"/>
                <w:lang w:val="en-US"/>
              </w:rPr>
              <w:t>58C</w:t>
            </w:r>
          </w:p>
        </w:tc>
        <w:tc>
          <w:tcPr>
            <w:tcW w:w="1252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="Times New Roman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648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58D</w:t>
            </w:r>
          </w:p>
        </w:tc>
        <w:tc>
          <w:tcPr>
            <w:tcW w:w="648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58C</w:t>
            </w:r>
          </w:p>
        </w:tc>
        <w:tc>
          <w:tcPr>
            <w:tcW w:w="792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F000</w:t>
            </w:r>
          </w:p>
        </w:tc>
        <w:tc>
          <w:tcPr>
            <w:tcW w:w="936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F0000</w:t>
            </w:r>
          </w:p>
        </w:tc>
        <w:tc>
          <w:tcPr>
            <w:tcW w:w="792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  <w:lang w:val="en-US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02BF</w:t>
            </w:r>
          </w:p>
        </w:tc>
        <w:tc>
          <w:tcPr>
            <w:tcW w:w="454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  <w:r w:rsidRPr="00F328F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61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  <w:tc>
          <w:tcPr>
            <w:tcW w:w="1286" w:type="dxa"/>
          </w:tcPr>
          <w:p w:rsidR="000441A3" w:rsidRPr="00F328F8" w:rsidRDefault="000441A3" w:rsidP="009501C0">
            <w:pPr>
              <w:jc w:val="center"/>
              <w:rPr>
                <w:rFonts w:ascii="Source Code Pro" w:hAnsi="Source Code Pro" w:cstheme="minorHAnsi"/>
                <w:sz w:val="24"/>
                <w:szCs w:val="24"/>
              </w:rPr>
            </w:pPr>
          </w:p>
        </w:tc>
      </w:tr>
    </w:tbl>
    <w:p w:rsidR="00A540CC" w:rsidRDefault="00A540CC" w:rsidP="00A540CC">
      <w:pPr>
        <w:pStyle w:val="1"/>
        <w:jc w:val="center"/>
        <w:rPr>
          <w:lang w:val="en-US"/>
        </w:rPr>
      </w:pPr>
      <w:r>
        <w:t>Описание программы</w:t>
      </w:r>
      <w:r w:rsidRPr="00522F39">
        <w:rPr>
          <w:lang w:val="en-US"/>
        </w:rPr>
        <w:t>:</w:t>
      </w:r>
    </w:p>
    <w:p w:rsidR="006D36B1" w:rsidRPr="00FD18A8" w:rsidRDefault="006D36B1" w:rsidP="00FF193D">
      <w:pPr>
        <w:pStyle w:val="a4"/>
        <w:numPr>
          <w:ilvl w:val="0"/>
          <w:numId w:val="1"/>
        </w:numPr>
        <w:spacing w:after="40" w:line="276" w:lineRule="auto"/>
        <w:rPr>
          <w:rFonts w:ascii="Helvetica" w:eastAsiaTheme="majorEastAsia" w:hAnsi="Helvetica" w:cs="Helvetica"/>
          <w:color w:val="404040" w:themeColor="text1" w:themeTint="BF"/>
          <w:sz w:val="24"/>
          <w:szCs w:val="24"/>
          <w:lang w:val="ru-RU"/>
        </w:rPr>
      </w:pPr>
      <w:r w:rsidRPr="00FD18A8">
        <w:rPr>
          <w:rFonts w:ascii="Helvetica" w:hAnsi="Helvetica" w:cs="Helvetica"/>
          <w:sz w:val="24"/>
          <w:szCs w:val="24"/>
          <w:lang w:val="ru-RU"/>
        </w:rPr>
        <w:t xml:space="preserve">Назначение программы: вычисляет </w:t>
      </w:r>
      <w:r w:rsidR="00643FDD" w:rsidRPr="00FD18A8">
        <w:rPr>
          <w:rFonts w:ascii="Helvetica" w:hAnsi="Helvetica" w:cs="Helvetica"/>
          <w:sz w:val="24"/>
          <w:szCs w:val="24"/>
          <w:lang w:val="ru-RU"/>
        </w:rPr>
        <w:t>разность очередного нечётного элемента</w:t>
      </w:r>
      <w:r w:rsidRPr="00FD18A8">
        <w:rPr>
          <w:rFonts w:ascii="Helvetica" w:hAnsi="Helvetica" w:cs="Helvetica"/>
          <w:sz w:val="24"/>
          <w:szCs w:val="24"/>
          <w:lang w:val="ru-RU"/>
        </w:rPr>
        <w:t xml:space="preserve"> массива</w:t>
      </w:r>
      <w:r w:rsidR="00643FDD" w:rsidRPr="00FD18A8">
        <w:rPr>
          <w:rFonts w:ascii="Helvetica" w:hAnsi="Helvetica" w:cs="Helvetica"/>
          <w:sz w:val="24"/>
          <w:szCs w:val="24"/>
          <w:lang w:val="ru-RU"/>
        </w:rPr>
        <w:t xml:space="preserve"> и значения из ячейки </w:t>
      </w:r>
      <w:r w:rsidR="00643FDD" w:rsidRPr="00FD18A8">
        <w:rPr>
          <w:rFonts w:ascii="Source Code Pro" w:hAnsi="Source Code Pro" w:cs="Courier New"/>
          <w:sz w:val="24"/>
          <w:szCs w:val="24"/>
          <w:lang w:val="ru-RU"/>
        </w:rPr>
        <w:t>578</w:t>
      </w:r>
      <w:r w:rsidR="00643FDD" w:rsidRPr="00FD18A8">
        <w:rPr>
          <w:rFonts w:ascii="Helvetica" w:hAnsi="Helvetica" w:cs="Helvetica"/>
          <w:sz w:val="24"/>
          <w:szCs w:val="24"/>
          <w:lang w:val="ru-RU"/>
        </w:rPr>
        <w:t xml:space="preserve">. </w:t>
      </w:r>
      <w:r w:rsidRPr="00FD18A8">
        <w:rPr>
          <w:rFonts w:ascii="Helvetica" w:eastAsiaTheme="majorEastAsia" w:hAnsi="Helvetica" w:cs="Helvetica"/>
          <w:color w:val="404040" w:themeColor="text1" w:themeTint="BF"/>
          <w:sz w:val="24"/>
          <w:szCs w:val="24"/>
          <w:lang w:val="ru-RU"/>
        </w:rPr>
        <w:t>Реализуемые формулы:</w:t>
      </w:r>
    </w:p>
    <w:p w:rsidR="006D36B1" w:rsidRPr="00FD18A8" w:rsidRDefault="001F5F2E" w:rsidP="006D36B1">
      <w:pPr>
        <w:spacing w:after="40" w:line="276" w:lineRule="auto"/>
        <w:rPr>
          <w:rFonts w:ascii="Helvetica" w:eastAsiaTheme="majorEastAsia" w:hAnsi="Helvetica" w:cs="Helvetica"/>
          <w:color w:val="404040" w:themeColor="text1" w:themeTint="BF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ajorEastAsia" w:hAnsi="Cambria Math" w:cs="Helvetica"/>
                  <w:i/>
                  <w:color w:val="404040" w:themeColor="text1" w:themeTint="BF"/>
                  <w:sz w:val="20"/>
                  <w:szCs w:val="20"/>
                  <w:lang w:val="en-US" w:eastAsia="ja-JP"/>
                </w:rPr>
              </m:ctrlPr>
            </m:dPr>
            <m:e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0"/>
                  <w:szCs w:val="20"/>
                </w:rPr>
                <m:t>578</m:t>
              </m:r>
            </m:e>
          </m:d>
          <m:r>
            <w:rPr>
              <w:rFonts w:ascii="Cambria Math" w:eastAsiaTheme="majorEastAsia" w:hAnsi="Cambria Math" w:cs="Helvetica"/>
              <w:color w:val="404040" w:themeColor="text1" w:themeTint="BF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Helvetica"/>
                  <w:i/>
                  <w:color w:val="404040" w:themeColor="text1" w:themeTint="BF"/>
                  <w:sz w:val="20"/>
                  <w:szCs w:val="20"/>
                  <w:lang w:val="en-US" w:eastAsia="ja-JP"/>
                </w:rPr>
              </m:ctrlPr>
            </m:naryPr>
            <m:sub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Helvetica"/>
                      <w:i/>
                      <w:color w:val="404040" w:themeColor="text1" w:themeTint="BF"/>
                      <w:sz w:val="20"/>
                      <w:szCs w:val="20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eastAsiaTheme="majorEastAsia" w:hAnsi="Cambria Math" w:cs="Helvetica"/>
                      <w:color w:val="404040" w:themeColor="text1" w:themeTint="BF"/>
                      <w:sz w:val="20"/>
                      <w:szCs w:val="20"/>
                      <w:lang w:eastAsia="ja-JP"/>
                    </w:rPr>
                    <m:t>-1</m:t>
                  </m:r>
                </m:e>
              </m:d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0"/>
                  <w:szCs w:val="20"/>
                  <w:lang w:eastAsia="ja-JP"/>
                </w:rPr>
                <m:t>*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ajorEastAsia" w:hAnsi="Cambria Math" w:cs="Helvetica"/>
                      <w:i/>
                      <w:color w:val="404040" w:themeColor="text1" w:themeTint="BF"/>
                      <w:sz w:val="20"/>
                      <w:szCs w:val="20"/>
                      <w:lang w:val="en-US"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="Helvetica"/>
                          <w:i/>
                          <w:color w:val="404040" w:themeColor="text1" w:themeTint="BF"/>
                          <w:sz w:val="20"/>
                          <w:szCs w:val="20"/>
                          <w:lang w:val="en-US"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Helvetica"/>
                              <w:i/>
                              <w:color w:val="404040" w:themeColor="text1" w:themeTint="BF"/>
                              <w:sz w:val="20"/>
                              <w:szCs w:val="20"/>
                              <w:lang w:val="en-US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Helvetica"/>
                              <w:color w:val="404040" w:themeColor="text1" w:themeTint="BF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Helvetica"/>
                              <w:color w:val="404040" w:themeColor="text1" w:themeTint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Helvetica"/>
                          <w:color w:val="404040" w:themeColor="text1" w:themeTint="BF"/>
                          <w:sz w:val="20"/>
                          <w:szCs w:val="20"/>
                        </w:rPr>
                        <m:t xml:space="preserve">, если 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Helvetica"/>
                              <w:i/>
                              <w:color w:val="404040" w:themeColor="text1" w:themeTint="BF"/>
                              <w:sz w:val="20"/>
                              <w:szCs w:val="20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Helvetica"/>
                              <w:color w:val="404040" w:themeColor="text1" w:themeTint="BF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Helvetica"/>
                              <w:color w:val="404040" w:themeColor="text1" w:themeTint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Helvetica"/>
                          <w:color w:val="404040" w:themeColor="text1" w:themeTint="BF"/>
                          <w:sz w:val="20"/>
                          <w:szCs w:val="20"/>
                        </w:rPr>
                        <m:t xml:space="preserve"> mod 2=1</m:t>
                      </m:r>
                    </m:e>
                    <m:e>
                      <m:r>
                        <w:rPr>
                          <w:rFonts w:ascii="Cambria Math" w:eastAsiaTheme="majorEastAsia" w:hAnsi="Cambria Math" w:cs="Helvetica"/>
                          <w:color w:val="404040" w:themeColor="text1" w:themeTint="BF"/>
                          <w:sz w:val="20"/>
                          <w:szCs w:val="20"/>
                        </w:rPr>
                        <m:t xml:space="preserve">0, если 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Helvetica"/>
                              <w:i/>
                              <w:color w:val="404040" w:themeColor="text1" w:themeTint="BF"/>
                              <w:sz w:val="20"/>
                              <w:szCs w:val="20"/>
                              <w:lang w:val="en-US"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Helvetica"/>
                              <w:color w:val="404040" w:themeColor="text1" w:themeTint="BF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Helvetica"/>
                              <w:color w:val="404040" w:themeColor="text1" w:themeTint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Helvetica"/>
                          <w:color w:val="404040" w:themeColor="text1" w:themeTint="BF"/>
                          <w:sz w:val="20"/>
                          <w:szCs w:val="20"/>
                        </w:rPr>
                        <m:t xml:space="preserve"> mod 2=0</m:t>
                      </m:r>
                    </m:e>
                  </m:eqArr>
                </m:e>
              </m:d>
              <m:r>
                <w:rPr>
                  <w:rFonts w:ascii="Cambria Math" w:eastAsiaTheme="majorEastAsia" w:hAnsi="Cambria Math" w:cs="Helvetica"/>
                  <w:color w:val="404040" w:themeColor="text1" w:themeTint="BF"/>
                  <w:sz w:val="20"/>
                  <w:szCs w:val="20"/>
                </w:rPr>
                <m:t>, где N-кол-во элементов массива;</m:t>
              </m:r>
            </m:e>
          </m:nary>
        </m:oMath>
      </m:oMathPara>
    </w:p>
    <w:p w:rsidR="008B5EED" w:rsidRPr="008B5EED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</w:pPr>
      <w:r w:rsidRPr="005B3739"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  <w:t xml:space="preserve">Область допустимых значений исходных данных и результата: </w:t>
      </w:r>
      <w:r w:rsidRPr="005B3739">
        <w:rPr>
          <w:rFonts w:ascii="Helvetica" w:hAnsi="Helvetica" w:cs="Helvetica"/>
          <w:sz w:val="24"/>
          <w:szCs w:val="24"/>
          <w:lang w:val="ru-RU"/>
        </w:rPr>
        <w:t xml:space="preserve"> </w:t>
      </w:r>
    </w:p>
    <w:p w:rsidR="006D36B1" w:rsidRPr="0076633D" w:rsidRDefault="00D45989" w:rsidP="008B5EED">
      <w:pPr>
        <w:pStyle w:val="a4"/>
        <w:spacing w:after="40" w:line="276" w:lineRule="auto"/>
        <w:ind w:left="360"/>
        <w:rPr>
          <w:rFonts w:ascii="Helvetica" w:eastAsiaTheme="majorEastAsia" w:hAnsi="Helvetica" w:cs="Helvetica"/>
          <w:color w:val="000000" w:themeColor="text1"/>
          <w:sz w:val="24"/>
          <w:szCs w:val="24"/>
          <w:lang w:val="ru-RU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  <w:lang w:val="ru-RU"/>
        </w:rPr>
        <w:t xml:space="preserve">массив может размещаться в ячейках </w:t>
      </w:r>
      <w:r w:rsidR="00973301" w:rsidRPr="0049133D">
        <w:rPr>
          <w:rFonts w:ascii="Source Code Pro" w:hAnsi="Source Code Pro" w:cs="Helvetica"/>
          <w:sz w:val="24"/>
          <w:szCs w:val="24"/>
          <w:lang w:val="ru-RU"/>
        </w:rPr>
        <w:t>[000; 000B]</w:t>
      </w:r>
      <w:r w:rsidR="0049133D" w:rsidRPr="0049133D">
        <w:rPr>
          <w:rFonts w:ascii="Source Code Pro" w:hAnsi="Source Code Pro" w:cs="Helvetica"/>
          <w:sz w:val="24"/>
          <w:szCs w:val="24"/>
          <w:lang w:val="ru-RU"/>
        </w:rPr>
        <w:t xml:space="preserve"> –&gt; [1;12]</w:t>
      </w:r>
      <w:r w:rsidR="0049133D" w:rsidRPr="0049133D">
        <w:rPr>
          <w:rFonts w:ascii="Helvetica" w:hAnsi="Helvetica" w:cs="Helvetica"/>
          <w:sz w:val="24"/>
          <w:szCs w:val="24"/>
          <w:lang w:val="ru-RU"/>
        </w:rPr>
        <w:t xml:space="preserve"> </w:t>
      </w:r>
      <w:proofErr w:type="gramStart"/>
      <w:r w:rsidR="0049133D" w:rsidRPr="0049133D">
        <w:rPr>
          <w:rFonts w:ascii="Helvetica" w:hAnsi="Helvetica" w:cs="Helvetica"/>
          <w:sz w:val="24"/>
          <w:szCs w:val="24"/>
          <w:lang w:val="ru-RU"/>
        </w:rPr>
        <w:t xml:space="preserve">элементов </w:t>
      </w:r>
      <w:r w:rsidRPr="0049133D">
        <w:rPr>
          <w:rFonts w:ascii="Helvetica" w:hAnsi="Helvetica" w:cs="Helvetica"/>
          <w:sz w:val="24"/>
          <w:szCs w:val="24"/>
          <w:lang w:val="ru-RU"/>
        </w:rPr>
        <w:t>,</w:t>
      </w:r>
      <w:proofErr w:type="gramEnd"/>
      <w:r w:rsidRPr="0049133D">
        <w:rPr>
          <w:rFonts w:ascii="Helvetica" w:hAnsi="Helvetica" w:cs="Helvetica"/>
          <w:sz w:val="24"/>
          <w:szCs w:val="24"/>
          <w:lang w:val="ru-RU"/>
        </w:rPr>
        <w:t xml:space="preserve"> </w:t>
      </w:r>
      <w:r w:rsidR="00973301" w:rsidRPr="0049133D">
        <w:rPr>
          <w:rFonts w:ascii="Source Code Pro" w:hAnsi="Source Code Pro" w:cs="Helvetica"/>
          <w:sz w:val="24"/>
          <w:szCs w:val="24"/>
          <w:lang w:val="ru-RU"/>
        </w:rPr>
        <w:t xml:space="preserve">[00E; </w:t>
      </w:r>
      <w:r w:rsidR="0076633D" w:rsidRPr="0049133D">
        <w:rPr>
          <w:rFonts w:ascii="Source Code Pro" w:hAnsi="Source Code Pro" w:cs="Helvetica"/>
          <w:sz w:val="24"/>
          <w:szCs w:val="24"/>
          <w:lang w:val="ru-RU"/>
        </w:rPr>
        <w:t>575</w:t>
      </w:r>
      <w:r w:rsidR="00973301" w:rsidRPr="0049133D">
        <w:rPr>
          <w:rFonts w:ascii="Source Code Pro" w:hAnsi="Source Code Pro" w:cs="Helvetica"/>
          <w:sz w:val="24"/>
          <w:szCs w:val="24"/>
          <w:lang w:val="ru-RU"/>
        </w:rPr>
        <w:t>]</w:t>
      </w:r>
      <w:r w:rsidR="0049133D" w:rsidRPr="0049133D">
        <w:rPr>
          <w:rFonts w:ascii="Source Code Pro" w:hAnsi="Source Code Pro" w:cs="Helvetica"/>
          <w:sz w:val="24"/>
          <w:szCs w:val="24"/>
          <w:lang w:val="ru-RU"/>
        </w:rPr>
        <w:t>–&gt;</w:t>
      </w:r>
      <w:r w:rsidR="0049133D">
        <w:rPr>
          <w:rFonts w:ascii="Source Code Pro" w:hAnsi="Source Code Pro" w:cs="Helvetica"/>
          <w:sz w:val="24"/>
          <w:szCs w:val="24"/>
          <w:lang w:val="ru-RU"/>
        </w:rPr>
        <w:t xml:space="preserve"> </w:t>
      </w:r>
      <w:r w:rsidR="0049133D" w:rsidRPr="0049133D">
        <w:rPr>
          <w:rFonts w:ascii="Source Code Pro" w:hAnsi="Source Code Pro" w:cs="Helvetica"/>
          <w:sz w:val="24"/>
          <w:szCs w:val="24"/>
          <w:lang w:val="ru-RU"/>
        </w:rPr>
        <w:t>[1; 1384]</w:t>
      </w:r>
      <w:r w:rsidR="0049133D" w:rsidRPr="0049133D">
        <w:rPr>
          <w:rFonts w:ascii="Helvetica" w:hAnsi="Helvetica" w:cs="Helvetica"/>
          <w:sz w:val="24"/>
          <w:szCs w:val="24"/>
          <w:lang w:val="ru-RU"/>
        </w:rPr>
        <w:t xml:space="preserve"> элемента </w:t>
      </w:r>
      <w:r w:rsidR="0076633D" w:rsidRPr="0049133D">
        <w:rPr>
          <w:rFonts w:ascii="Source Code Pro" w:hAnsi="Source Code Pro" w:cs="Helvetica"/>
          <w:sz w:val="24"/>
          <w:szCs w:val="24"/>
          <w:lang w:val="ru-RU"/>
        </w:rPr>
        <w:t xml:space="preserve">, </w:t>
      </w:r>
      <w:r w:rsidR="00973301" w:rsidRPr="0049133D">
        <w:rPr>
          <w:rFonts w:ascii="Source Code Pro" w:hAnsi="Source Code Pro" w:cs="Helvetica"/>
          <w:sz w:val="24"/>
          <w:szCs w:val="24"/>
          <w:lang w:val="ru-RU"/>
        </w:rPr>
        <w:t>[</w:t>
      </w:r>
      <w:r w:rsidRPr="0049133D">
        <w:rPr>
          <w:rFonts w:ascii="Source Code Pro" w:hAnsi="Source Code Pro" w:cs="Helvetica"/>
          <w:sz w:val="24"/>
          <w:szCs w:val="24"/>
          <w:lang w:val="ru-RU"/>
        </w:rPr>
        <w:t>58</w:t>
      </w:r>
      <w:r w:rsidRPr="0049133D">
        <w:rPr>
          <w:rFonts w:ascii="Source Code Pro" w:hAnsi="Source Code Pro" w:cs="Helvetica"/>
          <w:sz w:val="24"/>
          <w:szCs w:val="24"/>
        </w:rPr>
        <w:t>D</w:t>
      </w:r>
      <w:r w:rsidR="00973301" w:rsidRPr="0049133D">
        <w:rPr>
          <w:rFonts w:ascii="Source Code Pro" w:hAnsi="Source Code Pro" w:cs="Helvetica"/>
          <w:sz w:val="24"/>
          <w:szCs w:val="24"/>
          <w:lang w:val="ru-RU"/>
        </w:rPr>
        <w:t>;</w:t>
      </w:r>
      <w:r w:rsidRPr="0049133D">
        <w:rPr>
          <w:rFonts w:ascii="Source Code Pro" w:hAnsi="Source Code Pro" w:cs="Helvetica"/>
          <w:sz w:val="24"/>
          <w:szCs w:val="24"/>
          <w:lang w:val="ru-RU"/>
        </w:rPr>
        <w:t xml:space="preserve"> 7</w:t>
      </w:r>
      <w:r w:rsidRPr="0049133D">
        <w:rPr>
          <w:rFonts w:ascii="Source Code Pro" w:hAnsi="Source Code Pro" w:cs="Helvetica"/>
          <w:sz w:val="24"/>
          <w:szCs w:val="24"/>
        </w:rPr>
        <w:t>FF</w:t>
      </w:r>
      <w:r w:rsidR="00973301" w:rsidRPr="0049133D">
        <w:rPr>
          <w:rFonts w:ascii="Source Code Pro" w:hAnsi="Source Code Pro" w:cs="Helvetica"/>
          <w:sz w:val="24"/>
          <w:szCs w:val="24"/>
          <w:lang w:val="ru-RU"/>
        </w:rPr>
        <w:t>]</w:t>
      </w:r>
      <w:r w:rsidR="0049133D" w:rsidRPr="0049133D">
        <w:rPr>
          <w:rFonts w:ascii="Source Code Pro" w:hAnsi="Source Code Pro" w:cs="Helvetica"/>
          <w:sz w:val="24"/>
          <w:szCs w:val="24"/>
          <w:lang w:val="ru-RU"/>
        </w:rPr>
        <w:t xml:space="preserve"> -&gt; [1; 627]</w:t>
      </w:r>
      <w:r w:rsidR="0049133D" w:rsidRPr="0049133D">
        <w:rPr>
          <w:rFonts w:ascii="Helvetica" w:hAnsi="Helvetica" w:cs="Helvetica"/>
          <w:sz w:val="24"/>
          <w:szCs w:val="24"/>
          <w:lang w:val="ru-RU"/>
        </w:rPr>
        <w:t xml:space="preserve"> элементов</w:t>
      </w:r>
      <w:r w:rsidR="0076633D" w:rsidRPr="0049133D">
        <w:rPr>
          <w:rFonts w:ascii="Helvetica" w:hAnsi="Helvetica" w:cs="Helvetica"/>
          <w:sz w:val="24"/>
          <w:szCs w:val="24"/>
          <w:lang w:val="ru-RU"/>
        </w:rPr>
        <w:t>.</w:t>
      </w:r>
      <w:r>
        <w:rPr>
          <w:rFonts w:ascii="Helvetica" w:hAnsi="Helvetica" w:cs="Helvetica"/>
          <w:sz w:val="24"/>
          <w:szCs w:val="24"/>
          <w:lang w:val="ru-RU"/>
        </w:rPr>
        <w:t xml:space="preserve"> </w:t>
      </w:r>
    </w:p>
    <w:p w:rsidR="006D36B1" w:rsidRPr="003E1CDD" w:rsidRDefault="00E000ED" w:rsidP="006D36B1">
      <w:pPr>
        <w:spacing w:after="40" w:line="276" w:lineRule="auto"/>
        <w:ind w:firstLine="360"/>
        <w:rPr>
          <w:rFonts w:ascii="Source Code Pro" w:hAnsi="Source Code Pro" w:cs="Helvetica"/>
          <w:sz w:val="24"/>
          <w:szCs w:val="24"/>
        </w:rPr>
      </w:pPr>
      <w:r w:rsidRPr="0049133D">
        <w:rPr>
          <w:rFonts w:ascii="Helvetica" w:hAnsi="Helvetica" w:cs="Helvetica"/>
          <w:sz w:val="24"/>
          <w:szCs w:val="24"/>
        </w:rPr>
        <w:t>ОДЗ результата</w:t>
      </w:r>
      <w:r>
        <w:rPr>
          <w:rFonts w:ascii="Calibri" w:hAnsi="Calibri" w:cs="Calibri"/>
          <w:sz w:val="24"/>
          <w:szCs w:val="24"/>
        </w:rPr>
        <w:t xml:space="preserve"> </w:t>
      </w:r>
      <w:r w:rsidR="0068030C" w:rsidRPr="003E1CDD">
        <w:rPr>
          <w:rFonts w:ascii="Source Code Pro" w:hAnsi="Source Code Pro" w:cs="Helvetica"/>
          <w:sz w:val="24"/>
          <w:szCs w:val="24"/>
        </w:rPr>
        <w:t>578</w:t>
      </w:r>
      <w:r w:rsidR="006D36B1" w:rsidRPr="003E1CDD">
        <w:rPr>
          <w:rFonts w:ascii="Source Code Pro" w:hAnsi="Source Code Pro" w:cs="Helvetica"/>
          <w:sz w:val="24"/>
          <w:szCs w:val="24"/>
        </w:rPr>
        <w:t>: [-</w:t>
      </w:r>
      <w:r w:rsidR="0068030C" w:rsidRPr="003E1CDD">
        <w:rPr>
          <w:rFonts w:ascii="Source Code Pro" w:hAnsi="Source Code Pro" w:cs="Helvetica"/>
          <w:sz w:val="24"/>
          <w:szCs w:val="24"/>
        </w:rPr>
        <w:t>32768</w:t>
      </w:r>
      <w:r w:rsidR="0068030C" w:rsidRPr="005B3739">
        <w:rPr>
          <w:rFonts w:ascii="Source Code Pro" w:hAnsi="Source Code Pro" w:cs="Helvetica"/>
          <w:sz w:val="24"/>
          <w:szCs w:val="24"/>
        </w:rPr>
        <w:t xml:space="preserve">; </w:t>
      </w:r>
      <w:r w:rsidR="0068030C" w:rsidRPr="003E1CDD">
        <w:rPr>
          <w:rFonts w:ascii="Source Code Pro" w:hAnsi="Source Code Pro" w:cs="Helvetica"/>
          <w:sz w:val="24"/>
          <w:szCs w:val="24"/>
        </w:rPr>
        <w:t>32767</w:t>
      </w:r>
      <w:r w:rsidR="006D36B1" w:rsidRPr="003E1CDD">
        <w:rPr>
          <w:rFonts w:ascii="Source Code Pro" w:hAnsi="Source Code Pro" w:cs="Helvetica"/>
          <w:sz w:val="24"/>
          <w:szCs w:val="24"/>
        </w:rPr>
        <w:t>];</w:t>
      </w:r>
    </w:p>
    <w:p w:rsidR="006D36B1" w:rsidRPr="005B3739" w:rsidRDefault="00E000ED" w:rsidP="002F6D73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lang w:val="ru-RU"/>
        </w:rPr>
      </w:pPr>
      <w:r>
        <w:rPr>
          <w:rFonts w:ascii="Helvetica" w:hAnsi="Helvetica" w:cs="Helvetica"/>
          <w:sz w:val="24"/>
          <w:szCs w:val="24"/>
          <w:lang w:val="ru-RU"/>
        </w:rPr>
        <w:t>ОДЗ элементов</w:t>
      </w:r>
      <w:r w:rsidR="006D36B1" w:rsidRPr="003E1CDD">
        <w:rPr>
          <w:rFonts w:ascii="Helvetica" w:hAnsi="Helvetica" w:cs="Helvetica"/>
          <w:sz w:val="24"/>
          <w:szCs w:val="24"/>
          <w:lang w:val="ru-RU"/>
        </w:rPr>
        <w:t xml:space="preserve"> массива: </w:t>
      </w:r>
      <w:r w:rsidR="006D36B1" w:rsidRPr="003E1CDD">
        <w:rPr>
          <w:rFonts w:ascii="Source Code Pro" w:hAnsi="Source Code Pro" w:cs="Helvetica"/>
          <w:sz w:val="24"/>
          <w:szCs w:val="24"/>
          <w:lang w:val="ru-RU"/>
        </w:rPr>
        <w:t>[-2</w:t>
      </w:r>
      <w:r w:rsidR="006D36B1" w:rsidRPr="003E1CDD">
        <w:rPr>
          <w:rFonts w:ascii="Source Code Pro" w:hAnsi="Source Code Pro" w:cs="Helvetica"/>
          <w:sz w:val="24"/>
          <w:szCs w:val="24"/>
          <w:vertAlign w:val="superscript"/>
          <w:lang w:val="ru-RU"/>
        </w:rPr>
        <w:t>15</w:t>
      </w:r>
      <w:r w:rsidR="006D36B1" w:rsidRPr="003E1CDD">
        <w:rPr>
          <w:rFonts w:ascii="Source Code Pro" w:hAnsi="Source Code Pro" w:cs="Helvetica"/>
          <w:sz w:val="24"/>
          <w:szCs w:val="24"/>
          <w:lang w:val="ru-RU"/>
        </w:rPr>
        <w:t>/</w:t>
      </w:r>
      <w:r w:rsidR="006D36B1" w:rsidRPr="003E1CDD">
        <w:rPr>
          <w:rFonts w:ascii="Source Code Pro" w:hAnsi="Source Code Pro" w:cs="Helvetica"/>
          <w:sz w:val="24"/>
          <w:szCs w:val="24"/>
        </w:rPr>
        <w:t>N</w:t>
      </w:r>
      <w:r w:rsidR="005B3739">
        <w:rPr>
          <w:rFonts w:ascii="Source Code Pro" w:hAnsi="Source Code Pro" w:cs="Helvetica"/>
          <w:sz w:val="24"/>
          <w:szCs w:val="24"/>
          <w:lang w:val="ru-RU"/>
        </w:rPr>
        <w:t xml:space="preserve">; </w:t>
      </w:r>
      <w:r w:rsidR="006D36B1" w:rsidRPr="003E1CDD">
        <w:rPr>
          <w:rFonts w:ascii="Source Code Pro" w:hAnsi="Source Code Pro" w:cs="Helvetica"/>
          <w:sz w:val="24"/>
          <w:szCs w:val="24"/>
          <w:lang w:val="ru-RU"/>
        </w:rPr>
        <w:t>(2</w:t>
      </w:r>
      <w:r w:rsidR="006D36B1" w:rsidRPr="003E1CDD">
        <w:rPr>
          <w:rFonts w:ascii="Source Code Pro" w:hAnsi="Source Code Pro" w:cs="Helvetica"/>
          <w:sz w:val="24"/>
          <w:szCs w:val="24"/>
          <w:vertAlign w:val="superscript"/>
          <w:lang w:val="ru-RU"/>
        </w:rPr>
        <w:t>15</w:t>
      </w:r>
      <w:r w:rsidR="005B3739">
        <w:rPr>
          <w:rFonts w:ascii="Source Code Pro" w:hAnsi="Source Code Pro" w:cs="Helvetica"/>
          <w:sz w:val="24"/>
          <w:szCs w:val="24"/>
          <w:lang w:val="ru-RU"/>
        </w:rPr>
        <w:t>/</w:t>
      </w:r>
      <w:proofErr w:type="gramStart"/>
      <w:r w:rsidR="006D36B1" w:rsidRPr="003E1CDD">
        <w:rPr>
          <w:rFonts w:ascii="Source Code Pro" w:hAnsi="Source Code Pro" w:cs="Helvetica"/>
          <w:sz w:val="24"/>
          <w:szCs w:val="24"/>
        </w:rPr>
        <w:t>N</w:t>
      </w:r>
      <w:r w:rsidR="005B3739">
        <w:rPr>
          <w:rFonts w:ascii="Source Code Pro" w:hAnsi="Source Code Pro" w:cs="Helvetica"/>
          <w:sz w:val="24"/>
          <w:szCs w:val="24"/>
          <w:lang w:val="ru-RU"/>
        </w:rPr>
        <w:t>)-</w:t>
      </w:r>
      <w:proofErr w:type="gramEnd"/>
      <w:r w:rsidR="002F6D73" w:rsidRPr="003E1CDD">
        <w:rPr>
          <w:rFonts w:ascii="Source Code Pro" w:hAnsi="Source Code Pro" w:cs="Helvetica"/>
          <w:sz w:val="24"/>
          <w:szCs w:val="24"/>
          <w:lang w:val="ru-RU"/>
        </w:rPr>
        <w:t>1] = [</w:t>
      </w:r>
      <w:r w:rsidR="002F6D73" w:rsidRPr="005B3739">
        <w:rPr>
          <w:rFonts w:ascii="Source Code Pro" w:hAnsi="Source Code Pro" w:cs="Helvetica"/>
          <w:sz w:val="24"/>
          <w:szCs w:val="24"/>
          <w:lang w:val="ru-RU"/>
        </w:rPr>
        <w:t>-6553; 6552]</w:t>
      </w:r>
    </w:p>
    <w:p w:rsidR="002F6D73" w:rsidRPr="005B3739" w:rsidRDefault="002F6D73" w:rsidP="002F6D73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highlight w:val="red"/>
          <w:lang w:val="ru-RU"/>
        </w:rPr>
      </w:pPr>
    </w:p>
    <w:p w:rsidR="006D36B1" w:rsidRPr="00FD18A8" w:rsidRDefault="006D36B1" w:rsidP="006D36B1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lang w:val="ru-RU"/>
        </w:rPr>
      </w:pPr>
      <w:r w:rsidRPr="00FD18A8">
        <w:rPr>
          <w:rFonts w:ascii="Helvetica" w:hAnsi="Helvetica" w:cs="Helvetica"/>
          <w:sz w:val="24"/>
          <w:szCs w:val="24"/>
          <w:lang w:val="ru-RU"/>
        </w:rPr>
        <w:t xml:space="preserve">Область представления: </w:t>
      </w:r>
    </w:p>
    <w:p w:rsidR="006D36B1" w:rsidRPr="00FD18A8" w:rsidRDefault="006D36B1" w:rsidP="006D36B1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lang w:val="ru-RU"/>
        </w:rPr>
      </w:pPr>
      <w:r w:rsidRPr="00FD18A8">
        <w:rPr>
          <w:rFonts w:ascii="Helvetica" w:hAnsi="Helvetica" w:cs="Helvetica"/>
          <w:sz w:val="24"/>
          <w:szCs w:val="24"/>
          <w:lang w:val="ru-RU"/>
        </w:rPr>
        <w:t xml:space="preserve">Содержимое ячеек </w:t>
      </w:r>
      <w:r w:rsidR="008C710C" w:rsidRPr="00FD18A8">
        <w:rPr>
          <w:rFonts w:ascii="Source Code Pro" w:hAnsi="Source Code Pro" w:cs="Helvetica"/>
          <w:sz w:val="24"/>
          <w:szCs w:val="24"/>
          <w:lang w:val="ru-RU"/>
        </w:rPr>
        <w:t>576, 577</w:t>
      </w:r>
      <w:r w:rsidRPr="00FD18A8">
        <w:rPr>
          <w:rFonts w:ascii="Helvetica" w:hAnsi="Helvetica" w:cs="Helvetica"/>
          <w:sz w:val="24"/>
          <w:szCs w:val="24"/>
          <w:lang w:val="ru-RU"/>
        </w:rPr>
        <w:t xml:space="preserve"> представлено в прямом коде;</w:t>
      </w:r>
    </w:p>
    <w:p w:rsidR="006D36B1" w:rsidRPr="00FD18A8" w:rsidRDefault="006D36B1" w:rsidP="006D36B1">
      <w:pPr>
        <w:pStyle w:val="a4"/>
        <w:spacing w:after="40" w:line="276" w:lineRule="auto"/>
        <w:ind w:left="360"/>
        <w:rPr>
          <w:rFonts w:ascii="Helvetica" w:hAnsi="Helvetica" w:cs="Helvetica"/>
          <w:sz w:val="24"/>
          <w:szCs w:val="24"/>
          <w:lang w:val="ru-RU"/>
        </w:rPr>
      </w:pPr>
      <w:r w:rsidRPr="00FD18A8">
        <w:rPr>
          <w:rFonts w:ascii="Helvetica" w:hAnsi="Helvetica" w:cs="Helvetica"/>
          <w:sz w:val="24"/>
          <w:szCs w:val="24"/>
          <w:lang w:val="ru-RU"/>
        </w:rPr>
        <w:t>Содержимое</w:t>
      </w:r>
      <w:r w:rsidR="00B66657" w:rsidRPr="00FD18A8">
        <w:rPr>
          <w:rFonts w:ascii="Helvetica" w:hAnsi="Helvetica" w:cs="Helvetica"/>
          <w:sz w:val="24"/>
          <w:szCs w:val="24"/>
          <w:lang w:val="ru-RU"/>
        </w:rPr>
        <w:t xml:space="preserve"> ячеек </w:t>
      </w:r>
      <w:r w:rsidR="00B66657" w:rsidRPr="00FD18A8">
        <w:rPr>
          <w:rFonts w:ascii="Source Code Pro" w:hAnsi="Source Code Pro" w:cs="Helvetica"/>
          <w:sz w:val="24"/>
          <w:szCs w:val="24"/>
          <w:lang w:val="ru-RU"/>
        </w:rPr>
        <w:t>578</w:t>
      </w:r>
      <w:r w:rsidR="00B66657" w:rsidRPr="00FD18A8">
        <w:rPr>
          <w:rFonts w:ascii="Helvetica" w:hAnsi="Helvetica" w:cs="Helvetica"/>
          <w:sz w:val="24"/>
          <w:szCs w:val="24"/>
          <w:lang w:val="ru-RU"/>
        </w:rPr>
        <w:t xml:space="preserve">, </w:t>
      </w:r>
      <w:r w:rsidR="00B66657" w:rsidRPr="00FD18A8">
        <w:rPr>
          <w:rFonts w:ascii="Source Code Pro" w:hAnsi="Source Code Pro" w:cs="Helvetica"/>
          <w:sz w:val="24"/>
          <w:szCs w:val="24"/>
          <w:lang w:val="ru-RU"/>
        </w:rPr>
        <w:t>58</w:t>
      </w:r>
      <w:r w:rsidR="00B66657" w:rsidRPr="00FD18A8">
        <w:rPr>
          <w:rFonts w:ascii="Source Code Pro" w:hAnsi="Source Code Pro" w:cs="Helvetica"/>
          <w:sz w:val="24"/>
          <w:szCs w:val="24"/>
        </w:rPr>
        <w:t>D</w:t>
      </w:r>
      <w:r w:rsidRPr="00FD18A8">
        <w:rPr>
          <w:rFonts w:ascii="Source Code Pro" w:hAnsi="Source Code Pro" w:cs="Helvetica"/>
          <w:sz w:val="24"/>
          <w:szCs w:val="24"/>
          <w:lang w:val="ru-RU"/>
        </w:rPr>
        <w:t>…</w:t>
      </w:r>
      <w:r w:rsidR="00B66657" w:rsidRPr="00FD18A8">
        <w:rPr>
          <w:rFonts w:ascii="Source Code Pro" w:hAnsi="Source Code Pro" w:cs="Helvetica"/>
          <w:sz w:val="24"/>
          <w:szCs w:val="24"/>
          <w:lang w:val="ru-RU"/>
        </w:rPr>
        <w:t>591</w:t>
      </w:r>
      <w:r w:rsidRPr="00FD18A8">
        <w:rPr>
          <w:rFonts w:ascii="Helvetica" w:hAnsi="Helvetica" w:cs="Helvetica"/>
          <w:sz w:val="24"/>
          <w:szCs w:val="24"/>
          <w:lang w:val="ru-RU"/>
        </w:rPr>
        <w:t xml:space="preserve"> представлено в дополнительном коде;</w:t>
      </w:r>
    </w:p>
    <w:p w:rsidR="006D36B1" w:rsidRPr="00FD18A8" w:rsidRDefault="006D36B1" w:rsidP="006D36B1">
      <w:pPr>
        <w:spacing w:after="40" w:line="276" w:lineRule="auto"/>
        <w:ind w:firstLine="360"/>
        <w:rPr>
          <w:rFonts w:ascii="Helvetica" w:hAnsi="Helvetica" w:cs="Helvetica"/>
          <w:sz w:val="24"/>
          <w:szCs w:val="24"/>
        </w:rPr>
      </w:pPr>
    </w:p>
    <w:p w:rsidR="006D36B1" w:rsidRPr="00FD18A8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hAnsi="Helvetica" w:cs="Helvetica"/>
          <w:sz w:val="24"/>
          <w:szCs w:val="24"/>
          <w:lang w:val="ru-RU"/>
        </w:rPr>
      </w:pPr>
      <w:r w:rsidRPr="00FD18A8">
        <w:rPr>
          <w:rFonts w:ascii="Helvetica" w:hAnsi="Helvetica" w:cs="Helvetica"/>
          <w:sz w:val="24"/>
          <w:szCs w:val="24"/>
          <w:lang w:val="ru-RU"/>
        </w:rPr>
        <w:t>Расположение в памяти ЭВМ программы, исходных данных и результата:</w:t>
      </w:r>
    </w:p>
    <w:p w:rsidR="006D36B1" w:rsidRPr="00FD18A8" w:rsidRDefault="00AA21E0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D18A8">
        <w:rPr>
          <w:rFonts w:ascii="Source Code Pro" w:hAnsi="Source Code Pro" w:cs="Helvetica"/>
          <w:sz w:val="24"/>
          <w:szCs w:val="24"/>
        </w:rPr>
        <w:t>577</w:t>
      </w:r>
      <w:r w:rsidR="006D36B1" w:rsidRPr="00FD18A8">
        <w:rPr>
          <w:rFonts w:ascii="Helvetica" w:hAnsi="Helvetica" w:cs="Helvetica"/>
          <w:sz w:val="24"/>
          <w:szCs w:val="24"/>
        </w:rPr>
        <w:t xml:space="preserve"> - содержит число итераций цикла;</w:t>
      </w:r>
    </w:p>
    <w:p w:rsidR="006D36B1" w:rsidRPr="00FD18A8" w:rsidRDefault="00AA21E0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D18A8">
        <w:rPr>
          <w:rFonts w:ascii="Source Code Pro" w:hAnsi="Source Code Pro" w:cs="Helvetica"/>
          <w:sz w:val="24"/>
          <w:szCs w:val="24"/>
        </w:rPr>
        <w:t>578</w:t>
      </w:r>
      <w:r w:rsidR="006D36B1" w:rsidRPr="00FD18A8">
        <w:rPr>
          <w:rFonts w:ascii="Helvetica" w:hAnsi="Helvetica" w:cs="Helvetica"/>
          <w:sz w:val="24"/>
          <w:szCs w:val="24"/>
        </w:rPr>
        <w:t xml:space="preserve"> - содержит результат выполнения программы;</w:t>
      </w:r>
    </w:p>
    <w:p w:rsidR="006D36B1" w:rsidRPr="00FD18A8" w:rsidRDefault="00AA21E0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D18A8">
        <w:rPr>
          <w:rFonts w:ascii="Source Code Pro" w:hAnsi="Source Code Pro" w:cs="Helvetica"/>
          <w:sz w:val="24"/>
          <w:szCs w:val="24"/>
        </w:rPr>
        <w:t>58</w:t>
      </w:r>
      <w:r w:rsidRPr="00FD18A8">
        <w:rPr>
          <w:rFonts w:ascii="Source Code Pro" w:hAnsi="Source Code Pro" w:cs="Helvetica"/>
          <w:sz w:val="24"/>
          <w:szCs w:val="24"/>
          <w:lang w:val="en-US"/>
        </w:rPr>
        <w:t>D</w:t>
      </w:r>
      <w:r w:rsidRPr="00FD18A8">
        <w:rPr>
          <w:rFonts w:ascii="Source Code Pro" w:hAnsi="Source Code Pro" w:cs="Helvetica"/>
          <w:sz w:val="24"/>
          <w:szCs w:val="24"/>
        </w:rPr>
        <w:t xml:space="preserve"> - 591</w:t>
      </w:r>
      <w:r w:rsidR="006D36B1" w:rsidRPr="00FD18A8">
        <w:rPr>
          <w:rFonts w:ascii="Helvetica" w:hAnsi="Helvetica" w:cs="Helvetica"/>
          <w:sz w:val="24"/>
          <w:szCs w:val="24"/>
        </w:rPr>
        <w:t xml:space="preserve"> – элементы массива;</w:t>
      </w:r>
    </w:p>
    <w:p w:rsidR="006D36B1" w:rsidRPr="00FD18A8" w:rsidRDefault="006D36B1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D18A8">
        <w:rPr>
          <w:rFonts w:ascii="Source Code Pro" w:hAnsi="Source Code Pro" w:cs="Helvetica"/>
          <w:sz w:val="24"/>
          <w:szCs w:val="24"/>
        </w:rPr>
        <w:t>00C</w:t>
      </w:r>
      <w:r w:rsidRPr="00FD18A8">
        <w:rPr>
          <w:rFonts w:ascii="Helvetica" w:hAnsi="Helvetica" w:cs="Helvetica"/>
          <w:sz w:val="24"/>
          <w:szCs w:val="24"/>
        </w:rPr>
        <w:t xml:space="preserve"> – отрицательное число итераций цикла;</w:t>
      </w:r>
    </w:p>
    <w:p w:rsidR="006D36B1" w:rsidRPr="00FD18A8" w:rsidRDefault="006D36B1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D18A8">
        <w:rPr>
          <w:rFonts w:ascii="Source Code Pro" w:hAnsi="Source Code Pro" w:cs="Helvetica"/>
          <w:sz w:val="24"/>
          <w:szCs w:val="24"/>
        </w:rPr>
        <w:t>00D</w:t>
      </w:r>
      <w:r w:rsidRPr="00FD18A8">
        <w:rPr>
          <w:rFonts w:ascii="Helvetica" w:hAnsi="Helvetica" w:cs="Helvetica"/>
          <w:sz w:val="24"/>
          <w:szCs w:val="24"/>
        </w:rPr>
        <w:t xml:space="preserve"> – адрес следующего элемента массива;</w:t>
      </w:r>
    </w:p>
    <w:p w:rsidR="006D36B1" w:rsidRPr="00FD18A8" w:rsidRDefault="006D36B1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</w:p>
    <w:p w:rsidR="006D36B1" w:rsidRPr="00FD18A8" w:rsidRDefault="006D36B1" w:rsidP="006D36B1">
      <w:pPr>
        <w:pStyle w:val="a4"/>
        <w:numPr>
          <w:ilvl w:val="0"/>
          <w:numId w:val="1"/>
        </w:numPr>
        <w:spacing w:after="40" w:line="276" w:lineRule="auto"/>
        <w:rPr>
          <w:rFonts w:ascii="Helvetica" w:hAnsi="Helvetica" w:cs="Helvetica"/>
          <w:sz w:val="24"/>
          <w:szCs w:val="24"/>
          <w:lang w:val="ru-RU"/>
        </w:rPr>
      </w:pPr>
      <w:r w:rsidRPr="00FD18A8">
        <w:rPr>
          <w:rFonts w:ascii="Helvetica" w:hAnsi="Helvetica" w:cs="Helvetica"/>
          <w:sz w:val="24"/>
          <w:szCs w:val="24"/>
          <w:lang w:val="ru-RU"/>
        </w:rPr>
        <w:t xml:space="preserve">Адрес первой выполняемой команды: </w:t>
      </w:r>
      <w:r w:rsidR="00AA21E0" w:rsidRPr="00FD18A8">
        <w:rPr>
          <w:rFonts w:ascii="Source Code Pro" w:hAnsi="Source Code Pro" w:cs="Helvetica"/>
          <w:sz w:val="24"/>
          <w:szCs w:val="24"/>
          <w:lang w:val="ru-RU"/>
        </w:rPr>
        <w:t>579</w:t>
      </w:r>
      <w:r w:rsidRPr="00FD18A8">
        <w:rPr>
          <w:rFonts w:ascii="Helvetica" w:hAnsi="Helvetica" w:cs="Helvetica"/>
          <w:sz w:val="24"/>
          <w:szCs w:val="24"/>
        </w:rPr>
        <w:t>;</w:t>
      </w:r>
    </w:p>
    <w:p w:rsidR="00345347" w:rsidRPr="00FD18A8" w:rsidRDefault="006D36B1" w:rsidP="006D36B1">
      <w:pPr>
        <w:spacing w:after="40" w:line="276" w:lineRule="auto"/>
        <w:ind w:left="360"/>
        <w:rPr>
          <w:rFonts w:ascii="Helvetica" w:hAnsi="Helvetica" w:cs="Helvetica"/>
          <w:sz w:val="24"/>
          <w:szCs w:val="24"/>
        </w:rPr>
      </w:pPr>
      <w:r w:rsidRPr="00FD18A8">
        <w:rPr>
          <w:rFonts w:ascii="Helvetica" w:hAnsi="Helvetica" w:cs="Helvetica"/>
          <w:sz w:val="24"/>
          <w:szCs w:val="24"/>
        </w:rPr>
        <w:lastRenderedPageBreak/>
        <w:t xml:space="preserve">Адрес </w:t>
      </w:r>
      <w:r w:rsidR="00AA21E0" w:rsidRPr="00FD18A8">
        <w:rPr>
          <w:rFonts w:ascii="Helvetica" w:hAnsi="Helvetica" w:cs="Helvetica"/>
          <w:sz w:val="24"/>
          <w:szCs w:val="24"/>
        </w:rPr>
        <w:t xml:space="preserve">последней выполняемой команды: </w:t>
      </w:r>
      <w:r w:rsidR="00AA21E0" w:rsidRPr="00FD18A8">
        <w:rPr>
          <w:rFonts w:ascii="Source Code Pro" w:hAnsi="Source Code Pro" w:cs="Helvetica"/>
          <w:sz w:val="24"/>
          <w:szCs w:val="24"/>
        </w:rPr>
        <w:t>58C</w:t>
      </w:r>
      <w:r w:rsidRPr="00FD18A8">
        <w:rPr>
          <w:rFonts w:ascii="Helvetica" w:hAnsi="Helvetica" w:cs="Helvetica"/>
          <w:sz w:val="24"/>
          <w:szCs w:val="24"/>
        </w:rPr>
        <w:t>;</w:t>
      </w:r>
    </w:p>
    <w:p w:rsidR="002B2FF0" w:rsidRPr="008F73C8" w:rsidRDefault="002B2FF0" w:rsidP="002B2FF0">
      <w:pPr>
        <w:pStyle w:val="1"/>
        <w:jc w:val="center"/>
      </w:pPr>
      <w:r>
        <w:t>Вывод</w:t>
      </w:r>
      <w:r w:rsidRPr="008F73C8">
        <w:t>:</w:t>
      </w:r>
    </w:p>
    <w:p w:rsidR="00D43167" w:rsidRPr="008F73C8" w:rsidRDefault="008F73C8" w:rsidP="008130C2">
      <w:pPr>
        <w:tabs>
          <w:tab w:val="left" w:pos="3630"/>
        </w:tabs>
        <w:rPr>
          <w:rFonts w:ascii="Helvetica" w:hAnsi="Helvetica" w:cs="Helvetica"/>
          <w:sz w:val="24"/>
        </w:rPr>
      </w:pPr>
      <w:r w:rsidRPr="008F73C8">
        <w:rPr>
          <w:rFonts w:ascii="Helvetica" w:hAnsi="Helvetica" w:cs="Helvetica"/>
          <w:sz w:val="24"/>
        </w:rPr>
        <w:t>В процессе выполнения данн</w:t>
      </w:r>
      <w:r>
        <w:rPr>
          <w:rFonts w:ascii="Helvetica" w:hAnsi="Helvetica" w:cs="Helvetica"/>
          <w:sz w:val="24"/>
        </w:rPr>
        <w:t xml:space="preserve">ой лабораторной работы мною был </w:t>
      </w:r>
      <w:r w:rsidR="00973301">
        <w:rPr>
          <w:rFonts w:ascii="Helvetica" w:hAnsi="Helvetica" w:cs="Helvetica"/>
          <w:sz w:val="24"/>
        </w:rPr>
        <w:t xml:space="preserve">изучен </w:t>
      </w:r>
      <w:r>
        <w:rPr>
          <w:rFonts w:ascii="Helvetica" w:hAnsi="Helvetica" w:cs="Helvetica"/>
          <w:sz w:val="24"/>
        </w:rPr>
        <w:t xml:space="preserve">способ </w:t>
      </w:r>
      <w:r w:rsidRPr="008F73C8">
        <w:rPr>
          <w:rFonts w:ascii="Helvetica" w:hAnsi="Helvetica" w:cs="Helvetica"/>
          <w:sz w:val="24"/>
        </w:rPr>
        <w:t>организации циклических программ</w:t>
      </w:r>
      <w:r>
        <w:rPr>
          <w:rFonts w:ascii="Helvetica" w:hAnsi="Helvetica" w:cs="Helvetica"/>
          <w:sz w:val="24"/>
        </w:rPr>
        <w:t xml:space="preserve"> в БЭВМ</w:t>
      </w:r>
      <w:r w:rsidRPr="008F73C8">
        <w:rPr>
          <w:rFonts w:ascii="Helvetica" w:hAnsi="Helvetica" w:cs="Helvetica"/>
          <w:sz w:val="24"/>
        </w:rPr>
        <w:t>. Также были изучены два вид</w:t>
      </w:r>
      <w:r w:rsidR="00805635">
        <w:rPr>
          <w:rFonts w:ascii="Helvetica" w:hAnsi="Helvetica" w:cs="Helvetica"/>
          <w:sz w:val="24"/>
        </w:rPr>
        <w:t>а</w:t>
      </w:r>
      <w:r w:rsidRPr="008F73C8">
        <w:rPr>
          <w:rFonts w:ascii="Helvetica" w:hAnsi="Helvetica" w:cs="Helvetica"/>
          <w:sz w:val="24"/>
        </w:rPr>
        <w:t xml:space="preserve"> адресации (прямая и косвенная), индексные ячейки, поведение последних при косвенной адресации к ним</w:t>
      </w:r>
      <w:r>
        <w:rPr>
          <w:rFonts w:ascii="Helvetica" w:hAnsi="Helvetica" w:cs="Helvetica"/>
          <w:sz w:val="24"/>
        </w:rPr>
        <w:t xml:space="preserve">. </w:t>
      </w:r>
      <w:r w:rsidRPr="008F73C8">
        <w:rPr>
          <w:rFonts w:ascii="Helvetica" w:hAnsi="Helvetica" w:cs="Helvetica"/>
          <w:sz w:val="24"/>
        </w:rPr>
        <w:t>Изученный материал может быть применен при написании различных программ, использующих циклы, а также программ, которые вычисляют значения формул, принимающих в качестве параметров значения элементов массива.</w:t>
      </w:r>
    </w:p>
    <w:sectPr w:rsidR="00D43167" w:rsidRPr="008F73C8" w:rsidSect="00C77A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2E" w:rsidRDefault="001F5F2E" w:rsidP="00C77A8A">
      <w:pPr>
        <w:spacing w:after="0" w:line="240" w:lineRule="auto"/>
      </w:pPr>
      <w:r>
        <w:separator/>
      </w:r>
    </w:p>
  </w:endnote>
  <w:endnote w:type="continuationSeparator" w:id="0">
    <w:p w:rsidR="001F5F2E" w:rsidRDefault="001F5F2E" w:rsidP="00C7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8A" w:rsidRDefault="00C77A8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880793"/>
      <w:docPartObj>
        <w:docPartGallery w:val="Page Numbers (Bottom of Page)"/>
        <w:docPartUnique/>
      </w:docPartObj>
    </w:sdtPr>
    <w:sdtEndPr/>
    <w:sdtContent>
      <w:p w:rsidR="00C77A8A" w:rsidRDefault="00C77A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EED">
          <w:rPr>
            <w:noProof/>
          </w:rPr>
          <w:t>5</w:t>
        </w:r>
        <w:r>
          <w:fldChar w:fldCharType="end"/>
        </w:r>
      </w:p>
    </w:sdtContent>
  </w:sdt>
  <w:p w:rsidR="00C77A8A" w:rsidRDefault="00C77A8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8A" w:rsidRDefault="00C77A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2E" w:rsidRDefault="001F5F2E" w:rsidP="00C77A8A">
      <w:pPr>
        <w:spacing w:after="0" w:line="240" w:lineRule="auto"/>
      </w:pPr>
      <w:r>
        <w:separator/>
      </w:r>
    </w:p>
  </w:footnote>
  <w:footnote w:type="continuationSeparator" w:id="0">
    <w:p w:rsidR="001F5F2E" w:rsidRDefault="001F5F2E" w:rsidP="00C7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8A" w:rsidRDefault="00C77A8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8A" w:rsidRDefault="00C77A8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8A" w:rsidRDefault="00C77A8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BC"/>
    <w:rsid w:val="00034EE4"/>
    <w:rsid w:val="000441A3"/>
    <w:rsid w:val="0012419F"/>
    <w:rsid w:val="00127D71"/>
    <w:rsid w:val="00135807"/>
    <w:rsid w:val="001705CE"/>
    <w:rsid w:val="001A0FD2"/>
    <w:rsid w:val="001F5F2E"/>
    <w:rsid w:val="002530FE"/>
    <w:rsid w:val="00295F4A"/>
    <w:rsid w:val="00297521"/>
    <w:rsid w:val="002B2FF0"/>
    <w:rsid w:val="002F6D73"/>
    <w:rsid w:val="003368CD"/>
    <w:rsid w:val="003432D2"/>
    <w:rsid w:val="00345347"/>
    <w:rsid w:val="00357719"/>
    <w:rsid w:val="003A3F48"/>
    <w:rsid w:val="003E1CDD"/>
    <w:rsid w:val="003E5ACA"/>
    <w:rsid w:val="00426757"/>
    <w:rsid w:val="0044462D"/>
    <w:rsid w:val="00485064"/>
    <w:rsid w:val="0049133D"/>
    <w:rsid w:val="004D0BFA"/>
    <w:rsid w:val="004E2AB0"/>
    <w:rsid w:val="004F3956"/>
    <w:rsid w:val="00517B24"/>
    <w:rsid w:val="005550F8"/>
    <w:rsid w:val="005B3739"/>
    <w:rsid w:val="005B51E9"/>
    <w:rsid w:val="00643FDD"/>
    <w:rsid w:val="0068030C"/>
    <w:rsid w:val="0068441D"/>
    <w:rsid w:val="006C26BC"/>
    <w:rsid w:val="006D36B1"/>
    <w:rsid w:val="006D5307"/>
    <w:rsid w:val="006E1A7A"/>
    <w:rsid w:val="006F4502"/>
    <w:rsid w:val="006F5DBC"/>
    <w:rsid w:val="00716E79"/>
    <w:rsid w:val="0076633D"/>
    <w:rsid w:val="00805635"/>
    <w:rsid w:val="008130C2"/>
    <w:rsid w:val="00843FDC"/>
    <w:rsid w:val="00846A46"/>
    <w:rsid w:val="008A1F09"/>
    <w:rsid w:val="008B5EED"/>
    <w:rsid w:val="008C710C"/>
    <w:rsid w:val="008E52FA"/>
    <w:rsid w:val="008F73C8"/>
    <w:rsid w:val="009501C0"/>
    <w:rsid w:val="00954639"/>
    <w:rsid w:val="00973301"/>
    <w:rsid w:val="00996886"/>
    <w:rsid w:val="00A27FFB"/>
    <w:rsid w:val="00A40C95"/>
    <w:rsid w:val="00A540CC"/>
    <w:rsid w:val="00A55500"/>
    <w:rsid w:val="00AA21E0"/>
    <w:rsid w:val="00B10057"/>
    <w:rsid w:val="00B378A0"/>
    <w:rsid w:val="00B63315"/>
    <w:rsid w:val="00B66657"/>
    <w:rsid w:val="00BB53DA"/>
    <w:rsid w:val="00C152A0"/>
    <w:rsid w:val="00C55048"/>
    <w:rsid w:val="00C77A8A"/>
    <w:rsid w:val="00C860B2"/>
    <w:rsid w:val="00C926BC"/>
    <w:rsid w:val="00CA29D3"/>
    <w:rsid w:val="00CB1316"/>
    <w:rsid w:val="00CC47D6"/>
    <w:rsid w:val="00CD2FB5"/>
    <w:rsid w:val="00CF797F"/>
    <w:rsid w:val="00D43167"/>
    <w:rsid w:val="00D45989"/>
    <w:rsid w:val="00D45D84"/>
    <w:rsid w:val="00D575A5"/>
    <w:rsid w:val="00D73B2C"/>
    <w:rsid w:val="00DE5DF9"/>
    <w:rsid w:val="00E000ED"/>
    <w:rsid w:val="00E01F64"/>
    <w:rsid w:val="00E54305"/>
    <w:rsid w:val="00E6311D"/>
    <w:rsid w:val="00F2633F"/>
    <w:rsid w:val="00F328F8"/>
    <w:rsid w:val="00F54958"/>
    <w:rsid w:val="00F74B6E"/>
    <w:rsid w:val="00FA5557"/>
    <w:rsid w:val="00FD18A8"/>
    <w:rsid w:val="00FD37E2"/>
    <w:rsid w:val="00F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AD74-5C10-40DE-ADF7-73FC97E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FA"/>
  </w:style>
  <w:style w:type="paragraph" w:styleId="1">
    <w:name w:val="heading 1"/>
    <w:basedOn w:val="a"/>
    <w:next w:val="a"/>
    <w:link w:val="10"/>
    <w:uiPriority w:val="9"/>
    <w:qFormat/>
    <w:rsid w:val="00D4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D4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5347"/>
    <w:pPr>
      <w:spacing w:line="300" w:lineRule="auto"/>
      <w:ind w:left="720"/>
      <w:contextualSpacing/>
    </w:pPr>
    <w:rPr>
      <w:rFonts w:eastAsiaTheme="minorEastAsia"/>
      <w:sz w:val="17"/>
      <w:szCs w:val="17"/>
      <w:lang w:val="en-US" w:eastAsia="ja-JP"/>
    </w:rPr>
  </w:style>
  <w:style w:type="table" w:styleId="-1">
    <w:name w:val="Grid Table 1 Light"/>
    <w:basedOn w:val="a1"/>
    <w:uiPriority w:val="46"/>
    <w:rsid w:val="0034534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973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0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A8A"/>
  </w:style>
  <w:style w:type="paragraph" w:styleId="a9">
    <w:name w:val="footer"/>
    <w:basedOn w:val="a"/>
    <w:link w:val="aa"/>
    <w:uiPriority w:val="99"/>
    <w:unhideWhenUsed/>
    <w:rsid w:val="00C7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B7B75559-F746-485B-AE9E-19722D1E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pugalol</dc:creator>
  <cp:keywords/>
  <dc:description/>
  <cp:lastModifiedBy>pugalol</cp:lastModifiedBy>
  <cp:revision>68</cp:revision>
  <cp:lastPrinted>2019-02-11T14:06:00Z</cp:lastPrinted>
  <dcterms:created xsi:type="dcterms:W3CDTF">2019-02-04T13:31:00Z</dcterms:created>
  <dcterms:modified xsi:type="dcterms:W3CDTF">2019-03-16T08:39:00Z</dcterms:modified>
</cp:coreProperties>
</file>