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5D499B63" w:rsidR="009C6799" w:rsidRPr="008329A3" w:rsidRDefault="009C6799" w:rsidP="009C6799">
      <w:pPr>
        <w:jc w:val="center"/>
        <w:rPr>
          <w:rFonts w:cs="Arial"/>
          <w:lang w:val="en-US"/>
        </w:rPr>
      </w:pPr>
      <w:r>
        <w:rPr>
          <w:rFonts w:cs="Arial"/>
        </w:rPr>
        <w:t>Лабораторная работа №</w:t>
      </w:r>
      <w:r w:rsidR="008329A3">
        <w:rPr>
          <w:rFonts w:cs="Arial"/>
          <w:lang w:val="en-US"/>
        </w:rPr>
        <w:t>4</w:t>
      </w:r>
    </w:p>
    <w:p w14:paraId="50EE8938" w14:textId="3A503EFA" w:rsidR="009C6799" w:rsidRPr="008329A3" w:rsidRDefault="009C6799" w:rsidP="009C6799">
      <w:pPr>
        <w:jc w:val="center"/>
        <w:rPr>
          <w:rFonts w:cs="Arial"/>
          <w:lang w:val="en-US"/>
        </w:rPr>
      </w:pPr>
      <w:r>
        <w:rPr>
          <w:rFonts w:cs="Arial"/>
        </w:rPr>
        <w:t>Вариант №</w:t>
      </w:r>
      <w:r w:rsidR="008329A3">
        <w:rPr>
          <w:rFonts w:cs="Arial"/>
          <w:lang w:val="en-US"/>
        </w:rPr>
        <w:t>948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6C4F1D9E" w:rsidR="00E06959" w:rsidRDefault="00985329" w:rsidP="00E06959">
      <w:pPr>
        <w:pStyle w:val="1"/>
      </w:pPr>
      <w:r>
        <w:lastRenderedPageBreak/>
        <w:t>Задание</w:t>
      </w:r>
    </w:p>
    <w:p w14:paraId="04840B7C" w14:textId="77777777" w:rsidR="00F91549" w:rsidRDefault="00F91549" w:rsidP="00F91549">
      <w: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4B50B79" w14:textId="150B2CA8" w:rsidR="00F91549" w:rsidRDefault="00F91549" w:rsidP="00F91549">
      <w:pPr>
        <w:pStyle w:val="a8"/>
        <w:numPr>
          <w:ilvl w:val="0"/>
          <w:numId w:val="11"/>
        </w:numPr>
      </w:pPr>
      <w:r>
        <w:t>опишите функциональные зависимости для отношений полученной схемы (минимальное множество);</w:t>
      </w:r>
    </w:p>
    <w:p w14:paraId="72E70841" w14:textId="7AD5CABD" w:rsidR="00F91549" w:rsidRDefault="00F91549" w:rsidP="00F91549">
      <w:pPr>
        <w:pStyle w:val="a8"/>
        <w:numPr>
          <w:ilvl w:val="0"/>
          <w:numId w:val="11"/>
        </w:numPr>
      </w:pPr>
      <w:r>
        <w:t>приведите отношения в 3NF (как минимум). Постройте схему на основе полученных отношений;</w:t>
      </w:r>
    </w:p>
    <w:p w14:paraId="13CCC909" w14:textId="20DC0242" w:rsidR="00F91549" w:rsidRDefault="00F91549" w:rsidP="00F91549">
      <w:pPr>
        <w:pStyle w:val="a8"/>
        <w:numPr>
          <w:ilvl w:val="0"/>
          <w:numId w:val="11"/>
        </w:numPr>
      </w:pPr>
      <w:r>
        <w:t>опишите изменения в функциональных зависимостях, произошедшие после преобразования в 3NF</w:t>
      </w:r>
    </w:p>
    <w:p w14:paraId="3B1D5CD3" w14:textId="5AF17C83" w:rsidR="00F91549" w:rsidRDefault="00F91549" w:rsidP="00F91549">
      <w:pPr>
        <w:pStyle w:val="a8"/>
        <w:numPr>
          <w:ilvl w:val="0"/>
          <w:numId w:val="11"/>
        </w:numPr>
      </w:pPr>
      <w:r>
        <w:t>преобразуйте отношения в BCNF. Докажите, что полученные отношения представлены в BCNF;</w:t>
      </w:r>
    </w:p>
    <w:p w14:paraId="52D2DFD5" w14:textId="3AF7DA8A" w:rsidR="00F91549" w:rsidRPr="00F91549" w:rsidRDefault="00F91549" w:rsidP="00F91549">
      <w:pPr>
        <w:pStyle w:val="a8"/>
        <w:numPr>
          <w:ilvl w:val="0"/>
          <w:numId w:val="11"/>
        </w:numPr>
      </w:pPr>
      <w:r>
        <w:t xml:space="preserve">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14:paraId="31BB95A6" w14:textId="35BA0C9E" w:rsidR="004B41C8" w:rsidRPr="005F377F" w:rsidRDefault="001305A3" w:rsidP="008329A3">
      <w:pPr>
        <w:pStyle w:val="1"/>
      </w:pPr>
      <w:r>
        <w:t>Вывод</w:t>
      </w:r>
    </w:p>
    <w:sectPr w:rsidR="004B41C8" w:rsidRPr="005F377F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1FAA1" w14:textId="77777777" w:rsidR="0058546E" w:rsidRDefault="0058546E" w:rsidP="009C6799">
      <w:pPr>
        <w:spacing w:after="0" w:line="240" w:lineRule="auto"/>
      </w:pPr>
      <w:r>
        <w:separator/>
      </w:r>
    </w:p>
  </w:endnote>
  <w:endnote w:type="continuationSeparator" w:id="0">
    <w:p w14:paraId="6D2BF849" w14:textId="77777777" w:rsidR="0058546E" w:rsidRDefault="0058546E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9C6799" w:rsidRDefault="009C6799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81FB" w14:textId="77777777" w:rsidR="0058546E" w:rsidRDefault="0058546E" w:rsidP="009C6799">
      <w:pPr>
        <w:spacing w:after="0" w:line="240" w:lineRule="auto"/>
      </w:pPr>
      <w:r>
        <w:separator/>
      </w:r>
    </w:p>
  </w:footnote>
  <w:footnote w:type="continuationSeparator" w:id="0">
    <w:p w14:paraId="51AE494D" w14:textId="77777777" w:rsidR="0058546E" w:rsidRDefault="0058546E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152AC"/>
    <w:rsid w:val="00034AB3"/>
    <w:rsid w:val="000A30EF"/>
    <w:rsid w:val="000B13B5"/>
    <w:rsid w:val="000C0D31"/>
    <w:rsid w:val="000C4D5C"/>
    <w:rsid w:val="001305A3"/>
    <w:rsid w:val="00191C99"/>
    <w:rsid w:val="00195412"/>
    <w:rsid w:val="001A740D"/>
    <w:rsid w:val="002241F2"/>
    <w:rsid w:val="00230615"/>
    <w:rsid w:val="00233342"/>
    <w:rsid w:val="00247B3A"/>
    <w:rsid w:val="002550F7"/>
    <w:rsid w:val="002817F9"/>
    <w:rsid w:val="002B3EC2"/>
    <w:rsid w:val="002C7ECF"/>
    <w:rsid w:val="002E42CA"/>
    <w:rsid w:val="00367D42"/>
    <w:rsid w:val="003D52E8"/>
    <w:rsid w:val="00400E13"/>
    <w:rsid w:val="0040551B"/>
    <w:rsid w:val="00453302"/>
    <w:rsid w:val="004578B0"/>
    <w:rsid w:val="004A7785"/>
    <w:rsid w:val="004B2E34"/>
    <w:rsid w:val="004B41C8"/>
    <w:rsid w:val="004E17A6"/>
    <w:rsid w:val="004F2D6F"/>
    <w:rsid w:val="0052316E"/>
    <w:rsid w:val="00524D85"/>
    <w:rsid w:val="00542AFB"/>
    <w:rsid w:val="0058546E"/>
    <w:rsid w:val="005A3068"/>
    <w:rsid w:val="005F377F"/>
    <w:rsid w:val="00607BCF"/>
    <w:rsid w:val="006106B1"/>
    <w:rsid w:val="00627E13"/>
    <w:rsid w:val="006F166F"/>
    <w:rsid w:val="0072630E"/>
    <w:rsid w:val="007263C4"/>
    <w:rsid w:val="0079783B"/>
    <w:rsid w:val="007B071F"/>
    <w:rsid w:val="007C7310"/>
    <w:rsid w:val="007E13EA"/>
    <w:rsid w:val="007E5709"/>
    <w:rsid w:val="008329A3"/>
    <w:rsid w:val="008329C6"/>
    <w:rsid w:val="00861EFD"/>
    <w:rsid w:val="00884E91"/>
    <w:rsid w:val="00885B12"/>
    <w:rsid w:val="00897DE6"/>
    <w:rsid w:val="008C0B90"/>
    <w:rsid w:val="008F2907"/>
    <w:rsid w:val="00984D15"/>
    <w:rsid w:val="00985329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74041"/>
    <w:rsid w:val="00AB6E53"/>
    <w:rsid w:val="00AB6EE5"/>
    <w:rsid w:val="00B31D9F"/>
    <w:rsid w:val="00B95C02"/>
    <w:rsid w:val="00BD73D3"/>
    <w:rsid w:val="00C05103"/>
    <w:rsid w:val="00C34A99"/>
    <w:rsid w:val="00C537E5"/>
    <w:rsid w:val="00C64542"/>
    <w:rsid w:val="00CA6ED4"/>
    <w:rsid w:val="00CC0EF0"/>
    <w:rsid w:val="00CC3696"/>
    <w:rsid w:val="00D278BB"/>
    <w:rsid w:val="00D31F29"/>
    <w:rsid w:val="00D6099A"/>
    <w:rsid w:val="00E037AC"/>
    <w:rsid w:val="00E06959"/>
    <w:rsid w:val="00E240B8"/>
    <w:rsid w:val="00E256EC"/>
    <w:rsid w:val="00E55197"/>
    <w:rsid w:val="00E80CAF"/>
    <w:rsid w:val="00E91C18"/>
    <w:rsid w:val="00EB1649"/>
    <w:rsid w:val="00EB319A"/>
    <w:rsid w:val="00EB483E"/>
    <w:rsid w:val="00EC5749"/>
    <w:rsid w:val="00ED5EE3"/>
    <w:rsid w:val="00EE422D"/>
    <w:rsid w:val="00F07E1F"/>
    <w:rsid w:val="00F31DC6"/>
    <w:rsid w:val="00F74EB4"/>
    <w:rsid w:val="00F9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73</cp:revision>
  <dcterms:created xsi:type="dcterms:W3CDTF">2020-10-01T08:26:00Z</dcterms:created>
  <dcterms:modified xsi:type="dcterms:W3CDTF">2020-12-17T16:43:00Z</dcterms:modified>
</cp:coreProperties>
</file>