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Use Case Speciﬁcation (</w:t>
      </w:r>
      <w:r w:rsidDel="00000000" w:rsidR="00000000" w:rsidRPr="00000000">
        <w:rPr>
          <w:b w:val="1"/>
          <w:sz w:val="36"/>
          <w:szCs w:val="36"/>
          <w:rtl w:val="0"/>
        </w:rPr>
        <w:t xml:space="preserve">v 16.05.2023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Полная диаграмма сценариев использования: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626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76" w:lineRule="auto"/>
        <w:jc w:val="center"/>
        <w:rPr/>
      </w:pPr>
      <w:bookmarkStart w:colFirst="0" w:colLast="0" w:name="_heading=h.4jm05fa9137t" w:id="0"/>
      <w:bookmarkEnd w:id="0"/>
      <w:r w:rsidDel="00000000" w:rsidR="00000000" w:rsidRPr="00000000">
        <w:rPr>
          <w:rtl w:val="0"/>
        </w:rPr>
        <w:t xml:space="preserve">Архитектурно-значимые UseCase</w:t>
      </w:r>
    </w:p>
    <w:p w:rsidR="00000000" w:rsidDel="00000000" w:rsidP="00000000" w:rsidRDefault="00000000" w:rsidRPr="00000000" w14:paraId="000000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6"/>
              <w:widowControl w:val="0"/>
              <w:rPr/>
            </w:pPr>
            <w:bookmarkStart w:colFirst="0" w:colLast="0" w:name="_heading=h.fqldxagc9izx" w:id="1"/>
            <w:bookmarkEnd w:id="1"/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Заполнение формы входа для взаимодействия системой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Неизвестный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Актор имеет действующий аккаунт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соответствие типов данных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факт присутствия аккаунта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Доступ к ИС разрешён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выводит предупреждение с текстом ошибки авторизации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Пользователю предлагают попробовать снова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пользователя появился доступ к взаимодействию в системе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38625" cy="25812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581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79119" cy="7967663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19" cy="7967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6"/>
              <w:widowControl w:val="0"/>
              <w:rPr/>
            </w:pPr>
            <w:bookmarkStart w:colFirst="0" w:colLast="0" w:name="_heading=h.w8cau6yw7cds" w:id="2"/>
            <w:bookmarkEnd w:id="2"/>
            <w:r w:rsidDel="00000000" w:rsidR="00000000" w:rsidRPr="00000000">
              <w:rPr>
                <w:rtl w:val="0"/>
              </w:rPr>
              <w:t xml:space="preserve">Создание отчётов по процессу выполнения индивидуального задания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Написание отчётов (текст + фото) о выполнении индивидуального задания в рамках состязания.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принял индивидуальное задание к исполнению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страницу состязания, в котором участвует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пишет отчёт о прохождении задания, назначенного ему Свахой в рамках состязания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“Отправить”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Отчёт появляется на странице состязания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Прогресс состязания увеличивается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57725" cy="15113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28659" cy="8291513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659" cy="8291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6"/>
              <w:widowControl w:val="0"/>
              <w:rPr/>
            </w:pPr>
            <w:bookmarkStart w:colFirst="0" w:colLast="0" w:name="_heading=h.caryfzx5nhhp" w:id="3"/>
            <w:bookmarkEnd w:id="3"/>
            <w:r w:rsidDel="00000000" w:rsidR="00000000" w:rsidRPr="00000000">
              <w:rPr>
                <w:rtl w:val="0"/>
              </w:rPr>
              <w:t xml:space="preserve">Голосование за лучшую Невесту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лучшей кандидатки в невесты Жениху по результатам прохождения состязания.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Кандидатки прошли состязания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Участники голосования не принимали участие в состязании, в котором голосуют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завершившиеся состязания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кандидаток и отчёты о ходе испытания от участников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понравившуюся кандидатку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Рейтинг понравившейся пользователю кандидатки увеличивается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57725" cy="20955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71542" cy="8386763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42" cy="8386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6"/>
              <w:widowControl w:val="0"/>
              <w:rPr/>
            </w:pPr>
            <w:bookmarkStart w:colFirst="0" w:colLast="0" w:name="_heading=h.j0ecaw81keqz" w:id="4"/>
            <w:bookmarkEnd w:id="4"/>
            <w:r w:rsidDel="00000000" w:rsidR="00000000" w:rsidRPr="00000000">
              <w:rPr>
                <w:rtl w:val="0"/>
              </w:rPr>
              <w:t xml:space="preserve">Запуск стрелы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Старт поиска пары (Невесты) для Жениха, которые будут участвовать в состязании. По-умолчанию, при регистрации, пользователь имеет 1 стрелу.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пользователя есть стрелы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пользователя нет незавершённых испытаний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 нажимает кнопку “Запуск стрелы”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количество стрел у Жениха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получает уведомление о запуске стрелы и создаёт состязание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 ждёт назначение его на состязание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уведомление о ошибке: “Недостаточно стрел, купите их в волшебном тереме”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Создано состязание, которому назначены участники (Жених, Невеста, Помощник, Супостатъ)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57725" cy="27559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43013" cy="8539163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013" cy="8539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6"/>
              <w:widowControl w:val="0"/>
              <w:rPr/>
            </w:pPr>
            <w:bookmarkStart w:colFirst="0" w:colLast="0" w:name="_heading=h.oh24vfq5825s" w:id="5"/>
            <w:bookmarkEnd w:id="5"/>
            <w:r w:rsidDel="00000000" w:rsidR="00000000" w:rsidRPr="00000000">
              <w:rPr>
                <w:rtl w:val="0"/>
              </w:rPr>
              <w:t xml:space="preserve">Создание испытания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нового состязания, для взаимодействия участников и продвижения по основному бизнес-процессу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 нажимает на кнопку “Создать испытание”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 придумывает задания в рамках состязания для ролей Жених, Невеста, Помощник, 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Создан шаблон испытания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57725" cy="38608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3384" cy="8691563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384" cy="869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line="276" w:lineRule="auto"/>
        <w:jc w:val="center"/>
        <w:rPr/>
      </w:pPr>
      <w:bookmarkStart w:colFirst="0" w:colLast="0" w:name="_heading=h.jf96ap3wpwcl" w:id="6"/>
      <w:bookmarkEnd w:id="6"/>
      <w:r w:rsidDel="00000000" w:rsidR="00000000" w:rsidRPr="00000000">
        <w:rPr>
          <w:rtl w:val="0"/>
        </w:rPr>
        <w:t xml:space="preserve">Не архитектурно-значимые UseCase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6"/>
              <w:widowControl w:val="0"/>
              <w:rPr/>
            </w:pPr>
            <w:bookmarkStart w:colFirst="0" w:colLast="0" w:name="_heading=h.qfmrvp6t6s27" w:id="7"/>
            <w:bookmarkEnd w:id="7"/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Заполнение формы с идентификационной информацией для дальнейшего доступа к системе.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Неизвестный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актора есть номер телефона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актора ещё нет аккаунта в системе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соответствие типов данных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факт отсутствия аккаунта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перенаправляет на страницу входа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выводит предупреждение с текстом ошибки регистрации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пользователя появился доступ к системе с указанными кредами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6"/>
              <w:widowControl w:val="0"/>
              <w:rPr/>
            </w:pPr>
            <w:bookmarkStart w:colFirst="0" w:colLast="0" w:name="_heading=h.xipkoubjbsvz" w:id="8"/>
            <w:bookmarkEnd w:id="8"/>
            <w:r w:rsidDel="00000000" w:rsidR="00000000" w:rsidRPr="00000000">
              <w:rPr>
                <w:rtl w:val="0"/>
              </w:rPr>
              <w:t xml:space="preserve">Выбор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роли пользователя для определения его полномочий внутри ИС.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Неизвестный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Актор авторизовался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Это первая авторизация актора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просит пользователя выбрать роль из списка: Жених, Невеста, Помощник, Супостатъ, Сваха. Гость.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заполнить анкету с метаданнами пользователя (содержание анкеты зависит от роли).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Сохранение записи о роли в БД.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пользователя появилась роль, определяющая его полномочия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6"/>
              <w:widowControl w:val="0"/>
              <w:rPr/>
            </w:pPr>
            <w:bookmarkStart w:colFirst="0" w:colLast="0" w:name="_heading=h.lj8d6f11vabq" w:id="9"/>
            <w:bookmarkEnd w:id="9"/>
            <w:r w:rsidDel="00000000" w:rsidR="00000000" w:rsidRPr="00000000">
              <w:rPr>
                <w:rtl w:val="0"/>
              </w:rPr>
              <w:t xml:space="preserve">Заполнение анкеты характеристик и предпочтений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Заполнение метаданных пользователя (возраст, интересы, работа, образование, город, другое (по желанию) для лучшего понимания психологического профиля пользователей, что поможет правильно искать пары и участников состязаний.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Неизвестный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Актор авторизовался 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Актор выбрал роль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Это первая авторизация актора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Выбранная роль !== Гость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сохраняет данные анкеты в БД.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доступ к функциональности системы согласно выбранной роли.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Функциональность, определяемая ролью, стала доступна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Style w:val="Heading6"/>
              <w:widowControl w:val="0"/>
              <w:rPr/>
            </w:pPr>
            <w:bookmarkStart w:colFirst="0" w:colLast="0" w:name="_heading=h.culp65of7t5c" w:id="10"/>
            <w:bookmarkEnd w:id="10"/>
            <w:r w:rsidDel="00000000" w:rsidR="00000000" w:rsidRPr="00000000">
              <w:rPr>
                <w:rtl w:val="0"/>
              </w:rPr>
              <w:t xml:space="preserve">Удаление аккаунта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Удаление всех данные о себе.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не участвует в состязания в данный момент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проверяет, что пользователь не участвует в состязании в данной момент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разлогинивает пользователя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все метаданные, связанные с данные аккаунтом удалены, но информация о участии пользователя в состязаниях и поиске пары останется.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удаляет всех метаданных из БД, связанные с удаляемым пользователем.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нельзя удалить аккаунт, пока пользователь участвует в состязании, и необходимо его завершить, либо связаться с поддержкой.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Метаданные пользователя отсутствуют в базе данных ИС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Style w:val="Heading6"/>
              <w:widowControl w:val="0"/>
              <w:rPr/>
            </w:pPr>
            <w:bookmarkStart w:colFirst="0" w:colLast="0" w:name="_heading=h.4yvzhe47g626" w:id="11"/>
            <w:bookmarkEnd w:id="11"/>
            <w:r w:rsidDel="00000000" w:rsidR="00000000" w:rsidRPr="00000000">
              <w:rPr>
                <w:rtl w:val="0"/>
              </w:rPr>
              <w:t xml:space="preserve">Выход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Завершение сессии с текущим аккаунтом.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перенаправляет пользователя на экран авторизации.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вышел из ИС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Style w:val="Heading6"/>
              <w:widowControl w:val="0"/>
              <w:rPr/>
            </w:pPr>
            <w:bookmarkStart w:colFirst="0" w:colLast="0" w:name="_heading=h.r3l8wgu52i4i" w:id="12"/>
            <w:bookmarkEnd w:id="12"/>
            <w:r w:rsidDel="00000000" w:rsidR="00000000" w:rsidRPr="00000000">
              <w:rPr>
                <w:rtl w:val="0"/>
              </w:rPr>
              <w:t xml:space="preserve">Смена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Смена роли в ИС для предоставления другой функциональности.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не участвует в состязания в данный момент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проверяет, что пользователь не участвует в состязании в данной момент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проверяет, что пользователь не менял роль в этом месяце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выбрать новую роль.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сохраняет информацию о новой роли в БД.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меняет доступную функциональность, согласно новой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в данный момент , пользователь не может менять роли и причине этого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доступ к новой функциональности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spacing w:line="276" w:lineRule="auto"/>
        <w:rPr>
          <w:sz w:val="22"/>
          <w:szCs w:val="22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Style w:val="Heading6"/>
              <w:widowControl w:val="0"/>
              <w:rPr/>
            </w:pPr>
            <w:bookmarkStart w:colFirst="0" w:colLast="0" w:name="_heading=h.oitwy1899jeg" w:id="13"/>
            <w:bookmarkEnd w:id="13"/>
            <w:r w:rsidDel="00000000" w:rsidR="00000000" w:rsidRPr="00000000">
              <w:rPr>
                <w:rtl w:val="0"/>
              </w:rPr>
              <w:t xml:space="preserve">Получение индивидуальных заданий в рамках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информации о назначенном задании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оставлял заявку на участие в состязании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 данной момент не выполяет заданий в рамках другого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показывает пользователь список индивидуальное заданий, созданное Свахой в рамках состязания, по заявке пользователя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предлагает принять или отклонить задание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1"/>
                <w:numId w:val="19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принимает задание, он не может брать другие задания, пока не завершить или откажется от этого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1"/>
                <w:numId w:val="19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отклоняет задание, он может выбрать другое из назначенных ему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права выполнить задание и написать отчёт по результатам выполнения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Style w:val="Heading6"/>
              <w:widowControl w:val="0"/>
              <w:rPr/>
            </w:pPr>
            <w:bookmarkStart w:colFirst="0" w:colLast="0" w:name="_heading=h.41u7vpqipflt" w:id="14"/>
            <w:bookmarkEnd w:id="14"/>
            <w:r w:rsidDel="00000000" w:rsidR="00000000" w:rsidRPr="00000000">
              <w:rPr>
                <w:rtl w:val="0"/>
              </w:rPr>
              <w:t xml:space="preserve">Отказ от участия в состязании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Отказ от участия в состязании (т.е. аннулирование любых заявок и действий по данному состязанию)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принял индивидуальное задание в рамках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удаляет все данные о прогрессе индивидуального задания и отчётах в рамках состязания связанные с пользователем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временный бан (3 дня) на отправку новых заявок на участие в состязаниях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Понижение в правах и функциональности до роли Гость на 3 дня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Style w:val="Heading6"/>
              <w:widowControl w:val="0"/>
              <w:rPr/>
            </w:pPr>
            <w:bookmarkStart w:colFirst="0" w:colLast="0" w:name="_heading=h.s0p4o0i2jf60" w:id="15"/>
            <w:bookmarkEnd w:id="15"/>
            <w:r w:rsidDel="00000000" w:rsidR="00000000" w:rsidRPr="00000000">
              <w:rPr>
                <w:rtl w:val="0"/>
              </w:rPr>
              <w:t xml:space="preserve">Оформление заявки на участие в состязании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Выказывание желания принять участие в состязании согласно функциональности своей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 данной момент не выполяет заданий в рамках другого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понравившееся состязание из списка состязаний, где ещё не назначен Помощник/Супостатъ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“Хочу принять участие”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ждёт одобрения/отклонения заявки Свахой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становится потенциальным участников состязаний - его кандидатуру будет рассматривать 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Style w:val="Heading6"/>
              <w:widowControl w:val="0"/>
              <w:rPr/>
            </w:pPr>
            <w:bookmarkStart w:colFirst="0" w:colLast="0" w:name="_heading=h.jp1iiy5gpp5u" w:id="16"/>
            <w:bookmarkEnd w:id="16"/>
            <w:r w:rsidDel="00000000" w:rsidR="00000000" w:rsidRPr="00000000">
              <w:rPr>
                <w:rtl w:val="0"/>
              </w:rPr>
              <w:t xml:space="preserve">Комментирование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Оставление небольшой текстовой записи произвольного содержания о состязании.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Участники данного состязания не могут его комментировать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состязание из списка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пишет комментарий и нажимает кнопку “Отправить”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список комментариев состязания добавляется новый комментарий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Style w:val="Heading6"/>
              <w:widowControl w:val="0"/>
              <w:rPr/>
            </w:pPr>
            <w:bookmarkStart w:colFirst="0" w:colLast="0" w:name="_heading=h.5um0aeiub9se" w:id="17"/>
            <w:bookmarkEnd w:id="17"/>
            <w:r w:rsidDel="00000000" w:rsidR="00000000" w:rsidRPr="00000000">
              <w:rPr>
                <w:rtl w:val="0"/>
              </w:rPr>
              <w:t xml:space="preserve">Подписка на уведомления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пользователя в список пользователей, которые хотят получать уведомления о состязании (смене статуса/участников, появления новых комментариев, начале/завершении голосования).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Невеста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состязание из списка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“Подписаться”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попадает в список людей для рассылки о обновлениях данного состязания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информационные письма на почту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Style w:val="Heading6"/>
              <w:widowControl w:val="0"/>
              <w:rPr/>
            </w:pPr>
            <w:bookmarkStart w:colFirst="0" w:colLast="0" w:name="_heading=h.k60kdgkad97q" w:id="18"/>
            <w:bookmarkEnd w:id="18"/>
            <w:r w:rsidDel="00000000" w:rsidR="00000000" w:rsidRPr="00000000">
              <w:rPr>
                <w:rtl w:val="0"/>
              </w:rPr>
              <w:t xml:space="preserve">Покупка стрелы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Жених получает возможность поискать себе пары, если уже запускал стрелу, но до свадьбы дело не дошло.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Количество стрел у Жениха ==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 нажимает кнопку “Купить стрелу”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пользователя на страницу покупки платёжной ИС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уведомление о ошибке при возникновении ошибок, связанных с покупкой, полученных от платёжной ИС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Жениха снова появляется возможность запустить стрелу (искать себе пару)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Style w:val="Heading6"/>
              <w:widowControl w:val="0"/>
              <w:rPr/>
            </w:pPr>
            <w:bookmarkStart w:colFirst="0" w:colLast="0" w:name="_heading=h.n99dddlvoiny" w:id="19"/>
            <w:bookmarkEnd w:id="19"/>
            <w:r w:rsidDel="00000000" w:rsidR="00000000" w:rsidRPr="00000000">
              <w:rPr>
                <w:rtl w:val="0"/>
              </w:rPr>
              <w:t xml:space="preserve">Просмотр списка состязаний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 виде списка тех состязаний, которые сейчас идут, чтобы в дальнейшем взаимодействовать с ними согласно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Невеста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Неизвестный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веб-сайт (это главная страница, просмотр которой доступен в том числе неавторизованным пользователям системы)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выбрать испытание из списка и попасть на страницу этого испытания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Style w:val="Heading6"/>
              <w:widowControl w:val="0"/>
              <w:rPr/>
            </w:pPr>
            <w:bookmarkStart w:colFirst="0" w:colLast="0" w:name="_heading=h.fgj7nvqyp8cd" w:id="20"/>
            <w:bookmarkEnd w:id="20"/>
            <w:r w:rsidDel="00000000" w:rsidR="00000000" w:rsidRPr="00000000">
              <w:rPr>
                <w:rtl w:val="0"/>
              </w:rPr>
              <w:t xml:space="preserve">Создание состязаний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нового состязания, для взаимодействия участников и продвижения по основному бизнес-процессу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нажимает на кнопку “Создать испытание”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придумывает задания в рамках состязания для ролей Жених, Невеста, Помощник, 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Создан шаблон испытания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Style w:val="Heading6"/>
              <w:widowControl w:val="0"/>
              <w:rPr/>
            </w:pPr>
            <w:bookmarkStart w:colFirst="0" w:colLast="0" w:name="_heading=h.euy5fc1ty2ft" w:id="21"/>
            <w:bookmarkEnd w:id="21"/>
            <w:r w:rsidDel="00000000" w:rsidR="00000000" w:rsidRPr="00000000">
              <w:rPr>
                <w:rtl w:val="0"/>
              </w:rPr>
              <w:t xml:space="preserve">Просмотр анкет пользователей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ролей, метаданных и служебной информации пользователей Свахой.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открывает страницу с список пользователей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открывает страницу конкретного пользователя из списка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предоставляет метаданные пользователя Свахе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Отображены метаданные пользователей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Style w:val="Heading6"/>
              <w:widowControl w:val="0"/>
              <w:rPr/>
            </w:pPr>
            <w:bookmarkStart w:colFirst="0" w:colLast="0" w:name="_heading=h.kk8hqa1282uq" w:id="22"/>
            <w:bookmarkEnd w:id="22"/>
            <w:r w:rsidDel="00000000" w:rsidR="00000000" w:rsidRPr="00000000">
              <w:rPr>
                <w:rtl w:val="0"/>
              </w:rPr>
              <w:t xml:space="preserve">Рассылка уведомлений о приглашении на состязание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назначения участников, Сваха, окончательно убедившись в своём выборе, рассылает уведомления о участии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Участники испытания назначены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выбирает созданное испытание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нажимает кнопку “Уведомить участников”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отправляет участникам уведомление о их назначении на состязание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Участники уведомлены о назначении испытания и могут принять или отказаться от этого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Style w:val="Heading6"/>
              <w:widowControl w:val="0"/>
              <w:rPr/>
            </w:pPr>
            <w:bookmarkStart w:colFirst="0" w:colLast="0" w:name="_heading=h.65h9ynby9iy5" w:id="23"/>
            <w:bookmarkEnd w:id="23"/>
            <w:r w:rsidDel="00000000" w:rsidR="00000000" w:rsidRPr="00000000">
              <w:rPr>
                <w:rtl w:val="0"/>
              </w:rPr>
              <w:t xml:space="preserve">Выбор лучшей кандидатки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завершения состязания всеми участниками, Сваха выбирает Невесту Жениху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4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Все участники испытания написали отчёты о выполнении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 выбирает испытание, которое завершилось (участники выполнили испытания)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 через ИС просматривает рейтинг Невест, читает отчёты и комментарии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 выбирает лучшую участницу испытания по-своему мнению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Жениху приходит уведомление о назначении ему Невесты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Style w:val="Heading6"/>
              <w:widowControl w:val="0"/>
              <w:rPr/>
            </w:pPr>
            <w:bookmarkStart w:colFirst="0" w:colLast="0" w:name="_heading=h.pvp31965qtfq" w:id="24"/>
            <w:bookmarkEnd w:id="24"/>
            <w:r w:rsidDel="00000000" w:rsidR="00000000" w:rsidRPr="00000000">
              <w:rPr>
                <w:rtl w:val="0"/>
              </w:rPr>
              <w:t xml:space="preserve">Опубликование поста с свадьбы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завершения состязания и выбора лучшей кандидатки, Сваха физически посещает свадьбы и пишет на странице состязания отчёт о ней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Состязание завершено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 и Невеста поженились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выбирает испытание, которое завершилось и пары в которой решили заключить брак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пишет через ИС отчёт о свадьбе (текст + фото)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переводит состязание в режим “только для чтения” и запрещает будущее редактирование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Состязание переходит в статус “Провалено”, если пары решила не жениться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 странице состязания появляется финальной отчёт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Редактировать, комментировать и голосовать за кандидаток в рамках данного состязания больше нельзя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Style w:val="Heading6"/>
              <w:widowControl w:val="0"/>
              <w:rPr/>
            </w:pPr>
            <w:bookmarkStart w:colFirst="0" w:colLast="0" w:name="_heading=h.ttj9phgxwsmn" w:id="25"/>
            <w:bookmarkEnd w:id="25"/>
            <w:r w:rsidDel="00000000" w:rsidR="00000000" w:rsidRPr="00000000">
              <w:rPr>
                <w:rtl w:val="0"/>
              </w:rPr>
              <w:t xml:space="preserve">Бан пользователей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Сваха имеет право запретить использовать систему другим пользователям по своему усмотрению.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открывает окно просмотра списка пользователей</w:t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нажимает кнопку “Заблокировать” с заполнение поля причины блокировки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Заблокированный пользователей не может полноценно пользоваться системой, он может только выйти или удалить аккаунт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Style w:val="Heading6"/>
              <w:widowControl w:val="0"/>
              <w:rPr/>
            </w:pPr>
            <w:bookmarkStart w:colFirst="0" w:colLast="0" w:name="_heading=h.jwa3dm8ksazv" w:id="26"/>
            <w:bookmarkEnd w:id="26"/>
            <w:r w:rsidDel="00000000" w:rsidR="00000000" w:rsidRPr="00000000">
              <w:rPr>
                <w:rtl w:val="0"/>
              </w:rPr>
              <w:t xml:space="preserve">Назначение участников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Сваха имеет право запретить использовать систему другим пользователям по своему усмотрению.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Создан шаблон испытания</w:t>
            </w:r>
          </w:p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ИС существуют пользователи с ролями отличными от Гость или 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с страницы шаблона состязания нажимает кнопку “Назначить исполнителя”</w:t>
            </w:r>
          </w:p>
          <w:p w:rsidR="00000000" w:rsidDel="00000000" w:rsidP="00000000" w:rsidRDefault="00000000" w:rsidRPr="00000000" w14:paraId="000003CC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выбирает Жениха и Невесту на основании их метаданных, полученных по результатам анкетирования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выбирает Супостата и Помощника на основании их метаданных и наличии заявки на участие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Участники испытания назначены, но не уведомлены об этом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Style w:val="Heading6"/>
              <w:widowControl w:val="0"/>
              <w:rPr/>
            </w:pPr>
            <w:bookmarkStart w:colFirst="0" w:colLast="0" w:name="_heading=h.wydjyipjhoff" w:id="27"/>
            <w:bookmarkEnd w:id="27"/>
            <w:r w:rsidDel="00000000" w:rsidR="00000000" w:rsidRPr="00000000">
              <w:rPr>
                <w:rtl w:val="0"/>
              </w:rPr>
              <w:t xml:space="preserve">Просмотр списка заявок на участие в состязании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Сваха просматривает список заявок на участие в состязании и может назначить пользователей состязанию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ИС есть пользователи, изъявившие желание принять участие в состязании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с страницы шаблона состязания нажимает кнопку “Назначить исполнителя”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нажимает кнопку “Заявки на участие”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видит пользователей, которые хотят поучаствовать в испытании и их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может назначить пользователя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Style w:val="Heading6"/>
              <w:widowControl w:val="0"/>
              <w:rPr/>
            </w:pPr>
            <w:bookmarkStart w:colFirst="0" w:colLast="0" w:name="_heading=h.w7ta9q71uy3q" w:id="28"/>
            <w:bookmarkEnd w:id="28"/>
            <w:r w:rsidDel="00000000" w:rsidR="00000000" w:rsidRPr="00000000">
              <w:rPr>
                <w:rtl w:val="0"/>
              </w:rPr>
              <w:t xml:space="preserve">Формирование пары для свадьбы по результатам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выбора кандидатки для Жениха, Сваха рассылает обоим уведомление о формировании пары.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Невеста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Состязание завершено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Кандидатка по результата состязания выбрана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выбирает состязание, где выбрана кандидатка</w:t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нажимает кнопку “Уведомить пары”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Пара не сформирована, если Жених отказался. Состязание переводится в статус “Провалено”.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Жениху и Невесте приходят уведомление, что из них сформирована пары. Жених может согласится сыграть свадьбу, может отказаться. Невеста ждёт решения Жениха.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000000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u w:val="single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  <w:tblPr>
      <w:tblStyle w:val="TableNormal"/>
      <w:jc w:val="left"/>
    </w:tbl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42"/>
      <w:szCs w:val="42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uVW9ZBAAR4x5dEoyhk2SR7IKCw==">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2015-06-29T20:27:00Z</dcterms:created>
  <dc:creator>Myrsya</dc:creator>
</cp:coreProperties>
</file>