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0842576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="0072464E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7E906D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</w:t>
      </w:r>
      <w:r w:rsidR="005B49D6">
        <w:rPr>
          <w:rFonts w:ascii="Arial MT Pro" w:hAnsi="Arial MT Pro"/>
          <w:sz w:val="22"/>
          <w:szCs w:val="22"/>
        </w:rPr>
        <w:t xml:space="preserve">s </w:t>
      </w:r>
      <w:r w:rsidRPr="00FB4493">
        <w:rPr>
          <w:rFonts w:ascii="Arial MT Pro" w:hAnsi="Arial MT Pro"/>
          <w:sz w:val="22"/>
          <w:szCs w:val="22"/>
        </w:rPr>
        <w:t>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653C96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B49D6" w14:paraId="00E1D214" w14:textId="77777777" w:rsidTr="005B49D6">
        <w:tc>
          <w:tcPr>
            <w:tcW w:w="4531" w:type="dxa"/>
            <w:vAlign w:val="center"/>
          </w:tcPr>
          <w:p w14:paraId="3C301C9C" w14:textId="77777777" w:rsidR="005B49D6" w:rsidRPr="008E7D1A" w:rsidRDefault="005B49D6" w:rsidP="00CA4BBD">
            <w:pPr>
              <w:pStyle w:val="KeinLeerraum"/>
            </w:pPr>
            <w:r>
              <w:t>Totalschadenhöhe</w:t>
            </w:r>
          </w:p>
        </w:tc>
        <w:tc>
          <w:tcPr>
            <w:tcW w:w="4531" w:type="dxa"/>
          </w:tcPr>
          <w:p w14:paraId="1CC65CC6" w14:textId="77777777" w:rsidR="005B49D6" w:rsidRPr="008E7D1A" w:rsidRDefault="005B49D6" w:rsidP="00CA4BBD">
            <w:pPr>
              <w:pStyle w:val="KeinLeerraum"/>
              <w:jc w:val="right"/>
            </w:pPr>
            <w:r w:rsidRPr="00C35B5A">
              <w:t>{{WIEDERBESCHAFFUNGSWERTAUFWAND}}</w:t>
            </w:r>
          </w:p>
        </w:tc>
      </w:tr>
      <w:tr w:rsidR="005B49D6" w14:paraId="6DBF6237" w14:textId="77777777" w:rsidTr="005B49D6">
        <w:tc>
          <w:tcPr>
            <w:tcW w:w="4531" w:type="dxa"/>
            <w:vAlign w:val="center"/>
          </w:tcPr>
          <w:p w14:paraId="7244FAF1" w14:textId="573A4D72" w:rsidR="005B49D6" w:rsidRPr="008E7D1A" w:rsidRDefault="005B49D6" w:rsidP="00CA4BBD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5B5BD9CD" w14:textId="43D44411" w:rsidR="005B49D6" w:rsidRPr="008E7D1A" w:rsidRDefault="005B49D6" w:rsidP="005B49D6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5B49D6" w14:paraId="0A51321F" w14:textId="77777777" w:rsidTr="005B49D6">
        <w:tc>
          <w:tcPr>
            <w:tcW w:w="4531" w:type="dxa"/>
            <w:vAlign w:val="center"/>
          </w:tcPr>
          <w:p w14:paraId="6227C287" w14:textId="77777777" w:rsidR="005B49D6" w:rsidRPr="008E7D1A" w:rsidRDefault="005B49D6" w:rsidP="00CA4BBD">
            <w:pPr>
              <w:pStyle w:val="KeinLeerraum"/>
            </w:pPr>
          </w:p>
        </w:tc>
        <w:tc>
          <w:tcPr>
            <w:tcW w:w="4531" w:type="dxa"/>
          </w:tcPr>
          <w:p w14:paraId="2A5E9A46" w14:textId="77777777" w:rsidR="005B49D6" w:rsidRPr="008E7D1A" w:rsidRDefault="005B49D6" w:rsidP="00CA4BBD">
            <w:pPr>
              <w:pStyle w:val="KeinLeerraum"/>
            </w:pPr>
          </w:p>
        </w:tc>
      </w:tr>
      <w:tr w:rsidR="005B49D6" w14:paraId="2FC3C34B" w14:textId="77777777" w:rsidTr="005B49D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8E7D1A" w:rsidRDefault="005B49D6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8E7D1A" w:rsidRDefault="005B49D6" w:rsidP="00CA4BBD">
            <w:pPr>
              <w:pStyle w:val="KeinLeerraum"/>
              <w:jc w:val="right"/>
            </w:pPr>
          </w:p>
        </w:tc>
      </w:tr>
      <w:tr w:rsidR="005B49D6" w14:paraId="36185042" w14:textId="77777777" w:rsidTr="005B49D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8E7D1A" w:rsidRDefault="005B49D6" w:rsidP="00CA4BBD">
            <w:pPr>
              <w:pStyle w:val="KeinLeerraum"/>
              <w:rPr>
                <w:b/>
                <w:bCs/>
              </w:rPr>
            </w:pPr>
            <w:r w:rsidRPr="008E7D1A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CE0E16" w:rsidRDefault="005B49D6" w:rsidP="00CA4BBD">
            <w:pPr>
              <w:pStyle w:val="KeinLeerraum"/>
              <w:jc w:val="right"/>
              <w:rPr>
                <w:b/>
                <w:bCs/>
              </w:rPr>
            </w:pPr>
            <w:r w:rsidRPr="00CE0E16">
              <w:t>{{KOSTENSUMME_X}}</w:t>
            </w:r>
          </w:p>
        </w:tc>
      </w:tr>
    </w:tbl>
    <w:p w14:paraId="1DAAD029" w14:textId="77777777" w:rsidR="005B49D6" w:rsidRDefault="005B49D6" w:rsidP="00FB4493">
      <w:pPr>
        <w:rPr>
          <w:rFonts w:ascii="Arial MT Pro" w:hAnsi="Arial MT Pro" w:hint="eastAsia"/>
          <w:sz w:val="22"/>
          <w:szCs w:val="22"/>
        </w:rPr>
      </w:pPr>
    </w:p>
    <w:p w14:paraId="43043DE4" w14:textId="5C78B454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04E5286E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D9FEE" w14:textId="77777777" w:rsidR="00EA6588" w:rsidRDefault="00EA6588">
      <w:r>
        <w:separator/>
      </w:r>
    </w:p>
  </w:endnote>
  <w:endnote w:type="continuationSeparator" w:id="0">
    <w:p w14:paraId="7EDAC106" w14:textId="77777777" w:rsidR="00EA6588" w:rsidRDefault="00EA65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689C3" w14:textId="77777777" w:rsidR="0072464E" w:rsidRDefault="0072464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FEE9C" w14:textId="77777777" w:rsidR="0072464E" w:rsidRDefault="0072464E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48E1984F" w14:textId="77777777" w:rsidR="0072464E" w:rsidRDefault="0072464E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119CED09" w14:textId="77777777" w:rsidR="0072464E" w:rsidRDefault="0072464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4C3E400B" w14:textId="77777777" w:rsidR="0072464E" w:rsidRDefault="0072464E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0B2BD4AB" w14:textId="77777777" w:rsidR="0072464E" w:rsidRDefault="0072464E">
    <w:pPr>
      <w:pStyle w:val="Fuzeile"/>
    </w:pPr>
  </w:p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397C7" w14:textId="77777777" w:rsidR="00EA6588" w:rsidRDefault="00EA6588">
      <w:r>
        <w:separator/>
      </w:r>
    </w:p>
  </w:footnote>
  <w:footnote w:type="continuationSeparator" w:id="0">
    <w:p w14:paraId="04A8D5FD" w14:textId="77777777" w:rsidR="00EA6588" w:rsidRDefault="00EA65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58936" w14:textId="77777777" w:rsidR="0072464E" w:rsidRDefault="0072464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A6588"/>
    <w:rsid w:val="00ED1C94"/>
    <w:rsid w:val="00ED565A"/>
    <w:rsid w:val="00EE21AD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249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1816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2026-03-13T12:02:00Z</dcterms:created>
  <dcterms:modified xsi:type="dcterms:W3CDTF">2026-03-13T12:02:00Z</dcterms:modified>
  <cp:category/>
</cp:coreProperties>
</file>