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160"/>
      </w:pPr>
      <w:r>
        <w:rPr>
          <w:b/>
          <w:sz w:val="36"/>
        </w:rPr>
        <w:t xml:space="preserve">План выполнения заказов</w:t>
      </w:r>
    </w:p>
    <w:p>
      <w:pPr>
        <w:jc w:val="center"/>
        <w:spacing w:after="120"/>
      </w:pPr>
      <w:r>
        <w:rPr>
          <w:sz w:val="20"/>
          <w:color w:val="666666"/>
        </w:rPr>
        <w:t xml:space="preserve">Сформировано: 17.06.2026</w:t>
      </w:r>
    </w:p>
    <w:p>
      <w:pPr>
        <w:spacing w:after="160"/>
      </w:pPr>
      <w:r>
        <w:rPr>
          <w:sz w:val="20"/>
        </w:rPr>
        <w:t xml:space="preserve">Фильтры: без дополнительных фильтров</w:t>
      </w:r>
    </w:p>
    <w:tbl>
      <w:tblPr>
        <w:tblW w:w="0" w:type="auto"/>
        <w:tblBorders>
          <w:top w:val="single" w:sz="4" w:color="AAB4C5"/>
          <w:left w:val="single" w:sz="4" w:color="AAB4C5"/>
          <w:bottom w:val="single" w:sz="4" w:color="AAB4C5"/>
          <w:right w:val="single" w:sz="4" w:color="AAB4C5"/>
          <w:insideH w:val="single" w:sz="4" w:color="D7DEE9"/>
          <w:insideV w:val="single" w:sz="4" w:color="D7DEE9"/>
        </w:tblBorders>
      </w:tblPr>
      <w:tr>
        <w:tc>
          <w:tcPr>
            <w:tcW w:w="900" w:type="dxa"/>
            <w:shd w:fill="E9EE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 xml:space="preserve">№</w:t>
            </w:r>
          </w:p>
        </w:tc>
        <w:tc>
          <w:tcPr>
            <w:tcW w:w="2600" w:type="dxa"/>
            <w:shd w:fill="E9EEF7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 xml:space="preserve">Изделие</w:t>
            </w:r>
          </w:p>
        </w:tc>
        <w:tc>
          <w:tcPr>
            <w:tcW w:w="2300" w:type="dxa"/>
            <w:shd w:fill="E9EEF7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 xml:space="preserve">Заказчик</w:t>
            </w:r>
          </w:p>
        </w:tc>
        <w:tc>
          <w:tcPr>
            <w:tcW w:w="800" w:type="dxa"/>
            <w:shd w:fill="E9EE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 xml:space="preserve">План</w:t>
            </w:r>
          </w:p>
        </w:tc>
        <w:tc>
          <w:tcPr>
            <w:tcW w:w="900" w:type="dxa"/>
            <w:shd w:fill="E9EE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 xml:space="preserve">Сделано</w:t>
            </w:r>
          </w:p>
        </w:tc>
        <w:tc>
          <w:tcPr>
            <w:tcW w:w="900" w:type="dxa"/>
            <w:shd w:fill="E9EE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 xml:space="preserve">Осталось</w:t>
            </w:r>
          </w:p>
        </w:tc>
        <w:tc>
          <w:tcPr>
            <w:tcW w:w="1100" w:type="dxa"/>
            <w:shd w:fill="E9EE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 xml:space="preserve">Срок</w:t>
            </w:r>
          </w:p>
        </w:tc>
        <w:tc>
          <w:tcPr>
            <w:tcW w:w="1700" w:type="dxa"/>
            <w:shd w:fill="E9EEF7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 xml:space="preserve">Отдел</w:t>
            </w:r>
          </w:p>
        </w:tc>
        <w:tc>
          <w:tcPr>
            <w:tcW w:w="1500" w:type="dxa"/>
            <w:shd w:fill="E9EEF7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№ 0002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РКМА-100-ОС21
РКМА-100-ОС21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"ИРЗ ТЭК" ООО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20.12.2018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ОСиФЛГ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Готово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№ 0003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РКМА-0,4-4
РКМА-0,4-4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"Импульс НПП" ПАО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26.12.2018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ОСиФЛГ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Готово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№ 0004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РКМА-0,12-1
РКМА-0,12-1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ОРиИ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26.12.2018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ОТК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Готово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№ 0007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РКМА-3,0-1
РКМА-3,0-1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ОРиИ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30.12.2018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ОРиИ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Готово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№ 0001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ПЭ ЭПКВ-10М
ПЭ ЭПКВ-10М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"Мера" ООО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3000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3000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13.01.2019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ОСиФЛГ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Готово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№ 0017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Пластина 0,205х23х25
Пластина 0,205х23х25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ОСиФЛГ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15.01.2019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ОМОК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Готово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№ 0005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РКМА-40-ОС21
РКМА-40-ОС21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ОРиИ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17.01.2019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ОСиФЛГ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Готово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№ 0015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ПЭ ЭПКВ-10М
ПЭ ЭПКВ-10М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"Мера" ООО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3000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3000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20.01.2019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ОСиФЛГ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Готово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№ 0051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Пластина 0,355х25х48
Пластина 0,355х25х48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ОСиФЛГ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21.01.2019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ОМОК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Готово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№ 0052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Пластина 0,405х25х48
Пластина 0,405х25х48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ОСиФЛГ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8"/>
              </w:rPr>
              <w:t xml:space="preserve">21.01.2019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ОМОК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sz w:val="18"/>
              </w:rPr>
              <w:t xml:space="preserve">Готово</w:t>
            </w:r>
          </w:p>
        </w:tc>
      </w:tr>
    </w:tbl>
    <w:p>
      <w:pPr>
        <w:spacing w:after="120"/>
      </w:pPr>
      <w:r>
        <w:rPr>
          <w:b/>
          <w:sz w:val="22"/>
        </w:rPr>
        <w:t xml:space="preserve">Итого: заказов 10; план 6206; сделано 6102; осталось 104.</w:t>
      </w:r>
    </w:p>
    <w:sectPr>
      <w:pgSz w:w="16838" w:h="11906" w:orient="landscape"/>
      <w:pgMar w:top="720" w:right="540" w:bottom="720" w:left="54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0"/>
    </w:rPr>
  </w:style>
  <w:style w:type="paragraph" w:styleId="Title">
    <w:name w:val="Title"/>
    <w:rPr>
      <w:rFonts w:ascii="Arial" w:hAnsi="Arial" w:cs="Arial"/>
      <w:b/>
      <w:sz w:val="36"/>
    </w:rPr>
  </w:style>
</w:styles>
</file>

<file path=word/_rels/document.xml.rels><?xml version="1.0" encoding="UTF-8" standalone="yes"?>
<Relationships xmlns="http://schemas.openxmlformats.org/package/2006/relationships"/>
</file>