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2AAA" w14:textId="07BDC94C" w:rsidR="00035C72" w:rsidRDefault="00035C72" w:rsidP="00035C72">
      <w:pPr>
        <w:jc w:val="center"/>
      </w:pPr>
      <w:r>
        <w:t xml:space="preserve">Описание модуля </w:t>
      </w:r>
      <w:r w:rsidR="00BF0BD2">
        <w:t xml:space="preserve">учета и </w:t>
      </w:r>
      <w:r>
        <w:t>перемещения продукции</w:t>
      </w:r>
    </w:p>
    <w:p w14:paraId="530D532A" w14:textId="77777777" w:rsidR="00035C72" w:rsidRDefault="00035C72" w:rsidP="00035C72">
      <w:pPr>
        <w:jc w:val="center"/>
      </w:pPr>
    </w:p>
    <w:p w14:paraId="41CA268C" w14:textId="583EF411" w:rsidR="00035C72" w:rsidRDefault="00035C72" w:rsidP="00035C72">
      <w:pPr>
        <w:jc w:val="both"/>
      </w:pPr>
      <w:r>
        <w:t>Примерные список получателей и отправителей. Названия могут изменяться. Список может дополняться.</w:t>
      </w:r>
    </w:p>
    <w:p w14:paraId="0C29B48E" w14:textId="08BE4043" w:rsidR="00035C72" w:rsidRDefault="00035C72" w:rsidP="00035C72">
      <w:pPr>
        <w:pStyle w:val="a7"/>
        <w:numPr>
          <w:ilvl w:val="0"/>
          <w:numId w:val="1"/>
        </w:numPr>
        <w:jc w:val="both"/>
      </w:pPr>
      <w:r>
        <w:t>ОМОК (отдел механической обработки кварца)</w:t>
      </w:r>
    </w:p>
    <w:p w14:paraId="63A47D8A" w14:textId="6CAFA910" w:rsidR="00035C72" w:rsidRDefault="00035C72" w:rsidP="00035C72">
      <w:pPr>
        <w:pStyle w:val="a7"/>
        <w:numPr>
          <w:ilvl w:val="0"/>
          <w:numId w:val="1"/>
        </w:numPr>
        <w:jc w:val="both"/>
      </w:pPr>
      <w:r>
        <w:t>ОС и ФЛГ 1 (отдел сборки и ФЛГ 1 этаж)</w:t>
      </w:r>
    </w:p>
    <w:p w14:paraId="0794483B" w14:textId="020D39F2" w:rsidR="00035C72" w:rsidRDefault="00035C72" w:rsidP="00035C72">
      <w:pPr>
        <w:pStyle w:val="a7"/>
        <w:numPr>
          <w:ilvl w:val="0"/>
          <w:numId w:val="1"/>
        </w:numPr>
        <w:jc w:val="both"/>
      </w:pPr>
      <w:r>
        <w:t>ОС и</w:t>
      </w:r>
      <w:r>
        <w:t xml:space="preserve"> </w:t>
      </w:r>
      <w:r>
        <w:t>ФЛГ</w:t>
      </w:r>
      <w:r>
        <w:t xml:space="preserve"> 2</w:t>
      </w:r>
      <w:r>
        <w:t xml:space="preserve"> (отдел сборки и ФЛГ </w:t>
      </w:r>
      <w:r>
        <w:t>2</w:t>
      </w:r>
      <w:r>
        <w:t xml:space="preserve"> этаж)</w:t>
      </w:r>
    </w:p>
    <w:p w14:paraId="25AD4737" w14:textId="3656BBD2" w:rsidR="00035C72" w:rsidRDefault="00035C72" w:rsidP="00035C72">
      <w:pPr>
        <w:pStyle w:val="a7"/>
        <w:numPr>
          <w:ilvl w:val="0"/>
          <w:numId w:val="1"/>
        </w:numPr>
        <w:jc w:val="both"/>
      </w:pPr>
      <w:r>
        <w:t>ОТК (отдел технического контроля)</w:t>
      </w:r>
    </w:p>
    <w:p w14:paraId="2F903AA1" w14:textId="77777777" w:rsidR="00035C72" w:rsidRDefault="00035C72" w:rsidP="00035C72">
      <w:pPr>
        <w:pStyle w:val="a7"/>
        <w:numPr>
          <w:ilvl w:val="0"/>
          <w:numId w:val="1"/>
        </w:numPr>
        <w:jc w:val="both"/>
      </w:pPr>
      <w:r>
        <w:t>ОРиИ (отдел разработки и испытаний)</w:t>
      </w:r>
    </w:p>
    <w:p w14:paraId="6142A113" w14:textId="77777777" w:rsidR="00035C72" w:rsidRDefault="00035C72" w:rsidP="00035C72">
      <w:pPr>
        <w:pStyle w:val="a7"/>
        <w:numPr>
          <w:ilvl w:val="0"/>
          <w:numId w:val="1"/>
        </w:numPr>
        <w:jc w:val="both"/>
      </w:pPr>
      <w:r>
        <w:t>ОП (отдел продаж)</w:t>
      </w:r>
    </w:p>
    <w:p w14:paraId="64FDA26D" w14:textId="77777777" w:rsidR="00035C72" w:rsidRDefault="00035C72" w:rsidP="00035C72">
      <w:pPr>
        <w:pStyle w:val="a7"/>
        <w:numPr>
          <w:ilvl w:val="0"/>
          <w:numId w:val="1"/>
        </w:numPr>
        <w:jc w:val="both"/>
      </w:pPr>
      <w:r>
        <w:t>ОС (отдел снабжения)</w:t>
      </w:r>
    </w:p>
    <w:p w14:paraId="4A6FE681" w14:textId="77777777" w:rsidR="00035C72" w:rsidRDefault="00035C72" w:rsidP="00035C72">
      <w:pPr>
        <w:pStyle w:val="a7"/>
        <w:numPr>
          <w:ilvl w:val="0"/>
          <w:numId w:val="1"/>
        </w:numPr>
        <w:jc w:val="both"/>
      </w:pPr>
      <w:r>
        <w:t>Изолятор брака</w:t>
      </w:r>
    </w:p>
    <w:p w14:paraId="45150572" w14:textId="452C2AB9" w:rsidR="00035C72" w:rsidRDefault="00035C72" w:rsidP="00035C72">
      <w:pPr>
        <w:pStyle w:val="a7"/>
        <w:jc w:val="both"/>
      </w:pPr>
      <w:r>
        <w:t xml:space="preserve"> </w:t>
      </w:r>
    </w:p>
    <w:tbl>
      <w:tblPr>
        <w:tblStyle w:val="ac"/>
        <w:tblW w:w="10491" w:type="dxa"/>
        <w:tblInd w:w="-998" w:type="dxa"/>
        <w:tblLook w:val="04A0" w:firstRow="1" w:lastRow="0" w:firstColumn="1" w:lastColumn="0" w:noHBand="0" w:noVBand="1"/>
      </w:tblPr>
      <w:tblGrid>
        <w:gridCol w:w="2915"/>
        <w:gridCol w:w="1908"/>
        <w:gridCol w:w="1982"/>
        <w:gridCol w:w="3686"/>
      </w:tblGrid>
      <w:tr w:rsidR="00035C72" w14:paraId="5F459F24" w14:textId="77777777" w:rsidTr="00E56868">
        <w:tc>
          <w:tcPr>
            <w:tcW w:w="2915" w:type="dxa"/>
          </w:tcPr>
          <w:p w14:paraId="747F1495" w14:textId="3317AC36" w:rsidR="00035C72" w:rsidRPr="00035C72" w:rsidRDefault="00035C72" w:rsidP="00035C72">
            <w:pPr>
              <w:jc w:val="center"/>
              <w:rPr>
                <w:b/>
                <w:bCs/>
              </w:rPr>
            </w:pPr>
            <w:r w:rsidRPr="00035C72">
              <w:rPr>
                <w:b/>
                <w:bCs/>
              </w:rPr>
              <w:t>Статус перемещения</w:t>
            </w:r>
          </w:p>
        </w:tc>
        <w:tc>
          <w:tcPr>
            <w:tcW w:w="1908" w:type="dxa"/>
          </w:tcPr>
          <w:p w14:paraId="4A457FFB" w14:textId="6613A605" w:rsidR="00035C72" w:rsidRPr="00035C72" w:rsidRDefault="00035C72" w:rsidP="00035C72">
            <w:pPr>
              <w:jc w:val="center"/>
              <w:rPr>
                <w:b/>
                <w:bCs/>
              </w:rPr>
            </w:pPr>
            <w:r w:rsidRPr="00035C72">
              <w:rPr>
                <w:b/>
                <w:bCs/>
              </w:rPr>
              <w:t>Отправитель</w:t>
            </w:r>
          </w:p>
        </w:tc>
        <w:tc>
          <w:tcPr>
            <w:tcW w:w="1982" w:type="dxa"/>
          </w:tcPr>
          <w:p w14:paraId="674B90BB" w14:textId="3C9F7CE5" w:rsidR="00035C72" w:rsidRPr="00035C72" w:rsidRDefault="00035C72" w:rsidP="00035C72">
            <w:pPr>
              <w:jc w:val="center"/>
              <w:rPr>
                <w:b/>
                <w:bCs/>
              </w:rPr>
            </w:pPr>
            <w:r w:rsidRPr="00035C72">
              <w:rPr>
                <w:b/>
                <w:bCs/>
              </w:rPr>
              <w:t>Получатель</w:t>
            </w:r>
          </w:p>
        </w:tc>
        <w:tc>
          <w:tcPr>
            <w:tcW w:w="3686" w:type="dxa"/>
          </w:tcPr>
          <w:p w14:paraId="58FC39E3" w14:textId="21EE4AE9" w:rsidR="00035C72" w:rsidRPr="00035C72" w:rsidRDefault="00035C72" w:rsidP="00035C72">
            <w:pPr>
              <w:jc w:val="center"/>
              <w:rPr>
                <w:b/>
                <w:bCs/>
              </w:rPr>
            </w:pPr>
            <w:r w:rsidRPr="00035C72">
              <w:rPr>
                <w:b/>
                <w:bCs/>
              </w:rPr>
              <w:t>Описание</w:t>
            </w:r>
          </w:p>
        </w:tc>
      </w:tr>
      <w:tr w:rsidR="00035C72" w14:paraId="4519A72D" w14:textId="77777777" w:rsidTr="00E56868">
        <w:tc>
          <w:tcPr>
            <w:tcW w:w="2915" w:type="dxa"/>
          </w:tcPr>
          <w:p w14:paraId="0CF71494" w14:textId="06645650" w:rsidR="00035C72" w:rsidRPr="00035C72" w:rsidRDefault="00035C72" w:rsidP="006C0B77">
            <w:pPr>
              <w:jc w:val="both"/>
              <w:rPr>
                <w:sz w:val="24"/>
                <w:szCs w:val="24"/>
              </w:rPr>
            </w:pPr>
            <w:r w:rsidRPr="00035C72">
              <w:rPr>
                <w:sz w:val="24"/>
                <w:szCs w:val="24"/>
              </w:rPr>
              <w:t>Продукция изготовлена</w:t>
            </w:r>
          </w:p>
        </w:tc>
        <w:tc>
          <w:tcPr>
            <w:tcW w:w="1908" w:type="dxa"/>
          </w:tcPr>
          <w:p w14:paraId="7DDD25D6" w14:textId="6CB9D12E" w:rsidR="00035C72" w:rsidRPr="00035C72" w:rsidRDefault="00035C72" w:rsidP="006C0B77">
            <w:pPr>
              <w:jc w:val="both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982" w:type="dxa"/>
          </w:tcPr>
          <w:p w14:paraId="28018C2A" w14:textId="02E7B8B1" w:rsidR="00035C72" w:rsidRPr="00035C72" w:rsidRDefault="00035C72" w:rsidP="006C0B77">
            <w:pPr>
              <w:jc w:val="both"/>
              <w:rPr>
                <w:sz w:val="22"/>
              </w:rPr>
            </w:pPr>
            <w:r>
              <w:rPr>
                <w:sz w:val="22"/>
              </w:rPr>
              <w:t>ОМОК (и.т.д)</w:t>
            </w:r>
          </w:p>
        </w:tc>
        <w:tc>
          <w:tcPr>
            <w:tcW w:w="3686" w:type="dxa"/>
          </w:tcPr>
          <w:p w14:paraId="04E25179" w14:textId="5FA27966" w:rsidR="00BF0BD2" w:rsidRDefault="00035C72" w:rsidP="006C0B77">
            <w:pPr>
              <w:jc w:val="both"/>
              <w:rPr>
                <w:sz w:val="22"/>
              </w:rPr>
            </w:pPr>
            <w:r>
              <w:rPr>
                <w:sz w:val="22"/>
              </w:rPr>
              <w:t>Вновь изготовленная продукция</w:t>
            </w:r>
            <w:r w:rsidR="00D63244">
              <w:rPr>
                <w:sz w:val="22"/>
              </w:rPr>
              <w:t xml:space="preserve"> </w:t>
            </w:r>
          </w:p>
          <w:p w14:paraId="5E6ADFD4" w14:textId="30998E38" w:rsidR="00035C72" w:rsidRPr="00035C72" w:rsidRDefault="00BF0BD2" w:rsidP="006C0B77">
            <w:pPr>
              <w:jc w:val="both"/>
              <w:rPr>
                <w:sz w:val="22"/>
              </w:rPr>
            </w:pPr>
            <w:r>
              <w:rPr>
                <w:sz w:val="22"/>
              </w:rPr>
              <w:t>+ к счету получателя</w:t>
            </w:r>
          </w:p>
        </w:tc>
      </w:tr>
      <w:tr w:rsidR="00035C72" w14:paraId="5B2A2F1B" w14:textId="77777777" w:rsidTr="00E56868">
        <w:tc>
          <w:tcPr>
            <w:tcW w:w="2915" w:type="dxa"/>
          </w:tcPr>
          <w:p w14:paraId="042F370D" w14:textId="69DC082E" w:rsidR="00035C72" w:rsidRPr="00035C72" w:rsidRDefault="00BF0BD2" w:rsidP="006C0B77">
            <w:pPr>
              <w:jc w:val="both"/>
              <w:rPr>
                <w:sz w:val="22"/>
              </w:rPr>
            </w:pPr>
            <w:r>
              <w:rPr>
                <w:sz w:val="22"/>
              </w:rPr>
              <w:t>Передать в работу</w:t>
            </w:r>
          </w:p>
        </w:tc>
        <w:tc>
          <w:tcPr>
            <w:tcW w:w="1908" w:type="dxa"/>
          </w:tcPr>
          <w:p w14:paraId="225FAF10" w14:textId="513E3A45" w:rsidR="00035C72" w:rsidRPr="00035C72" w:rsidRDefault="00BF0BD2" w:rsidP="006C0B77">
            <w:pPr>
              <w:jc w:val="both"/>
              <w:rPr>
                <w:sz w:val="22"/>
              </w:rPr>
            </w:pPr>
            <w:r>
              <w:rPr>
                <w:sz w:val="22"/>
              </w:rPr>
              <w:t>ОМОК</w:t>
            </w:r>
          </w:p>
        </w:tc>
        <w:tc>
          <w:tcPr>
            <w:tcW w:w="1982" w:type="dxa"/>
          </w:tcPr>
          <w:p w14:paraId="4BCBBB46" w14:textId="5B4E54D0" w:rsidR="00035C72" w:rsidRPr="00035C72" w:rsidRDefault="00BF0BD2" w:rsidP="006C0B77">
            <w:pPr>
              <w:jc w:val="both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686" w:type="dxa"/>
          </w:tcPr>
          <w:p w14:paraId="294B1E5B" w14:textId="00EEA5AA" w:rsidR="00BF0BD2" w:rsidRDefault="00BF0BD2" w:rsidP="006C0B77">
            <w:pPr>
              <w:jc w:val="both"/>
              <w:rPr>
                <w:sz w:val="22"/>
              </w:rPr>
            </w:pPr>
            <w:r>
              <w:rPr>
                <w:sz w:val="22"/>
              </w:rPr>
              <w:t>Передача продукции в работу. Например</w:t>
            </w:r>
            <w:r w:rsidR="00263161">
              <w:rPr>
                <w:sz w:val="22"/>
              </w:rPr>
              <w:t>,</w:t>
            </w:r>
            <w:r>
              <w:rPr>
                <w:sz w:val="22"/>
              </w:rPr>
              <w:t xml:space="preserve"> сборка изделий из набора деталей. </w:t>
            </w:r>
          </w:p>
          <w:p w14:paraId="61DC4AB0" w14:textId="65BB9426" w:rsidR="00035C72" w:rsidRPr="00035C72" w:rsidRDefault="00BF0BD2" w:rsidP="006C0B77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- у отправителя  </w:t>
            </w:r>
          </w:p>
        </w:tc>
      </w:tr>
      <w:tr w:rsidR="00BF0BD2" w14:paraId="7D55A7FC" w14:textId="77777777" w:rsidTr="00E56868">
        <w:tc>
          <w:tcPr>
            <w:tcW w:w="2915" w:type="dxa"/>
          </w:tcPr>
          <w:p w14:paraId="7C5E1198" w14:textId="2AFB0E66" w:rsidR="00BF0BD2" w:rsidRPr="00035C72" w:rsidRDefault="00BF0BD2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Передать в другой отдел</w:t>
            </w:r>
          </w:p>
        </w:tc>
        <w:tc>
          <w:tcPr>
            <w:tcW w:w="1908" w:type="dxa"/>
          </w:tcPr>
          <w:p w14:paraId="3FD5FEE9" w14:textId="7C642BB4" w:rsidR="00BF0BD2" w:rsidRPr="00035C72" w:rsidRDefault="00BF0BD2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ОМОК </w:t>
            </w:r>
          </w:p>
        </w:tc>
        <w:tc>
          <w:tcPr>
            <w:tcW w:w="1982" w:type="dxa"/>
          </w:tcPr>
          <w:p w14:paraId="0FA112E1" w14:textId="29ED91A0" w:rsidR="00BF0BD2" w:rsidRPr="00035C72" w:rsidRDefault="00BF0BD2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ОТК</w:t>
            </w:r>
          </w:p>
        </w:tc>
        <w:tc>
          <w:tcPr>
            <w:tcW w:w="3686" w:type="dxa"/>
          </w:tcPr>
          <w:p w14:paraId="19F87D12" w14:textId="77777777" w:rsidR="00BF0BD2" w:rsidRDefault="00BF0BD2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Передача продукции из отдела в отдел </w:t>
            </w:r>
          </w:p>
          <w:p w14:paraId="315DFA3C" w14:textId="6CE2DC20" w:rsidR="00BF0BD2" w:rsidRPr="00035C72" w:rsidRDefault="00BF0BD2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– у отправителя, + у получателя </w:t>
            </w:r>
          </w:p>
        </w:tc>
      </w:tr>
      <w:tr w:rsidR="00BF0BD2" w14:paraId="453DF4F7" w14:textId="77777777" w:rsidTr="00E56868">
        <w:tc>
          <w:tcPr>
            <w:tcW w:w="2915" w:type="dxa"/>
          </w:tcPr>
          <w:p w14:paraId="5A1A66BB" w14:textId="375A4AB9" w:rsidR="00BF0BD2" w:rsidRPr="00035C72" w:rsidRDefault="00BF0BD2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Списать брак</w:t>
            </w:r>
          </w:p>
        </w:tc>
        <w:tc>
          <w:tcPr>
            <w:tcW w:w="1908" w:type="dxa"/>
          </w:tcPr>
          <w:p w14:paraId="41E3FB43" w14:textId="5462F90E" w:rsidR="00BF0BD2" w:rsidRPr="00035C72" w:rsidRDefault="00BF0BD2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ОМОК</w:t>
            </w:r>
          </w:p>
        </w:tc>
        <w:tc>
          <w:tcPr>
            <w:tcW w:w="1982" w:type="dxa"/>
          </w:tcPr>
          <w:p w14:paraId="622AFF52" w14:textId="6CB63D20" w:rsidR="00BF0BD2" w:rsidRPr="00035C72" w:rsidRDefault="00BF0BD2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Изолятор брака</w:t>
            </w:r>
          </w:p>
        </w:tc>
        <w:tc>
          <w:tcPr>
            <w:tcW w:w="3686" w:type="dxa"/>
          </w:tcPr>
          <w:p w14:paraId="1D1D3D93" w14:textId="77777777" w:rsidR="00BF0BD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Учет забракованной продукции</w:t>
            </w:r>
          </w:p>
          <w:p w14:paraId="2EB02A15" w14:textId="77777777" w:rsidR="00D63244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- у отправителя</w:t>
            </w:r>
          </w:p>
          <w:p w14:paraId="2691DFA8" w14:textId="50798D15" w:rsidR="00D63244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+ изолятор брака</w:t>
            </w:r>
          </w:p>
        </w:tc>
      </w:tr>
      <w:tr w:rsidR="00BF0BD2" w14:paraId="50B6C556" w14:textId="77777777" w:rsidTr="00E56868">
        <w:tc>
          <w:tcPr>
            <w:tcW w:w="2915" w:type="dxa"/>
          </w:tcPr>
          <w:p w14:paraId="74EB85C3" w14:textId="637DE6F9" w:rsidR="00BF0BD2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Отгрузить заказчику</w:t>
            </w:r>
          </w:p>
        </w:tc>
        <w:tc>
          <w:tcPr>
            <w:tcW w:w="1908" w:type="dxa"/>
          </w:tcPr>
          <w:p w14:paraId="0A778879" w14:textId="115981CA" w:rsidR="00BF0BD2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ОС и ФЛГ</w:t>
            </w:r>
          </w:p>
        </w:tc>
        <w:tc>
          <w:tcPr>
            <w:tcW w:w="1982" w:type="dxa"/>
          </w:tcPr>
          <w:p w14:paraId="26BB3C89" w14:textId="0528A1A2" w:rsidR="00BF0BD2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ОриИ или любой внешний заказчик</w:t>
            </w:r>
          </w:p>
        </w:tc>
        <w:tc>
          <w:tcPr>
            <w:tcW w:w="3686" w:type="dxa"/>
          </w:tcPr>
          <w:p w14:paraId="6B3D4447" w14:textId="77777777" w:rsidR="00BF0BD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Отгрузка продукции заказчику. Заказчиком может быть любой отдел или другой предприятие</w:t>
            </w:r>
          </w:p>
          <w:p w14:paraId="780E1E8B" w14:textId="3C18563C" w:rsidR="00D63244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- у отправителя, + у получателя</w:t>
            </w:r>
          </w:p>
        </w:tc>
      </w:tr>
      <w:tr w:rsidR="00BF0BD2" w14:paraId="4FA634CD" w14:textId="77777777" w:rsidTr="00E56868">
        <w:tc>
          <w:tcPr>
            <w:tcW w:w="2915" w:type="dxa"/>
          </w:tcPr>
          <w:p w14:paraId="0EBD646A" w14:textId="5C24D268" w:rsidR="00BF0BD2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Получено от поставщика</w:t>
            </w:r>
          </w:p>
        </w:tc>
        <w:tc>
          <w:tcPr>
            <w:tcW w:w="1908" w:type="dxa"/>
          </w:tcPr>
          <w:p w14:paraId="12C1E6C4" w14:textId="67CC0A84" w:rsidR="00BF0BD2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Внешний поставщик продукции</w:t>
            </w:r>
          </w:p>
        </w:tc>
        <w:tc>
          <w:tcPr>
            <w:tcW w:w="1982" w:type="dxa"/>
          </w:tcPr>
          <w:p w14:paraId="33BE9FC8" w14:textId="5B5C7639" w:rsidR="00BF0BD2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ОС</w:t>
            </w:r>
          </w:p>
        </w:tc>
        <w:tc>
          <w:tcPr>
            <w:tcW w:w="3686" w:type="dxa"/>
          </w:tcPr>
          <w:p w14:paraId="015E36F8" w14:textId="77777777" w:rsidR="00BF0BD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Получение продукции от поставщика</w:t>
            </w:r>
          </w:p>
          <w:p w14:paraId="33048670" w14:textId="30CF79FA" w:rsidR="00D63244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+ у отдела снабжения</w:t>
            </w:r>
          </w:p>
        </w:tc>
      </w:tr>
      <w:tr w:rsidR="00BF0BD2" w14:paraId="1C72B259" w14:textId="77777777" w:rsidTr="00E56868">
        <w:tc>
          <w:tcPr>
            <w:tcW w:w="2915" w:type="dxa"/>
          </w:tcPr>
          <w:p w14:paraId="36448C91" w14:textId="3116A040" w:rsidR="00BF0BD2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Утилизировать</w:t>
            </w:r>
          </w:p>
        </w:tc>
        <w:tc>
          <w:tcPr>
            <w:tcW w:w="1908" w:type="dxa"/>
          </w:tcPr>
          <w:p w14:paraId="7ED16652" w14:textId="7234FA07" w:rsidR="00BF0BD2" w:rsidRPr="00035C72" w:rsidRDefault="00D63244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Изолятор брака</w:t>
            </w:r>
          </w:p>
        </w:tc>
        <w:tc>
          <w:tcPr>
            <w:tcW w:w="1982" w:type="dxa"/>
          </w:tcPr>
          <w:p w14:paraId="424F5B37" w14:textId="3BA38B69" w:rsidR="00BF0BD2" w:rsidRPr="00035C72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686" w:type="dxa"/>
          </w:tcPr>
          <w:p w14:paraId="502A3A6C" w14:textId="77777777" w:rsidR="00BF0BD2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Передача продукции на утилизацию</w:t>
            </w:r>
          </w:p>
          <w:p w14:paraId="796B1788" w14:textId="47048B59" w:rsidR="00E56868" w:rsidRPr="00035C72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- у изолятора брака</w:t>
            </w:r>
          </w:p>
        </w:tc>
      </w:tr>
      <w:tr w:rsidR="00BF0BD2" w14:paraId="6F33D5C3" w14:textId="77777777" w:rsidTr="00E56868">
        <w:tc>
          <w:tcPr>
            <w:tcW w:w="2915" w:type="dxa"/>
          </w:tcPr>
          <w:p w14:paraId="7730B035" w14:textId="543FF82D" w:rsidR="00BF0BD2" w:rsidRPr="00035C72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Инвентаризация</w:t>
            </w:r>
          </w:p>
        </w:tc>
        <w:tc>
          <w:tcPr>
            <w:tcW w:w="1908" w:type="dxa"/>
          </w:tcPr>
          <w:p w14:paraId="21E4E415" w14:textId="65605F96" w:rsidR="00BF0BD2" w:rsidRPr="00035C72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ОМОК</w:t>
            </w:r>
          </w:p>
        </w:tc>
        <w:tc>
          <w:tcPr>
            <w:tcW w:w="1982" w:type="dxa"/>
          </w:tcPr>
          <w:p w14:paraId="650EB2CC" w14:textId="71A626CB" w:rsidR="00BF0BD2" w:rsidRPr="00035C72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ОС и ФЛГ</w:t>
            </w:r>
          </w:p>
        </w:tc>
        <w:tc>
          <w:tcPr>
            <w:tcW w:w="3686" w:type="dxa"/>
          </w:tcPr>
          <w:p w14:paraId="1E7F4909" w14:textId="77777777" w:rsidR="00BF0BD2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В результате инвентаризации продукция может быть списана </w:t>
            </w:r>
          </w:p>
          <w:p w14:paraId="2A4DD051" w14:textId="77777777" w:rsidR="00E56868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- у отправителя</w:t>
            </w:r>
          </w:p>
          <w:p w14:paraId="1D660C38" w14:textId="77777777" w:rsidR="00E56868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Или найдена</w:t>
            </w:r>
          </w:p>
          <w:p w14:paraId="7FEE2CA6" w14:textId="1BEA47EB" w:rsidR="00E56868" w:rsidRPr="00035C72" w:rsidRDefault="00E56868" w:rsidP="00BF0BD2">
            <w:pPr>
              <w:jc w:val="both"/>
              <w:rPr>
                <w:sz w:val="22"/>
              </w:rPr>
            </w:pPr>
            <w:r>
              <w:rPr>
                <w:sz w:val="22"/>
              </w:rPr>
              <w:t>+ у получателя</w:t>
            </w:r>
          </w:p>
        </w:tc>
      </w:tr>
      <w:tr w:rsidR="00BF0BD2" w14:paraId="5EA43359" w14:textId="77777777" w:rsidTr="00E56868">
        <w:tc>
          <w:tcPr>
            <w:tcW w:w="2915" w:type="dxa"/>
          </w:tcPr>
          <w:p w14:paraId="329C849D" w14:textId="77777777" w:rsidR="00BF0BD2" w:rsidRPr="00035C72" w:rsidRDefault="00BF0BD2" w:rsidP="00BF0BD2">
            <w:pPr>
              <w:jc w:val="both"/>
              <w:rPr>
                <w:sz w:val="22"/>
              </w:rPr>
            </w:pPr>
          </w:p>
        </w:tc>
        <w:tc>
          <w:tcPr>
            <w:tcW w:w="1908" w:type="dxa"/>
          </w:tcPr>
          <w:p w14:paraId="39984EBB" w14:textId="77777777" w:rsidR="00BF0BD2" w:rsidRPr="00035C72" w:rsidRDefault="00BF0BD2" w:rsidP="00BF0BD2">
            <w:pPr>
              <w:jc w:val="both"/>
              <w:rPr>
                <w:sz w:val="22"/>
              </w:rPr>
            </w:pPr>
          </w:p>
        </w:tc>
        <w:tc>
          <w:tcPr>
            <w:tcW w:w="1982" w:type="dxa"/>
          </w:tcPr>
          <w:p w14:paraId="231131A7" w14:textId="77777777" w:rsidR="00BF0BD2" w:rsidRPr="00035C72" w:rsidRDefault="00BF0BD2" w:rsidP="00BF0BD2">
            <w:pPr>
              <w:jc w:val="both"/>
              <w:rPr>
                <w:sz w:val="22"/>
              </w:rPr>
            </w:pPr>
          </w:p>
        </w:tc>
        <w:tc>
          <w:tcPr>
            <w:tcW w:w="3686" w:type="dxa"/>
          </w:tcPr>
          <w:p w14:paraId="65AAA5B6" w14:textId="77777777" w:rsidR="00BF0BD2" w:rsidRPr="00035C72" w:rsidRDefault="00BF0BD2" w:rsidP="00BF0BD2">
            <w:pPr>
              <w:jc w:val="both"/>
              <w:rPr>
                <w:sz w:val="22"/>
              </w:rPr>
            </w:pPr>
          </w:p>
        </w:tc>
      </w:tr>
    </w:tbl>
    <w:p w14:paraId="1A30EC5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53618"/>
    <w:multiLevelType w:val="hybridMultilevel"/>
    <w:tmpl w:val="710A2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8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72"/>
    <w:rsid w:val="00035C72"/>
    <w:rsid w:val="000C6596"/>
    <w:rsid w:val="00263161"/>
    <w:rsid w:val="005600F2"/>
    <w:rsid w:val="006C0B77"/>
    <w:rsid w:val="008242FF"/>
    <w:rsid w:val="00870751"/>
    <w:rsid w:val="00922C48"/>
    <w:rsid w:val="00B915B7"/>
    <w:rsid w:val="00BF0BD2"/>
    <w:rsid w:val="00D63244"/>
    <w:rsid w:val="00E5686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CD543"/>
  <w15:chartTrackingRefBased/>
  <w15:docId w15:val="{5A887F32-0575-45E2-AEE5-D25A60A6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C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C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C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C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C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C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C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C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C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C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C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5C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5C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5C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5C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5C7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35C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C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C7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35C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C7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C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C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35C7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35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Одинцов Михаил Александрович</dc:creator>
  <cp:keywords/>
  <dc:description/>
  <cp:lastModifiedBy>Одинцов Михаил Александрович</cp:lastModifiedBy>
  <cp:revision>3</cp:revision>
  <dcterms:created xsi:type="dcterms:W3CDTF">2026-05-22T11:27:00Z</dcterms:created>
  <dcterms:modified xsi:type="dcterms:W3CDTF">2026-05-22T12:58:00Z</dcterms:modified>
</cp:coreProperties>
</file>