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35.png" ContentType="image/png"/>
  <Override PartName="/word/media/image5.png" ContentType="image/png"/>
  <Override PartName="/word/media/image17.png" ContentType="image/png"/>
  <Override PartName="/word/media/image28.png" ContentType="image/png"/>
  <Override PartName="/word/media/image34.png" ContentType="image/png"/>
  <Override PartName="/word/media/image4.png" ContentType="image/png"/>
  <Override PartName="/word/media/image16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15.png" ContentType="image/png"/>
  <Override PartName="/word/media/image32.png" ContentType="image/png"/>
  <Override PartName="/word/media/image2.png" ContentType="image/png"/>
  <Override PartName="/word/media/image14.png" ContentType="image/png"/>
  <Override PartName="/word/media/image26.png" ContentType="image/png"/>
  <Override PartName="/word/media/image63.png" ContentType="image/png"/>
  <Override PartName="/word/media/image25.png" ContentType="image/png"/>
  <Override PartName="/word/media/image62.png" ContentType="image/png"/>
  <Override PartName="/word/media/image60.png" ContentType="image/png"/>
  <Override PartName="/word/media/image23.png" ContentType="image/png"/>
  <Override PartName="/word/media/image58.png" ContentType="image/png"/>
  <Override PartName="/word/media/image21.png" ContentType="image/png"/>
  <Override PartName="/word/media/image22.png" ContentType="image/png"/>
  <Override PartName="/word/media/image59.png" ContentType="image/png"/>
  <Override PartName="/word/media/image57.png" ContentType="image/png"/>
  <Override PartName="/word/media/image20.png" ContentType="image/png"/>
  <Override PartName="/word/media/image61.png" ContentType="image/png"/>
  <Override PartName="/word/media/image24.png" ContentType="image/png"/>
  <Override PartName="/word/media/image31.png" ContentType="image/png"/>
  <Override PartName="/word/media/image10.png" ContentType="image/png"/>
  <Override PartName="/word/media/image47.png" ContentType="image/pn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.png" ContentType="image/png"/>
  <Override PartName="/word/media/image13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51.png" ContentType="image/png"/>
  <Override PartName="/word/media/image5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Name – Adarsh kumar pandey</w:t>
        <w:br/>
        <w:t xml:space="preserve">Exercise – 5 </w:t>
      </w:r>
    </w:p>
    <w:p>
      <w:pPr>
        <w:pStyle w:val="Normal"/>
        <w:rPr/>
      </w:pPr>
      <w:r>
        <w:rPr/>
        <w:t>Reg. No .  - 25MCMC29</w:t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  <w:t>employee (ID, emp_name, age, street, city)</w:t>
      </w:r>
    </w:p>
    <w:p>
      <w:pPr>
        <w:pStyle w:val="Heading1"/>
        <w:rPr/>
      </w:pPr>
      <w:r>
        <w:rPr/>
        <w:t>works (ID, company_name, salary)</w:t>
      </w:r>
    </w:p>
    <w:p>
      <w:pPr>
        <w:pStyle w:val="Heading1"/>
        <w:rPr/>
      </w:pPr>
      <w:r>
        <w:rPr/>
        <w:t>company (company_name, city)</w:t>
      </w:r>
    </w:p>
    <w:p>
      <w:pPr>
        <w:pStyle w:val="Heading1"/>
        <w:rPr/>
      </w:pPr>
      <w:r>
        <w:rPr/>
        <w:t xml:space="preserve"> </w:t>
      </w:r>
      <w:r>
        <w:rPr/>
        <w:t>2 . SQL Query Questions with Outputs</w:t>
      </w:r>
    </w:p>
    <w:p>
      <w:pPr>
        <w:pStyle w:val="Normal"/>
        <w:rPr/>
      </w:pPr>
      <w:r>
        <w:rPr/>
        <w:t>Q1. Use of union all operation findind employee who has age between 30 to 35 and  40 to 50</w:t>
      </w:r>
    </w:p>
    <w:p>
      <w:pPr>
        <w:pStyle w:val="Normal"/>
        <w:rPr/>
      </w:pPr>
      <w:r>
        <w:rPr/>
        <w:drawing>
          <wp:inline distT="0" distB="0" distL="0" distR="0">
            <wp:extent cx="5029200" cy="295465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Q2. Use of intersection all to find all employee who are from ranchi and age &gt; 30</w:t>
      </w:r>
    </w:p>
    <w:p>
      <w:pPr>
        <w:pStyle w:val="Normal"/>
        <w:rPr/>
      </w:pPr>
      <w:r>
        <w:rPr/>
        <w:drawing>
          <wp:inline distT="0" distB="0" distL="0" distR="0">
            <wp:extent cx="5029200" cy="272796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Q3. Use of except all</w:t>
      </w:r>
    </w:p>
    <w:p>
      <w:pPr>
        <w:pStyle w:val="Normal"/>
        <w:rPr/>
      </w:pPr>
      <w:r>
        <w:rPr/>
        <w:drawing>
          <wp:inline distT="0" distB="0" distL="0" distR="0">
            <wp:extent cx="5029200" cy="282956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Q4. show employee name where name is not null</w:t>
      </w:r>
    </w:p>
    <w:p>
      <w:pPr>
        <w:pStyle w:val="Normal"/>
        <w:rPr/>
      </w:pPr>
      <w:r>
        <w:rPr/>
        <w:drawing>
          <wp:inline distT="0" distB="0" distL="0" distR="0">
            <wp:extent cx="5029200" cy="584835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Q5. List details of eployee who's age is null or city  is NULL</w:t>
      </w:r>
    </w:p>
    <w:p>
      <w:pPr>
        <w:pStyle w:val="Normal"/>
        <w:rPr/>
      </w:pPr>
      <w:r>
        <w:rPr/>
        <w:drawing>
          <wp:inline distT="0" distB="0" distL="0" distR="0">
            <wp:extent cx="5029200" cy="280098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Q6. List all tuples who have null in any tupple</w:t>
      </w:r>
    </w:p>
    <w:p>
      <w:pPr>
        <w:pStyle w:val="Normal"/>
        <w:rPr/>
      </w:pPr>
      <w:r>
        <w:rPr/>
        <w:drawing>
          <wp:inline distT="0" distB="0" distL="0" distR="0">
            <wp:extent cx="5029200" cy="219519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Q7. Perform not operation</w:t>
      </w:r>
    </w:p>
    <w:p>
      <w:pPr>
        <w:pStyle w:val="Normal"/>
        <w:rPr/>
      </w:pPr>
      <w:r>
        <w:rPr/>
        <w:drawing>
          <wp:inline distT="0" distB="0" distL="0" distR="0">
            <wp:extent cx="5029200" cy="263779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Q8. find average of salary</w:t>
      </w:r>
    </w:p>
    <w:p>
      <w:pPr>
        <w:pStyle w:val="Normal"/>
        <w:rPr/>
      </w:pPr>
      <w:r>
        <w:rPr/>
        <w:drawing>
          <wp:inline distT="0" distB="0" distL="0" distR="0">
            <wp:extent cx="5029200" cy="241935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Q9. find avg of salary without null</w:t>
      </w:r>
    </w:p>
    <w:p>
      <w:pPr>
        <w:pStyle w:val="Normal"/>
        <w:rPr/>
      </w:pPr>
      <w:r>
        <w:rPr/>
        <w:drawing>
          <wp:inline distT="0" distB="0" distL="0" distR="0">
            <wp:extent cx="5029200" cy="1362075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Q10. find name of employee who earns maximum salary</w:t>
      </w:r>
    </w:p>
    <w:p>
      <w:pPr>
        <w:pStyle w:val="Normal"/>
        <w:rPr/>
      </w:pPr>
      <w:r>
        <w:rPr/>
        <w:drawing>
          <wp:inline distT="0" distB="0" distL="0" distR="0">
            <wp:extent cx="5029200" cy="95440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Q11. Calculate total of salary</w:t>
      </w:r>
    </w:p>
    <w:p>
      <w:pPr>
        <w:pStyle w:val="Normal"/>
        <w:rPr/>
      </w:pPr>
      <w:r>
        <w:rPr/>
        <w:drawing>
          <wp:inline distT="0" distB="0" distL="0" distR="0">
            <wp:extent cx="5029200" cy="200977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Q12. Get name of employee who work in some organisation using exists</w:t>
      </w:r>
    </w:p>
    <w:p>
      <w:pPr>
        <w:pStyle w:val="Normal"/>
        <w:rPr/>
      </w:pPr>
      <w:r>
        <w:rPr/>
        <w:drawing>
          <wp:inline distT="0" distB="0" distL="0" distR="0">
            <wp:extent cx="5029200" cy="1638300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Q13. count no of tuples incluing null</w:t>
      </w:r>
    </w:p>
    <w:p>
      <w:pPr>
        <w:pStyle w:val="Normal"/>
        <w:rPr/>
      </w:pPr>
      <w:r>
        <w:rPr/>
        <w:drawing>
          <wp:inline distT="0" distB="0" distL="0" distR="0">
            <wp:extent cx="5029200" cy="2256155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Q14. count no of tuples excluding null</w:t>
      </w:r>
    </w:p>
    <w:p>
      <w:pPr>
        <w:pStyle w:val="Normal"/>
        <w:rPr/>
      </w:pPr>
      <w:r>
        <w:rPr/>
        <w:drawing>
          <wp:inline distT="0" distB="0" distL="0" distR="0">
            <wp:extent cx="5029200" cy="1162685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Q15. use of min : aggrigate</w:t>
      </w:r>
    </w:p>
    <w:p>
      <w:pPr>
        <w:pStyle w:val="Normal"/>
        <w:rPr/>
      </w:pPr>
      <w:r>
        <w:rPr/>
        <w:drawing>
          <wp:inline distT="0" distB="0" distL="0" distR="0">
            <wp:extent cx="5029200" cy="1724025"/>
            <wp:effectExtent l="0" t="0" r="0" b="0"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Q16. use of as clause with aggrigate function</w:t>
      </w:r>
    </w:p>
    <w:p>
      <w:pPr>
        <w:pStyle w:val="Normal"/>
        <w:rPr/>
      </w:pPr>
      <w:r>
        <w:rPr/>
        <w:drawing>
          <wp:inline distT="0" distB="0" distL="0" distR="0">
            <wp:extent cx="5029200" cy="1235710"/>
            <wp:effectExtent l="0" t="0" r="0" b="0"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Q17. use of where caluse with aggrigate function</w:t>
      </w:r>
    </w:p>
    <w:p>
      <w:pPr>
        <w:pStyle w:val="Normal"/>
        <w:rPr/>
      </w:pPr>
      <w:r>
        <w:rPr/>
        <w:drawing>
          <wp:inline distT="0" distB="0" distL="0" distR="0">
            <wp:extent cx="5029200" cy="1250315"/>
            <wp:effectExtent l="0" t="0" r="0" b="0"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Q18. Use of COUNT(DISTINCT) with WHERE clause</w:t>
      </w:r>
    </w:p>
    <w:p>
      <w:pPr>
        <w:pStyle w:val="Normal"/>
        <w:rPr/>
      </w:pPr>
      <w:r>
        <w:rPr/>
        <w:drawing>
          <wp:inline distT="0" distB="0" distL="0" distR="0">
            <wp:extent cx="5029200" cy="1624330"/>
            <wp:effectExtent l="0" t="0" r="0" b="0"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Q19. Use of COUNT with column and WHERE clause</w:t>
      </w:r>
    </w:p>
    <w:p>
      <w:pPr>
        <w:pStyle w:val="Normal"/>
        <w:rPr/>
      </w:pPr>
      <w:r>
        <w:rPr/>
        <w:drawing>
          <wp:inline distT="0" distB="0" distL="0" distR="0">
            <wp:extent cx="5029200" cy="1736090"/>
            <wp:effectExtent l="0" t="0" r="0" b="0"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Q20. Use of GROUP BY with AVG and AS alias</w:t>
      </w:r>
    </w:p>
    <w:p>
      <w:pPr>
        <w:pStyle w:val="Normal"/>
        <w:rPr/>
      </w:pPr>
      <w:r>
        <w:rPr/>
        <w:drawing>
          <wp:inline distT="0" distB="0" distL="0" distR="0">
            <wp:extent cx="5029200" cy="1749425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Q21. </w:t>
      </w:r>
    </w:p>
    <w:p>
      <w:pPr>
        <w:pStyle w:val="Normal"/>
        <w:rPr/>
      </w:pPr>
      <w:r>
        <w:rPr/>
        <w:drawing>
          <wp:inline distT="0" distB="0" distL="0" distR="0">
            <wp:extent cx="5029200" cy="1270635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Q22. Use of subquery in FROM clause with AS alias</w:t>
      </w:r>
    </w:p>
    <w:p>
      <w:pPr>
        <w:pStyle w:val="Normal"/>
        <w:rPr/>
      </w:pPr>
      <w:r>
        <w:rPr/>
        <w:drawing>
          <wp:inline distT="0" distB="0" distL="0" distR="0">
            <wp:extent cx="5029200" cy="2362835"/>
            <wp:effectExtent l="0" t="0" r="0" b="0"/>
            <wp:docPr id="2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Q23. Use of subquery with MIN in WHERE clause</w:t>
      </w:r>
    </w:p>
    <w:p>
      <w:pPr>
        <w:pStyle w:val="Normal"/>
        <w:rPr/>
      </w:pPr>
      <w:r>
        <w:rPr/>
        <w:drawing>
          <wp:inline distT="0" distB="0" distL="0" distR="0">
            <wp:extent cx="5029200" cy="2404110"/>
            <wp:effectExtent l="0" t="0" r="0" b="0"/>
            <wp:docPr id="2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Q24. Use of subquery with AVG in WHERE clause</w:t>
      </w:r>
    </w:p>
    <w:p>
      <w:pPr>
        <w:pStyle w:val="Normal"/>
        <w:rPr/>
      </w:pPr>
      <w:r>
        <w:rPr/>
        <w:drawing>
          <wp:inline distT="0" distB="0" distL="0" distR="0">
            <wp:extent cx="5029200" cy="1693545"/>
            <wp:effectExtent l="0" t="0" r="0" b="0"/>
            <wp:docPr id="2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Q25. Use of scalar subquery in SELECT clause</w:t>
      </w:r>
    </w:p>
    <w:p>
      <w:pPr>
        <w:pStyle w:val="Normal"/>
        <w:rPr/>
      </w:pPr>
      <w:r>
        <w:rPr/>
        <w:drawing>
          <wp:inline distT="0" distB="0" distL="0" distR="0">
            <wp:extent cx="5029200" cy="1181735"/>
            <wp:effectExtent l="0" t="0" r="0" b="0"/>
            <wp:docPr id="25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Q26. use of not in  with nested subqueries</w:t>
      </w:r>
    </w:p>
    <w:p>
      <w:pPr>
        <w:pStyle w:val="Normal"/>
        <w:rPr/>
      </w:pPr>
      <w:r>
        <w:rPr/>
        <w:drawing>
          <wp:inline distT="0" distB="0" distL="0" distR="0">
            <wp:extent cx="5029200" cy="3704590"/>
            <wp:effectExtent l="0" t="0" r="0" b="0"/>
            <wp:docPr id="26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Q27. use of not in with literal values</w:t>
      </w:r>
    </w:p>
    <w:p>
      <w:pPr>
        <w:pStyle w:val="Normal"/>
        <w:rPr/>
      </w:pPr>
      <w:r>
        <w:rPr/>
        <w:drawing>
          <wp:inline distT="0" distB="0" distL="0" distR="0">
            <wp:extent cx="5029200" cy="3223260"/>
            <wp:effectExtent l="0" t="0" r="0" b="0"/>
            <wp:docPr id="27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Q28. Use of row constructor with IN subquery</w:t>
      </w:r>
    </w:p>
    <w:p>
      <w:pPr>
        <w:pStyle w:val="Normal"/>
        <w:rPr/>
      </w:pPr>
      <w:r>
        <w:rPr/>
        <w:drawing>
          <wp:inline distT="0" distB="0" distL="0" distR="0">
            <wp:extent cx="5029200" cy="2341245"/>
            <wp:effectExtent l="0" t="0" r="0" b="0"/>
            <wp:docPr id="28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Q29. Use of self-join with table aliases</w:t>
      </w:r>
    </w:p>
    <w:p>
      <w:pPr>
        <w:pStyle w:val="Normal"/>
        <w:rPr/>
      </w:pPr>
      <w:r>
        <w:rPr/>
        <w:drawing>
          <wp:inline distT="0" distB="0" distL="0" distR="0">
            <wp:extent cx="5029200" cy="5036820"/>
            <wp:effectExtent l="0" t="0" r="0" b="0"/>
            <wp:docPr id="29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Q30. Use of self-join returning single column</w:t>
      </w:r>
    </w:p>
    <w:p>
      <w:pPr>
        <w:pStyle w:val="Normal"/>
        <w:rPr/>
      </w:pPr>
      <w:r>
        <w:rPr/>
        <w:drawing>
          <wp:inline distT="0" distB="0" distL="0" distR="0">
            <wp:extent cx="5029200" cy="1919605"/>
            <wp:effectExtent l="0" t="0" r="0" b="0"/>
            <wp:docPr id="30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Q31. Use of SOME comparison operator</w:t>
      </w:r>
    </w:p>
    <w:p>
      <w:pPr>
        <w:pStyle w:val="Normal"/>
        <w:rPr/>
      </w:pPr>
      <w:r>
        <w:rPr/>
        <w:drawing>
          <wp:inline distT="0" distB="0" distL="0" distR="0">
            <wp:extent cx="5029200" cy="2176145"/>
            <wp:effectExtent l="0" t="0" r="0" b="0"/>
            <wp:docPr id="3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Q32. Use of self-join with specific condition</w:t>
      </w:r>
    </w:p>
    <w:p>
      <w:pPr>
        <w:pStyle w:val="Normal"/>
        <w:rPr/>
      </w:pPr>
      <w:r>
        <w:rPr/>
        <w:drawing>
          <wp:inline distT="0" distB="0" distL="0" distR="0">
            <wp:extent cx="5029200" cy="2077720"/>
            <wp:effectExtent l="0" t="0" r="0" b="0"/>
            <wp:docPr id="32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Q33. Use of ALL comparison operator</w:t>
      </w:r>
    </w:p>
    <w:p>
      <w:pPr>
        <w:pStyle w:val="Normal"/>
        <w:rPr/>
      </w:pPr>
      <w:r>
        <w:rPr/>
        <w:drawing>
          <wp:inline distT="0" distB="0" distL="0" distR="0">
            <wp:extent cx="5029200" cy="2627630"/>
            <wp:effectExtent l="0" t="0" r="0" b="0"/>
            <wp:docPr id="33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Q34. Use of ALL with subquery</w:t>
      </w:r>
    </w:p>
    <w:p>
      <w:pPr>
        <w:pStyle w:val="Normal"/>
        <w:rPr/>
      </w:pPr>
      <w:r>
        <w:rPr/>
        <w:drawing>
          <wp:inline distT="0" distB="0" distL="0" distR="0">
            <wp:extent cx="5029200" cy="2627630"/>
            <wp:effectExtent l="0" t="0" r="0" b="0"/>
            <wp:docPr id="34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Q35. Use of ALL with subquery  with where clause</w:t>
      </w:r>
    </w:p>
    <w:p>
      <w:pPr>
        <w:pStyle w:val="Normal"/>
        <w:rPr/>
      </w:pPr>
      <w:r>
        <w:rPr/>
        <w:drawing>
          <wp:inline distT="0" distB="0" distL="0" distR="0">
            <wp:extent cx="5029200" cy="2627630"/>
            <wp:effectExtent l="0" t="0" r="0" b="0"/>
            <wp:docPr id="35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Q36. Use of EXISTS with correlated subquery</w:t>
      </w:r>
    </w:p>
    <w:p>
      <w:pPr>
        <w:pStyle w:val="Normal"/>
        <w:rPr/>
      </w:pPr>
      <w:r>
        <w:rPr/>
        <w:drawing>
          <wp:inline distT="0" distB="0" distL="0" distR="0">
            <wp:extent cx="5029200" cy="2077720"/>
            <wp:effectExtent l="0" t="0" r="0" b="0"/>
            <wp:docPr id="36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Q37. Use of EXISTS with temp table</w:t>
      </w:r>
    </w:p>
    <w:p>
      <w:pPr>
        <w:pStyle w:val="Normal"/>
        <w:rPr/>
      </w:pPr>
      <w:r>
        <w:rPr/>
        <w:drawing>
          <wp:inline distT="0" distB="0" distL="0" distR="0">
            <wp:extent cx="5029200" cy="2100580"/>
            <wp:effectExtent l="0" t="0" r="0" b="0"/>
            <wp:docPr id="37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Q38. Use of NOT EXISTS with condition</w:t>
      </w:r>
    </w:p>
    <w:p>
      <w:pPr>
        <w:pStyle w:val="Normal"/>
        <w:rPr/>
      </w:pPr>
      <w:r>
        <w:rPr/>
        <w:drawing>
          <wp:inline distT="0" distB="0" distL="0" distR="0">
            <wp:extent cx="5029200" cy="3139440"/>
            <wp:effectExtent l="0" t="0" r="0" b="0"/>
            <wp:docPr id="38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Q39. Use of NOT EXISTS with comparison</w:t>
      </w:r>
    </w:p>
    <w:p>
      <w:pPr>
        <w:pStyle w:val="Normal"/>
        <w:rPr/>
      </w:pPr>
      <w:r>
        <w:rPr/>
        <w:drawing>
          <wp:inline distT="0" distB="0" distL="0" distR="0">
            <wp:extent cx="5029200" cy="2898775"/>
            <wp:effectExtent l="0" t="0" r="0" b="0"/>
            <wp:docPr id="39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Q40. Use of subquery with COUNT(*) in WHERE</w:t>
      </w:r>
    </w:p>
    <w:p>
      <w:pPr>
        <w:pStyle w:val="Normal"/>
        <w:rPr/>
      </w:pPr>
      <w:r>
        <w:rPr/>
        <w:drawing>
          <wp:inline distT="0" distB="0" distL="0" distR="0">
            <wp:extent cx="5029200" cy="2620010"/>
            <wp:effectExtent l="0" t="0" r="0" b="0"/>
            <wp:docPr id="40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Q41. Use of subquery with COUNT(company name ) in WHERE</w:t>
      </w:r>
    </w:p>
    <w:p>
      <w:pPr>
        <w:pStyle w:val="Normal"/>
        <w:rPr/>
      </w:pPr>
      <w:r>
        <w:rPr/>
        <w:drawing>
          <wp:inline distT="0" distB="0" distL="0" distR="0">
            <wp:extent cx="5029200" cy="2620010"/>
            <wp:effectExtent l="0" t="0" r="0" b="0"/>
            <wp:docPr id="41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Q42. use of with to get who pay above average total salary</w:t>
      </w:r>
    </w:p>
    <w:p>
      <w:pPr>
        <w:pStyle w:val="Normal"/>
        <w:rPr/>
      </w:pPr>
      <w:r>
        <w:rPr/>
        <w:drawing>
          <wp:inline distT="0" distB="0" distL="0" distR="0">
            <wp:extent cx="5029200" cy="1546860"/>
            <wp:effectExtent l="0" t="0" r="0" b="0"/>
            <wp:docPr id="42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Q43. Use of correlated subquery in SELECT</w:t>
      </w:r>
    </w:p>
    <w:p>
      <w:pPr>
        <w:pStyle w:val="Normal"/>
        <w:rPr/>
      </w:pPr>
      <w:r>
        <w:rPr/>
        <w:drawing>
          <wp:inline distT="0" distB="0" distL="0" distR="0">
            <wp:extent cx="5029200" cy="2889885"/>
            <wp:effectExtent l="0" t="0" r="0" b="0"/>
            <wp:docPr id="43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Q44. Use of multiple scalar subqueries in expression</w:t>
      </w:r>
    </w:p>
    <w:p>
      <w:pPr>
        <w:pStyle w:val="Normal"/>
        <w:rPr/>
      </w:pPr>
      <w:r>
        <w:rPr/>
        <w:drawing>
          <wp:inline distT="0" distB="0" distL="0" distR="0">
            <wp:extent cx="5029200" cy="1088390"/>
            <wp:effectExtent l="0" t="0" r="0" b="0"/>
            <wp:docPr id="44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Q45. Use of scalar subqueries in arithmetic operation</w:t>
      </w:r>
    </w:p>
    <w:p>
      <w:pPr>
        <w:pStyle w:val="Normal"/>
        <w:rPr/>
      </w:pPr>
      <w:r>
        <w:rPr/>
        <w:drawing>
          <wp:inline distT="0" distB="0" distL="0" distR="0">
            <wp:extent cx="5029200" cy="1088390"/>
            <wp:effectExtent l="0" t="0" r="0" b="0"/>
            <wp:docPr id="45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Q46. Use of DELETE with aggregate subquery</w:t>
      </w:r>
    </w:p>
    <w:p>
      <w:pPr>
        <w:pStyle w:val="Normal"/>
        <w:rPr/>
      </w:pPr>
      <w:r>
        <w:rPr/>
        <w:drawing>
          <wp:inline distT="0" distB="0" distL="0" distR="0">
            <wp:extent cx="5029200" cy="2596515"/>
            <wp:effectExtent l="0" t="0" r="0" b="0"/>
            <wp:docPr id="46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Q47. Use of INSERT with VALUES clause</w:t>
      </w:r>
    </w:p>
    <w:p>
      <w:pPr>
        <w:pStyle w:val="Normal"/>
        <w:rPr/>
      </w:pPr>
      <w:r>
        <w:rPr/>
        <w:drawing>
          <wp:inline distT="0" distB="0" distL="0" distR="0">
            <wp:extent cx="5029200" cy="598170"/>
            <wp:effectExtent l="0" t="0" r="0" b="0"/>
            <wp:docPr id="47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Q48. Use of INSERT with column list</w:t>
      </w:r>
    </w:p>
    <w:p>
      <w:pPr>
        <w:pStyle w:val="Normal"/>
        <w:rPr/>
      </w:pPr>
      <w:r>
        <w:rPr/>
        <w:drawing>
          <wp:inline distT="0" distB="0" distL="0" distR="0">
            <wp:extent cx="5029200" cy="617220"/>
            <wp:effectExtent l="0" t="0" r="0" b="0"/>
            <wp:docPr id="48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Q49. Use of INSERT with SELECT subquery</w:t>
      </w:r>
    </w:p>
    <w:p>
      <w:pPr>
        <w:pStyle w:val="Normal"/>
        <w:rPr/>
      </w:pPr>
      <w:r>
        <w:rPr/>
        <w:drawing>
          <wp:inline distT="0" distB="0" distL="0" distR="0">
            <wp:extent cx="5029200" cy="773430"/>
            <wp:effectExtent l="0" t="0" r="0" b="0"/>
            <wp:docPr id="49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Q50. Use of UPDATE without WHERE clause</w:t>
      </w:r>
    </w:p>
    <w:p>
      <w:pPr>
        <w:pStyle w:val="Normal"/>
        <w:rPr/>
      </w:pPr>
      <w:r>
        <w:rPr/>
        <w:drawing>
          <wp:inline distT="0" distB="0" distL="0" distR="0">
            <wp:extent cx="5029200" cy="1438275"/>
            <wp:effectExtent l="0" t="0" r="0" b="0"/>
            <wp:docPr id="50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Q51. Use of UPDATE with WHERE condition</w:t>
      </w:r>
    </w:p>
    <w:p>
      <w:pPr>
        <w:pStyle w:val="Normal"/>
        <w:rPr/>
      </w:pPr>
      <w:r>
        <w:rPr/>
        <w:drawing>
          <wp:inline distT="0" distB="0" distL="0" distR="0">
            <wp:extent cx="5029200" cy="1550035"/>
            <wp:effectExtent l="0" t="0" r="0" b="0"/>
            <wp:docPr id="51" name="Pictur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Q52. Use of UPDATE with aggregate subquery</w:t>
      </w:r>
    </w:p>
    <w:p>
      <w:pPr>
        <w:pStyle w:val="Normal"/>
        <w:rPr/>
      </w:pPr>
      <w:r>
        <w:rPr/>
        <w:drawing>
          <wp:inline distT="0" distB="0" distL="0" distR="0">
            <wp:extent cx="5029200" cy="904875"/>
            <wp:effectExtent l="0" t="0" r="0" b="0"/>
            <wp:docPr id="52" name="Pictur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Q53. Use of UPDATE with CASE statement</w:t>
      </w:r>
    </w:p>
    <w:p>
      <w:pPr>
        <w:pStyle w:val="Normal"/>
        <w:rPr/>
      </w:pPr>
      <w:r>
        <w:rPr/>
        <w:drawing>
          <wp:inline distT="0" distB="0" distL="0" distR="0">
            <wp:extent cx="5029200" cy="2668905"/>
            <wp:effectExtent l="0" t="0" r="0" b="0"/>
            <wp:docPr id="53" name="Pictur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Now in the created employee database, provide the SQL queries for the following:</w:t>
        <w:br/>
        <w:t>a. Find the ID and name of each employee who does not work for “University of Hyderabad”. (1 point)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20695"/>
            <wp:effectExtent l="0" t="0" r="0" b="0"/>
            <wp:wrapSquare wrapText="largest"/>
            <wp:docPr id="5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b. Find the ID and name of each employee who earns at least as much as every employee in the database. (1 point)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309370"/>
            <wp:effectExtent l="0" t="0" r="0" b="0"/>
            <wp:wrapSquare wrapText="largest"/>
            <wp:docPr id="5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c. Assume that companies may be located in several cities. Find the name of each company that is located in every city in which “SBI Bank” is located. (1 point)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522220"/>
            <wp:effectExtent l="0" t="0" r="0" b="0"/>
            <wp:wrapSquare wrapText="largest"/>
            <wp:docPr id="5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702435"/>
            <wp:effectExtent l="0" t="0" r="0" b="0"/>
            <wp:wrapSquare wrapText="largest"/>
            <wp:docPr id="5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d. Find the name of the company that has the most employees (or companies, in the case where there is a tie for the most). (1 point)</w:t>
      </w:r>
    </w:p>
    <w:p>
      <w:pPr>
        <w:pStyle w:val="Heading2"/>
        <w:rPr/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567180"/>
            <wp:effectExtent l="0" t="0" r="0" b="0"/>
            <wp:wrapSquare wrapText="largest"/>
            <wp:docPr id="5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e. Find the name of each company whose employees earn a higher salary, on average, than the average salary at “University of Hyderabad”. (1 point)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-43180</wp:posOffset>
            </wp:positionH>
            <wp:positionV relativeFrom="paragraph">
              <wp:posOffset>354965</wp:posOffset>
            </wp:positionV>
            <wp:extent cx="5486400" cy="2040890"/>
            <wp:effectExtent l="0" t="0" r="0" b="0"/>
            <wp:wrapSquare wrapText="largest"/>
            <wp:docPr id="5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4. Now add a new relation to the database.</w:t>
      </w:r>
    </w:p>
    <w:p>
      <w:pPr>
        <w:pStyle w:val="Heading2"/>
        <w:rPr/>
      </w:pPr>
      <w:r>
        <w:rPr/>
        <w:t>manages(ID, manager_id)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635</wp:posOffset>
            </wp:positionH>
            <wp:positionV relativeFrom="paragraph">
              <wp:posOffset>484505</wp:posOffset>
            </wp:positionV>
            <wp:extent cx="5486400" cy="1451610"/>
            <wp:effectExtent l="0" t="0" r="0" b="0"/>
            <wp:wrapSquare wrapText="largest"/>
            <wp:docPr id="6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>
          <w:rStyle w:val="StrongEmphasis"/>
          <w:b/>
        </w:rPr>
        <w:t xml:space="preserve"> </w:t>
      </w:r>
      <w:r>
        <w:rPr>
          <w:rStyle w:val="StrongEmphasis"/>
          <w:b/>
        </w:rPr>
        <w:t>6 . Now in the created employee database, provide the SQL queries for the following.</w:t>
      </w:r>
      <w:r>
        <w:rPr/>
        <w:br/>
      </w:r>
      <w:r>
        <w:rPr>
          <w:rStyle w:val="StrongEmphasis"/>
          <w:b/>
        </w:rPr>
        <w:t>NB!</w:t>
      </w:r>
      <w:r>
        <w:rPr/>
        <w:t xml:space="preserve"> These queries need a bit more exploration of SQL queries on the internet.</w:t>
      </w:r>
    </w:p>
    <w:p>
      <w:pPr>
        <w:pStyle w:val="Heading2"/>
        <w:rPr/>
      </w:pPr>
      <w:r>
        <w:rPr/>
        <w:t>a. Think logically and add a new column to the employee table. Now update the rows in the table to also have some values for this new column. (1 point)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104140</wp:posOffset>
            </wp:positionH>
            <wp:positionV relativeFrom="paragraph">
              <wp:posOffset>76200</wp:posOffset>
            </wp:positionV>
            <wp:extent cx="5486400" cy="807085"/>
            <wp:effectExtent l="0" t="0" r="0" b="0"/>
            <wp:wrapSquare wrapText="largest"/>
            <wp:docPr id="6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624205"/>
            <wp:effectExtent l="0" t="0" r="0" b="0"/>
            <wp:wrapSquare wrapText="largest"/>
            <wp:docPr id="6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b. Change the attribute name ‘emp_name’ to ‘person_name’ in the employee table. (1 point)</w:t>
      </w:r>
    </w:p>
    <w:p>
      <w:pPr>
        <w:pStyle w:val="Normal"/>
        <w:rPr/>
      </w:pPr>
      <w:r>
        <w:rPr/>
      </w:r>
    </w:p>
    <w:p>
      <w:pPr>
        <w:pStyle w:val="Normal"/>
        <w:spacing w:before="0" w:after="200"/>
        <w:rPr/>
      </w:pPr>
      <w:r>
        <w:rPr/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813435"/>
            <wp:effectExtent l="0" t="0" r="0" b="0"/>
            <wp:wrapSquare wrapText="largest"/>
            <wp:docPr id="6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left="360" w:hanging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 w:hanging="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Bullet3">
    <w:name w:val="List Bullet 3"/>
    <w:basedOn w:val="Normal"/>
    <w:uiPriority w:val="99"/>
    <w:unhideWhenUsed/>
    <w:qFormat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Bullet4">
    <w:name w:val="List Bullet 4"/>
    <w:basedOn w:val="Normal"/>
    <w:uiPriority w:val="99"/>
    <w:unhideWhenUsed/>
    <w:qFormat/>
    <w:rsid w:val="00326f90"/>
    <w:pPr>
      <w:spacing w:before="0" w:after="200"/>
      <w:ind w:left="1080" w:hanging="360"/>
      <w:contextualSpacing/>
    </w:pPr>
    <w:rPr/>
  </w:style>
  <w:style w:type="paragraph" w:styleId="ListBullet">
    <w:name w:val="List Bullet"/>
    <w:basedOn w:val="Normal"/>
    <w:uiPriority w:val="99"/>
    <w:unhideWhenUsed/>
    <w:qFormat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qFormat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qFormat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qFormat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qFormat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qFormat/>
    <w:rsid w:val="0029639d"/>
    <w:pPr>
      <w:spacing w:before="0" w:after="120"/>
      <w:ind w:left="360" w:hanging="0"/>
      <w:contextualSpacing/>
    </w:pPr>
    <w:rPr/>
  </w:style>
  <w:style w:type="paragraph" w:styleId="ListContinue2">
    <w:name w:val="List Continue 2"/>
    <w:basedOn w:val="Normal"/>
    <w:uiPriority w:val="99"/>
    <w:unhideWhenUsed/>
    <w:qFormat/>
    <w:rsid w:val="0029639d"/>
    <w:pPr>
      <w:spacing w:before="0" w:after="120"/>
      <w:ind w:left="720" w:hanging="0"/>
      <w:contextualSpacing/>
    </w:pPr>
    <w:rPr/>
  </w:style>
  <w:style w:type="paragraph" w:styleId="ListContinue3">
    <w:name w:val="List Continue 3"/>
    <w:basedOn w:val="Normal"/>
    <w:uiPriority w:val="99"/>
    <w:unhideWhenUsed/>
    <w:qFormat/>
    <w:rsid w:val="0029639d"/>
    <w:pPr>
      <w:spacing w:before="0" w:after="120"/>
      <w:ind w:left="1080" w:hanging="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val="000000" w:themeColor="text1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/>
      </w:pBdr>
      <w:spacing w:before="200" w:after="280"/>
      <w:ind w:left="936" w:right="936" w:hanging="0"/>
    </w:pPr>
    <w:rPr>
      <w:b/>
      <w:bCs/>
      <w:i/>
      <w:iCs/>
      <w:color w:val="4F81BD" w:themeColor="accent1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numbering" Target="numbering.xml"/><Relationship Id="rId66" Type="http://schemas.openxmlformats.org/officeDocument/2006/relationships/fontTable" Target="fontTable.xml"/><Relationship Id="rId67" Type="http://schemas.openxmlformats.org/officeDocument/2006/relationships/settings" Target="settings.xml"/><Relationship Id="rId68" Type="http://schemas.openxmlformats.org/officeDocument/2006/relationships/theme" Target="theme/theme1.xml"/><Relationship Id="rId6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Application>LibreOffice/7.3.7.2$Linux_X86_64 LibreOffice_project/30$Build-2</Application>
  <AppVersion>15.0000</AppVersion>
  <Pages>27</Pages>
  <Words>675</Words>
  <Characters>3045</Characters>
  <CharactersWithSpaces>3666</CharactersWithSpaces>
  <Paragraphs>122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2025-10-09T22:20:00Z</dcterms:created>
  <dc:creator>python-docx</dc:creator>
  <dc:description>generated by python-docx</dc:description>
  <dc:language>en-IN</dc:language>
  <cp:lastModifiedBy/>
  <dcterms:modified xsi:type="dcterms:W3CDTF">2025-10-10T19:06:16Z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