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3906EA" w14:textId="77777777" w:rsidR="00430364" w:rsidRDefault="00430364" w:rsidP="00430364">
      <w:r>
        <w:rPr>
          <w:rFonts w:ascii="Segoe UI Emoji" w:hAnsi="Segoe UI Emoji" w:cs="Segoe UI Emoji"/>
        </w:rPr>
        <w:t>🗓️</w:t>
      </w:r>
      <w:r>
        <w:t xml:space="preserve"> Day 9</w:t>
      </w:r>
    </w:p>
    <w:p w14:paraId="14CB0D9C" w14:textId="77777777" w:rsidR="00430364" w:rsidRDefault="00430364" w:rsidP="00430364"/>
    <w:p w14:paraId="4CD5E1E7" w14:textId="77777777" w:rsidR="00430364" w:rsidRDefault="00430364" w:rsidP="00430364">
      <w:r>
        <w:rPr>
          <w:rFonts w:ascii="Segoe UI Emoji" w:hAnsi="Segoe UI Emoji" w:cs="Segoe UI Emoji"/>
        </w:rPr>
        <w:t>📌📌</w:t>
      </w:r>
      <w:r>
        <w:t xml:space="preserve">What is Test Design Technique and what are its </w:t>
      </w:r>
      <w:proofErr w:type="gramStart"/>
      <w:r>
        <w:t>types ??</w:t>
      </w:r>
      <w:proofErr w:type="gramEnd"/>
    </w:p>
    <w:p w14:paraId="21B2416D" w14:textId="77777777" w:rsidR="00430364" w:rsidRDefault="00430364" w:rsidP="00430364">
      <w:r>
        <w:t xml:space="preserve">Test design techniques </w:t>
      </w:r>
      <w:proofErr w:type="gramStart"/>
      <w:r>
        <w:t>helps</w:t>
      </w:r>
      <w:proofErr w:type="gramEnd"/>
      <w:r>
        <w:t xml:space="preserve"> to design better cases.</w:t>
      </w:r>
    </w:p>
    <w:p w14:paraId="4E84B582" w14:textId="77777777" w:rsidR="00430364" w:rsidRDefault="00430364" w:rsidP="00430364">
      <w:r>
        <w:t>Reduce the number of test cases to be executed.</w:t>
      </w:r>
    </w:p>
    <w:p w14:paraId="6E6D2E44" w14:textId="77777777" w:rsidR="00430364" w:rsidRDefault="00430364" w:rsidP="00430364">
      <w:r>
        <w:t>1) Reduce the Data</w:t>
      </w:r>
    </w:p>
    <w:p w14:paraId="6D94DBBD" w14:textId="77777777" w:rsidR="00430364" w:rsidRDefault="00430364" w:rsidP="00430364">
      <w:r>
        <w:t>2) More Coverage</w:t>
      </w:r>
    </w:p>
    <w:p w14:paraId="6E593F23" w14:textId="77777777" w:rsidR="00430364" w:rsidRDefault="00430364" w:rsidP="00430364">
      <w:r>
        <w:t>Types</w:t>
      </w:r>
    </w:p>
    <w:p w14:paraId="70D80392" w14:textId="77777777" w:rsidR="00430364" w:rsidRDefault="00430364" w:rsidP="00430364">
      <w:r>
        <w:t>Equivalence Class Partitioning</w:t>
      </w:r>
    </w:p>
    <w:p w14:paraId="2A0DF180" w14:textId="77777777" w:rsidR="00430364" w:rsidRDefault="00430364" w:rsidP="00430364">
      <w:r>
        <w:t>Boundary Value Analysis (BVA)</w:t>
      </w:r>
    </w:p>
    <w:p w14:paraId="73F67FE8" w14:textId="77777777" w:rsidR="00430364" w:rsidRDefault="00430364" w:rsidP="00430364">
      <w:r>
        <w:t>Decision Table based testing.</w:t>
      </w:r>
    </w:p>
    <w:p w14:paraId="5295E144" w14:textId="77777777" w:rsidR="00430364" w:rsidRDefault="00430364" w:rsidP="00430364">
      <w:r>
        <w:t>State Transition</w:t>
      </w:r>
    </w:p>
    <w:p w14:paraId="5AEFBC74" w14:textId="77777777" w:rsidR="00430364" w:rsidRDefault="00430364" w:rsidP="00430364">
      <w:r>
        <w:t>Error Guessing</w:t>
      </w:r>
    </w:p>
    <w:p w14:paraId="3A1D844F" w14:textId="77777777" w:rsidR="00430364" w:rsidRDefault="00430364" w:rsidP="00430364"/>
    <w:p w14:paraId="1969A032" w14:textId="77777777" w:rsidR="00430364" w:rsidRPr="00430364" w:rsidRDefault="00430364" w:rsidP="00430364">
      <w:pPr>
        <w:rPr>
          <w:b/>
          <w:bCs/>
        </w:rPr>
      </w:pPr>
      <w:r w:rsidRPr="00430364">
        <w:rPr>
          <w:b/>
          <w:bCs/>
        </w:rPr>
        <w:t>1.Equivalence Class Partition (ECP)</w:t>
      </w:r>
    </w:p>
    <w:p w14:paraId="4142A191" w14:textId="77777777" w:rsidR="00430364" w:rsidRDefault="00430364" w:rsidP="00430364">
      <w:r>
        <w:t>Partition data into various classes and we can select data according to class then test.</w:t>
      </w:r>
    </w:p>
    <w:p w14:paraId="343D1689" w14:textId="77777777" w:rsidR="00430364" w:rsidRDefault="00430364" w:rsidP="00430364">
      <w:r>
        <w:t xml:space="preserve">It </w:t>
      </w:r>
      <w:proofErr w:type="gramStart"/>
      <w:r>
        <w:t>reduce</w:t>
      </w:r>
      <w:proofErr w:type="gramEnd"/>
      <w:r>
        <w:t xml:space="preserve"> the number of test-cases and saves time for testing.</w:t>
      </w:r>
    </w:p>
    <w:p w14:paraId="26965DF6" w14:textId="77777777" w:rsidR="00430364" w:rsidRDefault="00430364" w:rsidP="00430364">
      <w:r>
        <w:t>Value check</w:t>
      </w:r>
    </w:p>
    <w:p w14:paraId="719F7830" w14:textId="77777777" w:rsidR="00430364" w:rsidRDefault="00430364" w:rsidP="00430364">
      <w:proofErr w:type="spellStart"/>
      <w:r>
        <w:t>clasify</w:t>
      </w:r>
      <w:proofErr w:type="spellEnd"/>
      <w:r>
        <w:t>/</w:t>
      </w:r>
      <w:proofErr w:type="spellStart"/>
      <w:r>
        <w:t>devide</w:t>
      </w:r>
      <w:proofErr w:type="spellEnd"/>
      <w:r>
        <w:t>/</w:t>
      </w:r>
      <w:proofErr w:type="spellStart"/>
      <w:r>
        <w:t>partiton</w:t>
      </w:r>
      <w:proofErr w:type="spellEnd"/>
      <w:r>
        <w:t xml:space="preserve"> the data in to multiple classes</w:t>
      </w:r>
    </w:p>
    <w:p w14:paraId="670F9848" w14:textId="55F3A4AC" w:rsidR="00430364" w:rsidRDefault="00430364" w:rsidP="00430364">
      <w:proofErr w:type="gramStart"/>
      <w:r>
        <w:t>Example :</w:t>
      </w:r>
      <w:proofErr w:type="gramEnd"/>
      <w:r>
        <w:t xml:space="preserve"> </w:t>
      </w:r>
    </w:p>
    <w:p w14:paraId="3CB6C130" w14:textId="77777777" w:rsidR="00430364" w:rsidRDefault="00430364" w:rsidP="00430364">
      <w:r w:rsidRPr="00430364">
        <w:drawing>
          <wp:inline distT="0" distB="0" distL="0" distR="0" wp14:anchorId="53A720C8" wp14:editId="0525A412">
            <wp:extent cx="5731510" cy="2361565"/>
            <wp:effectExtent l="0" t="0" r="2540" b="635"/>
            <wp:docPr id="127108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867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2F47" w14:textId="0A821D9D" w:rsidR="00430364" w:rsidRPr="00430364" w:rsidRDefault="00430364" w:rsidP="00430364">
      <w:r w:rsidRPr="00430364">
        <w:rPr>
          <w:b/>
          <w:bCs/>
        </w:rPr>
        <w:lastRenderedPageBreak/>
        <w:t>2.Boundary Value Analysis (BVA)</w:t>
      </w:r>
    </w:p>
    <w:p w14:paraId="59B12123" w14:textId="1B5520F8" w:rsidR="00430364" w:rsidRDefault="00430364" w:rsidP="00430364">
      <w:r>
        <w:t>BVA technique used to check Boundaries of the input.</w:t>
      </w:r>
    </w:p>
    <w:p w14:paraId="16F66DCB" w14:textId="0866D92D" w:rsidR="00430364" w:rsidRDefault="00430364" w:rsidP="00430364">
      <w:r>
        <w:t>Min</w:t>
      </w:r>
    </w:p>
    <w:p w14:paraId="40291325" w14:textId="7340D9A6" w:rsidR="00430364" w:rsidRDefault="00430364" w:rsidP="00430364">
      <w:r>
        <w:t>Min+1</w:t>
      </w:r>
    </w:p>
    <w:p w14:paraId="57E6C027" w14:textId="08B568EC" w:rsidR="00430364" w:rsidRDefault="00430364" w:rsidP="00430364">
      <w:r>
        <w:t>Min-1</w:t>
      </w:r>
    </w:p>
    <w:p w14:paraId="7A41FE8B" w14:textId="66518EEA" w:rsidR="00430364" w:rsidRDefault="00430364" w:rsidP="00430364">
      <w:r>
        <w:t>Max</w:t>
      </w:r>
    </w:p>
    <w:p w14:paraId="19AAEE6A" w14:textId="5E662A39" w:rsidR="00430364" w:rsidRDefault="00430364" w:rsidP="00430364">
      <w:r>
        <w:t>Max+1</w:t>
      </w:r>
    </w:p>
    <w:p w14:paraId="01B2C69F" w14:textId="0D9BA024" w:rsidR="00430364" w:rsidRDefault="00430364" w:rsidP="00430364">
      <w:r>
        <w:t>Max-1</w:t>
      </w:r>
    </w:p>
    <w:p w14:paraId="1598259F" w14:textId="77777777" w:rsidR="00430364" w:rsidRDefault="00430364" w:rsidP="00430364"/>
    <w:p w14:paraId="6D5E00B4" w14:textId="53A8184E" w:rsidR="00430364" w:rsidRDefault="00430364" w:rsidP="00430364">
      <w:proofErr w:type="gramStart"/>
      <w:r>
        <w:t>Example :</w:t>
      </w:r>
      <w:proofErr w:type="gramEnd"/>
    </w:p>
    <w:p w14:paraId="4A34E99D" w14:textId="77777777" w:rsidR="00430364" w:rsidRDefault="00430364" w:rsidP="00430364"/>
    <w:p w14:paraId="0A011F5C" w14:textId="3A02107E" w:rsidR="00430364" w:rsidRDefault="00430364" w:rsidP="00430364">
      <w:r w:rsidRPr="00430364">
        <w:drawing>
          <wp:inline distT="0" distB="0" distL="0" distR="0" wp14:anchorId="7C3F8FCE" wp14:editId="2D64C485">
            <wp:extent cx="5731510" cy="2865755"/>
            <wp:effectExtent l="0" t="0" r="2540" b="0"/>
            <wp:docPr id="176647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713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91A3" w14:textId="508707DD" w:rsidR="00430364" w:rsidRDefault="00430364" w:rsidP="00430364">
      <w:r w:rsidRPr="00430364">
        <w:rPr>
          <w:b/>
          <w:bCs/>
        </w:rPr>
        <w:t xml:space="preserve">3. </w:t>
      </w:r>
      <w:r w:rsidRPr="00430364">
        <w:rPr>
          <w:b/>
          <w:bCs/>
        </w:rPr>
        <w:t>Decision Table based testing</w:t>
      </w:r>
      <w:r>
        <w:t>.</w:t>
      </w:r>
    </w:p>
    <w:p w14:paraId="6ABB87CF" w14:textId="77777777" w:rsidR="00430364" w:rsidRDefault="00430364" w:rsidP="00430364">
      <w:r>
        <w:t>Decision Table is also called as Cause-Effect Table.</w:t>
      </w:r>
    </w:p>
    <w:p w14:paraId="79C0681B" w14:textId="77777777" w:rsidR="00430364" w:rsidRDefault="00430364" w:rsidP="00430364">
      <w:r>
        <w:t>This technique will be used if we have more conditions and corresponding actions.</w:t>
      </w:r>
    </w:p>
    <w:p w14:paraId="35814198" w14:textId="77777777" w:rsidR="00430364" w:rsidRDefault="00430364" w:rsidP="00430364">
      <w:r>
        <w:t>In Decision table technique, we deal with combinations of inputs.</w:t>
      </w:r>
    </w:p>
    <w:p w14:paraId="627CD2EE" w14:textId="3042ACE8" w:rsidR="00430364" w:rsidRDefault="00430364" w:rsidP="00430364">
      <w:r>
        <w:t>To identify the test cases with decision table, we consider conditions and actions.</w:t>
      </w:r>
    </w:p>
    <w:p w14:paraId="2C0EBEA4" w14:textId="15E499E0" w:rsidR="00430364" w:rsidRDefault="00430364" w:rsidP="00430364">
      <w:r>
        <w:t>**</w:t>
      </w:r>
      <w:r>
        <w:t>Take an example of transferring money online to an account which is already added and approved.</w:t>
      </w:r>
    </w:p>
    <w:p w14:paraId="4CB4749E" w14:textId="77777777" w:rsidR="00430364" w:rsidRDefault="00430364" w:rsidP="00430364"/>
    <w:p w14:paraId="41EA9F79" w14:textId="77777777" w:rsidR="00430364" w:rsidRDefault="00430364" w:rsidP="00430364">
      <w:r>
        <w:lastRenderedPageBreak/>
        <w:t>Here the conditions to transfer money are</w:t>
      </w:r>
    </w:p>
    <w:p w14:paraId="29D517F0" w14:textId="77777777" w:rsidR="00430364" w:rsidRDefault="00430364" w:rsidP="00430364">
      <w:r>
        <w:t>Account already approved</w:t>
      </w:r>
    </w:p>
    <w:p w14:paraId="094B9192" w14:textId="77777777" w:rsidR="00430364" w:rsidRDefault="00430364" w:rsidP="00430364">
      <w:r>
        <w:t>OTP (one time password) matched</w:t>
      </w:r>
    </w:p>
    <w:p w14:paraId="5DDC38B1" w14:textId="77777777" w:rsidR="00430364" w:rsidRDefault="00430364" w:rsidP="00430364">
      <w:r>
        <w:t>Sufficient money in the account</w:t>
      </w:r>
    </w:p>
    <w:p w14:paraId="63F09FEF" w14:textId="77777777" w:rsidR="00430364" w:rsidRDefault="00430364" w:rsidP="00430364">
      <w:r>
        <w:t>And the actions performed are</w:t>
      </w:r>
    </w:p>
    <w:p w14:paraId="73F55DB4" w14:textId="77777777" w:rsidR="00430364" w:rsidRDefault="00430364" w:rsidP="00430364">
      <w:r>
        <w:t>Transfer money</w:t>
      </w:r>
    </w:p>
    <w:p w14:paraId="787E7A89" w14:textId="77777777" w:rsidR="00430364" w:rsidRDefault="00430364" w:rsidP="00430364">
      <w:r>
        <w:t>Show a message as insufficient amount</w:t>
      </w:r>
    </w:p>
    <w:p w14:paraId="0E626E23" w14:textId="72065469" w:rsidR="00430364" w:rsidRDefault="00430364" w:rsidP="00430364">
      <w:r>
        <w:t xml:space="preserve">Block the transaction </w:t>
      </w:r>
      <w:proofErr w:type="spellStart"/>
      <w:r>
        <w:t>incase</w:t>
      </w:r>
      <w:proofErr w:type="spellEnd"/>
      <w:r>
        <w:t xml:space="preserve"> of suspicious transaction</w:t>
      </w:r>
    </w:p>
    <w:p w14:paraId="75ECCD35" w14:textId="6F0C15CD" w:rsidR="00430364" w:rsidRDefault="00430364" w:rsidP="00430364">
      <w:r w:rsidRPr="00430364">
        <w:drawing>
          <wp:inline distT="0" distB="0" distL="0" distR="0" wp14:anchorId="3DAD4C57" wp14:editId="54CF5830">
            <wp:extent cx="5731510" cy="1557020"/>
            <wp:effectExtent l="0" t="0" r="2540" b="5080"/>
            <wp:docPr id="213751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181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6F71" w14:textId="77777777" w:rsidR="00430364" w:rsidRPr="00430364" w:rsidRDefault="00430364" w:rsidP="00430364">
      <w:pPr>
        <w:rPr>
          <w:b/>
          <w:bCs/>
        </w:rPr>
      </w:pPr>
    </w:p>
    <w:p w14:paraId="14D88F75" w14:textId="50B4FCE8" w:rsidR="00430364" w:rsidRPr="00430364" w:rsidRDefault="00430364" w:rsidP="00430364">
      <w:pPr>
        <w:rPr>
          <w:b/>
          <w:bCs/>
        </w:rPr>
      </w:pPr>
      <w:r w:rsidRPr="00430364">
        <w:rPr>
          <w:b/>
          <w:bCs/>
        </w:rPr>
        <w:t>4.</w:t>
      </w:r>
      <w:r w:rsidRPr="00430364">
        <w:rPr>
          <w:b/>
          <w:bCs/>
        </w:rPr>
        <w:t>State Transition</w:t>
      </w:r>
    </w:p>
    <w:p w14:paraId="530429E2" w14:textId="77777777" w:rsidR="00430364" w:rsidRDefault="00430364" w:rsidP="00430364"/>
    <w:p w14:paraId="61C7ADA6" w14:textId="77777777" w:rsidR="00430364" w:rsidRDefault="00430364" w:rsidP="00430364">
      <w:r>
        <w:t>In State Transition technique changes in input conditions change the state of the Application.</w:t>
      </w:r>
    </w:p>
    <w:p w14:paraId="5691F0B7" w14:textId="77777777" w:rsidR="00430364" w:rsidRDefault="00430364" w:rsidP="00430364">
      <w:r>
        <w:t xml:space="preserve">This testing technique allows the tester to test the </w:t>
      </w:r>
      <w:proofErr w:type="spellStart"/>
      <w:r>
        <w:t>behavior</w:t>
      </w:r>
      <w:proofErr w:type="spellEnd"/>
      <w:r>
        <w:t xml:space="preserve"> of an AUT.</w:t>
      </w:r>
    </w:p>
    <w:p w14:paraId="392C01BD" w14:textId="77777777" w:rsidR="00430364" w:rsidRDefault="00430364" w:rsidP="00430364">
      <w:r>
        <w:t>The tester can perform this action by entering various input conditions in a sequence.</w:t>
      </w:r>
    </w:p>
    <w:p w14:paraId="03B98F54" w14:textId="341D8E3A" w:rsidR="00430364" w:rsidRDefault="00430364" w:rsidP="00430364">
      <w:r>
        <w:t xml:space="preserve">In State transition technique, the testing team provides positive as well as negative input test values for evaluating the system </w:t>
      </w:r>
      <w:proofErr w:type="spellStart"/>
      <w:r>
        <w:t>behavior</w:t>
      </w:r>
      <w:proofErr w:type="spellEnd"/>
      <w:r>
        <w:t>.</w:t>
      </w:r>
    </w:p>
    <w:p w14:paraId="0D53B4CC" w14:textId="78393905" w:rsidR="00430364" w:rsidRDefault="00430364" w:rsidP="00430364">
      <w:r w:rsidRPr="00430364">
        <w:drawing>
          <wp:inline distT="0" distB="0" distL="0" distR="0" wp14:anchorId="464D740B" wp14:editId="60F26399">
            <wp:extent cx="5730057" cy="2091266"/>
            <wp:effectExtent l="0" t="0" r="4445" b="4445"/>
            <wp:docPr id="16571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47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2884" cy="209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388E" w14:textId="172D63E3" w:rsidR="004060C8" w:rsidRDefault="004060C8" w:rsidP="004060C8">
      <w:pPr>
        <w:rPr>
          <w:b/>
          <w:bCs/>
        </w:rPr>
      </w:pPr>
      <w:r w:rsidRPr="004060C8">
        <w:rPr>
          <w:b/>
          <w:bCs/>
        </w:rPr>
        <w:lastRenderedPageBreak/>
        <w:t xml:space="preserve">5. </w:t>
      </w:r>
      <w:r w:rsidRPr="004060C8">
        <w:rPr>
          <w:b/>
          <w:bCs/>
        </w:rPr>
        <w:t>Error Guessing</w:t>
      </w:r>
    </w:p>
    <w:p w14:paraId="2D1277DD" w14:textId="77777777" w:rsidR="004060C8" w:rsidRPr="004060C8" w:rsidRDefault="004060C8" w:rsidP="004060C8">
      <w:r w:rsidRPr="004060C8">
        <w:t>Error guessing is one of the testing techniques used to find bugs in a software application based on tester's prior experience.</w:t>
      </w:r>
    </w:p>
    <w:p w14:paraId="1BB886C2" w14:textId="77777777" w:rsidR="004060C8" w:rsidRPr="004060C8" w:rsidRDefault="004060C8" w:rsidP="004060C8">
      <w:r w:rsidRPr="004060C8">
        <w:t>In Error guessing we don't follow any specific rules.</w:t>
      </w:r>
    </w:p>
    <w:p w14:paraId="25964760" w14:textId="77777777" w:rsidR="004060C8" w:rsidRPr="004060C8" w:rsidRDefault="004060C8" w:rsidP="004060C8">
      <w:r w:rsidRPr="004060C8">
        <w:t>It depends on Tester Analytical skills and experience.</w:t>
      </w:r>
    </w:p>
    <w:p w14:paraId="69C8D268" w14:textId="77777777" w:rsidR="004060C8" w:rsidRPr="004060C8" w:rsidRDefault="004060C8" w:rsidP="004060C8">
      <w:r w:rsidRPr="004060C8">
        <w:t>Some of the examples are:</w:t>
      </w:r>
    </w:p>
    <w:p w14:paraId="2E22697E" w14:textId="77777777" w:rsidR="004060C8" w:rsidRPr="004060C8" w:rsidRDefault="004060C8" w:rsidP="004060C8">
      <w:r w:rsidRPr="004060C8">
        <w:t>Submitting a form without entering values.</w:t>
      </w:r>
    </w:p>
    <w:p w14:paraId="5C29FE9A" w14:textId="227B1E45" w:rsidR="004060C8" w:rsidRPr="004060C8" w:rsidRDefault="004060C8" w:rsidP="004060C8">
      <w:r w:rsidRPr="004060C8">
        <w:t>Entering invalid values such as entering alphabets in the numeric field</w:t>
      </w:r>
    </w:p>
    <w:p w14:paraId="0A823B17" w14:textId="769D9A17" w:rsidR="004060C8" w:rsidRDefault="004060C8" w:rsidP="00430364"/>
    <w:sectPr w:rsidR="004060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364"/>
    <w:rsid w:val="004060C8"/>
    <w:rsid w:val="00430364"/>
    <w:rsid w:val="00FB5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61A24"/>
  <w15:chartTrackingRefBased/>
  <w15:docId w15:val="{352BDEAD-C830-4B79-B498-A7CF0E14A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60C8"/>
  </w:style>
  <w:style w:type="paragraph" w:styleId="Heading1">
    <w:name w:val="heading 1"/>
    <w:basedOn w:val="Normal"/>
    <w:next w:val="Normal"/>
    <w:link w:val="Heading1Char"/>
    <w:uiPriority w:val="9"/>
    <w:qFormat/>
    <w:rsid w:val="004303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03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03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03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03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03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03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03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03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3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03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03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036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03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03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03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03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03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03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03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03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03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03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03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03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03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03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03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036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RHUCHA CHOUGALE</dc:creator>
  <cp:keywords/>
  <dc:description/>
  <cp:lastModifiedBy>RHUCHA CHOUGALE</cp:lastModifiedBy>
  <cp:revision>1</cp:revision>
  <dcterms:created xsi:type="dcterms:W3CDTF">2025-06-30T17:37:00Z</dcterms:created>
  <dcterms:modified xsi:type="dcterms:W3CDTF">2025-06-30T17:49:00Z</dcterms:modified>
</cp:coreProperties>
</file>