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2543810" cy="502920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3"/>
        <w:spacing w:before="2496"/>
        <w:rPr>
          <w:rFonts w:ascii="宋体" w:hAnsi="宋体"/>
        </w:rPr>
      </w:pPr>
      <w:r>
        <w:rPr>
          <w:rFonts w:hint="eastAsia" w:ascii="宋体" w:hAnsi="宋体"/>
        </w:rPr>
        <w:t>接口自动化</w:t>
      </w:r>
      <w:r>
        <w:rPr>
          <w:rFonts w:ascii="宋体" w:hAnsi="宋体"/>
        </w:rPr>
        <w:t>测试</w:t>
      </w:r>
      <w:r>
        <w:rPr>
          <w:rFonts w:hint="eastAsia" w:ascii="宋体" w:hAnsi="宋体"/>
        </w:rPr>
        <w:t>执行规范</w:t>
      </w:r>
    </w:p>
    <w:p>
      <w:pPr>
        <w:pStyle w:val="62"/>
        <w:spacing w:before="6240"/>
        <w:rPr>
          <w:rFonts w:ascii="宋体" w:hAnsi="宋体"/>
        </w:rPr>
      </w:pPr>
      <w:r>
        <w:rPr>
          <w:rFonts w:hint="eastAsia" w:ascii="宋体" w:hAnsi="宋体"/>
        </w:rPr>
        <w:t>质量线</w:t>
      </w:r>
    </w:p>
    <w:p>
      <w:pPr>
        <w:pStyle w:val="75"/>
        <w:spacing w:before="624" w:after="312"/>
        <w:rPr>
          <w:rFonts w:ascii="宋体" w:hAnsi="宋体"/>
        </w:rPr>
      </w:pPr>
      <w:r>
        <w:rPr>
          <w:rFonts w:hint="eastAsia" w:ascii="宋体" w:hAnsi="宋体"/>
        </w:rPr>
        <w:t>文档</w:t>
      </w:r>
      <w:r>
        <w:rPr>
          <w:rFonts w:ascii="宋体" w:hAnsi="宋体"/>
        </w:rPr>
        <w:t>修订记录</w:t>
      </w:r>
    </w:p>
    <w:p>
      <w:pPr>
        <w:pStyle w:val="49"/>
        <w:spacing w:before="624" w:after="312" w:line="360" w:lineRule="auto"/>
        <w:ind w:firstLine="420"/>
        <w:jc w:val="center"/>
        <w:rPr>
          <w:rFonts w:hAnsi="宋体"/>
        </w:rPr>
      </w:pPr>
      <w:r>
        <w:rPr>
          <w:rFonts w:hint="eastAsia" w:hAnsi="宋体"/>
        </w:rPr>
        <w:t>（</w:t>
      </w:r>
      <w:r>
        <w:rPr>
          <w:rFonts w:hAnsi="宋体"/>
        </w:rPr>
        <w:t>状态：C―创建，A—增加，M—修改，D—删除</w:t>
      </w:r>
      <w:r>
        <w:rPr>
          <w:rFonts w:hint="eastAsia" w:hAnsi="宋体"/>
        </w:rPr>
        <w:t>，R</w:t>
      </w:r>
      <w:r>
        <w:rPr>
          <w:rFonts w:hAnsi="宋体"/>
        </w:rPr>
        <w:t>—</w:t>
      </w:r>
      <w:r>
        <w:rPr>
          <w:rFonts w:hint="eastAsia" w:hAnsi="宋体"/>
        </w:rPr>
        <w:t>发布）</w:t>
      </w:r>
    </w:p>
    <w:tbl>
      <w:tblPr>
        <w:tblStyle w:val="2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835"/>
        <w:gridCol w:w="1301"/>
        <w:gridCol w:w="1116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704" w:type="dxa"/>
            <w:shd w:val="clear" w:color="auto" w:fill="2E74B5"/>
            <w:vAlign w:val="center"/>
          </w:tcPr>
          <w:p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hint="eastAsia" w:ascii="宋体" w:hAnsi="宋体"/>
                <w:b/>
                <w:color w:val="FFFFFF"/>
              </w:rPr>
              <w:t>版本</w:t>
            </w:r>
          </w:p>
        </w:tc>
        <w:tc>
          <w:tcPr>
            <w:tcW w:w="709" w:type="dxa"/>
            <w:shd w:val="clear" w:color="auto" w:fill="2E74B5"/>
            <w:vAlign w:val="center"/>
          </w:tcPr>
          <w:p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hint="eastAsia" w:ascii="宋体" w:hAnsi="宋体"/>
                <w:b/>
                <w:color w:val="FFFFFF"/>
              </w:rPr>
              <w:t>状态</w:t>
            </w:r>
          </w:p>
        </w:tc>
        <w:tc>
          <w:tcPr>
            <w:tcW w:w="2835" w:type="dxa"/>
            <w:shd w:val="clear" w:color="auto" w:fill="2E74B5"/>
            <w:vAlign w:val="center"/>
          </w:tcPr>
          <w:p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hint="eastAsia" w:ascii="宋体" w:hAnsi="宋体"/>
                <w:b/>
                <w:color w:val="FFFFFF"/>
              </w:rPr>
              <w:t>简要说明（内容和范围）</w:t>
            </w:r>
          </w:p>
        </w:tc>
        <w:tc>
          <w:tcPr>
            <w:tcW w:w="1301" w:type="dxa"/>
            <w:shd w:val="clear" w:color="auto" w:fill="2E74B5"/>
            <w:vAlign w:val="center"/>
          </w:tcPr>
          <w:p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hint="eastAsia" w:ascii="宋体" w:hAnsi="宋体"/>
                <w:b/>
                <w:color w:val="FFFFFF"/>
              </w:rPr>
              <w:t>更改人</w:t>
            </w:r>
          </w:p>
        </w:tc>
        <w:tc>
          <w:tcPr>
            <w:tcW w:w="1116" w:type="dxa"/>
            <w:shd w:val="clear" w:color="auto" w:fill="2E74B5"/>
            <w:vAlign w:val="center"/>
          </w:tcPr>
          <w:p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hint="eastAsia" w:ascii="宋体" w:hAnsi="宋体"/>
                <w:b/>
                <w:color w:val="FFFFFF"/>
              </w:rPr>
              <w:t>更改日期</w:t>
            </w:r>
          </w:p>
        </w:tc>
        <w:tc>
          <w:tcPr>
            <w:tcW w:w="1116" w:type="dxa"/>
            <w:shd w:val="clear" w:color="auto" w:fill="2E74B5"/>
            <w:vAlign w:val="center"/>
          </w:tcPr>
          <w:p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hint="eastAsia" w:ascii="宋体" w:hAnsi="宋体"/>
                <w:b/>
                <w:color w:val="FFFFFF"/>
              </w:rPr>
              <w:t>审批人</w:t>
            </w:r>
          </w:p>
        </w:tc>
        <w:tc>
          <w:tcPr>
            <w:tcW w:w="1116" w:type="dxa"/>
            <w:shd w:val="clear" w:color="auto" w:fill="2E74B5"/>
            <w:vAlign w:val="center"/>
          </w:tcPr>
          <w:p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hint="eastAsia" w:ascii="宋体" w:hAnsi="宋体"/>
                <w:b/>
                <w:color w:val="FFFFFF"/>
              </w:rPr>
              <w:t>审批日期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建立接口规范</w:t>
            </w:r>
          </w:p>
        </w:tc>
        <w:tc>
          <w:tcPr>
            <w:tcW w:w="130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张文俊</w:t>
            </w:r>
          </w:p>
        </w:tc>
        <w:tc>
          <w:tcPr>
            <w:tcW w:w="1116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4月1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1116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樊兆妮</w:t>
            </w:r>
          </w:p>
        </w:tc>
        <w:tc>
          <w:tcPr>
            <w:tcW w:w="1116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4月1</w:t>
            </w: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V1.1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修改规范</w:t>
            </w:r>
          </w:p>
        </w:tc>
        <w:tc>
          <w:tcPr>
            <w:tcW w:w="130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张文俊</w:t>
            </w:r>
          </w:p>
        </w:tc>
        <w:tc>
          <w:tcPr>
            <w:tcW w:w="1116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75"/>
        <w:spacing w:before="624" w:after="312"/>
        <w:rPr>
          <w:rFonts w:ascii="宋体" w:hAnsi="宋体"/>
        </w:rPr>
      </w:pPr>
      <w:r>
        <w:rPr>
          <w:rFonts w:hint="eastAsia" w:ascii="宋体" w:hAnsi="宋体"/>
        </w:rPr>
        <w:t>目录</w:t>
      </w:r>
    </w:p>
    <w:p>
      <w:pPr>
        <w:pStyle w:val="19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_Toc28010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1 概述</w:t>
      </w:r>
      <w:r>
        <w:tab/>
      </w:r>
      <w:r>
        <w:fldChar w:fldCharType="begin"/>
      </w:r>
      <w:r>
        <w:instrText xml:space="preserve"> PAGEREF _Toc28010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_Toc2948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1.1 文档目的</w:t>
      </w:r>
      <w:r>
        <w:tab/>
      </w:r>
      <w:r>
        <w:fldChar w:fldCharType="begin"/>
      </w:r>
      <w:r>
        <w:instrText xml:space="preserve"> PAGEREF _Toc2948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_Toc2934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1.2 文档适用人群</w:t>
      </w:r>
      <w:r>
        <w:tab/>
      </w:r>
      <w:r>
        <w:fldChar w:fldCharType="begin"/>
      </w:r>
      <w:r>
        <w:instrText xml:space="preserve"> PAGEREF _Toc2934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_Toc15892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2 执行规范</w:t>
      </w:r>
      <w:r>
        <w:tab/>
      </w:r>
      <w:r>
        <w:fldChar w:fldCharType="begin"/>
      </w:r>
      <w:r>
        <w:instrText xml:space="preserve"> PAGEREF _Toc15892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_Toc2892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2.1 准备及配置管理</w:t>
      </w:r>
      <w:r>
        <w:tab/>
      </w:r>
      <w:r>
        <w:fldChar w:fldCharType="begin"/>
      </w:r>
      <w:r>
        <w:instrText xml:space="preserve"> PAGEREF _Toc2892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_Toc16156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2.1.1 脚本归档管理</w:t>
      </w:r>
      <w:r>
        <w:tab/>
      </w:r>
      <w:r>
        <w:fldChar w:fldCharType="begin"/>
      </w:r>
      <w:r>
        <w:instrText xml:space="preserve"> PAGEREF _Toc16156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_Toc12597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 xml:space="preserve">2.1.2 </w:t>
      </w:r>
      <w:r>
        <w:rPr>
          <w:rFonts w:ascii="宋体" w:hAnsi="宋体"/>
        </w:rPr>
        <w:t>J</w:t>
      </w:r>
      <w:r>
        <w:rPr>
          <w:rFonts w:hint="eastAsia" w:ascii="宋体" w:hAnsi="宋体"/>
        </w:rPr>
        <w:t>enkins项目配置管理</w:t>
      </w:r>
      <w:r>
        <w:tab/>
      </w:r>
      <w:r>
        <w:fldChar w:fldCharType="begin"/>
      </w:r>
      <w:r>
        <w:instrText xml:space="preserve"> PAGEREF _Toc12597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_Toc21115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2.2 脚本设计</w:t>
      </w:r>
      <w:r>
        <w:tab/>
      </w:r>
      <w:r>
        <w:fldChar w:fldCharType="begin"/>
      </w:r>
      <w:r>
        <w:instrText xml:space="preserve"> PAGEREF _Toc21115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_Toc26470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2.2.1 脚本设计原理</w:t>
      </w:r>
      <w:r>
        <w:tab/>
      </w:r>
      <w:r>
        <w:fldChar w:fldCharType="begin"/>
      </w:r>
      <w:r>
        <w:instrText xml:space="preserve"> PAGEREF _Toc26470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_Toc24607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2.2.2 脚本设计评审准则</w:t>
      </w:r>
      <w:r>
        <w:tab/>
      </w:r>
      <w:r>
        <w:fldChar w:fldCharType="begin"/>
      </w:r>
      <w:r>
        <w:instrText xml:space="preserve"> PAGEREF _Toc24607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_Toc10872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2.2.3 脚本执行与维护</w:t>
      </w:r>
      <w:r>
        <w:tab/>
      </w:r>
      <w:r>
        <w:fldChar w:fldCharType="begin"/>
      </w:r>
      <w:r>
        <w:instrText xml:space="preserve"> PAGEREF _Toc10872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_Toc23830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2.3 附录</w:t>
      </w:r>
      <w:r>
        <w:tab/>
      </w:r>
      <w:r>
        <w:fldChar w:fldCharType="begin"/>
      </w:r>
      <w:r>
        <w:instrText xml:space="preserve"> PAGEREF _Toc23830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3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pStyle w:val="70"/>
        <w:rPr>
          <w:rFonts w:hint="eastAsia" w:ascii="宋体" w:hAnsi="宋体"/>
        </w:rPr>
      </w:pPr>
    </w:p>
    <w:p>
      <w:pPr>
        <w:pStyle w:val="2"/>
        <w:spacing w:after="468"/>
        <w:rPr>
          <w:rFonts w:ascii="宋体" w:hAnsi="宋体"/>
        </w:rPr>
      </w:pPr>
      <w:bookmarkStart w:id="0" w:name="_Toc5456"/>
      <w:bookmarkStart w:id="1" w:name="_Toc28010"/>
      <w:r>
        <w:rPr>
          <w:rFonts w:hint="eastAsia" w:ascii="宋体" w:hAnsi="宋体"/>
        </w:rPr>
        <w:t>概述</w:t>
      </w:r>
      <w:bookmarkEnd w:id="0"/>
      <w:bookmarkEnd w:id="1"/>
    </w:p>
    <w:p>
      <w:pPr>
        <w:pStyle w:val="3"/>
        <w:rPr>
          <w:rFonts w:ascii="宋体" w:hAnsi="宋体"/>
        </w:rPr>
      </w:pPr>
      <w:bookmarkStart w:id="2" w:name="_Toc2948"/>
      <w:bookmarkStart w:id="3" w:name="_Toc29357"/>
      <w:r>
        <w:rPr>
          <w:rFonts w:hint="eastAsia" w:ascii="宋体" w:hAnsi="宋体"/>
        </w:rPr>
        <w:t>文档目的</w:t>
      </w:r>
      <w:bookmarkEnd w:id="2"/>
      <w:bookmarkEnd w:id="3"/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主要是</w:t>
      </w:r>
      <w:r>
        <w:rPr>
          <w:rFonts w:hint="eastAsia" w:ascii="宋体" w:hAnsi="宋体"/>
        </w:rPr>
        <w:t>统一规范接口自动化执行、编写与维护，减少迭代项目测试过程中测试人员重复劳动工作，以自动化的方式验证流程的可行性而编写该文档。</w:t>
      </w:r>
    </w:p>
    <w:p>
      <w:pPr>
        <w:pStyle w:val="3"/>
        <w:rPr>
          <w:rFonts w:ascii="宋体" w:hAnsi="宋体"/>
        </w:rPr>
      </w:pPr>
      <w:bookmarkStart w:id="4" w:name="_Toc6583"/>
      <w:bookmarkStart w:id="5" w:name="_Toc2934"/>
      <w:r>
        <w:rPr>
          <w:rFonts w:hint="eastAsia" w:ascii="宋体" w:hAnsi="宋体"/>
        </w:rPr>
        <w:t>文档</w:t>
      </w:r>
      <w:bookmarkEnd w:id="4"/>
      <w:r>
        <w:rPr>
          <w:rFonts w:hint="eastAsia" w:ascii="宋体" w:hAnsi="宋体"/>
        </w:rPr>
        <w:t>适用人群</w:t>
      </w:r>
      <w:bookmarkEnd w:id="5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本规范适用于测试人员。</w:t>
      </w:r>
    </w:p>
    <w:p>
      <w:pPr>
        <w:pStyle w:val="2"/>
        <w:spacing w:after="468"/>
        <w:rPr>
          <w:rFonts w:ascii="宋体" w:hAnsi="宋体"/>
        </w:rPr>
      </w:pPr>
      <w:bookmarkStart w:id="6" w:name="_Toc15892"/>
      <w:r>
        <w:rPr>
          <w:rFonts w:hint="eastAsia" w:ascii="宋体" w:hAnsi="宋体"/>
        </w:rPr>
        <w:t>执行规范</w:t>
      </w:r>
      <w:bookmarkEnd w:id="6"/>
    </w:p>
    <w:p>
      <w:pPr>
        <w:pStyle w:val="3"/>
        <w:rPr>
          <w:rFonts w:ascii="宋体" w:hAnsi="宋体"/>
        </w:rPr>
      </w:pPr>
      <w:bookmarkStart w:id="7" w:name="_Toc2892"/>
      <w:r>
        <w:rPr>
          <w:rFonts w:hint="eastAsia" w:ascii="宋体" w:hAnsi="宋体"/>
        </w:rPr>
        <w:t>准备及配置管理</w:t>
      </w:r>
      <w:bookmarkEnd w:id="7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登录说明：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地址：</w:t>
      </w:r>
      <w:bookmarkStart w:id="8" w:name="OLE_LINK1"/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"http://172.16.3.119:8080/login"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"http://172.16.0.7:8080/"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7"/>
          <w:rFonts w:ascii="宋体" w:hAnsi="宋体" w:eastAsia="宋体" w:cs="宋体"/>
          <w:sz w:val="24"/>
          <w:szCs w:val="24"/>
        </w:rPr>
        <w:t>http://172.16.0.</w:t>
      </w:r>
      <w:r>
        <w:rPr>
          <w:rStyle w:val="27"/>
          <w:rFonts w:hint="eastAsia" w:ascii="宋体" w:hAnsi="宋体" w:cs="宋体"/>
          <w:sz w:val="24"/>
          <w:szCs w:val="24"/>
          <w:lang w:val="en-US" w:eastAsia="zh-CN"/>
        </w:rPr>
        <w:t>8</w:t>
      </w:r>
      <w:r>
        <w:rPr>
          <w:rStyle w:val="27"/>
          <w:rFonts w:ascii="宋体" w:hAnsi="宋体" w:eastAsia="宋体" w:cs="宋体"/>
          <w:sz w:val="24"/>
          <w:szCs w:val="24"/>
        </w:rPr>
        <w:t>:8080/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/>
        </w:rPr>
        <w:fldChar w:fldCharType="end"/>
      </w:r>
      <w:bookmarkEnd w:id="8"/>
    </w:p>
    <w:p>
      <w:pPr>
        <w:rPr>
          <w:rFonts w:ascii="宋体" w:hAnsi="宋体"/>
        </w:rPr>
      </w:pPr>
      <w:r>
        <w:rPr>
          <w:rFonts w:hint="eastAsia" w:ascii="宋体" w:hAnsi="宋体"/>
        </w:rPr>
        <w:t>用户名：个人</w:t>
      </w:r>
      <w:r>
        <w:rPr>
          <w:rFonts w:hint="eastAsia" w:ascii="宋体" w:hAnsi="宋体"/>
          <w:lang w:val="en-US" w:eastAsia="zh-CN"/>
        </w:rPr>
        <w:t>工号</w:t>
      </w:r>
      <w:r>
        <w:rPr>
          <w:rFonts w:ascii="宋体" w:hAnsi="宋体"/>
        </w:rPr>
        <w:t xml:space="preserve">  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密码：123456（首次登录</w:t>
      </w:r>
      <w:r>
        <w:rPr>
          <w:rFonts w:hint="eastAsia" w:ascii="宋体" w:hAnsi="宋体"/>
          <w:color w:val="FF0000"/>
          <w:lang w:eastAsia="zh-CN"/>
        </w:rPr>
        <w:t>必须</w:t>
      </w:r>
      <w:r>
        <w:rPr>
          <w:rFonts w:hint="eastAsia" w:ascii="宋体" w:hAnsi="宋体"/>
        </w:rPr>
        <w:t>修改密码）</w:t>
      </w:r>
    </w:p>
    <w:p>
      <w:pPr>
        <w:pStyle w:val="4"/>
        <w:rPr>
          <w:rFonts w:ascii="宋体" w:hAnsi="宋体"/>
        </w:rPr>
      </w:pPr>
      <w:bookmarkStart w:id="9" w:name="_Toc16156"/>
      <w:r>
        <w:rPr>
          <w:rFonts w:hint="eastAsia" w:ascii="宋体" w:hAnsi="宋体"/>
        </w:rPr>
        <w:t>脚本归档管理</w:t>
      </w:r>
      <w:bookmarkEnd w:id="9"/>
    </w:p>
    <w:p>
      <w:pPr>
        <w:pStyle w:val="89"/>
        <w:numPr>
          <w:ilvl w:val="0"/>
          <w:numId w:val="10"/>
        </w:numPr>
        <w:ind w:left="360" w:firstLineChars="0"/>
        <w:rPr>
          <w:rFonts w:ascii="宋体" w:hAnsi="宋体"/>
        </w:rPr>
      </w:pPr>
      <w:r>
        <w:rPr>
          <w:rFonts w:hint="eastAsia" w:ascii="宋体" w:hAnsi="宋体"/>
        </w:rPr>
        <w:t>脚本存放目录：</w:t>
      </w:r>
    </w:p>
    <w:p>
      <w:pPr>
        <w:pStyle w:val="89"/>
        <w:ind w:left="359" w:leftChars="171" w:firstLine="0" w:firstLineChars="0"/>
        <w:rPr>
          <w:rFonts w:ascii="宋体" w:hAnsi="宋体"/>
        </w:rPr>
      </w:pPr>
      <w:r>
        <w:rPr>
          <w:rFonts w:hint="eastAsia" w:ascii="宋体" w:hAnsi="宋体"/>
        </w:rPr>
        <w:t>../接口自动化/系统名称/功能【模块】/脚本相关文件</w:t>
      </w:r>
    </w:p>
    <w:p>
      <w:pPr>
        <w:pStyle w:val="89"/>
        <w:numPr>
          <w:ilvl w:val="0"/>
          <w:numId w:val="10"/>
        </w:numPr>
        <w:ind w:left="360" w:firstLineChars="0"/>
        <w:rPr>
          <w:rFonts w:ascii="宋体" w:hAnsi="宋体"/>
        </w:rPr>
      </w:pPr>
      <w:r>
        <w:rPr>
          <w:rFonts w:hint="eastAsia" w:ascii="宋体" w:hAnsi="宋体"/>
        </w:rPr>
        <w:t>脚本相关文件：</w:t>
      </w:r>
    </w:p>
    <w:p>
      <w:pPr>
        <w:pStyle w:val="89"/>
        <w:ind w:left="359" w:leftChars="171" w:firstLine="0" w:firstLineChars="0"/>
        <w:rPr>
          <w:rFonts w:hint="eastAsia" w:ascii="宋体" w:hAnsi="宋体"/>
          <w:lang w:eastAsia="zh-CN"/>
        </w:rPr>
      </w:pPr>
      <w:r>
        <w:rPr>
          <w:rFonts w:hint="eastAsia" w:ascii="宋体" w:hAnsi="宋体"/>
        </w:rPr>
        <w:t>存放脚本相关文件，如用户参数化文件、外部jar包、其他说明等</w:t>
      </w:r>
    </w:p>
    <w:p>
      <w:pPr>
        <w:ind w:left="-420" w:leftChars="-200" w:firstLine="435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示例：</w:t>
      </w:r>
    </w:p>
    <w:p>
      <w:pPr>
        <w:ind w:left="-420" w:leftChars="-200" w:firstLine="435"/>
        <w:jc w:val="center"/>
      </w:pPr>
      <w:r>
        <w:drawing>
          <wp:inline distT="0" distB="0" distL="114300" distR="114300">
            <wp:extent cx="4260850" cy="1234440"/>
            <wp:effectExtent l="0" t="0" r="6350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420" w:leftChars="-200" w:firstLine="435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PS：如果需要使用当前脚本执行绝对路径，请在脚本中加上${__P(Jworkspace,)}</w:t>
      </w:r>
    </w:p>
    <w:p>
      <w:pPr>
        <w:ind w:left="-420" w:leftChars="-200" w:firstLine="435"/>
        <w:jc w:val="both"/>
        <w:rPr>
          <w:rFonts w:hint="eastAsia" w:ascii="宋体" w:hAnsi="宋体"/>
        </w:rPr>
      </w:pPr>
      <w:r>
        <w:rPr>
          <w:rFonts w:hint="eastAsia"/>
          <w:color w:val="FF0000"/>
          <w:lang w:val="en-US" w:eastAsia="zh-CN"/>
        </w:rPr>
        <w:t>如data.txt绝对路径：${__P(Jworkspace,)}\data.txt</w:t>
      </w:r>
      <w:r>
        <w:rPr>
          <w:rFonts w:ascii="宋体" w:hAnsi="宋体"/>
        </w:rPr>
        <w:br w:type="page"/>
      </w:r>
    </w:p>
    <w:p>
      <w:pPr>
        <w:pStyle w:val="4"/>
        <w:rPr>
          <w:rFonts w:hint="eastAsia" w:ascii="宋体" w:hAnsi="宋体"/>
        </w:rPr>
      </w:pPr>
      <w:bookmarkStart w:id="10" w:name="_Toc12597"/>
      <w:r>
        <w:rPr>
          <w:rFonts w:ascii="宋体" w:hAnsi="宋体"/>
        </w:rPr>
        <w:t>J</w:t>
      </w:r>
      <w:r>
        <w:rPr>
          <w:rFonts w:hint="eastAsia" w:ascii="宋体" w:hAnsi="宋体"/>
        </w:rPr>
        <w:t>enkins项目配置管理</w:t>
      </w:r>
      <w:bookmarkEnd w:id="10"/>
    </w:p>
    <w:p>
      <w:pPr>
        <w:pStyle w:val="89"/>
        <w:numPr>
          <w:ilvl w:val="0"/>
          <w:numId w:val="11"/>
        </w:numPr>
        <w:ind w:firstLineChars="0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项目配置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新建项目：新建Item【</w:t>
      </w:r>
      <w:r>
        <w:rPr>
          <w:rFonts w:hint="eastAsia" w:ascii="宋体" w:hAnsi="宋体"/>
          <w:color w:val="FF0000"/>
        </w:rPr>
        <w:t>接口自动化列表下</w:t>
      </w:r>
      <w:r>
        <w:rPr>
          <w:rFonts w:hint="eastAsia" w:ascii="宋体" w:hAnsi="宋体"/>
        </w:rPr>
        <w:t>】 &gt;输入名称【项目名称】 &gt;复制【Interface_Base】</w:t>
      </w:r>
    </w:p>
    <w:p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hint="eastAsia" w:ascii="宋体" w:hAnsi="宋体"/>
          <w:b/>
          <w:bCs/>
          <w:color w:val="FF0000"/>
          <w:sz w:val="18"/>
          <w:szCs w:val="18"/>
        </w:rPr>
        <w:t>注意：项目名称命名：Interface_项目名称 如: Interface_商机、Interface_小顶云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3952240" cy="17633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847" cy="177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4035425" cy="194564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846" cy="19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</w:rPr>
      </w:pPr>
      <w:r>
        <w:drawing>
          <wp:inline distT="0" distB="0" distL="114300" distR="114300">
            <wp:extent cx="4001135" cy="2867025"/>
            <wp:effectExtent l="0" t="0" r="1841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</w:rPr>
      </w:pPr>
      <w:r>
        <w:drawing>
          <wp:inline distT="0" distB="0" distL="114300" distR="114300">
            <wp:extent cx="4000500" cy="2205990"/>
            <wp:effectExtent l="0" t="0" r="0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9"/>
        <w:numPr>
          <w:ilvl w:val="0"/>
          <w:numId w:val="11"/>
        </w:numPr>
        <w:ind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源码管理</w:t>
      </w:r>
    </w:p>
    <w:p>
      <w:pPr>
        <w:rPr>
          <w:rFonts w:ascii="宋体" w:hAnsi="宋体"/>
          <w:b/>
          <w:bCs/>
          <w:color w:val="FF0000"/>
        </w:rPr>
      </w:pPr>
      <w:r>
        <w:rPr>
          <w:rFonts w:hint="eastAsia" w:ascii="宋体" w:hAnsi="宋体"/>
          <w:b/>
          <w:bCs/>
          <w:color w:val="FF0000"/>
        </w:rPr>
        <w:t>必须修改为自己的SVN账号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4097655" cy="1555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297" cy="158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9"/>
        <w:numPr>
          <w:ilvl w:val="0"/>
          <w:numId w:val="11"/>
        </w:numPr>
        <w:ind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构建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接收人用空格隔开。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python3 ${JENKINS_HOME}/script/jenkins_jmeter_linux.py ${JENKINS_URL} ${JOB_NAME} ${BUILD_NUMBER} ${WORKSPACE} ${BUILD_ID} ${project_name} ${project_id} demo zhangwenjun1@dgg.net 984783751</w:t>
      </w:r>
    </w:p>
    <w:p>
      <w:pPr>
        <w:jc w:val="center"/>
      </w:pPr>
      <w:r>
        <w:drawing>
          <wp:inline distT="0" distB="0" distL="114300" distR="114300">
            <wp:extent cx="5266055" cy="1386205"/>
            <wp:effectExtent l="0" t="0" r="10795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89"/>
        <w:numPr>
          <w:ilvl w:val="0"/>
          <w:numId w:val="11"/>
        </w:numPr>
        <w:ind w:firstLine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构建后操作（</w:t>
      </w:r>
      <w:r>
        <w:rPr>
          <w:rFonts w:hint="eastAsia" w:ascii="宋体" w:hAnsi="宋体"/>
          <w:b/>
          <w:bCs/>
          <w:color w:val="FF0000"/>
          <w:lang w:val="en-US" w:eastAsia="zh-CN"/>
        </w:rPr>
        <w:t>5个构建状态都得选中</w:t>
      </w:r>
      <w:r>
        <w:rPr>
          <w:rFonts w:hint="eastAsia" w:ascii="宋体" w:hAnsi="宋体"/>
          <w:b/>
          <w:bCs/>
          <w:lang w:val="en-US" w:eastAsia="zh-CN"/>
        </w:rPr>
        <w:t>）</w:t>
      </w:r>
    </w:p>
    <w:p>
      <w:pPr>
        <w:pStyle w:val="89"/>
        <w:numPr>
          <w:ilvl w:val="0"/>
          <w:numId w:val="0"/>
        </w:numPr>
        <w:ind w:leftChars="0"/>
      </w:pPr>
      <w:r>
        <w:rPr>
          <w:rFonts w:hint="eastAsia"/>
        </w:rPr>
        <w:t>python3 ${JENKINS_HOME}/script/jenkins_post.py ${JOB_NAME} ${BUILD_NUMBER} ${BUILD_ID} ${project_name} ${project_id}</w:t>
      </w:r>
    </w:p>
    <w:p>
      <w:pPr>
        <w:pStyle w:val="89"/>
        <w:numPr>
          <w:ilvl w:val="0"/>
          <w:numId w:val="0"/>
        </w:numPr>
        <w:ind w:leftChars="0"/>
        <w:rPr>
          <w:rFonts w:hint="eastAsia" w:ascii="宋体" w:hAnsi="宋体"/>
          <w:b/>
          <w:bCs/>
          <w:lang w:val="en-US" w:eastAsia="zh-CN"/>
        </w:rPr>
      </w:pPr>
      <w:r>
        <w:drawing>
          <wp:inline distT="0" distB="0" distL="114300" distR="114300">
            <wp:extent cx="5276215" cy="3030855"/>
            <wp:effectExtent l="0" t="0" r="635" b="171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/>
        </w:rPr>
      </w:pPr>
      <w:r>
        <w:drawing>
          <wp:inline distT="0" distB="0" distL="114300" distR="114300">
            <wp:extent cx="5274945" cy="2351405"/>
            <wp:effectExtent l="0" t="0" r="190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/>
        </w:rPr>
      </w:pPr>
      <w:bookmarkStart w:id="11" w:name="_Toc21115"/>
      <w:r>
        <w:rPr>
          <w:rFonts w:hint="eastAsia" w:ascii="宋体" w:hAnsi="宋体"/>
        </w:rPr>
        <w:t>脚本设计</w:t>
      </w:r>
      <w:bookmarkEnd w:id="11"/>
    </w:p>
    <w:p>
      <w:pPr>
        <w:pStyle w:val="4"/>
        <w:rPr>
          <w:rFonts w:hint="eastAsia"/>
        </w:rPr>
      </w:pPr>
      <w:bookmarkStart w:id="12" w:name="_Toc26470"/>
      <w:r>
        <w:rPr>
          <w:rFonts w:hint="eastAsia"/>
        </w:rPr>
        <w:t>脚本设计原理</w:t>
      </w:r>
      <w:bookmarkEnd w:id="12"/>
    </w:p>
    <w:p>
      <w:pPr>
        <w:numPr>
          <w:ilvl w:val="0"/>
          <w:numId w:val="12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测试点设计</w:t>
      </w:r>
    </w:p>
    <w:p>
      <w:pPr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</w:rPr>
        <w:t>每个项目脚本设计之前需提前完成测试点的设计，建议使用xmind，</w:t>
      </w:r>
      <w:r>
        <w:rPr>
          <w:rFonts w:hint="eastAsia" w:ascii="宋体" w:hAnsi="宋体"/>
          <w:color w:val="FF0000"/>
        </w:rPr>
        <w:t>需测试点设计评审通过之后方可开展脚本设计工作。</w:t>
      </w:r>
    </w:p>
    <w:p>
      <w:pPr>
        <w:numPr>
          <w:ilvl w:val="0"/>
          <w:numId w:val="12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脚本设计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每个项目包含两种脚本：主流程脚本、全覆盖脚本</w:t>
      </w:r>
    </w:p>
    <w:p>
      <w:pPr>
        <w:pStyle w:val="89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  <w:b/>
          <w:bCs/>
        </w:rPr>
        <w:t>主流程脚本：</w:t>
      </w:r>
      <w:r>
        <w:rPr>
          <w:rFonts w:hint="eastAsia" w:ascii="宋体" w:hAnsi="宋体"/>
        </w:rPr>
        <w:t>项目主流程，根据项目迭代影响程度进行维护。</w:t>
      </w:r>
    </w:p>
    <w:p>
      <w:pPr>
        <w:pStyle w:val="89"/>
        <w:ind w:left="420" w:firstLine="0" w:firstLineChars="0"/>
        <w:rPr>
          <w:rFonts w:hint="eastAsia" w:ascii="宋体" w:hAnsi="宋体"/>
        </w:rPr>
      </w:pPr>
      <w:r>
        <w:rPr>
          <w:rFonts w:hint="eastAsia" w:ascii="宋体" w:hAnsi="宋体"/>
          <w:b/>
          <w:bCs/>
        </w:rPr>
        <w:t>全覆盖脚本：</w:t>
      </w:r>
      <w:r>
        <w:rPr>
          <w:rFonts w:hint="eastAsia" w:ascii="宋体" w:hAnsi="宋体"/>
        </w:rPr>
        <w:t>项目功能点覆盖8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%以上，需要实时维护。</w:t>
      </w:r>
    </w:p>
    <w:p>
      <w:pPr>
        <w:numPr>
          <w:ilvl w:val="0"/>
          <w:numId w:val="12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检查点设计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数据去向全覆盖检查、平时测试过程中容易出细节问题的地方、容易忽略的地方等，尽可能全面的进行断言。</w:t>
      </w:r>
    </w:p>
    <w:p>
      <w:pPr>
        <w:pStyle w:val="4"/>
      </w:pPr>
      <w:bookmarkStart w:id="13" w:name="_Toc24607"/>
      <w:r>
        <w:rPr>
          <w:rFonts w:hint="eastAsia"/>
        </w:rPr>
        <w:t>脚本设计评审准则</w:t>
      </w:r>
      <w:bookmarkEnd w:id="13"/>
    </w:p>
    <w:p>
      <w:pPr>
        <w:ind w:firstLine="420" w:firstLineChars="200"/>
      </w:pPr>
      <w:r>
        <w:rPr>
          <w:rFonts w:hint="eastAsia"/>
        </w:rPr>
        <w:t>评审对象：测试点、主流程脚本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参与人：质量总监、测试经理、专业督导、相关测试人员。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通过准则：参与人全票通过。 </w:t>
      </w:r>
    </w:p>
    <w:p>
      <w:pPr>
        <w:pStyle w:val="4"/>
      </w:pPr>
      <w:bookmarkStart w:id="14" w:name="_Toc10872"/>
      <w:r>
        <w:rPr>
          <w:rFonts w:hint="eastAsia"/>
        </w:rPr>
        <w:t>脚本执行与维护</w:t>
      </w:r>
      <w:bookmarkEnd w:id="14"/>
    </w:p>
    <w:p>
      <w:pPr>
        <w:numPr>
          <w:ilvl w:val="0"/>
          <w:numId w:val="13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新项目</w:t>
      </w:r>
    </w:p>
    <w:p>
      <w:pPr>
        <w:ind w:left="420"/>
        <w:rPr>
          <w:rFonts w:ascii="宋体" w:hAnsi="宋体"/>
          <w:b/>
          <w:bCs/>
        </w:rPr>
      </w:pPr>
      <w:r>
        <w:rPr>
          <w:rFonts w:hint="eastAsia" w:ascii="宋体" w:hAnsi="宋体"/>
        </w:rPr>
        <w:t>新项目在测试报告输出后</w:t>
      </w:r>
      <w:r>
        <w:rPr>
          <w:rFonts w:hint="eastAsia" w:ascii="宋体" w:hAnsi="宋体"/>
          <w:color w:val="FF0000"/>
        </w:rPr>
        <w:t>两周内</w:t>
      </w:r>
      <w:r>
        <w:rPr>
          <w:rFonts w:hint="eastAsia" w:ascii="宋体" w:hAnsi="宋体"/>
        </w:rPr>
        <w:t>完成主流程脚本，</w:t>
      </w:r>
      <w:r>
        <w:rPr>
          <w:rFonts w:hint="eastAsia" w:ascii="宋体" w:hAnsi="宋体"/>
          <w:color w:val="FF0000"/>
        </w:rPr>
        <w:t>一个月内</w:t>
      </w:r>
      <w:r>
        <w:rPr>
          <w:rFonts w:hint="eastAsia" w:ascii="宋体" w:hAnsi="宋体"/>
        </w:rPr>
        <w:t>完成全覆盖脚本的维护。</w:t>
      </w:r>
    </w:p>
    <w:p>
      <w:pPr>
        <w:numPr>
          <w:ilvl w:val="0"/>
          <w:numId w:val="13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迭代项目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迭代过程中主要维护全覆盖脚本，执行流程如下：</w:t>
      </w:r>
    </w:p>
    <w:p>
      <w:pPr>
        <w:ind w:left="420"/>
        <w:jc w:val="center"/>
        <w:rPr>
          <w:rFonts w:hint="eastAsia"/>
        </w:rPr>
      </w:pPr>
      <w:r>
        <w:object>
          <v:shape id="_x0000_i1025" o:spt="75" type="#_x0000_t75" style="height:216.7pt;width:214.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7">
            <o:LockedField>false</o:LockedField>
          </o:OLEObject>
        </w:object>
      </w:r>
    </w:p>
    <w:p>
      <w:pPr>
        <w:pStyle w:val="3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3830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附录</w:t>
      </w:r>
      <w:bookmarkEnd w:id="15"/>
    </w:p>
    <w:p>
      <w:pPr>
        <w:ind w:firstLine="420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1、为什么需要jenkins，直接本地执行不是更方便？</w:t>
      </w:r>
    </w:p>
    <w:p>
      <w:pPr>
        <w:ind w:firstLine="420"/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答：jenkins可以保留历史执行记录，这样可以用于溯源，且配置也不用花费多少时间</w:t>
      </w:r>
    </w:p>
    <w:p>
      <w:pPr>
        <w:ind w:firstLine="420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2、接口自动化真能减轻我们的工作么？</w:t>
      </w:r>
    </w:p>
    <w:p>
      <w:pPr>
        <w:ind w:firstLine="420"/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答：迭代项目是能减轻一定工作的，如果项目复杂度高，迭代频繁，且迭代内容又很细小，这样更能减轻大量工作</w:t>
      </w:r>
    </w:p>
    <w:p>
      <w:pP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46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迭代更新（V1.2）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修改一：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常规里面增加2个外部字符串参数：</w:t>
      </w:r>
      <w:r>
        <w:rPr>
          <w:rFonts w:ascii="宋体" w:hAnsi="宋体" w:eastAsia="宋体" w:cs="宋体"/>
          <w:sz w:val="24"/>
          <w:szCs w:val="24"/>
        </w:rPr>
        <w:t>projectId、projectName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8420" cy="2792730"/>
            <wp:effectExtent l="0" t="0" r="5080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修改二：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构建传参，增加参数：</w:t>
      </w:r>
      <w:r>
        <w:rPr>
          <w:rFonts w:ascii="宋体" w:hAnsi="宋体" w:eastAsia="宋体" w:cs="宋体"/>
          <w:sz w:val="24"/>
          <w:szCs w:val="24"/>
        </w:rPr>
        <w:t>%BUILD_ID% %projectName% %projectId%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5090" cy="1334770"/>
            <wp:effectExtent l="0" t="0" r="16510" b="1778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46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迭代更新（V1.3）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说明：由于windows下jenkins服务器经常出现异常，故本次更新后，jenkins部署在linux服务器上，需要对项目进行迁移。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特殊说明：如果使用了Jworkspace内置属性，则调用服务器文件使用/作为路径分隔符，windows下使用\作为文件分隔符（本服务器是linux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所有测试项目需要与万海峰对接，当研发构建项目后，自动触发测试执行（如crm项目，研发这边可能存在多个job，而测试这边就只有一个job:interface_crm。）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登录地址及用户名迁移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登录说明：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地址：</w:t>
      </w:r>
      <w:r>
        <w:rPr>
          <w:rFonts w:hint="eastAsia" w:ascii="宋体" w:hAnsi="宋体"/>
          <w:sz w:val="21"/>
          <w:szCs w:val="21"/>
        </w:rPr>
        <w:fldChar w:fldCharType="begin"/>
      </w:r>
      <w:r>
        <w:rPr>
          <w:rFonts w:hint="eastAsia" w:ascii="宋体" w:hAnsi="宋体"/>
          <w:sz w:val="21"/>
          <w:szCs w:val="21"/>
        </w:rPr>
        <w:instrText xml:space="preserve"> HYPERLINK "http://172.16.3.119:8080/login" </w:instrText>
      </w:r>
      <w:r>
        <w:rPr>
          <w:rFonts w:hint="eastAsia" w:ascii="宋体" w:hAnsi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"http://172.16.0.7:8080/"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27"/>
          <w:rFonts w:ascii="宋体" w:hAnsi="宋体" w:eastAsia="宋体" w:cs="宋体"/>
          <w:sz w:val="21"/>
          <w:szCs w:val="21"/>
        </w:rPr>
        <w:t>http://172.16.0.</w:t>
      </w:r>
      <w:r>
        <w:rPr>
          <w:rStyle w:val="27"/>
          <w:rFonts w:hint="eastAsia" w:ascii="宋体" w:hAnsi="宋体" w:cs="宋体"/>
          <w:sz w:val="21"/>
          <w:szCs w:val="21"/>
          <w:lang w:val="en-US" w:eastAsia="zh-CN"/>
        </w:rPr>
        <w:t>8</w:t>
      </w:r>
      <w:r>
        <w:rPr>
          <w:rStyle w:val="27"/>
          <w:rFonts w:ascii="宋体" w:hAnsi="宋体" w:eastAsia="宋体" w:cs="宋体"/>
          <w:sz w:val="21"/>
          <w:szCs w:val="21"/>
        </w:rPr>
        <w:t>:8080/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/>
          <w:sz w:val="21"/>
          <w:szCs w:val="21"/>
        </w:rPr>
        <w:fldChar w:fldCharType="end"/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用户名：个人</w:t>
      </w:r>
      <w:r>
        <w:rPr>
          <w:rFonts w:hint="eastAsia" w:ascii="宋体" w:hAnsi="宋体"/>
          <w:sz w:val="21"/>
          <w:szCs w:val="21"/>
          <w:lang w:val="en-US" w:eastAsia="zh-CN"/>
        </w:rPr>
        <w:t>工号</w:t>
      </w:r>
      <w:r>
        <w:rPr>
          <w:rFonts w:ascii="宋体" w:hAnsi="宋体"/>
          <w:sz w:val="21"/>
          <w:szCs w:val="21"/>
        </w:rPr>
        <w:t xml:space="preserve">    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密码：123456（首次登录</w:t>
      </w:r>
      <w:r>
        <w:rPr>
          <w:rFonts w:hint="eastAsia" w:ascii="宋体" w:hAnsi="宋体"/>
          <w:color w:val="FF0000"/>
          <w:sz w:val="21"/>
          <w:szCs w:val="21"/>
          <w:lang w:eastAsia="zh-CN"/>
        </w:rPr>
        <w:t>必须</w:t>
      </w:r>
      <w:r>
        <w:rPr>
          <w:rFonts w:hint="eastAsia" w:ascii="宋体" w:hAnsi="宋体"/>
          <w:sz w:val="21"/>
          <w:szCs w:val="21"/>
        </w:rPr>
        <w:t>修改密码）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个人项目可以参考老地址，copy过来即可，第一次创建项目请从头到尾阅读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旧地址：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"http://192.168.254.54:8080/"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27"/>
          <w:rFonts w:ascii="宋体" w:hAnsi="宋体" w:eastAsia="宋体" w:cs="宋体"/>
          <w:sz w:val="21"/>
          <w:szCs w:val="21"/>
        </w:rPr>
        <w:t>http://192.168.254.54:8080/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额外修改内容如下（可以参考base_interface）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General修改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46550" cy="29718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206875" cy="2230755"/>
            <wp:effectExtent l="0" t="0" r="3175" b="171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构建修改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python3 ${JENKINS_HOME}/script/jenkins_jmeter_linux.py ${JENKINS_URL} ${JOB_NAME} ${BUILD_NUMBER} ${WORKSPACE} ${BUILD_ID} ${project_name} ${project_id} demo zhangwenjun1@dgg.net 984783751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34485" cy="1088390"/>
            <wp:effectExtent l="0" t="0" r="18415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构建后操作修改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python3 ${JENKINS_HOME}/script/jenkins_post.py ${JOB_NAME} ${BUILD_NUMBER} ${BUILD_ID} ${project_name} ${project_id}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6215" cy="3030855"/>
            <wp:effectExtent l="0" t="0" r="635" b="171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945" cy="2351405"/>
            <wp:effectExtent l="0" t="0" r="1905" b="1079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快速搭建CI持续集成（V1.4）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登录说明：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地址：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"http://172.16.3.119:8080/login"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"http://172.16.0.7:8080/"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7"/>
          <w:rFonts w:ascii="宋体" w:hAnsi="宋体" w:eastAsia="宋体" w:cs="宋体"/>
          <w:sz w:val="24"/>
          <w:szCs w:val="24"/>
        </w:rPr>
        <w:t>http://172.16.0.</w:t>
      </w:r>
      <w:r>
        <w:rPr>
          <w:rStyle w:val="27"/>
          <w:rFonts w:hint="eastAsia" w:ascii="宋体" w:hAnsi="宋体" w:cs="宋体"/>
          <w:sz w:val="24"/>
          <w:szCs w:val="24"/>
          <w:lang w:val="en-US" w:eastAsia="zh-CN"/>
        </w:rPr>
        <w:t>8</w:t>
      </w:r>
      <w:r>
        <w:rPr>
          <w:rStyle w:val="27"/>
          <w:rFonts w:ascii="宋体" w:hAnsi="宋体" w:eastAsia="宋体" w:cs="宋体"/>
          <w:sz w:val="24"/>
          <w:szCs w:val="24"/>
        </w:rPr>
        <w:t>:8080/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用户名：个人</w:t>
      </w:r>
      <w:r>
        <w:rPr>
          <w:rFonts w:hint="eastAsia" w:ascii="宋体" w:hAnsi="宋体"/>
          <w:lang w:val="en-US" w:eastAsia="zh-CN"/>
        </w:rPr>
        <w:t>工号</w:t>
      </w:r>
      <w:r>
        <w:rPr>
          <w:rFonts w:ascii="宋体" w:hAnsi="宋体"/>
        </w:rPr>
        <w:t xml:space="preserve">  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密码：123456（首次登录</w:t>
      </w:r>
      <w:r>
        <w:rPr>
          <w:rFonts w:hint="eastAsia" w:ascii="宋体" w:hAnsi="宋体"/>
          <w:color w:val="FF0000"/>
          <w:lang w:eastAsia="zh-CN"/>
        </w:rPr>
        <w:t>必须</w:t>
      </w:r>
      <w:r>
        <w:rPr>
          <w:rFonts w:hint="eastAsia" w:ascii="宋体" w:hAnsi="宋体"/>
        </w:rPr>
        <w:t>修改密码）</w:t>
      </w:r>
    </w:p>
    <w:p>
      <w:pPr>
        <w:rPr>
          <w:rFonts w:hint="eastAsia" w:ascii="宋体" w:hAnsi="宋体"/>
          <w:lang w:val="en-US" w:eastAsia="zh-CN"/>
        </w:rPr>
      </w:pPr>
      <w:bookmarkStart w:id="16" w:name="_GoBack"/>
      <w:bookmarkEnd w:id="16"/>
    </w:p>
    <w:p>
      <w:pPr>
        <w:numPr>
          <w:ilvl w:val="0"/>
          <w:numId w:val="16"/>
        </w:numPr>
        <w:ind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复制base_interface项目</w:t>
      </w:r>
    </w:p>
    <w:p>
      <w:pPr>
        <w:numPr>
          <w:ilvl w:val="0"/>
          <w:numId w:val="16"/>
        </w:numPr>
        <w:ind w:left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64585" cy="953135"/>
            <wp:effectExtent l="0" t="0" r="12065" b="1841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31565" cy="1974850"/>
            <wp:effectExtent l="0" t="0" r="6985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进入质量平台【http://tqp.dgg188.cn/ci_count】，添加项目关联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说明：部署jenkins与测试jenkins需要关联（具体细节可以进入质量平台查看帮助文档）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如：CRM项目（项目名称）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开发job：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"http://192.168.254.162:8080/view/CRM/job/crm-oqm35006%E3%80%90CRM%E8%AE%A2%E5%8D%95%E3%80%91/"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crm-oqm35006【CRM订单】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"http://192.168.254.162:8080/view/CRM/job/crm-bus11175%E3%80%90CRM%E5%95%86%E6%9C%BA%E3%80%91/"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crm-bus11175【CRM商机】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测试job：</w:t>
      </w:r>
      <w:r>
        <w:rPr>
          <w:rFonts w:hint="default"/>
          <w:lang w:val="en-US" w:eastAsia="zh-CN"/>
        </w:rPr>
        <w:t>Interface_CRM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rPr>
        <w:lang w:val="zh-CN"/>
      </w:rPr>
      <w:t>Page.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/Total.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r>
      <w:drawing>
        <wp:inline distT="0" distB="0" distL="0" distR="0">
          <wp:extent cx="1217930" cy="242570"/>
          <wp:effectExtent l="0" t="0" r="1270" b="5080"/>
          <wp:docPr id="44" name="图片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图片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930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</w:t>
    </w:r>
    <w:r>
      <w:t xml:space="preserve"> Template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wordWrap w:val="0"/>
      <w:jc w:val="right"/>
    </w:pPr>
    <w:r>
      <w:rPr>
        <w:rFonts w:hint="eastAsia"/>
      </w:rPr>
      <w:t>密级 ：                                              文件</w:t>
    </w:r>
    <w:r>
      <w:t>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956B7"/>
    <w:multiLevelType w:val="singleLevel"/>
    <w:tmpl w:val="821956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10"/>
    <w:multiLevelType w:val="multilevel"/>
    <w:tmpl w:val="00000010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82"/>
      <w:lvlText w:val="%1.%2 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0000011"/>
    <w:multiLevelType w:val="singleLevel"/>
    <w:tmpl w:val="00000011"/>
    <w:lvl w:ilvl="0" w:tentative="0">
      <w:start w:val="1"/>
      <w:numFmt w:val="bullet"/>
      <w:pStyle w:val="55"/>
      <w:lvlText w:val=""/>
      <w:lvlJc w:val="left"/>
      <w:pPr>
        <w:tabs>
          <w:tab w:val="left" w:pos="1211"/>
        </w:tabs>
        <w:ind w:left="737" w:firstLine="114"/>
      </w:pPr>
      <w:rPr>
        <w:rFonts w:hint="default" w:ascii="Wingdings" w:hAnsi="Wingdings"/>
      </w:rPr>
    </w:lvl>
  </w:abstractNum>
  <w:abstractNum w:abstractNumId="3">
    <w:nsid w:val="00000012"/>
    <w:multiLevelType w:val="multilevel"/>
    <w:tmpl w:val="00000012"/>
    <w:lvl w:ilvl="0" w:tentative="0">
      <w:start w:val="1"/>
      <w:numFmt w:val="bullet"/>
      <w:pStyle w:val="66"/>
      <w:lvlText w:val=""/>
      <w:lvlJc w:val="left"/>
      <w:pPr>
        <w:tabs>
          <w:tab w:val="left" w:pos="307"/>
        </w:tabs>
        <w:ind w:left="307" w:hanging="307"/>
      </w:pPr>
      <w:rPr>
        <w:rFonts w:hint="default" w:ascii="Wingdings" w:hAnsi="Wingdings"/>
        <w:sz w:val="44"/>
      </w:rPr>
    </w:lvl>
    <w:lvl w:ilvl="1" w:tentative="0">
      <w:start w:val="1"/>
      <w:numFmt w:val="bullet"/>
      <w:lvlText w:val=""/>
      <w:lvlJc w:val="left"/>
      <w:pPr>
        <w:tabs>
          <w:tab w:val="left" w:pos="727"/>
        </w:tabs>
        <w:ind w:left="72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147"/>
        </w:tabs>
        <w:ind w:left="114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567"/>
        </w:tabs>
        <w:ind w:left="156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987"/>
        </w:tabs>
        <w:ind w:left="198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07"/>
        </w:tabs>
        <w:ind w:left="240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27"/>
        </w:tabs>
        <w:ind w:left="282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247"/>
        </w:tabs>
        <w:ind w:left="324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667"/>
        </w:tabs>
        <w:ind w:left="3667" w:hanging="420"/>
      </w:pPr>
      <w:rPr>
        <w:rFonts w:hint="default" w:ascii="Wingdings" w:hAnsi="Wingdings"/>
      </w:rPr>
    </w:lvl>
  </w:abstractNum>
  <w:abstractNum w:abstractNumId="4">
    <w:nsid w:val="00000013"/>
    <w:multiLevelType w:val="singleLevel"/>
    <w:tmpl w:val="00000013"/>
    <w:lvl w:ilvl="0" w:tentative="0">
      <w:start w:val="1"/>
      <w:numFmt w:val="bullet"/>
      <w:pStyle w:val="73"/>
      <w:lvlText w:val=""/>
      <w:lvlJc w:val="left"/>
      <w:pPr>
        <w:tabs>
          <w:tab w:val="left" w:pos="814"/>
        </w:tabs>
        <w:ind w:left="425" w:firstLine="29"/>
      </w:pPr>
      <w:rPr>
        <w:rFonts w:hint="default" w:ascii="Wingdings" w:hAnsi="Wingdings"/>
        <w:b w:val="0"/>
        <w:i w:val="0"/>
        <w:sz w:val="24"/>
      </w:rPr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pStyle w:val="67"/>
      <w:lvlText w:val="(%1)"/>
      <w:lvlJc w:val="left"/>
      <w:pPr>
        <w:tabs>
          <w:tab w:val="left" w:pos="600"/>
        </w:tabs>
        <w:ind w:left="600" w:hanging="420"/>
      </w:pPr>
      <w:rPr>
        <w:rFonts w:hint="eastAsia" w:eastAsia="宋体"/>
        <w:color w:val="auto"/>
        <w:spacing w:val="20"/>
        <w:w w:val="100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820"/>
        </w:tabs>
        <w:ind w:left="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</w:abstractNum>
  <w:abstractNum w:abstractNumId="6">
    <w:nsid w:val="00000015"/>
    <w:multiLevelType w:val="multilevel"/>
    <w:tmpl w:val="00000015"/>
    <w:lvl w:ilvl="0" w:tentative="0">
      <w:start w:val="1"/>
      <w:numFmt w:val="bullet"/>
      <w:pStyle w:val="79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00000016"/>
    <w:multiLevelType w:val="multilevel"/>
    <w:tmpl w:val="00000016"/>
    <w:lvl w:ilvl="0" w:tentative="0">
      <w:start w:val="1"/>
      <w:numFmt w:val="bullet"/>
      <w:pStyle w:val="65"/>
      <w:lvlText w:val="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00000017"/>
    <w:multiLevelType w:val="multilevel"/>
    <w:tmpl w:val="0000001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 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  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00000018"/>
    <w:multiLevelType w:val="singleLevel"/>
    <w:tmpl w:val="00000018"/>
    <w:lvl w:ilvl="0" w:tentative="0">
      <w:start w:val="1"/>
      <w:numFmt w:val="decimal"/>
      <w:pStyle w:val="72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10">
    <w:nsid w:val="29F12EFE"/>
    <w:multiLevelType w:val="multilevel"/>
    <w:tmpl w:val="29F12E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B667E3"/>
    <w:multiLevelType w:val="multilevel"/>
    <w:tmpl w:val="34B667E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3927F19B"/>
    <w:multiLevelType w:val="multilevel"/>
    <w:tmpl w:val="3927F1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3">
    <w:nsid w:val="4B942224"/>
    <w:multiLevelType w:val="multilevel"/>
    <w:tmpl w:val="4B94222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9771D9"/>
    <w:multiLevelType w:val="multilevel"/>
    <w:tmpl w:val="589771D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7BBA47D"/>
    <w:multiLevelType w:val="singleLevel"/>
    <w:tmpl w:val="77BBA4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14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0F"/>
    <w:rsid w:val="000042DB"/>
    <w:rsid w:val="000069AD"/>
    <w:rsid w:val="00006FFE"/>
    <w:rsid w:val="00024E72"/>
    <w:rsid w:val="0006405B"/>
    <w:rsid w:val="00077A52"/>
    <w:rsid w:val="0009552E"/>
    <w:rsid w:val="000D4BC9"/>
    <w:rsid w:val="000D50D4"/>
    <w:rsid w:val="000E1496"/>
    <w:rsid w:val="00181BBF"/>
    <w:rsid w:val="001920B5"/>
    <w:rsid w:val="001F174A"/>
    <w:rsid w:val="002034A6"/>
    <w:rsid w:val="0022486B"/>
    <w:rsid w:val="00235EC1"/>
    <w:rsid w:val="00250FD3"/>
    <w:rsid w:val="00252157"/>
    <w:rsid w:val="00253EA5"/>
    <w:rsid w:val="002A5C33"/>
    <w:rsid w:val="002E079D"/>
    <w:rsid w:val="0030789B"/>
    <w:rsid w:val="00332B0D"/>
    <w:rsid w:val="00344EFF"/>
    <w:rsid w:val="00372F05"/>
    <w:rsid w:val="00383315"/>
    <w:rsid w:val="003E2FEA"/>
    <w:rsid w:val="00430212"/>
    <w:rsid w:val="00476199"/>
    <w:rsid w:val="0049291C"/>
    <w:rsid w:val="00497EDB"/>
    <w:rsid w:val="004B70E3"/>
    <w:rsid w:val="004C0507"/>
    <w:rsid w:val="0060040C"/>
    <w:rsid w:val="00600FDD"/>
    <w:rsid w:val="00604343"/>
    <w:rsid w:val="00610404"/>
    <w:rsid w:val="006146AC"/>
    <w:rsid w:val="00655FA8"/>
    <w:rsid w:val="006A7CA4"/>
    <w:rsid w:val="006B1230"/>
    <w:rsid w:val="006B4511"/>
    <w:rsid w:val="006C3647"/>
    <w:rsid w:val="006D5335"/>
    <w:rsid w:val="006E3434"/>
    <w:rsid w:val="006F6310"/>
    <w:rsid w:val="007208D1"/>
    <w:rsid w:val="00765983"/>
    <w:rsid w:val="007857BC"/>
    <w:rsid w:val="007B74A7"/>
    <w:rsid w:val="007C3365"/>
    <w:rsid w:val="00842C0F"/>
    <w:rsid w:val="00853C19"/>
    <w:rsid w:val="008C3E36"/>
    <w:rsid w:val="008D6035"/>
    <w:rsid w:val="008E10EC"/>
    <w:rsid w:val="008E5AC3"/>
    <w:rsid w:val="00901618"/>
    <w:rsid w:val="00926754"/>
    <w:rsid w:val="00932AE6"/>
    <w:rsid w:val="00935A16"/>
    <w:rsid w:val="00980ABB"/>
    <w:rsid w:val="00995CB2"/>
    <w:rsid w:val="00A00B5E"/>
    <w:rsid w:val="00A67E87"/>
    <w:rsid w:val="00AA7131"/>
    <w:rsid w:val="00AF5182"/>
    <w:rsid w:val="00B628D5"/>
    <w:rsid w:val="00B64745"/>
    <w:rsid w:val="00B8532E"/>
    <w:rsid w:val="00B901C8"/>
    <w:rsid w:val="00BB768B"/>
    <w:rsid w:val="00BD3BA6"/>
    <w:rsid w:val="00BE019F"/>
    <w:rsid w:val="00BF079E"/>
    <w:rsid w:val="00BF2640"/>
    <w:rsid w:val="00C11504"/>
    <w:rsid w:val="00C3026F"/>
    <w:rsid w:val="00C32394"/>
    <w:rsid w:val="00C80FA4"/>
    <w:rsid w:val="00CB3043"/>
    <w:rsid w:val="00CB6AAB"/>
    <w:rsid w:val="00CC569A"/>
    <w:rsid w:val="00CD5740"/>
    <w:rsid w:val="00CE05C4"/>
    <w:rsid w:val="00D20264"/>
    <w:rsid w:val="00D4401A"/>
    <w:rsid w:val="00D51F29"/>
    <w:rsid w:val="00D71ED3"/>
    <w:rsid w:val="00D93690"/>
    <w:rsid w:val="00D97217"/>
    <w:rsid w:val="00DA6E0D"/>
    <w:rsid w:val="00DB460E"/>
    <w:rsid w:val="00DE08EB"/>
    <w:rsid w:val="00E07821"/>
    <w:rsid w:val="00E16B65"/>
    <w:rsid w:val="00E20D82"/>
    <w:rsid w:val="00E327B5"/>
    <w:rsid w:val="00E33DBE"/>
    <w:rsid w:val="00E467C3"/>
    <w:rsid w:val="00E50F09"/>
    <w:rsid w:val="00E53531"/>
    <w:rsid w:val="00E60734"/>
    <w:rsid w:val="00E678DD"/>
    <w:rsid w:val="00EC1239"/>
    <w:rsid w:val="00EE5568"/>
    <w:rsid w:val="00EE67BC"/>
    <w:rsid w:val="00F031A0"/>
    <w:rsid w:val="00F20289"/>
    <w:rsid w:val="00F60549"/>
    <w:rsid w:val="00F8364F"/>
    <w:rsid w:val="00FC2500"/>
    <w:rsid w:val="02287528"/>
    <w:rsid w:val="02AD003A"/>
    <w:rsid w:val="03030BFE"/>
    <w:rsid w:val="04062879"/>
    <w:rsid w:val="040E0529"/>
    <w:rsid w:val="046173D2"/>
    <w:rsid w:val="052A5D36"/>
    <w:rsid w:val="059E6D3C"/>
    <w:rsid w:val="05C21EA5"/>
    <w:rsid w:val="0929257D"/>
    <w:rsid w:val="09837E53"/>
    <w:rsid w:val="0BE979CC"/>
    <w:rsid w:val="0E341CF4"/>
    <w:rsid w:val="10197B25"/>
    <w:rsid w:val="10AC41CB"/>
    <w:rsid w:val="10FB6530"/>
    <w:rsid w:val="12101211"/>
    <w:rsid w:val="12AB07A2"/>
    <w:rsid w:val="12B84C00"/>
    <w:rsid w:val="12E32F59"/>
    <w:rsid w:val="145800F2"/>
    <w:rsid w:val="16AE2F4B"/>
    <w:rsid w:val="17F4034B"/>
    <w:rsid w:val="186519B3"/>
    <w:rsid w:val="19FB686B"/>
    <w:rsid w:val="1B4C5FBF"/>
    <w:rsid w:val="1CAB0A3F"/>
    <w:rsid w:val="1CB32121"/>
    <w:rsid w:val="1E394FF9"/>
    <w:rsid w:val="21D647AB"/>
    <w:rsid w:val="22786B69"/>
    <w:rsid w:val="24017C0E"/>
    <w:rsid w:val="252223C4"/>
    <w:rsid w:val="25374956"/>
    <w:rsid w:val="260C5B2C"/>
    <w:rsid w:val="298B3E0F"/>
    <w:rsid w:val="2BCF237F"/>
    <w:rsid w:val="2C3E1F98"/>
    <w:rsid w:val="2C833013"/>
    <w:rsid w:val="2CD33A10"/>
    <w:rsid w:val="2D94452E"/>
    <w:rsid w:val="2DE9205E"/>
    <w:rsid w:val="2E1051FF"/>
    <w:rsid w:val="2EDE35D4"/>
    <w:rsid w:val="2FC2167C"/>
    <w:rsid w:val="303F7ECA"/>
    <w:rsid w:val="31B606CD"/>
    <w:rsid w:val="3262290B"/>
    <w:rsid w:val="32A112F3"/>
    <w:rsid w:val="32C1798D"/>
    <w:rsid w:val="32C60EFF"/>
    <w:rsid w:val="32FE4CBC"/>
    <w:rsid w:val="33AE27A5"/>
    <w:rsid w:val="34BA599F"/>
    <w:rsid w:val="359A6F95"/>
    <w:rsid w:val="35AB6590"/>
    <w:rsid w:val="36286043"/>
    <w:rsid w:val="362C6754"/>
    <w:rsid w:val="368268C3"/>
    <w:rsid w:val="36A2173F"/>
    <w:rsid w:val="370D4E12"/>
    <w:rsid w:val="37850ABE"/>
    <w:rsid w:val="37885204"/>
    <w:rsid w:val="387A22EA"/>
    <w:rsid w:val="38C367F5"/>
    <w:rsid w:val="39346A05"/>
    <w:rsid w:val="399A4B41"/>
    <w:rsid w:val="39A004B1"/>
    <w:rsid w:val="3A893D55"/>
    <w:rsid w:val="3B243E16"/>
    <w:rsid w:val="3B5F0944"/>
    <w:rsid w:val="3C4E4115"/>
    <w:rsid w:val="3C71546E"/>
    <w:rsid w:val="3D4328AE"/>
    <w:rsid w:val="3D6E103B"/>
    <w:rsid w:val="3D816210"/>
    <w:rsid w:val="3D867E7B"/>
    <w:rsid w:val="3E7A1F0F"/>
    <w:rsid w:val="3E823D73"/>
    <w:rsid w:val="3ECC00AB"/>
    <w:rsid w:val="40165CFC"/>
    <w:rsid w:val="40A51652"/>
    <w:rsid w:val="41B23894"/>
    <w:rsid w:val="41CF2D2A"/>
    <w:rsid w:val="42CE23F6"/>
    <w:rsid w:val="43B138B5"/>
    <w:rsid w:val="44C34E0F"/>
    <w:rsid w:val="44E362EF"/>
    <w:rsid w:val="45C145B8"/>
    <w:rsid w:val="45D263A8"/>
    <w:rsid w:val="461F7C9C"/>
    <w:rsid w:val="48912726"/>
    <w:rsid w:val="49FC61AE"/>
    <w:rsid w:val="4B215A2F"/>
    <w:rsid w:val="4CEF46F6"/>
    <w:rsid w:val="4D3538BC"/>
    <w:rsid w:val="4D65081F"/>
    <w:rsid w:val="4DD8778F"/>
    <w:rsid w:val="4E2A0DB2"/>
    <w:rsid w:val="4E657725"/>
    <w:rsid w:val="4EAD638F"/>
    <w:rsid w:val="4FC7619F"/>
    <w:rsid w:val="5294362C"/>
    <w:rsid w:val="52B416F6"/>
    <w:rsid w:val="52B73983"/>
    <w:rsid w:val="532A7F08"/>
    <w:rsid w:val="533938E4"/>
    <w:rsid w:val="53800EE7"/>
    <w:rsid w:val="53815EBB"/>
    <w:rsid w:val="55113E88"/>
    <w:rsid w:val="578D0CC2"/>
    <w:rsid w:val="58853FA7"/>
    <w:rsid w:val="5A965D58"/>
    <w:rsid w:val="5A9D3428"/>
    <w:rsid w:val="5B534071"/>
    <w:rsid w:val="5C381335"/>
    <w:rsid w:val="5C4A47F0"/>
    <w:rsid w:val="5C54359A"/>
    <w:rsid w:val="5D162821"/>
    <w:rsid w:val="62CF1B6B"/>
    <w:rsid w:val="63A90EC3"/>
    <w:rsid w:val="66687AB1"/>
    <w:rsid w:val="67124406"/>
    <w:rsid w:val="67DA0749"/>
    <w:rsid w:val="698C13B5"/>
    <w:rsid w:val="69C75930"/>
    <w:rsid w:val="6A600CB8"/>
    <w:rsid w:val="6B0F2AD8"/>
    <w:rsid w:val="6C9F0827"/>
    <w:rsid w:val="6F146CEB"/>
    <w:rsid w:val="706F0897"/>
    <w:rsid w:val="719E6A4D"/>
    <w:rsid w:val="71EB061D"/>
    <w:rsid w:val="75A86C97"/>
    <w:rsid w:val="770C491A"/>
    <w:rsid w:val="788D6A87"/>
    <w:rsid w:val="78A66D7B"/>
    <w:rsid w:val="7A6258AC"/>
    <w:rsid w:val="7AC071BC"/>
    <w:rsid w:val="7C294A11"/>
    <w:rsid w:val="7D004E5A"/>
    <w:rsid w:val="7D51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120" w:afterLines="15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link w:val="32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33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4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5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6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2">
    <w:name w:val="caption"/>
    <w:basedOn w:val="1"/>
    <w:next w:val="1"/>
    <w:qFormat/>
    <w:uiPriority w:val="0"/>
    <w:pPr>
      <w:spacing w:before="152" w:after="160" w:line="300" w:lineRule="auto"/>
    </w:pPr>
    <w:rPr>
      <w:rFonts w:ascii="Arial" w:hAnsi="Arial" w:eastAsia="楷体_GB2312" w:cs="Arial"/>
    </w:rPr>
  </w:style>
  <w:style w:type="paragraph" w:styleId="13">
    <w:name w:val="Body Text"/>
    <w:basedOn w:val="1"/>
    <w:link w:val="37"/>
    <w:qFormat/>
    <w:uiPriority w:val="0"/>
    <w:pPr>
      <w:spacing w:after="120"/>
    </w:pPr>
  </w:style>
  <w:style w:type="paragraph" w:styleId="14">
    <w:name w:val="toc 5"/>
    <w:basedOn w:val="1"/>
    <w:next w:val="1"/>
    <w:qFormat/>
    <w:uiPriority w:val="0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5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16">
    <w:name w:val="toc 8"/>
    <w:basedOn w:val="1"/>
    <w:next w:val="1"/>
    <w:qFormat/>
    <w:uiPriority w:val="0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7">
    <w:name w:val="footer"/>
    <w:basedOn w:val="1"/>
    <w:link w:val="3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4"/>
    <w:basedOn w:val="1"/>
    <w:next w:val="1"/>
    <w:qFormat/>
    <w:uiPriority w:val="0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21">
    <w:name w:val="toc 6"/>
    <w:basedOn w:val="1"/>
    <w:next w:val="1"/>
    <w:qFormat/>
    <w:uiPriority w:val="0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3">
    <w:name w:val="toc 9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26">
    <w:name w:val="FollowedHyperlink"/>
    <w:basedOn w:val="25"/>
    <w:qFormat/>
    <w:uiPriority w:val="0"/>
    <w:rPr>
      <w:color w:val="954F72"/>
      <w:u w:val="single"/>
    </w:rPr>
  </w:style>
  <w:style w:type="character" w:styleId="27">
    <w:name w:val="Hyperlink"/>
    <w:basedOn w:val="25"/>
    <w:qFormat/>
    <w:uiPriority w:val="99"/>
    <w:rPr>
      <w:color w:val="0000FF"/>
      <w:u w:val="single"/>
    </w:rPr>
  </w:style>
  <w:style w:type="character" w:customStyle="1" w:styleId="28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9">
    <w:name w:val="标题 2 字符"/>
    <w:basedOn w:val="25"/>
    <w:link w:val="3"/>
    <w:qFormat/>
    <w:uiPriority w:val="0"/>
    <w:rPr>
      <w:rFonts w:ascii="Arial" w:hAnsi="Arial" w:eastAsia="宋体" w:cs="Times New Roman"/>
      <w:b/>
      <w:bCs/>
      <w:sz w:val="30"/>
      <w:szCs w:val="32"/>
    </w:rPr>
  </w:style>
  <w:style w:type="character" w:customStyle="1" w:styleId="30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1">
    <w:name w:val="标题 4 字符"/>
    <w:basedOn w:val="25"/>
    <w:link w:val="5"/>
    <w:qFormat/>
    <w:uiPriority w:val="0"/>
    <w:rPr>
      <w:rFonts w:ascii="Arial" w:hAnsi="Arial" w:eastAsia="宋体" w:cs="Times New Roman"/>
      <w:b/>
      <w:bCs/>
      <w:sz w:val="24"/>
      <w:szCs w:val="28"/>
    </w:rPr>
  </w:style>
  <w:style w:type="character" w:customStyle="1" w:styleId="32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Cs w:val="28"/>
    </w:rPr>
  </w:style>
  <w:style w:type="character" w:customStyle="1" w:styleId="33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4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5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6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7">
    <w:name w:val="正文文本 字符"/>
    <w:basedOn w:val="25"/>
    <w:link w:val="1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8">
    <w:name w:val="页脚 字符"/>
    <w:basedOn w:val="25"/>
    <w:link w:val="1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页眉 字符"/>
    <w:basedOn w:val="25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0">
    <w:name w:val="正文首行缩进 Char"/>
    <w:basedOn w:val="37"/>
    <w:link w:val="4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41">
    <w:name w:val="正文首行缩进1"/>
    <w:basedOn w:val="13"/>
    <w:link w:val="40"/>
    <w:qFormat/>
    <w:uiPriority w:val="0"/>
    <w:pPr>
      <w:ind w:firstLine="420" w:firstLineChars="100"/>
    </w:pPr>
  </w:style>
  <w:style w:type="character" w:customStyle="1" w:styleId="42">
    <w:name w:val="文档结构图 Char"/>
    <w:basedOn w:val="25"/>
    <w:link w:val="43"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43">
    <w:name w:val="文档结构图1"/>
    <w:basedOn w:val="1"/>
    <w:link w:val="42"/>
    <w:qFormat/>
    <w:uiPriority w:val="0"/>
    <w:pPr>
      <w:shd w:val="clear" w:color="auto" w:fill="000080"/>
    </w:pPr>
    <w:rPr>
      <w:shd w:val="clear" w:color="auto" w:fill="000080"/>
    </w:rPr>
  </w:style>
  <w:style w:type="character" w:customStyle="1" w:styleId="44">
    <w:name w:val="正文文本 3 Char"/>
    <w:basedOn w:val="25"/>
    <w:link w:val="45"/>
    <w:qFormat/>
    <w:uiPriority w:val="0"/>
    <w:rPr>
      <w:rFonts w:ascii="Times New Roman" w:hAnsi="Times New Roman" w:eastAsia="宋体" w:cs="Times New Roman"/>
      <w:sz w:val="18"/>
      <w:szCs w:val="24"/>
    </w:rPr>
  </w:style>
  <w:style w:type="paragraph" w:customStyle="1" w:styleId="45">
    <w:name w:val="正文文本 31"/>
    <w:basedOn w:val="1"/>
    <w:link w:val="44"/>
    <w:qFormat/>
    <w:uiPriority w:val="0"/>
    <w:pPr>
      <w:jc w:val="center"/>
    </w:pPr>
    <w:rPr>
      <w:sz w:val="18"/>
    </w:rPr>
  </w:style>
  <w:style w:type="character" w:customStyle="1" w:styleId="46">
    <w:name w:val="正文文本缩进 Char"/>
    <w:basedOn w:val="25"/>
    <w:link w:val="47"/>
    <w:qFormat/>
    <w:uiPriority w:val="0"/>
    <w:rPr>
      <w:rFonts w:ascii="宋体" w:hAnsi="宋体" w:eastAsia="宋体" w:cs="Times New Roman"/>
      <w:kern w:val="0"/>
      <w:szCs w:val="21"/>
    </w:rPr>
  </w:style>
  <w:style w:type="paragraph" w:customStyle="1" w:styleId="47">
    <w:name w:val="正文文本缩进1"/>
    <w:basedOn w:val="1"/>
    <w:link w:val="46"/>
    <w:qFormat/>
    <w:uiPriority w:val="0"/>
    <w:pPr>
      <w:autoSpaceDE w:val="0"/>
      <w:autoSpaceDN w:val="0"/>
      <w:adjustRightInd w:val="0"/>
      <w:ind w:firstLine="420" w:firstLineChars="200"/>
      <w:jc w:val="left"/>
    </w:pPr>
    <w:rPr>
      <w:rFonts w:ascii="宋体" w:hAnsi="宋体"/>
      <w:kern w:val="0"/>
      <w:szCs w:val="21"/>
    </w:rPr>
  </w:style>
  <w:style w:type="character" w:customStyle="1" w:styleId="48">
    <w:name w:val="纯文本 Char"/>
    <w:basedOn w:val="25"/>
    <w:link w:val="49"/>
    <w:qFormat/>
    <w:uiPriority w:val="0"/>
    <w:rPr>
      <w:rFonts w:ascii="宋体" w:hAnsi="Courier New" w:eastAsia="宋体" w:cs="Courier New"/>
      <w:szCs w:val="21"/>
    </w:rPr>
  </w:style>
  <w:style w:type="paragraph" w:customStyle="1" w:styleId="49">
    <w:name w:val="纯文本1"/>
    <w:basedOn w:val="1"/>
    <w:link w:val="48"/>
    <w:qFormat/>
    <w:uiPriority w:val="0"/>
    <w:pPr>
      <w:spacing w:line="300" w:lineRule="auto"/>
    </w:pPr>
    <w:rPr>
      <w:rFonts w:ascii="宋体" w:hAnsi="Courier New" w:cs="Courier New"/>
      <w:szCs w:val="21"/>
    </w:rPr>
  </w:style>
  <w:style w:type="character" w:customStyle="1" w:styleId="50">
    <w:name w:val="日期 Char"/>
    <w:basedOn w:val="25"/>
    <w:link w:val="51"/>
    <w:qFormat/>
    <w:uiPriority w:val="0"/>
    <w:rPr>
      <w:rFonts w:ascii="Times New Roman" w:hAnsi="Arial" w:eastAsia="宋体" w:cs="Arial"/>
      <w:kern w:val="0"/>
      <w:szCs w:val="21"/>
    </w:rPr>
  </w:style>
  <w:style w:type="paragraph" w:customStyle="1" w:styleId="51">
    <w:name w:val="日期1"/>
    <w:basedOn w:val="1"/>
    <w:next w:val="1"/>
    <w:link w:val="50"/>
    <w:qFormat/>
    <w:uiPriority w:val="0"/>
    <w:pPr>
      <w:ind w:left="100" w:leftChars="2500"/>
    </w:pPr>
    <w:rPr>
      <w:rFonts w:hAnsi="Arial" w:cs="Arial"/>
      <w:kern w:val="0"/>
      <w:szCs w:val="21"/>
    </w:rPr>
  </w:style>
  <w:style w:type="character" w:customStyle="1" w:styleId="52">
    <w:name w:val="正文文本缩进 2 Char"/>
    <w:basedOn w:val="25"/>
    <w:link w:val="53"/>
    <w:qFormat/>
    <w:uiPriority w:val="0"/>
    <w:rPr>
      <w:rFonts w:ascii="Times New Roman" w:hAnsi="Arial" w:eastAsia="宋体" w:cs="Arial"/>
      <w:color w:val="FF0000"/>
      <w:kern w:val="0"/>
      <w:szCs w:val="21"/>
    </w:rPr>
  </w:style>
  <w:style w:type="paragraph" w:customStyle="1" w:styleId="53">
    <w:name w:val="正文文本缩进 21"/>
    <w:basedOn w:val="1"/>
    <w:link w:val="52"/>
    <w:qFormat/>
    <w:uiPriority w:val="0"/>
    <w:pPr>
      <w:autoSpaceDE w:val="0"/>
      <w:autoSpaceDN w:val="0"/>
      <w:adjustRightInd w:val="0"/>
      <w:ind w:firstLine="420" w:firstLineChars="200"/>
      <w:jc w:val="left"/>
    </w:pPr>
    <w:rPr>
      <w:rFonts w:hAnsi="Arial" w:cs="Arial"/>
      <w:color w:val="FF0000"/>
      <w:kern w:val="0"/>
      <w:szCs w:val="21"/>
    </w:rPr>
  </w:style>
  <w:style w:type="character" w:customStyle="1" w:styleId="54">
    <w:name w:val="正文首行缩进 2 Char"/>
    <w:basedOn w:val="46"/>
    <w:link w:val="55"/>
    <w:qFormat/>
    <w:uiPriority w:val="0"/>
    <w:rPr>
      <w:rFonts w:ascii="宋体" w:hAnsi="宋体" w:eastAsia="宋体" w:cs="Times New Roman"/>
      <w:kern w:val="0"/>
      <w:szCs w:val="21"/>
    </w:rPr>
  </w:style>
  <w:style w:type="paragraph" w:customStyle="1" w:styleId="55">
    <w:name w:val="正文首行缩进 21"/>
    <w:basedOn w:val="1"/>
    <w:link w:val="54"/>
    <w:qFormat/>
    <w:uiPriority w:val="0"/>
    <w:pPr>
      <w:numPr>
        <w:ilvl w:val="0"/>
        <w:numId w:val="2"/>
      </w:numPr>
      <w:tabs>
        <w:tab w:val="left" w:pos="1378"/>
      </w:tabs>
      <w:spacing w:after="120"/>
    </w:pPr>
    <w:rPr>
      <w:rFonts w:ascii="宋体" w:hAnsi="宋体"/>
      <w:kern w:val="0"/>
      <w:szCs w:val="21"/>
    </w:rPr>
  </w:style>
  <w:style w:type="character" w:customStyle="1" w:styleId="56">
    <w:name w:val="正文文本缩进 3 Char"/>
    <w:basedOn w:val="25"/>
    <w:link w:val="57"/>
    <w:qFormat/>
    <w:uiPriority w:val="0"/>
    <w:rPr>
      <w:rFonts w:ascii="Times New Roman" w:hAnsi="Times New Roman" w:eastAsia="宋体" w:cs="Times New Roman"/>
      <w:sz w:val="16"/>
      <w:szCs w:val="16"/>
    </w:rPr>
  </w:style>
  <w:style w:type="paragraph" w:customStyle="1" w:styleId="57">
    <w:name w:val="正文文本缩进 31"/>
    <w:basedOn w:val="1"/>
    <w:link w:val="56"/>
    <w:qFormat/>
    <w:uiPriority w:val="0"/>
    <w:pPr>
      <w:spacing w:after="120"/>
      <w:ind w:left="420" w:leftChars="200"/>
    </w:pPr>
    <w:rPr>
      <w:sz w:val="16"/>
      <w:szCs w:val="16"/>
    </w:rPr>
  </w:style>
  <w:style w:type="character" w:customStyle="1" w:styleId="58">
    <w:name w:val="正文文本 2 Char"/>
    <w:basedOn w:val="25"/>
    <w:link w:val="59"/>
    <w:qFormat/>
    <w:uiPriority w:val="0"/>
    <w:rPr>
      <w:rFonts w:ascii="楷体_GB2312" w:hAnsi="Times New Roman" w:eastAsia="楷体_GB2312" w:cs="Times New Roman"/>
      <w:color w:val="FF6600"/>
      <w:szCs w:val="20"/>
    </w:rPr>
  </w:style>
  <w:style w:type="paragraph" w:customStyle="1" w:styleId="59">
    <w:name w:val="正文文本 21"/>
    <w:basedOn w:val="1"/>
    <w:link w:val="58"/>
    <w:qFormat/>
    <w:uiPriority w:val="0"/>
    <w:pPr>
      <w:autoSpaceDE w:val="0"/>
      <w:autoSpaceDN w:val="0"/>
      <w:adjustRightInd w:val="0"/>
      <w:textAlignment w:val="baseline"/>
    </w:pPr>
    <w:rPr>
      <w:rFonts w:ascii="楷体_GB2312" w:eastAsia="楷体_GB2312"/>
      <w:color w:val="FF6600"/>
      <w:szCs w:val="20"/>
    </w:rPr>
  </w:style>
  <w:style w:type="paragraph" w:customStyle="1" w:styleId="60">
    <w:name w:val="批注框文本 Char Char"/>
    <w:basedOn w:val="1"/>
    <w:link w:val="83"/>
    <w:qFormat/>
    <w:uiPriority w:val="0"/>
    <w:rPr>
      <w:sz w:val="18"/>
      <w:szCs w:val="18"/>
    </w:rPr>
  </w:style>
  <w:style w:type="paragraph" w:customStyle="1" w:styleId="61">
    <w:name w:val="Approved"/>
    <w:basedOn w:val="1"/>
    <w:next w:val="13"/>
    <w:qFormat/>
    <w:uiPriority w:val="0"/>
    <w:pPr>
      <w:spacing w:beforeLines="1200"/>
      <w:jc w:val="center"/>
    </w:pPr>
    <w:rPr>
      <w:b/>
      <w:bCs/>
      <w:sz w:val="36"/>
    </w:rPr>
  </w:style>
  <w:style w:type="paragraph" w:customStyle="1" w:styleId="62">
    <w:name w:val="Author Info"/>
    <w:basedOn w:val="1"/>
    <w:next w:val="13"/>
    <w:qFormat/>
    <w:uiPriority w:val="0"/>
    <w:pPr>
      <w:spacing w:beforeLines="2000"/>
      <w:jc w:val="center"/>
    </w:pPr>
    <w:rPr>
      <w:b/>
      <w:sz w:val="30"/>
    </w:rPr>
  </w:style>
  <w:style w:type="paragraph" w:customStyle="1" w:styleId="63">
    <w:name w:val="Book Title1"/>
    <w:basedOn w:val="1"/>
    <w:qFormat/>
    <w:uiPriority w:val="0"/>
    <w:pPr>
      <w:spacing w:beforeLines="800"/>
      <w:jc w:val="center"/>
    </w:pPr>
    <w:rPr>
      <w:b/>
      <w:sz w:val="44"/>
    </w:rPr>
  </w:style>
  <w:style w:type="paragraph" w:customStyle="1" w:styleId="64">
    <w:name w:val="Glossary Body"/>
    <w:basedOn w:val="1"/>
    <w:qFormat/>
    <w:uiPriority w:val="0"/>
    <w:pPr>
      <w:spacing w:line="480" w:lineRule="auto"/>
    </w:pPr>
  </w:style>
  <w:style w:type="paragraph" w:customStyle="1" w:styleId="65">
    <w:name w:val="Notes Body"/>
    <w:basedOn w:val="1"/>
    <w:qFormat/>
    <w:uiPriority w:val="0"/>
    <w:pPr>
      <w:numPr>
        <w:ilvl w:val="0"/>
        <w:numId w:val="3"/>
      </w:numPr>
      <w:spacing w:line="480" w:lineRule="auto"/>
    </w:pPr>
  </w:style>
  <w:style w:type="paragraph" w:customStyle="1" w:styleId="66">
    <w:name w:val="Notes Title"/>
    <w:basedOn w:val="1"/>
    <w:qFormat/>
    <w:uiPriority w:val="0"/>
    <w:pPr>
      <w:numPr>
        <w:ilvl w:val="0"/>
        <w:numId w:val="4"/>
      </w:numPr>
    </w:pPr>
    <w:rPr>
      <w:b/>
      <w:sz w:val="24"/>
    </w:rPr>
  </w:style>
  <w:style w:type="paragraph" w:customStyle="1" w:styleId="67">
    <w:name w:val="Step"/>
    <w:basedOn w:val="1"/>
    <w:qFormat/>
    <w:uiPriority w:val="0"/>
    <w:pPr>
      <w:numPr>
        <w:ilvl w:val="0"/>
        <w:numId w:val="5"/>
      </w:numPr>
    </w:pPr>
  </w:style>
  <w:style w:type="paragraph" w:customStyle="1" w:styleId="68">
    <w:name w:val="Step Title"/>
    <w:basedOn w:val="1"/>
    <w:next w:val="64"/>
    <w:qFormat/>
    <w:uiPriority w:val="0"/>
    <w:pPr>
      <w:spacing w:beforeLines="50"/>
      <w:ind w:firstLine="100" w:firstLineChars="100"/>
    </w:pPr>
    <w:rPr>
      <w:b/>
    </w:rPr>
  </w:style>
  <w:style w:type="paragraph" w:customStyle="1" w:styleId="69">
    <w:name w:val="Version"/>
    <w:basedOn w:val="1"/>
    <w:qFormat/>
    <w:uiPriority w:val="0"/>
    <w:pPr>
      <w:spacing w:beforeLines="300" w:line="480" w:lineRule="auto"/>
      <w:jc w:val="center"/>
    </w:pPr>
    <w:rPr>
      <w:b/>
    </w:rPr>
  </w:style>
  <w:style w:type="paragraph" w:customStyle="1" w:styleId="70">
    <w:name w:val="分页符"/>
    <w:basedOn w:val="1"/>
    <w:next w:val="1"/>
    <w:qFormat/>
    <w:uiPriority w:val="0"/>
    <w:pPr>
      <w:pageBreakBefore/>
      <w:adjustRightInd w:val="0"/>
      <w:snapToGrid w:val="0"/>
      <w:spacing w:line="20" w:lineRule="atLeast"/>
    </w:pPr>
    <w:rPr>
      <w:sz w:val="10"/>
    </w:rPr>
  </w:style>
  <w:style w:type="paragraph" w:customStyle="1" w:styleId="71">
    <w:name w:val="解释字体"/>
    <w:basedOn w:val="1"/>
    <w:qFormat/>
    <w:uiPriority w:val="0"/>
    <w:pPr>
      <w:tabs>
        <w:tab w:val="left" w:pos="1860"/>
      </w:tabs>
    </w:pPr>
    <w:rPr>
      <w:i/>
      <w:iCs/>
    </w:rPr>
  </w:style>
  <w:style w:type="paragraph" w:customStyle="1" w:styleId="72">
    <w:name w:val="列表数字1"/>
    <w:next w:val="41"/>
    <w:qFormat/>
    <w:uiPriority w:val="0"/>
    <w:pPr>
      <w:numPr>
        <w:ilvl w:val="0"/>
        <w:numId w:val="6"/>
      </w:numPr>
      <w:tabs>
        <w:tab w:val="left" w:pos="900"/>
        <w:tab w:val="clear" w:pos="1145"/>
      </w:tabs>
      <w:spacing w:before="120"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73">
    <w:name w:val="列表数字1）"/>
    <w:next w:val="41"/>
    <w:qFormat/>
    <w:uiPriority w:val="0"/>
    <w:pPr>
      <w:numPr>
        <w:ilvl w:val="0"/>
        <w:numId w:val="7"/>
      </w:numPr>
      <w:tabs>
        <w:tab w:val="left" w:pos="900"/>
        <w:tab w:val="clear" w:pos="814"/>
      </w:tabs>
      <w:spacing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74">
    <w:name w:val="列出段落1"/>
    <w:basedOn w:val="1"/>
    <w:qFormat/>
    <w:uiPriority w:val="0"/>
    <w:pPr>
      <w:ind w:firstLine="420" w:firstLineChars="200"/>
    </w:pPr>
  </w:style>
  <w:style w:type="paragraph" w:customStyle="1" w:styleId="75">
    <w:name w:val="目录"/>
    <w:basedOn w:val="1"/>
    <w:next w:val="13"/>
    <w:qFormat/>
    <w:uiPriority w:val="0"/>
    <w:pPr>
      <w:pageBreakBefore/>
      <w:spacing w:beforeLines="200" w:afterLines="100" w:line="360" w:lineRule="auto"/>
      <w:jc w:val="center"/>
    </w:pPr>
    <w:rPr>
      <w:b/>
      <w:sz w:val="36"/>
    </w:rPr>
  </w:style>
  <w:style w:type="paragraph" w:customStyle="1" w:styleId="76">
    <w:name w:val="样式 标题 1 + 段后: 1.5 行"/>
    <w:basedOn w:val="2"/>
    <w:qFormat/>
    <w:uiPriority w:val="0"/>
    <w:pPr>
      <w:ind w:left="544" w:hanging="431"/>
    </w:pPr>
    <w:rPr>
      <w:rFonts w:cs="宋体"/>
      <w:szCs w:val="20"/>
    </w:rPr>
  </w:style>
  <w:style w:type="paragraph" w:customStyle="1" w:styleId="77">
    <w:name w:val="正文（首行缩进）"/>
    <w:basedOn w:val="1"/>
    <w:next w:val="1"/>
    <w:qFormat/>
    <w:uiPriority w:val="0"/>
    <w:pPr>
      <w:spacing w:line="360" w:lineRule="auto"/>
      <w:ind w:firstLine="420" w:firstLineChars="200"/>
    </w:pPr>
  </w:style>
  <w:style w:type="paragraph" w:customStyle="1" w:styleId="78">
    <w:name w:val="自定义封面"/>
    <w:basedOn w:val="1"/>
    <w:qFormat/>
    <w:uiPriority w:val="0"/>
    <w:pPr>
      <w:tabs>
        <w:tab w:val="left" w:pos="6300"/>
      </w:tabs>
    </w:pPr>
  </w:style>
  <w:style w:type="paragraph" w:customStyle="1" w:styleId="79">
    <w:name w:val="自定义项目符号1"/>
    <w:basedOn w:val="1"/>
    <w:qFormat/>
    <w:uiPriority w:val="0"/>
    <w:pPr>
      <w:numPr>
        <w:ilvl w:val="0"/>
        <w:numId w:val="8"/>
      </w:numPr>
      <w:spacing w:afterLines="50"/>
    </w:pPr>
  </w:style>
  <w:style w:type="paragraph" w:customStyle="1" w:styleId="80">
    <w:name w:val="TOC 标题1"/>
    <w:basedOn w:val="2"/>
    <w:next w:val="1"/>
    <w:qFormat/>
    <w:uiPriority w:val="0"/>
    <w:pPr>
      <w:widowControl/>
      <w:numPr>
        <w:numId w:val="0"/>
      </w:numPr>
      <w:spacing w:before="240" w:line="259" w:lineRule="auto"/>
      <w:jc w:val="left"/>
      <w:outlineLvl w:val="9"/>
    </w:pPr>
    <w:rPr>
      <w:rFonts w:ascii="Calibri Light" w:hAnsi="Calibri Light" w:cs="黑体"/>
      <w:b w:val="0"/>
      <w:bCs w:val="0"/>
      <w:color w:val="2D73B3"/>
      <w:kern w:val="0"/>
      <w:szCs w:val="32"/>
    </w:rPr>
  </w:style>
  <w:style w:type="paragraph" w:customStyle="1" w:styleId="81">
    <w:name w:val="正文缩进1"/>
    <w:basedOn w:val="1"/>
    <w:qFormat/>
    <w:uiPriority w:val="0"/>
    <w:pPr>
      <w:spacing w:beforeLines="60" w:afterLines="60" w:line="360" w:lineRule="auto"/>
      <w:ind w:firstLine="256" w:firstLineChars="256"/>
      <w:jc w:val="left"/>
    </w:pPr>
    <w:rPr>
      <w:rFonts w:ascii="宋体" w:hAnsi="Arial"/>
      <w:snapToGrid w:val="0"/>
      <w:kern w:val="0"/>
      <w:szCs w:val="20"/>
    </w:rPr>
  </w:style>
  <w:style w:type="paragraph" w:customStyle="1" w:styleId="82">
    <w:name w:val="标题 21"/>
    <w:basedOn w:val="1"/>
    <w:next w:val="1"/>
    <w:qFormat/>
    <w:uiPriority w:val="0"/>
    <w:pPr>
      <w:keepNext/>
      <w:keepLines/>
      <w:numPr>
        <w:ilvl w:val="1"/>
        <w:numId w:val="9"/>
      </w:numPr>
      <w:tabs>
        <w:tab w:val="left" w:pos="432"/>
      </w:tabs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character" w:customStyle="1" w:styleId="83">
    <w:name w:val="批注框文本 Char Char Char"/>
    <w:basedOn w:val="25"/>
    <w:link w:val="60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4">
    <w:name w:val="HTML 键盘1"/>
    <w:basedOn w:val="25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85">
    <w:name w:val="Button"/>
    <w:basedOn w:val="84"/>
    <w:qFormat/>
    <w:uiPriority w:val="0"/>
    <w:rPr>
      <w:rFonts w:ascii="Courier New" w:hAnsi="Courier New" w:cs="Courier New"/>
      <w:spacing w:val="20"/>
      <w:w w:val="100"/>
      <w:position w:val="0"/>
      <w:sz w:val="20"/>
      <w:szCs w:val="20"/>
      <w:bdr w:val="single" w:color="auto" w:sz="4" w:space="0"/>
      <w:shd w:val="pct10" w:color="auto" w:fill="FFFFFF"/>
    </w:rPr>
  </w:style>
  <w:style w:type="character" w:customStyle="1" w:styleId="86">
    <w:name w:val="页码1"/>
    <w:basedOn w:val="25"/>
    <w:qFormat/>
    <w:uiPriority w:val="0"/>
  </w:style>
  <w:style w:type="character" w:customStyle="1" w:styleId="87">
    <w:name w:val="占位符文本1"/>
    <w:basedOn w:val="25"/>
    <w:qFormat/>
    <w:uiPriority w:val="0"/>
    <w:rPr>
      <w:color w:val="808080"/>
    </w:rPr>
  </w:style>
  <w:style w:type="paragraph" w:customStyle="1" w:styleId="88">
    <w:name w:val="列表段落1"/>
    <w:basedOn w:val="1"/>
    <w:qFormat/>
    <w:uiPriority w:val="34"/>
    <w:pPr>
      <w:ind w:firstLine="420" w:firstLineChars="200"/>
    </w:pPr>
  </w:style>
  <w:style w:type="paragraph" w:styleId="8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emf"/><Relationship Id="rId17" Type="http://schemas.openxmlformats.org/officeDocument/2006/relationships/oleObject" Target="embeddings/oleObject1.bin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ABD015-6C6E-43C4-A2B4-E74530AEA7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325</Words>
  <Characters>1853</Characters>
  <Lines>15</Lines>
  <Paragraphs>4</Paragraphs>
  <TotalTime>0</TotalTime>
  <ScaleCrop>false</ScaleCrop>
  <LinksUpToDate>false</LinksUpToDate>
  <CharactersWithSpaces>2174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2020-04-14T03:36:00Z</dcterms:created>
  <dc:creator>Administrator</dc:creator>
  <cp:lastModifiedBy>Administrator</cp:lastModifiedBy>
  <dcterms:modified xsi:type="dcterms:W3CDTF">2020-12-11T02:26:34Z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