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1A909" w14:textId="48A1C350" w:rsidR="0068686C" w:rsidRPr="00656804" w:rsidRDefault="00D2466B">
      <w:pPr>
        <w:spacing w:after="40"/>
        <w:jc w:val="center"/>
      </w:pPr>
      <w:proofErr w:type="gramStart"/>
      <w:r>
        <w:rPr>
          <w:b/>
          <w:bCs/>
          <w:caps/>
          <w:color w:val="2E75B6"/>
          <w:sz w:val="20"/>
          <w:szCs w:val="20"/>
        </w:rPr>
        <w:t>FSAC</w:t>
      </w:r>
      <w:r w:rsidR="00000000" w:rsidRPr="00656804">
        <w:rPr>
          <w:b/>
          <w:bCs/>
          <w:caps/>
          <w:color w:val="2E75B6"/>
          <w:sz w:val="20"/>
          <w:szCs w:val="20"/>
        </w:rPr>
        <w:t xml:space="preserve">  •</w:t>
      </w:r>
      <w:proofErr w:type="gramEnd"/>
      <w:r w:rsidR="00000000" w:rsidRPr="00656804">
        <w:rPr>
          <w:b/>
          <w:bCs/>
          <w:caps/>
          <w:color w:val="2E75B6"/>
          <w:sz w:val="20"/>
          <w:szCs w:val="20"/>
        </w:rPr>
        <w:t xml:space="preserve">  PROJET DE SYNTHÈSE</w:t>
      </w:r>
    </w:p>
    <w:p w14:paraId="116EA97F" w14:textId="77777777" w:rsidR="0068686C" w:rsidRPr="00656804" w:rsidRDefault="00000000">
      <w:pPr>
        <w:spacing w:before="80" w:after="40"/>
        <w:jc w:val="center"/>
      </w:pPr>
      <w:r w:rsidRPr="00656804">
        <w:rPr>
          <w:b/>
          <w:bCs/>
          <w:color w:val="000000"/>
          <w:sz w:val="36"/>
          <w:szCs w:val="36"/>
        </w:rPr>
        <w:t>Application de gestion des Ressources Humaines</w:t>
      </w:r>
    </w:p>
    <w:p w14:paraId="5D691DD7" w14:textId="77777777" w:rsidR="0068686C" w:rsidRPr="00656804" w:rsidRDefault="00000000">
      <w:pPr>
        <w:spacing w:after="80"/>
        <w:jc w:val="center"/>
      </w:pPr>
      <w:r w:rsidRPr="00656804">
        <w:rPr>
          <w:b/>
          <w:bCs/>
          <w:color w:val="000000"/>
          <w:sz w:val="30"/>
          <w:szCs w:val="30"/>
        </w:rPr>
        <w:t>« RH Manager »</w:t>
      </w:r>
    </w:p>
    <w:p w14:paraId="24AA9D7E" w14:textId="77777777" w:rsidR="0068686C" w:rsidRPr="00656804" w:rsidRDefault="00000000">
      <w:pPr>
        <w:spacing w:after="60"/>
        <w:jc w:val="center"/>
      </w:pPr>
      <w:r w:rsidRPr="00656804">
        <w:rPr>
          <w:i/>
          <w:iCs/>
          <w:color w:val="595959"/>
        </w:rPr>
        <w:t xml:space="preserve">Développement web avec le </w:t>
      </w:r>
      <w:proofErr w:type="spellStart"/>
      <w:r w:rsidRPr="00656804">
        <w:rPr>
          <w:i/>
          <w:iCs/>
          <w:color w:val="595959"/>
        </w:rPr>
        <w:t>framework</w:t>
      </w:r>
      <w:proofErr w:type="spellEnd"/>
      <w:r w:rsidRPr="00656804">
        <w:rPr>
          <w:i/>
          <w:iCs/>
          <w:color w:val="595959"/>
        </w:rPr>
        <w:t xml:space="preserve"> </w:t>
      </w:r>
      <w:proofErr w:type="spellStart"/>
      <w:r w:rsidRPr="00656804">
        <w:rPr>
          <w:i/>
          <w:iCs/>
          <w:color w:val="595959"/>
        </w:rPr>
        <w:t>Laravel</w:t>
      </w:r>
      <w:proofErr w:type="spellEnd"/>
    </w:p>
    <w:p w14:paraId="4068C330" w14:textId="77777777" w:rsidR="0068686C" w:rsidRPr="00656804" w:rsidRDefault="00000000">
      <w:pPr>
        <w:spacing w:after="160"/>
        <w:jc w:val="center"/>
      </w:pPr>
      <w:r w:rsidRPr="00656804">
        <w:rPr>
          <w:color w:val="2E75B6"/>
          <w:sz w:val="19"/>
          <w:szCs w:val="19"/>
        </w:rPr>
        <w:t xml:space="preserve">Eloquent </w:t>
      </w:r>
      <w:proofErr w:type="gramStart"/>
      <w:r w:rsidRPr="00656804">
        <w:rPr>
          <w:color w:val="2E75B6"/>
          <w:sz w:val="19"/>
          <w:szCs w:val="19"/>
        </w:rPr>
        <w:t>ORM  •</w:t>
      </w:r>
      <w:proofErr w:type="gramEnd"/>
      <w:r w:rsidRPr="00656804">
        <w:rPr>
          <w:color w:val="2E75B6"/>
          <w:sz w:val="19"/>
          <w:szCs w:val="19"/>
        </w:rPr>
        <w:t xml:space="preserve">  </w:t>
      </w:r>
      <w:proofErr w:type="gramStart"/>
      <w:r w:rsidRPr="00656804">
        <w:rPr>
          <w:color w:val="2E75B6"/>
          <w:sz w:val="19"/>
          <w:szCs w:val="19"/>
        </w:rPr>
        <w:t>Migrations  •</w:t>
      </w:r>
      <w:proofErr w:type="gramEnd"/>
      <w:r w:rsidRPr="00656804">
        <w:rPr>
          <w:color w:val="2E75B6"/>
          <w:sz w:val="19"/>
          <w:szCs w:val="19"/>
        </w:rPr>
        <w:t xml:space="preserve">  </w:t>
      </w:r>
      <w:proofErr w:type="gramStart"/>
      <w:r w:rsidRPr="00656804">
        <w:rPr>
          <w:color w:val="2E75B6"/>
          <w:sz w:val="19"/>
          <w:szCs w:val="19"/>
        </w:rPr>
        <w:t>Middleware  •</w:t>
      </w:r>
      <w:proofErr w:type="gramEnd"/>
      <w:r w:rsidRPr="00656804">
        <w:rPr>
          <w:color w:val="2E75B6"/>
          <w:sz w:val="19"/>
          <w:szCs w:val="19"/>
        </w:rPr>
        <w:t xml:space="preserve">  </w:t>
      </w:r>
      <w:proofErr w:type="spellStart"/>
      <w:proofErr w:type="gramStart"/>
      <w:r w:rsidRPr="00656804">
        <w:rPr>
          <w:color w:val="2E75B6"/>
          <w:sz w:val="19"/>
          <w:szCs w:val="19"/>
        </w:rPr>
        <w:t>Upload</w:t>
      </w:r>
      <w:proofErr w:type="spellEnd"/>
      <w:r w:rsidRPr="00656804">
        <w:rPr>
          <w:color w:val="2E75B6"/>
          <w:sz w:val="19"/>
          <w:szCs w:val="19"/>
        </w:rPr>
        <w:t xml:space="preserve">  •</w:t>
      </w:r>
      <w:proofErr w:type="gramEnd"/>
      <w:r w:rsidRPr="00656804">
        <w:rPr>
          <w:color w:val="2E75B6"/>
          <w:sz w:val="19"/>
          <w:szCs w:val="19"/>
        </w:rPr>
        <w:t xml:space="preserve">  Validation (messages en français)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6"/>
        <w:gridCol w:w="6000"/>
      </w:tblGrid>
      <w:tr w:rsidR="0068686C" w:rsidRPr="00656804" w14:paraId="1C90C6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14EF2B" w14:textId="77777777" w:rsidR="0068686C" w:rsidRPr="00656804" w:rsidRDefault="00000000">
            <w:r w:rsidRPr="00656804">
              <w:rPr>
                <w:b/>
                <w:bCs/>
              </w:rPr>
              <w:t>Informations</w:t>
            </w:r>
          </w:p>
        </w:tc>
        <w:tc>
          <w:tcPr>
            <w:tcW w:w="6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27F938" w14:textId="77777777" w:rsidR="0068686C" w:rsidRPr="00656804" w:rsidRDefault="00000000">
            <w:r w:rsidRPr="00656804">
              <w:rPr>
                <w:b/>
                <w:bCs/>
              </w:rPr>
              <w:t>Détails</w:t>
            </w:r>
          </w:p>
        </w:tc>
      </w:tr>
      <w:tr w:rsidR="0068686C" w:rsidRPr="00656804" w14:paraId="0D7EB082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8DCB9E" w14:textId="77777777" w:rsidR="0068686C" w:rsidRPr="00656804" w:rsidRDefault="00000000">
            <w:r w:rsidRPr="00656804">
              <w:rPr>
                <w:b/>
                <w:bCs/>
              </w:rPr>
              <w:t>Technologies imposées</w:t>
            </w:r>
          </w:p>
        </w:tc>
        <w:tc>
          <w:tcPr>
            <w:tcW w:w="6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C93EE5" w14:textId="77777777" w:rsidR="0068686C" w:rsidRPr="00656804" w:rsidRDefault="00000000">
            <w:proofErr w:type="spellStart"/>
            <w:r w:rsidRPr="00656804">
              <w:t>Laravel</w:t>
            </w:r>
            <w:proofErr w:type="spellEnd"/>
            <w:r w:rsidRPr="00656804">
              <w:t xml:space="preserve"> (</w:t>
            </w:r>
            <w:proofErr w:type="gramStart"/>
            <w:r w:rsidRPr="00656804">
              <w:t>PHP)  •</w:t>
            </w:r>
            <w:proofErr w:type="gramEnd"/>
            <w:r w:rsidRPr="00656804">
              <w:t xml:space="preserve">  </w:t>
            </w:r>
            <w:proofErr w:type="gramStart"/>
            <w:r w:rsidRPr="00656804">
              <w:t>MySQL  •</w:t>
            </w:r>
            <w:proofErr w:type="gramEnd"/>
            <w:r w:rsidRPr="00656804">
              <w:t xml:space="preserve">  ORM Eloquent</w:t>
            </w:r>
          </w:p>
        </w:tc>
      </w:tr>
      <w:tr w:rsidR="0068686C" w:rsidRPr="00656804" w14:paraId="4676BF56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46327C" w14:textId="77777777" w:rsidR="0068686C" w:rsidRPr="00656804" w:rsidRDefault="00000000">
            <w:r w:rsidRPr="00656804">
              <w:rPr>
                <w:b/>
                <w:bCs/>
              </w:rPr>
              <w:t>Type d’épreuve</w:t>
            </w:r>
          </w:p>
        </w:tc>
        <w:tc>
          <w:tcPr>
            <w:tcW w:w="6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0B8EEC" w14:textId="77777777" w:rsidR="0068686C" w:rsidRPr="00656804" w:rsidRDefault="00000000">
            <w:r w:rsidRPr="00656804">
              <w:t>Projet de synthèse individuel</w:t>
            </w:r>
          </w:p>
        </w:tc>
      </w:tr>
      <w:tr w:rsidR="0068686C" w:rsidRPr="00656804" w14:paraId="689F90F2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972AA5" w14:textId="77777777" w:rsidR="0068686C" w:rsidRPr="00656804" w:rsidRDefault="00000000">
            <w:r w:rsidRPr="00656804">
              <w:rPr>
                <w:b/>
                <w:bCs/>
              </w:rPr>
              <w:t>Durée conseillée</w:t>
            </w:r>
          </w:p>
        </w:tc>
        <w:tc>
          <w:tcPr>
            <w:tcW w:w="6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4BE511" w14:textId="77777777" w:rsidR="0068686C" w:rsidRPr="00656804" w:rsidRDefault="00000000">
            <w:r w:rsidRPr="00656804">
              <w:t>6 à 8 heures</w:t>
            </w:r>
          </w:p>
        </w:tc>
      </w:tr>
      <w:tr w:rsidR="0068686C" w:rsidRPr="00656804" w14:paraId="2C6CEE41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88709A" w14:textId="77777777" w:rsidR="0068686C" w:rsidRPr="00656804" w:rsidRDefault="00000000">
            <w:r w:rsidRPr="00656804">
              <w:rPr>
                <w:b/>
                <w:bCs/>
              </w:rPr>
              <w:t>Barème</w:t>
            </w:r>
          </w:p>
        </w:tc>
        <w:tc>
          <w:tcPr>
            <w:tcW w:w="6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5491DF" w14:textId="77777777" w:rsidR="0068686C" w:rsidRPr="00656804" w:rsidRDefault="00000000">
            <w:r w:rsidRPr="00656804">
              <w:t>Noté sur 20 points</w:t>
            </w:r>
          </w:p>
        </w:tc>
      </w:tr>
    </w:tbl>
    <w:p w14:paraId="4B61D87B" w14:textId="3046C4A7" w:rsidR="00656804" w:rsidRDefault="00000000">
      <w:pPr>
        <w:spacing w:before="160" w:after="40"/>
      </w:pPr>
      <w:r w:rsidRPr="00656804">
        <w:rPr>
          <w:b/>
          <w:bCs/>
        </w:rPr>
        <w:t xml:space="preserve">Envoi : </w:t>
      </w:r>
      <w:r w:rsidRPr="00656804">
        <w:rPr>
          <w:color w:val="2E75B6"/>
        </w:rPr>
        <w:t>yassine.lkhabir@gmail.com</w:t>
      </w:r>
      <w:r w:rsidRPr="00656804">
        <w:t xml:space="preserve"> </w:t>
      </w:r>
    </w:p>
    <w:p w14:paraId="69FD1013" w14:textId="6B4EDC2F" w:rsidR="0068686C" w:rsidRPr="00656804" w:rsidRDefault="00000000">
      <w:pPr>
        <w:spacing w:before="160" w:after="40"/>
      </w:pPr>
      <w:r w:rsidRPr="00656804">
        <w:t xml:space="preserve">Objet de l’email : </w:t>
      </w:r>
      <w:r w:rsidR="00656804">
        <w:rPr>
          <w:i/>
          <w:iCs/>
        </w:rPr>
        <w:t>FSAC</w:t>
      </w:r>
      <w:r w:rsidRPr="00656804">
        <w:rPr>
          <w:i/>
          <w:iCs/>
        </w:rPr>
        <w:t xml:space="preserve"> Nom Prénom projet </w:t>
      </w:r>
      <w:proofErr w:type="spellStart"/>
      <w:r w:rsidRPr="00656804">
        <w:rPr>
          <w:i/>
          <w:iCs/>
        </w:rPr>
        <w:t>Laravel</w:t>
      </w:r>
      <w:proofErr w:type="spellEnd"/>
    </w:p>
    <w:p w14:paraId="2C5E884A" w14:textId="463F2071" w:rsidR="0068686C" w:rsidRPr="00656804" w:rsidRDefault="00000000">
      <w:pPr>
        <w:spacing w:after="60"/>
      </w:pPr>
      <w:r w:rsidRPr="00656804">
        <w:rPr>
          <w:b/>
          <w:bCs/>
        </w:rPr>
        <w:t xml:space="preserve">Date limite : </w:t>
      </w:r>
      <w:r w:rsidRPr="00656804">
        <w:rPr>
          <w:color w:val="808080"/>
        </w:rPr>
        <w:t>[</w:t>
      </w:r>
      <w:r w:rsidR="00656804">
        <w:rPr>
          <w:color w:val="808080"/>
        </w:rPr>
        <w:t>28 juin à minuit</w:t>
      </w:r>
      <w:r w:rsidRPr="00656804">
        <w:rPr>
          <w:color w:val="808080"/>
        </w:rPr>
        <w:t>]</w:t>
      </w:r>
    </w:p>
    <w:p w14:paraId="419F3B20" w14:textId="77777777" w:rsidR="0068686C" w:rsidRPr="00656804" w:rsidRDefault="0068686C">
      <w:pPr>
        <w:pBdr>
          <w:bottom w:val="single" w:sz="8" w:space="1" w:color="2E75B6"/>
        </w:pBdr>
        <w:spacing w:before="60" w:after="200"/>
      </w:pPr>
    </w:p>
    <w:p w14:paraId="14AC15F7" w14:textId="77777777" w:rsidR="0068686C" w:rsidRPr="00656804" w:rsidRDefault="00000000">
      <w:pPr>
        <w:pStyle w:val="Titre1"/>
        <w:rPr>
          <w:lang w:val="fr-FR"/>
        </w:rPr>
      </w:pPr>
      <w:r w:rsidRPr="00656804">
        <w:rPr>
          <w:lang w:val="fr-FR"/>
        </w:rPr>
        <w:t>1.  Contexte</w:t>
      </w:r>
    </w:p>
    <w:p w14:paraId="28D36851" w14:textId="77777777" w:rsidR="0068686C" w:rsidRPr="00656804" w:rsidRDefault="00000000">
      <w:pPr>
        <w:spacing w:after="140" w:line="276" w:lineRule="auto"/>
        <w:jc w:val="both"/>
      </w:pPr>
      <w:r w:rsidRPr="00656804">
        <w:t>Une entreprise marocaine souhaite informatiser la gestion de son personnel. Vous devez réaliser une petite application web interne, baptisée « RH Manager », permettant à un administrateur authentifié de gérer les départements de l’entreprise ainsi que les employés qui leur sont rattachés.</w:t>
      </w:r>
    </w:p>
    <w:p w14:paraId="5155BF1F" w14:textId="77777777" w:rsidR="0068686C" w:rsidRPr="00656804" w:rsidRDefault="00000000">
      <w:pPr>
        <w:spacing w:after="140" w:line="276" w:lineRule="auto"/>
        <w:jc w:val="both"/>
      </w:pPr>
      <w:r w:rsidRPr="00656804">
        <w:t>L’accès à l’application est strictement réservé : l’utilisateur doit d’abord se connecter. Les pages de gestion sont protégées par un middleware ; tout visiteur non authentifié est automatiquement redirigé vers la page de connexion.</w:t>
      </w:r>
    </w:p>
    <w:p w14:paraId="6191DDFA" w14:textId="77777777" w:rsidR="0068686C" w:rsidRPr="00656804" w:rsidRDefault="00000000">
      <w:pPr>
        <w:pStyle w:val="Titre1"/>
        <w:rPr>
          <w:lang w:val="fr-FR"/>
        </w:rPr>
      </w:pPr>
      <w:r w:rsidRPr="00656804">
        <w:rPr>
          <w:lang w:val="fr-FR"/>
        </w:rPr>
        <w:t>2.  Objectif de la réalisation</w:t>
      </w:r>
    </w:p>
    <w:p w14:paraId="33FDB83B" w14:textId="77777777" w:rsidR="0068686C" w:rsidRPr="00656804" w:rsidRDefault="00000000">
      <w:pPr>
        <w:spacing w:after="140" w:line="276" w:lineRule="auto"/>
        <w:jc w:val="both"/>
      </w:pPr>
      <w:r w:rsidRPr="00656804">
        <w:t xml:space="preserve">Ce projet de synthèse vise à évaluer votre maîtrise des mécanismes fondamentaux de </w:t>
      </w:r>
      <w:proofErr w:type="spellStart"/>
      <w:r w:rsidRPr="00656804">
        <w:t>Laravel</w:t>
      </w:r>
      <w:proofErr w:type="spellEnd"/>
      <w:r w:rsidRPr="00656804">
        <w:t>. À travers une application volontairement simple, vous devez démontrer que vous savez :</w:t>
      </w:r>
    </w:p>
    <w:p w14:paraId="2791854E" w14:textId="77777777" w:rsidR="0068686C" w:rsidRPr="00656804" w:rsidRDefault="00000000">
      <w:pPr>
        <w:pStyle w:val="Paragraphedeliste"/>
        <w:numPr>
          <w:ilvl w:val="0"/>
          <w:numId w:val="2"/>
        </w:numPr>
        <w:spacing w:after="70" w:line="276" w:lineRule="auto"/>
        <w:rPr>
          <w:lang w:val="fr-FR"/>
        </w:rPr>
      </w:pPr>
      <w:proofErr w:type="gramStart"/>
      <w:r w:rsidRPr="00656804">
        <w:rPr>
          <w:lang w:val="fr-FR"/>
        </w:rPr>
        <w:t>structurer</w:t>
      </w:r>
      <w:proofErr w:type="gramEnd"/>
      <w:r w:rsidRPr="00656804">
        <w:rPr>
          <w:lang w:val="fr-FR"/>
        </w:rPr>
        <w:t xml:space="preserve"> un projet </w:t>
      </w:r>
      <w:proofErr w:type="spellStart"/>
      <w:r w:rsidRPr="00656804">
        <w:rPr>
          <w:lang w:val="fr-FR"/>
        </w:rPr>
        <w:t>Laravel</w:t>
      </w:r>
      <w:proofErr w:type="spellEnd"/>
      <w:r w:rsidRPr="00656804">
        <w:rPr>
          <w:lang w:val="fr-FR"/>
        </w:rPr>
        <w:t xml:space="preserve"> (routes, contrôleurs, vues) ;</w:t>
      </w:r>
    </w:p>
    <w:p w14:paraId="14B3BAF5" w14:textId="77777777" w:rsidR="0068686C" w:rsidRPr="00656804" w:rsidRDefault="00000000">
      <w:pPr>
        <w:pStyle w:val="Paragraphedeliste"/>
        <w:numPr>
          <w:ilvl w:val="0"/>
          <w:numId w:val="2"/>
        </w:numPr>
        <w:spacing w:after="70" w:line="276" w:lineRule="auto"/>
        <w:rPr>
          <w:lang w:val="fr-FR"/>
        </w:rPr>
      </w:pPr>
      <w:proofErr w:type="gramStart"/>
      <w:r w:rsidRPr="00656804">
        <w:rPr>
          <w:lang w:val="fr-FR"/>
        </w:rPr>
        <w:t>créer</w:t>
      </w:r>
      <w:proofErr w:type="gramEnd"/>
      <w:r w:rsidRPr="00656804">
        <w:rPr>
          <w:lang w:val="fr-FR"/>
        </w:rPr>
        <w:t xml:space="preserve"> et faire évoluer un schéma de base de données à l’aide des migrations ;</w:t>
      </w:r>
    </w:p>
    <w:p w14:paraId="4E1816A1" w14:textId="77777777" w:rsidR="0068686C" w:rsidRPr="00656804" w:rsidRDefault="00000000">
      <w:pPr>
        <w:pStyle w:val="Paragraphedeliste"/>
        <w:numPr>
          <w:ilvl w:val="0"/>
          <w:numId w:val="2"/>
        </w:numPr>
        <w:spacing w:after="70" w:line="276" w:lineRule="auto"/>
        <w:rPr>
          <w:lang w:val="fr-FR"/>
        </w:rPr>
      </w:pPr>
      <w:proofErr w:type="gramStart"/>
      <w:r w:rsidRPr="00656804">
        <w:rPr>
          <w:lang w:val="fr-FR"/>
        </w:rPr>
        <w:t>manipuler</w:t>
      </w:r>
      <w:proofErr w:type="gramEnd"/>
      <w:r w:rsidRPr="00656804">
        <w:rPr>
          <w:lang w:val="fr-FR"/>
        </w:rPr>
        <w:t xml:space="preserve"> les données exclusivement via l’ORM Eloquent (modèles et relations) ;</w:t>
      </w:r>
    </w:p>
    <w:p w14:paraId="0D28FF39" w14:textId="77777777" w:rsidR="0068686C" w:rsidRPr="00656804" w:rsidRDefault="00000000">
      <w:pPr>
        <w:pStyle w:val="Paragraphedeliste"/>
        <w:numPr>
          <w:ilvl w:val="0"/>
          <w:numId w:val="2"/>
        </w:numPr>
        <w:spacing w:after="70" w:line="276" w:lineRule="auto"/>
        <w:rPr>
          <w:lang w:val="fr-FR"/>
        </w:rPr>
      </w:pPr>
      <w:proofErr w:type="gramStart"/>
      <w:r w:rsidRPr="00656804">
        <w:rPr>
          <w:lang w:val="fr-FR"/>
        </w:rPr>
        <w:t>protéger</w:t>
      </w:r>
      <w:proofErr w:type="gramEnd"/>
      <w:r w:rsidRPr="00656804">
        <w:rPr>
          <w:lang w:val="fr-FR"/>
        </w:rPr>
        <w:t xml:space="preserve"> l’accès aux pages à l’aide d’un middleware ;</w:t>
      </w:r>
    </w:p>
    <w:p w14:paraId="78D3F449" w14:textId="77777777" w:rsidR="0068686C" w:rsidRPr="00656804" w:rsidRDefault="00000000">
      <w:pPr>
        <w:pStyle w:val="Paragraphedeliste"/>
        <w:numPr>
          <w:ilvl w:val="0"/>
          <w:numId w:val="2"/>
        </w:numPr>
        <w:spacing w:after="70" w:line="276" w:lineRule="auto"/>
        <w:rPr>
          <w:lang w:val="fr-FR"/>
        </w:rPr>
      </w:pPr>
      <w:proofErr w:type="gramStart"/>
      <w:r w:rsidRPr="00656804">
        <w:rPr>
          <w:lang w:val="fr-FR"/>
        </w:rPr>
        <w:t>gérer</w:t>
      </w:r>
      <w:proofErr w:type="gramEnd"/>
      <w:r w:rsidRPr="00656804">
        <w:rPr>
          <w:lang w:val="fr-FR"/>
        </w:rPr>
        <w:t xml:space="preserve"> l’</w:t>
      </w:r>
      <w:proofErr w:type="spellStart"/>
      <w:r w:rsidRPr="00656804">
        <w:rPr>
          <w:lang w:val="fr-FR"/>
        </w:rPr>
        <w:t>upload</w:t>
      </w:r>
      <w:proofErr w:type="spellEnd"/>
      <w:r w:rsidRPr="00656804">
        <w:rPr>
          <w:lang w:val="fr-FR"/>
        </w:rPr>
        <w:t xml:space="preserve"> d’un fichier et valider les données saisies avec des messages d’erreur personnalisés en français.</w:t>
      </w:r>
    </w:p>
    <w:p w14:paraId="764F98C4" w14:textId="77777777" w:rsidR="0068686C" w:rsidRDefault="00000000">
      <w:pPr>
        <w:spacing w:after="140" w:line="276" w:lineRule="auto"/>
        <w:jc w:val="both"/>
        <w:rPr>
          <w:b/>
          <w:bCs/>
        </w:rPr>
      </w:pPr>
      <w:r w:rsidRPr="00656804">
        <w:t xml:space="preserve">La qualité visuelle de l’interface est laissée à votre libre appréciation : </w:t>
      </w:r>
      <w:r w:rsidRPr="00656804">
        <w:rPr>
          <w:b/>
          <w:bCs/>
        </w:rPr>
        <w:t>c’est la bonne mise en œuvre de ces mécanismes qui est évaluée, pas l’esthétique.</w:t>
      </w:r>
    </w:p>
    <w:p w14:paraId="75BA9B2F" w14:textId="77777777" w:rsidR="00656804" w:rsidRPr="00656804" w:rsidRDefault="00656804">
      <w:pPr>
        <w:spacing w:after="140" w:line="276" w:lineRule="auto"/>
        <w:jc w:val="both"/>
      </w:pPr>
    </w:p>
    <w:p w14:paraId="66A487F8" w14:textId="77777777" w:rsidR="0068686C" w:rsidRPr="00656804" w:rsidRDefault="00000000">
      <w:pPr>
        <w:pStyle w:val="Titre1"/>
        <w:rPr>
          <w:lang w:val="fr-FR"/>
        </w:rPr>
      </w:pPr>
      <w:r w:rsidRPr="00656804">
        <w:rPr>
          <w:lang w:val="fr-FR"/>
        </w:rPr>
        <w:t>3.  Ce qui est demandé</w:t>
      </w:r>
    </w:p>
    <w:p w14:paraId="51011D2B" w14:textId="449DBFFC" w:rsidR="0068686C" w:rsidRPr="00656804" w:rsidRDefault="00656804">
      <w:pPr>
        <w:pStyle w:val="Titre2"/>
        <w:rPr>
          <w:lang w:val="fr-FR"/>
        </w:rPr>
      </w:pPr>
      <w:r w:rsidRPr="00656804">
        <w:rPr>
          <w:lang w:val="fr-FR"/>
        </w:rPr>
        <w:lastRenderedPageBreak/>
        <w:t>3.1 Les</w:t>
      </w:r>
      <w:r w:rsidR="00000000" w:rsidRPr="00656804">
        <w:rPr>
          <w:lang w:val="fr-FR"/>
        </w:rPr>
        <w:t xml:space="preserve"> deux tables</w:t>
      </w:r>
    </w:p>
    <w:p w14:paraId="32C8DFED" w14:textId="77777777" w:rsidR="0068686C" w:rsidRPr="00656804" w:rsidRDefault="00000000">
      <w:pPr>
        <w:spacing w:after="140" w:line="276" w:lineRule="auto"/>
        <w:jc w:val="both"/>
      </w:pPr>
      <w:r w:rsidRPr="00656804">
        <w:t>L’application repose sur deux tables liées par une relation un-à-plusieurs : un département contient plusieurs employés, un employé appartient à un seul département. Les champs ci-dessous sont donnés à titre indicatif — vous êtes libres de les adapter ou de les enrichir.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6"/>
        <w:gridCol w:w="6000"/>
      </w:tblGrid>
      <w:tr w:rsidR="0068686C" w:rsidRPr="00656804" w14:paraId="57F380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4350C0" w14:textId="77777777" w:rsidR="0068686C" w:rsidRPr="00656804" w:rsidRDefault="00000000">
            <w:r w:rsidRPr="00656804">
              <w:rPr>
                <w:b/>
                <w:bCs/>
              </w:rPr>
              <w:t>Entité</w:t>
            </w:r>
          </w:p>
        </w:tc>
        <w:tc>
          <w:tcPr>
            <w:tcW w:w="6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7DC4CB" w14:textId="77777777" w:rsidR="0068686C" w:rsidRPr="00656804" w:rsidRDefault="00000000">
            <w:r w:rsidRPr="00656804">
              <w:rPr>
                <w:b/>
                <w:bCs/>
              </w:rPr>
              <w:t>Champs indicatifs (libres à adapter)</w:t>
            </w:r>
          </w:p>
        </w:tc>
      </w:tr>
      <w:tr w:rsidR="0068686C" w:rsidRPr="00656804" w14:paraId="46C47F67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A5F47E" w14:textId="77777777" w:rsidR="0068686C" w:rsidRPr="00656804" w:rsidRDefault="00000000">
            <w:r w:rsidRPr="00656804">
              <w:rPr>
                <w:b/>
                <w:bCs/>
              </w:rPr>
              <w:t>Département (côté « 1 »)</w:t>
            </w:r>
          </w:p>
        </w:tc>
        <w:tc>
          <w:tcPr>
            <w:tcW w:w="6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A14AF0" w14:textId="77777777" w:rsidR="0068686C" w:rsidRPr="00656804" w:rsidRDefault="00000000">
            <w:proofErr w:type="gramStart"/>
            <w:r w:rsidRPr="00656804">
              <w:t>nom</w:t>
            </w:r>
            <w:proofErr w:type="gramEnd"/>
            <w:r w:rsidRPr="00656804">
              <w:t>, localisation, description</w:t>
            </w:r>
          </w:p>
        </w:tc>
      </w:tr>
      <w:tr w:rsidR="0068686C" w:rsidRPr="00656804" w14:paraId="67FB2351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585E51" w14:textId="77777777" w:rsidR="0068686C" w:rsidRPr="00656804" w:rsidRDefault="00000000">
            <w:r w:rsidRPr="00656804">
              <w:rPr>
                <w:b/>
                <w:bCs/>
              </w:rPr>
              <w:t>Employé (côté « N »)</w:t>
            </w:r>
          </w:p>
        </w:tc>
        <w:tc>
          <w:tcPr>
            <w:tcW w:w="6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27552C" w14:textId="77777777" w:rsidR="0068686C" w:rsidRPr="00656804" w:rsidRDefault="00000000">
            <w:proofErr w:type="gramStart"/>
            <w:r w:rsidRPr="00656804">
              <w:t>nom</w:t>
            </w:r>
            <w:proofErr w:type="gramEnd"/>
            <w:r w:rsidRPr="00656804">
              <w:t>, prénom, email, fonction, salaire, date d’embauche, photo, clé étrangère vers Département</w:t>
            </w:r>
          </w:p>
        </w:tc>
      </w:tr>
    </w:tbl>
    <w:p w14:paraId="2886CC52" w14:textId="77777777" w:rsidR="0068686C" w:rsidRPr="00656804" w:rsidRDefault="00000000">
      <w:pPr>
        <w:spacing w:before="120" w:after="140"/>
        <w:jc w:val="both"/>
      </w:pPr>
      <w:r w:rsidRPr="00656804">
        <w:rPr>
          <w:b/>
          <w:bCs/>
        </w:rPr>
        <w:t xml:space="preserve">À noter : </w:t>
      </w:r>
      <w:r w:rsidRPr="00656804">
        <w:t xml:space="preserve">l’authentification s’appuie sur le système intégré de </w:t>
      </w:r>
      <w:proofErr w:type="spellStart"/>
      <w:r w:rsidRPr="00656804">
        <w:t>Laravel</w:t>
      </w:r>
      <w:proofErr w:type="spellEnd"/>
      <w:r w:rsidRPr="00656804">
        <w:t xml:space="preserve"> (table </w:t>
      </w:r>
      <w:proofErr w:type="spellStart"/>
      <w:r w:rsidRPr="00656804">
        <w:rPr>
          <w:i/>
          <w:iCs/>
        </w:rPr>
        <w:t>users</w:t>
      </w:r>
      <w:proofErr w:type="spellEnd"/>
      <w:r w:rsidRPr="00656804">
        <w:t xml:space="preserve">) ; les opérations CRUD demandées portent sur les </w:t>
      </w:r>
      <w:r w:rsidRPr="00656804">
        <w:rPr>
          <w:b/>
          <w:bCs/>
        </w:rPr>
        <w:t>deux tables métier</w:t>
      </w:r>
      <w:r w:rsidRPr="00656804">
        <w:t xml:space="preserve"> ci-dessus.</w:t>
      </w:r>
    </w:p>
    <w:p w14:paraId="56591CDC" w14:textId="77777777" w:rsidR="0068686C" w:rsidRPr="00656804" w:rsidRDefault="00000000">
      <w:pPr>
        <w:pStyle w:val="Titre2"/>
        <w:rPr>
          <w:lang w:val="fr-FR"/>
        </w:rPr>
      </w:pPr>
      <w:proofErr w:type="gramStart"/>
      <w:r w:rsidRPr="00656804">
        <w:rPr>
          <w:lang w:val="fr-FR"/>
        </w:rPr>
        <w:t>3.2  Les</w:t>
      </w:r>
      <w:proofErr w:type="gramEnd"/>
      <w:r w:rsidRPr="00656804">
        <w:rPr>
          <w:lang w:val="fr-FR"/>
        </w:rPr>
        <w:t xml:space="preserve"> exigences techniques (obligatoires)</w:t>
      </w:r>
    </w:p>
    <w:p w14:paraId="33B5112B" w14:textId="77777777" w:rsidR="0068686C" w:rsidRPr="00656804" w:rsidRDefault="00000000">
      <w:pPr>
        <w:pStyle w:val="Paragraphedeliste"/>
        <w:numPr>
          <w:ilvl w:val="0"/>
          <w:numId w:val="3"/>
        </w:numPr>
        <w:spacing w:after="110" w:line="276" w:lineRule="auto"/>
        <w:jc w:val="both"/>
        <w:rPr>
          <w:lang w:val="fr-FR"/>
        </w:rPr>
      </w:pPr>
      <w:r w:rsidRPr="00656804">
        <w:rPr>
          <w:b/>
          <w:bCs/>
          <w:lang w:val="fr-FR"/>
        </w:rPr>
        <w:t xml:space="preserve">CRUD en ORM (Eloquent). </w:t>
      </w:r>
      <w:r w:rsidRPr="00656804">
        <w:rPr>
          <w:lang w:val="fr-FR"/>
        </w:rPr>
        <w:t>Implémenter un CRUD complet (créer, lire, modifier, supprimer) sur les deux tables, en passant exclusivement par les modèles Eloquent et leurs relations. Aucune requête SQL écrite à la main pour le CRUD.</w:t>
      </w:r>
    </w:p>
    <w:p w14:paraId="44607204" w14:textId="77777777" w:rsidR="0068686C" w:rsidRPr="00656804" w:rsidRDefault="00000000">
      <w:pPr>
        <w:pStyle w:val="Paragraphedeliste"/>
        <w:numPr>
          <w:ilvl w:val="0"/>
          <w:numId w:val="3"/>
        </w:numPr>
        <w:spacing w:after="110" w:line="276" w:lineRule="auto"/>
        <w:jc w:val="both"/>
        <w:rPr>
          <w:lang w:val="fr-FR"/>
        </w:rPr>
      </w:pPr>
      <w:r w:rsidRPr="00656804">
        <w:rPr>
          <w:b/>
          <w:bCs/>
          <w:lang w:val="fr-FR"/>
        </w:rPr>
        <w:t xml:space="preserve">Migrations. </w:t>
      </w:r>
      <w:r w:rsidRPr="00656804">
        <w:rPr>
          <w:lang w:val="fr-FR"/>
        </w:rPr>
        <w:t xml:space="preserve">Créer l’intégralité du schéma de la base (les deux tables et la contrainte de clé étrangère) au moyen des migrations </w:t>
      </w:r>
      <w:proofErr w:type="spellStart"/>
      <w:r w:rsidRPr="00656804">
        <w:rPr>
          <w:lang w:val="fr-FR"/>
        </w:rPr>
        <w:t>Laravel</w:t>
      </w:r>
      <w:proofErr w:type="spellEnd"/>
      <w:r w:rsidRPr="00656804">
        <w:rPr>
          <w:lang w:val="fr-FR"/>
        </w:rPr>
        <w:t>. Aucune création de tables à la main dans phpMyAdmin.</w:t>
      </w:r>
    </w:p>
    <w:p w14:paraId="4302E3A9" w14:textId="77777777" w:rsidR="0068686C" w:rsidRPr="00656804" w:rsidRDefault="00000000">
      <w:pPr>
        <w:pStyle w:val="Paragraphedeliste"/>
        <w:numPr>
          <w:ilvl w:val="0"/>
          <w:numId w:val="3"/>
        </w:numPr>
        <w:spacing w:after="110" w:line="276" w:lineRule="auto"/>
        <w:jc w:val="both"/>
        <w:rPr>
          <w:lang w:val="fr-FR"/>
        </w:rPr>
      </w:pPr>
      <w:r w:rsidRPr="00656804">
        <w:rPr>
          <w:b/>
          <w:bCs/>
          <w:lang w:val="fr-FR"/>
        </w:rPr>
        <w:t xml:space="preserve">Middleware. </w:t>
      </w:r>
      <w:r w:rsidRPr="00656804">
        <w:rPr>
          <w:lang w:val="fr-FR"/>
        </w:rPr>
        <w:t xml:space="preserve">Protéger les routes de gestion par un middleware : un visiteur non connecté est redirigé vers la page de connexion. Vous pouvez utiliser le middleware d’authentification fourni par </w:t>
      </w:r>
      <w:proofErr w:type="spellStart"/>
      <w:r w:rsidRPr="00656804">
        <w:rPr>
          <w:lang w:val="fr-FR"/>
        </w:rPr>
        <w:t>Laravel</w:t>
      </w:r>
      <w:proofErr w:type="spellEnd"/>
      <w:r w:rsidRPr="00656804">
        <w:rPr>
          <w:lang w:val="fr-FR"/>
        </w:rPr>
        <w:t xml:space="preserve"> et/ou créer votre propre middleware.</w:t>
      </w:r>
    </w:p>
    <w:p w14:paraId="60E4ACEC" w14:textId="77777777" w:rsidR="0068686C" w:rsidRPr="00656804" w:rsidRDefault="00000000">
      <w:pPr>
        <w:pStyle w:val="Paragraphedeliste"/>
        <w:numPr>
          <w:ilvl w:val="0"/>
          <w:numId w:val="3"/>
        </w:numPr>
        <w:spacing w:after="110" w:line="276" w:lineRule="auto"/>
        <w:jc w:val="both"/>
        <w:rPr>
          <w:lang w:val="fr-FR"/>
        </w:rPr>
      </w:pPr>
      <w:proofErr w:type="spellStart"/>
      <w:r w:rsidRPr="00656804">
        <w:rPr>
          <w:b/>
          <w:bCs/>
          <w:lang w:val="fr-FR"/>
        </w:rPr>
        <w:t>Upload</w:t>
      </w:r>
      <w:proofErr w:type="spellEnd"/>
      <w:r w:rsidRPr="00656804">
        <w:rPr>
          <w:b/>
          <w:bCs/>
          <w:lang w:val="fr-FR"/>
        </w:rPr>
        <w:t xml:space="preserve"> de fichier. </w:t>
      </w:r>
      <w:r w:rsidRPr="00656804">
        <w:rPr>
          <w:lang w:val="fr-FR"/>
        </w:rPr>
        <w:t>Le formulaire d’un employé doit permettre de téléverser une photo (image). Le fichier est stocké correctement et son nom (ou chemin) est enregistré en base. Contrôler l’extension et la taille.</w:t>
      </w:r>
    </w:p>
    <w:p w14:paraId="3FCAD478" w14:textId="77777777" w:rsidR="0068686C" w:rsidRPr="00656804" w:rsidRDefault="00000000">
      <w:pPr>
        <w:pStyle w:val="Paragraphedeliste"/>
        <w:numPr>
          <w:ilvl w:val="0"/>
          <w:numId w:val="3"/>
        </w:numPr>
        <w:spacing w:after="110" w:line="276" w:lineRule="auto"/>
        <w:jc w:val="both"/>
        <w:rPr>
          <w:lang w:val="fr-FR"/>
        </w:rPr>
      </w:pPr>
      <w:r w:rsidRPr="00656804">
        <w:rPr>
          <w:b/>
          <w:bCs/>
          <w:lang w:val="fr-FR"/>
        </w:rPr>
        <w:t xml:space="preserve">Validation + messages en français. </w:t>
      </w:r>
      <w:r w:rsidRPr="00656804">
        <w:rPr>
          <w:lang w:val="fr-FR"/>
        </w:rPr>
        <w:t xml:space="preserve">Valider côté serveur les données des formulaires (via une Form </w:t>
      </w:r>
      <w:proofErr w:type="spellStart"/>
      <w:r w:rsidRPr="00656804">
        <w:rPr>
          <w:lang w:val="fr-FR"/>
        </w:rPr>
        <w:t>Request</w:t>
      </w:r>
      <w:proofErr w:type="spellEnd"/>
      <w:r w:rsidRPr="00656804">
        <w:rPr>
          <w:lang w:val="fr-FR"/>
        </w:rPr>
        <w:t xml:space="preserve"> ou la méthode </w:t>
      </w:r>
      <w:proofErr w:type="spellStart"/>
      <w:proofErr w:type="gramStart"/>
      <w:r w:rsidRPr="00656804">
        <w:rPr>
          <w:lang w:val="fr-FR"/>
        </w:rPr>
        <w:t>validate</w:t>
      </w:r>
      <w:proofErr w:type="spellEnd"/>
      <w:r w:rsidRPr="00656804">
        <w:rPr>
          <w:lang w:val="fr-FR"/>
        </w:rPr>
        <w:t>(</w:t>
      </w:r>
      <w:proofErr w:type="gramEnd"/>
      <w:r w:rsidRPr="00656804">
        <w:rPr>
          <w:lang w:val="fr-FR"/>
        </w:rPr>
        <w:t>)). Tous les messages d’erreur doivent être personnalisés et rédigés en français.</w:t>
      </w:r>
    </w:p>
    <w:p w14:paraId="6345C74C" w14:textId="77777777" w:rsidR="0068686C" w:rsidRPr="00656804" w:rsidRDefault="00000000">
      <w:pPr>
        <w:pStyle w:val="Titre1"/>
        <w:rPr>
          <w:lang w:val="fr-FR"/>
        </w:rPr>
      </w:pPr>
      <w:r w:rsidRPr="00656804">
        <w:rPr>
          <w:lang w:val="fr-FR"/>
        </w:rPr>
        <w:t>4.  Workflow attendu (parcours utilisateur)</w:t>
      </w:r>
    </w:p>
    <w:p w14:paraId="06FBA84C" w14:textId="77777777" w:rsidR="0068686C" w:rsidRPr="00656804" w:rsidRDefault="00000000">
      <w:pPr>
        <w:pStyle w:val="Paragraphedeliste"/>
        <w:numPr>
          <w:ilvl w:val="0"/>
          <w:numId w:val="4"/>
        </w:numPr>
        <w:spacing w:after="110" w:line="276" w:lineRule="auto"/>
        <w:jc w:val="both"/>
        <w:rPr>
          <w:lang w:val="fr-FR"/>
        </w:rPr>
      </w:pPr>
      <w:r w:rsidRPr="00656804">
        <w:rPr>
          <w:lang w:val="fr-FR"/>
        </w:rPr>
        <w:t>À l’arrivée, le visiteur non authentifié est redirigé par le middleware vers la page de connexion.</w:t>
      </w:r>
    </w:p>
    <w:p w14:paraId="7F741E7B" w14:textId="77777777" w:rsidR="0068686C" w:rsidRPr="00656804" w:rsidRDefault="00000000">
      <w:pPr>
        <w:pStyle w:val="Paragraphedeliste"/>
        <w:numPr>
          <w:ilvl w:val="0"/>
          <w:numId w:val="4"/>
        </w:numPr>
        <w:spacing w:after="110" w:line="276" w:lineRule="auto"/>
        <w:jc w:val="both"/>
        <w:rPr>
          <w:lang w:val="fr-FR"/>
        </w:rPr>
      </w:pPr>
      <w:r w:rsidRPr="00656804">
        <w:rPr>
          <w:lang w:val="fr-FR"/>
        </w:rPr>
        <w:t>Après une connexion réussie, il accède à un tableau de bord (ou directement à la liste des départements).</w:t>
      </w:r>
    </w:p>
    <w:p w14:paraId="24C261B3" w14:textId="77777777" w:rsidR="0068686C" w:rsidRPr="00656804" w:rsidRDefault="00000000">
      <w:pPr>
        <w:pStyle w:val="Paragraphedeliste"/>
        <w:numPr>
          <w:ilvl w:val="0"/>
          <w:numId w:val="4"/>
        </w:numPr>
        <w:spacing w:after="110" w:line="276" w:lineRule="auto"/>
        <w:jc w:val="both"/>
        <w:rPr>
          <w:lang w:val="fr-FR"/>
        </w:rPr>
      </w:pPr>
      <w:r w:rsidRPr="00656804">
        <w:rPr>
          <w:lang w:val="fr-FR"/>
        </w:rPr>
        <w:t>Depuis un menu de navigation, il accède aux deux modules : Départements et Employés.</w:t>
      </w:r>
    </w:p>
    <w:p w14:paraId="502AE42C" w14:textId="77777777" w:rsidR="0068686C" w:rsidRPr="00656804" w:rsidRDefault="00000000">
      <w:pPr>
        <w:pStyle w:val="Paragraphedeliste"/>
        <w:numPr>
          <w:ilvl w:val="0"/>
          <w:numId w:val="4"/>
        </w:numPr>
        <w:spacing w:after="110" w:line="276" w:lineRule="auto"/>
        <w:jc w:val="both"/>
        <w:rPr>
          <w:lang w:val="fr-FR"/>
        </w:rPr>
      </w:pPr>
      <w:r w:rsidRPr="00656804">
        <w:rPr>
          <w:lang w:val="fr-FR"/>
        </w:rPr>
        <w:t>Sur chaque module, il peut lister, ajouter, modifier et supprimer les enregistrements via Eloquent.</w:t>
      </w:r>
    </w:p>
    <w:p w14:paraId="18804527" w14:textId="77777777" w:rsidR="0068686C" w:rsidRPr="00656804" w:rsidRDefault="00000000">
      <w:pPr>
        <w:pStyle w:val="Paragraphedeliste"/>
        <w:numPr>
          <w:ilvl w:val="0"/>
          <w:numId w:val="4"/>
        </w:numPr>
        <w:spacing w:after="110" w:line="276" w:lineRule="auto"/>
        <w:jc w:val="both"/>
        <w:rPr>
          <w:lang w:val="fr-FR"/>
        </w:rPr>
      </w:pPr>
      <w:r w:rsidRPr="00656804">
        <w:rPr>
          <w:lang w:val="fr-FR"/>
        </w:rPr>
        <w:t>À la création / modification d’un employé, le département est choisi dans une liste déroulante alimentée depuis la base, la photo est téléversée, et les données sont validées (messages en français en cas d’erreur).</w:t>
      </w:r>
    </w:p>
    <w:p w14:paraId="0BE9A27E" w14:textId="77777777" w:rsidR="0068686C" w:rsidRPr="00656804" w:rsidRDefault="00000000">
      <w:pPr>
        <w:pStyle w:val="Paragraphedeliste"/>
        <w:numPr>
          <w:ilvl w:val="0"/>
          <w:numId w:val="4"/>
        </w:numPr>
        <w:spacing w:after="110" w:line="276" w:lineRule="auto"/>
        <w:jc w:val="both"/>
        <w:rPr>
          <w:lang w:val="fr-FR"/>
        </w:rPr>
      </w:pPr>
      <w:r w:rsidRPr="00656804">
        <w:rPr>
          <w:lang w:val="fr-FR"/>
        </w:rPr>
        <w:lastRenderedPageBreak/>
        <w:t>La liste des employés affiche le nom du département auquel chacun est rattaché (via la relation Eloquent).</w:t>
      </w:r>
    </w:p>
    <w:p w14:paraId="1D0B6D87" w14:textId="77777777" w:rsidR="0068686C" w:rsidRPr="00656804" w:rsidRDefault="00000000">
      <w:pPr>
        <w:pStyle w:val="Paragraphedeliste"/>
        <w:numPr>
          <w:ilvl w:val="0"/>
          <w:numId w:val="4"/>
        </w:numPr>
        <w:spacing w:after="110" w:line="276" w:lineRule="auto"/>
        <w:jc w:val="both"/>
        <w:rPr>
          <w:lang w:val="fr-FR"/>
        </w:rPr>
      </w:pPr>
      <w:r w:rsidRPr="00656804">
        <w:rPr>
          <w:lang w:val="fr-FR"/>
        </w:rPr>
        <w:t>Un lien de déconnexion ferme la session et ramène à la page de connexion.</w:t>
      </w:r>
    </w:p>
    <w:p w14:paraId="5A759EE5" w14:textId="77777777" w:rsidR="0068686C" w:rsidRPr="00656804" w:rsidRDefault="00000000">
      <w:pPr>
        <w:pStyle w:val="Titre1"/>
        <w:rPr>
          <w:lang w:val="fr-FR"/>
        </w:rPr>
      </w:pPr>
      <w:r w:rsidRPr="00656804">
        <w:rPr>
          <w:lang w:val="fr-FR"/>
        </w:rPr>
        <w:t>5.  Livrables</w:t>
      </w:r>
    </w:p>
    <w:p w14:paraId="6D5DA2A3" w14:textId="77777777" w:rsidR="0068686C" w:rsidRPr="00656804" w:rsidRDefault="00000000">
      <w:pPr>
        <w:pStyle w:val="Paragraphedeliste"/>
        <w:numPr>
          <w:ilvl w:val="0"/>
          <w:numId w:val="2"/>
        </w:numPr>
        <w:spacing w:after="70" w:line="276" w:lineRule="auto"/>
        <w:rPr>
          <w:lang w:val="fr-FR"/>
        </w:rPr>
      </w:pPr>
      <w:r w:rsidRPr="00656804">
        <w:rPr>
          <w:lang w:val="fr-FR"/>
        </w:rPr>
        <w:t xml:space="preserve">Le projet </w:t>
      </w:r>
      <w:proofErr w:type="spellStart"/>
      <w:r w:rsidRPr="00656804">
        <w:rPr>
          <w:lang w:val="fr-FR"/>
        </w:rPr>
        <w:t>Laravel</w:t>
      </w:r>
      <w:proofErr w:type="spellEnd"/>
      <w:r w:rsidRPr="00656804">
        <w:rPr>
          <w:lang w:val="fr-FR"/>
        </w:rPr>
        <w:t xml:space="preserve"> complet, </w:t>
      </w:r>
      <w:r w:rsidRPr="00656804">
        <w:rPr>
          <w:i/>
          <w:iCs/>
          <w:lang w:val="fr-FR"/>
        </w:rPr>
        <w:t>sans</w:t>
      </w:r>
      <w:r w:rsidRPr="00656804">
        <w:rPr>
          <w:lang w:val="fr-FR"/>
        </w:rPr>
        <w:t xml:space="preserve"> les dossiers </w:t>
      </w:r>
      <w:proofErr w:type="spellStart"/>
      <w:r w:rsidRPr="00656804">
        <w:rPr>
          <w:lang w:val="fr-FR"/>
        </w:rPr>
        <w:t>vendor</w:t>
      </w:r>
      <w:proofErr w:type="spellEnd"/>
      <w:r w:rsidRPr="00656804">
        <w:rPr>
          <w:lang w:val="fr-FR"/>
        </w:rPr>
        <w:t xml:space="preserve">/ ni </w:t>
      </w:r>
      <w:proofErr w:type="spellStart"/>
      <w:r w:rsidRPr="00656804">
        <w:rPr>
          <w:lang w:val="fr-FR"/>
        </w:rPr>
        <w:t>node_modules</w:t>
      </w:r>
      <w:proofErr w:type="spellEnd"/>
      <w:r w:rsidRPr="00656804">
        <w:rPr>
          <w:lang w:val="fr-FR"/>
        </w:rPr>
        <w:t>/.</w:t>
      </w:r>
    </w:p>
    <w:p w14:paraId="3C353330" w14:textId="77777777" w:rsidR="0068686C" w:rsidRPr="00656804" w:rsidRDefault="00000000">
      <w:pPr>
        <w:pStyle w:val="Paragraphedeliste"/>
        <w:numPr>
          <w:ilvl w:val="0"/>
          <w:numId w:val="2"/>
        </w:numPr>
        <w:spacing w:after="70" w:line="276" w:lineRule="auto"/>
        <w:rPr>
          <w:lang w:val="fr-FR"/>
        </w:rPr>
      </w:pPr>
      <w:r w:rsidRPr="00656804">
        <w:rPr>
          <w:lang w:val="fr-FR"/>
        </w:rPr>
        <w:t>Les fichiers de migration.</w:t>
      </w:r>
    </w:p>
    <w:p w14:paraId="02F7D048" w14:textId="77777777" w:rsidR="0068686C" w:rsidRPr="00656804" w:rsidRDefault="00000000">
      <w:pPr>
        <w:pStyle w:val="Paragraphedeliste"/>
        <w:numPr>
          <w:ilvl w:val="0"/>
          <w:numId w:val="2"/>
        </w:numPr>
        <w:spacing w:after="70" w:line="276" w:lineRule="auto"/>
        <w:rPr>
          <w:lang w:val="fr-FR"/>
        </w:rPr>
      </w:pPr>
      <w:r w:rsidRPr="00656804">
        <w:rPr>
          <w:lang w:val="fr-FR"/>
        </w:rPr>
        <w:t xml:space="preserve">Le tout dans une archive .zip nommée </w:t>
      </w:r>
      <w:r w:rsidRPr="00656804">
        <w:rPr>
          <w:b/>
          <w:bCs/>
          <w:lang w:val="fr-FR"/>
        </w:rPr>
        <w:t>Nom_Prenom_RH_Laravel.zip</w:t>
      </w:r>
      <w:r w:rsidRPr="00656804">
        <w:rPr>
          <w:lang w:val="fr-FR"/>
        </w:rPr>
        <w:t>.</w:t>
      </w:r>
    </w:p>
    <w:p w14:paraId="77FE0BD5" w14:textId="77777777" w:rsidR="0068686C" w:rsidRPr="00656804" w:rsidRDefault="00000000">
      <w:pPr>
        <w:pStyle w:val="Titre1"/>
        <w:rPr>
          <w:lang w:val="fr-FR"/>
        </w:rPr>
      </w:pPr>
      <w:r w:rsidRPr="00656804">
        <w:rPr>
          <w:lang w:val="fr-FR"/>
        </w:rPr>
        <w:t>6.  Barème indicatif (/20)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26"/>
        <w:gridCol w:w="1200"/>
      </w:tblGrid>
      <w:tr w:rsidR="0068686C" w:rsidRPr="00656804" w14:paraId="319DE3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18D4A1" w14:textId="77777777" w:rsidR="0068686C" w:rsidRPr="00656804" w:rsidRDefault="00000000">
            <w:r w:rsidRPr="00656804">
              <w:rPr>
                <w:b/>
                <w:bCs/>
              </w:rPr>
              <w:t>Critère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A204C6" w14:textId="77777777" w:rsidR="0068686C" w:rsidRPr="00656804" w:rsidRDefault="00000000">
            <w:pPr>
              <w:jc w:val="center"/>
            </w:pPr>
            <w:r w:rsidRPr="00656804">
              <w:rPr>
                <w:b/>
                <w:bCs/>
              </w:rPr>
              <w:t>Points</w:t>
            </w:r>
          </w:p>
        </w:tc>
      </w:tr>
      <w:tr w:rsidR="0068686C" w:rsidRPr="00656804" w14:paraId="6B711702" w14:textId="77777777">
        <w:tblPrEx>
          <w:tblCellMar>
            <w:top w:w="0" w:type="dxa"/>
            <w:bottom w:w="0" w:type="dxa"/>
          </w:tblCellMar>
        </w:tblPrEx>
        <w:tc>
          <w:tcPr>
            <w:tcW w:w="7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1CD36D" w14:textId="77777777" w:rsidR="0068686C" w:rsidRPr="00656804" w:rsidRDefault="00000000">
            <w:r w:rsidRPr="00656804">
              <w:t>Migrations et structure de la base (2 tables + relation / clé étrangère)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E7C4AE" w14:textId="77777777" w:rsidR="0068686C" w:rsidRPr="00656804" w:rsidRDefault="00000000">
            <w:pPr>
              <w:jc w:val="center"/>
            </w:pPr>
            <w:r w:rsidRPr="00656804">
              <w:rPr>
                <w:b/>
                <w:bCs/>
              </w:rPr>
              <w:t>3</w:t>
            </w:r>
          </w:p>
        </w:tc>
      </w:tr>
      <w:tr w:rsidR="0068686C" w:rsidRPr="00656804" w14:paraId="70FA0DC1" w14:textId="77777777">
        <w:tblPrEx>
          <w:tblCellMar>
            <w:top w:w="0" w:type="dxa"/>
            <w:bottom w:w="0" w:type="dxa"/>
          </w:tblCellMar>
        </w:tblPrEx>
        <w:tc>
          <w:tcPr>
            <w:tcW w:w="7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8C92B9" w14:textId="77777777" w:rsidR="0068686C" w:rsidRPr="00656804" w:rsidRDefault="00000000">
            <w:r w:rsidRPr="00656804">
              <w:t>Authentification et protection des routes par middleware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E5ABBB" w14:textId="77777777" w:rsidR="0068686C" w:rsidRPr="00656804" w:rsidRDefault="00000000">
            <w:pPr>
              <w:jc w:val="center"/>
            </w:pPr>
            <w:r w:rsidRPr="00656804">
              <w:rPr>
                <w:b/>
                <w:bCs/>
              </w:rPr>
              <w:t>3</w:t>
            </w:r>
          </w:p>
        </w:tc>
      </w:tr>
      <w:tr w:rsidR="0068686C" w:rsidRPr="00656804" w14:paraId="32F04DC3" w14:textId="77777777">
        <w:tblPrEx>
          <w:tblCellMar>
            <w:top w:w="0" w:type="dxa"/>
            <w:bottom w:w="0" w:type="dxa"/>
          </w:tblCellMar>
        </w:tblPrEx>
        <w:tc>
          <w:tcPr>
            <w:tcW w:w="7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EEA9BD" w14:textId="77777777" w:rsidR="0068686C" w:rsidRPr="00656804" w:rsidRDefault="00000000">
            <w:r w:rsidRPr="00656804">
              <w:t>CRUD Eloquent — Départements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F27E9E" w14:textId="77777777" w:rsidR="0068686C" w:rsidRPr="00656804" w:rsidRDefault="00000000">
            <w:pPr>
              <w:jc w:val="center"/>
            </w:pPr>
            <w:r w:rsidRPr="00656804">
              <w:rPr>
                <w:b/>
                <w:bCs/>
              </w:rPr>
              <w:t>3</w:t>
            </w:r>
          </w:p>
        </w:tc>
      </w:tr>
      <w:tr w:rsidR="0068686C" w:rsidRPr="00656804" w14:paraId="2D939736" w14:textId="77777777">
        <w:tblPrEx>
          <w:tblCellMar>
            <w:top w:w="0" w:type="dxa"/>
            <w:bottom w:w="0" w:type="dxa"/>
          </w:tblCellMar>
        </w:tblPrEx>
        <w:tc>
          <w:tcPr>
            <w:tcW w:w="7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E40DED" w14:textId="77777777" w:rsidR="0068686C" w:rsidRPr="00656804" w:rsidRDefault="00000000">
            <w:r w:rsidRPr="00656804">
              <w:t>CRUD Eloquent — Employés (avec affichage du département lié)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F72002" w14:textId="77777777" w:rsidR="0068686C" w:rsidRPr="00656804" w:rsidRDefault="00000000">
            <w:pPr>
              <w:jc w:val="center"/>
            </w:pPr>
            <w:r w:rsidRPr="00656804">
              <w:rPr>
                <w:b/>
                <w:bCs/>
              </w:rPr>
              <w:t>4</w:t>
            </w:r>
          </w:p>
        </w:tc>
      </w:tr>
      <w:tr w:rsidR="0068686C" w:rsidRPr="00656804" w14:paraId="7E4E6448" w14:textId="77777777">
        <w:tblPrEx>
          <w:tblCellMar>
            <w:top w:w="0" w:type="dxa"/>
            <w:bottom w:w="0" w:type="dxa"/>
          </w:tblCellMar>
        </w:tblPrEx>
        <w:tc>
          <w:tcPr>
            <w:tcW w:w="7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1CCC16" w14:textId="77777777" w:rsidR="0068686C" w:rsidRPr="00656804" w:rsidRDefault="00000000">
            <w:proofErr w:type="spellStart"/>
            <w:r w:rsidRPr="00656804">
              <w:t>Upload</w:t>
            </w:r>
            <w:proofErr w:type="spellEnd"/>
            <w:r w:rsidRPr="00656804">
              <w:t xml:space="preserve"> de la photo (contrôle extension / taille, stockage, affichage)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CE16D2" w14:textId="77777777" w:rsidR="0068686C" w:rsidRPr="00656804" w:rsidRDefault="00000000">
            <w:pPr>
              <w:jc w:val="center"/>
            </w:pPr>
            <w:r w:rsidRPr="00656804">
              <w:rPr>
                <w:b/>
                <w:bCs/>
              </w:rPr>
              <w:t>3</w:t>
            </w:r>
          </w:p>
        </w:tc>
      </w:tr>
      <w:tr w:rsidR="0068686C" w:rsidRPr="00656804" w14:paraId="0AB4BAAA" w14:textId="77777777">
        <w:tblPrEx>
          <w:tblCellMar>
            <w:top w:w="0" w:type="dxa"/>
            <w:bottom w:w="0" w:type="dxa"/>
          </w:tblCellMar>
        </w:tblPrEx>
        <w:tc>
          <w:tcPr>
            <w:tcW w:w="7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6A10E0" w14:textId="77777777" w:rsidR="0068686C" w:rsidRPr="00656804" w:rsidRDefault="00000000">
            <w:r w:rsidRPr="00656804">
              <w:t>Validation des données + messages d’erreur en français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161873" w14:textId="77777777" w:rsidR="0068686C" w:rsidRPr="00656804" w:rsidRDefault="00000000">
            <w:pPr>
              <w:jc w:val="center"/>
            </w:pPr>
            <w:r w:rsidRPr="00656804">
              <w:rPr>
                <w:b/>
                <w:bCs/>
              </w:rPr>
              <w:t>3</w:t>
            </w:r>
          </w:p>
        </w:tc>
      </w:tr>
      <w:tr w:rsidR="0068686C" w:rsidRPr="00656804" w14:paraId="6B276C62" w14:textId="77777777">
        <w:tblPrEx>
          <w:tblCellMar>
            <w:top w:w="0" w:type="dxa"/>
            <w:bottom w:w="0" w:type="dxa"/>
          </w:tblCellMar>
        </w:tblPrEx>
        <w:tc>
          <w:tcPr>
            <w:tcW w:w="7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69B8CA" w14:textId="77777777" w:rsidR="0068686C" w:rsidRPr="00656804" w:rsidRDefault="00000000">
            <w:r w:rsidRPr="00656804">
              <w:t xml:space="preserve">Qualité et organisation du code (conventions </w:t>
            </w:r>
            <w:proofErr w:type="spellStart"/>
            <w:r w:rsidRPr="00656804">
              <w:t>Laravel</w:t>
            </w:r>
            <w:proofErr w:type="spellEnd"/>
            <w:r w:rsidRPr="00656804">
              <w:t>, lisibilité)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E2FD97" w14:textId="77777777" w:rsidR="0068686C" w:rsidRPr="00656804" w:rsidRDefault="00000000">
            <w:pPr>
              <w:jc w:val="center"/>
            </w:pPr>
            <w:r w:rsidRPr="00656804">
              <w:rPr>
                <w:b/>
                <w:bCs/>
              </w:rPr>
              <w:t>1</w:t>
            </w:r>
          </w:p>
        </w:tc>
      </w:tr>
      <w:tr w:rsidR="0068686C" w:rsidRPr="00656804" w14:paraId="36255557" w14:textId="77777777">
        <w:tblPrEx>
          <w:tblCellMar>
            <w:top w:w="0" w:type="dxa"/>
            <w:bottom w:w="0" w:type="dxa"/>
          </w:tblCellMar>
        </w:tblPrEx>
        <w:tc>
          <w:tcPr>
            <w:tcW w:w="7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75E655" w14:textId="77777777" w:rsidR="0068686C" w:rsidRPr="00656804" w:rsidRDefault="00000000">
            <w:pPr>
              <w:jc w:val="right"/>
            </w:pPr>
            <w:r w:rsidRPr="00656804">
              <w:rPr>
                <w:b/>
                <w:bCs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123919" w14:textId="77777777" w:rsidR="0068686C" w:rsidRPr="00656804" w:rsidRDefault="00000000">
            <w:pPr>
              <w:jc w:val="center"/>
            </w:pPr>
            <w:r w:rsidRPr="00656804">
              <w:rPr>
                <w:b/>
                <w:bCs/>
              </w:rPr>
              <w:t>20</w:t>
            </w:r>
          </w:p>
        </w:tc>
      </w:tr>
    </w:tbl>
    <w:p w14:paraId="5147BB9A" w14:textId="77777777" w:rsidR="0068686C" w:rsidRDefault="00000000">
      <w:pPr>
        <w:spacing w:before="260"/>
        <w:jc w:val="center"/>
      </w:pPr>
      <w:r w:rsidRPr="00656804">
        <w:rPr>
          <w:b/>
          <w:bCs/>
          <w:i/>
          <w:iCs/>
          <w:color w:val="2E75B6"/>
        </w:rPr>
        <w:t>—  Bon courage !  —</w:t>
      </w:r>
    </w:p>
    <w:sectPr w:rsidR="0068686C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37357" w14:textId="77777777" w:rsidR="00CD2D48" w:rsidRPr="00656804" w:rsidRDefault="00CD2D48">
      <w:r w:rsidRPr="00656804">
        <w:separator/>
      </w:r>
    </w:p>
  </w:endnote>
  <w:endnote w:type="continuationSeparator" w:id="0">
    <w:p w14:paraId="0A098E31" w14:textId="77777777" w:rsidR="00CD2D48" w:rsidRPr="00656804" w:rsidRDefault="00CD2D48">
      <w:r w:rsidRPr="0065680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00CDE" w14:textId="1BB0BDF7" w:rsidR="0068686C" w:rsidRPr="00656804" w:rsidRDefault="00656804">
    <w:pPr>
      <w:pBdr>
        <w:top w:val="single" w:sz="4" w:space="6" w:color="D9D9D9"/>
      </w:pBdr>
      <w:tabs>
        <w:tab w:val="right" w:pos="9026"/>
      </w:tabs>
    </w:pPr>
    <w:r>
      <w:rPr>
        <w:color w:val="808080"/>
        <w:sz w:val="16"/>
        <w:szCs w:val="16"/>
      </w:rPr>
      <w:t>FSAC</w:t>
    </w:r>
    <w:r w:rsidR="00000000" w:rsidRPr="00656804">
      <w:rPr>
        <w:color w:val="808080"/>
        <w:sz w:val="16"/>
        <w:szCs w:val="16"/>
      </w:rPr>
      <w:t xml:space="preserve"> — Projet de synthèse </w:t>
    </w:r>
    <w:proofErr w:type="spellStart"/>
    <w:r w:rsidR="00000000" w:rsidRPr="00656804">
      <w:rPr>
        <w:color w:val="808080"/>
        <w:sz w:val="16"/>
        <w:szCs w:val="16"/>
      </w:rPr>
      <w:t>Laravel</w:t>
    </w:r>
    <w:proofErr w:type="spellEnd"/>
    <w:r w:rsidR="00000000" w:rsidRPr="00656804">
      <w:rPr>
        <w:color w:val="808080"/>
        <w:sz w:val="16"/>
        <w:szCs w:val="16"/>
      </w:rPr>
      <w:tab/>
      <w:t xml:space="preserve">Page </w:t>
    </w:r>
    <w:r w:rsidR="00000000" w:rsidRPr="00656804">
      <w:rPr>
        <w:color w:val="808080"/>
        <w:sz w:val="16"/>
        <w:szCs w:val="16"/>
      </w:rPr>
      <w:fldChar w:fldCharType="begin"/>
    </w:r>
    <w:r w:rsidR="00000000" w:rsidRPr="00656804">
      <w:rPr>
        <w:color w:val="808080"/>
        <w:sz w:val="16"/>
        <w:szCs w:val="16"/>
      </w:rPr>
      <w:instrText>PAGE</w:instrText>
    </w:r>
    <w:r w:rsidR="00000000" w:rsidRPr="00656804">
      <w:rPr>
        <w:color w:val="808080"/>
        <w:sz w:val="16"/>
        <w:szCs w:val="16"/>
      </w:rPr>
      <w:fldChar w:fldCharType="separate"/>
    </w:r>
    <w:r w:rsidRPr="00656804">
      <w:rPr>
        <w:color w:val="808080"/>
        <w:sz w:val="16"/>
        <w:szCs w:val="16"/>
      </w:rPr>
      <w:t>1</w:t>
    </w:r>
    <w:r w:rsidR="00000000" w:rsidRPr="00656804">
      <w:rPr>
        <w:color w:val="808080"/>
        <w:sz w:val="16"/>
        <w:szCs w:val="16"/>
      </w:rPr>
      <w:fldChar w:fldCharType="end"/>
    </w:r>
    <w:r w:rsidR="00000000" w:rsidRPr="00656804">
      <w:rPr>
        <w:color w:val="808080"/>
        <w:sz w:val="16"/>
        <w:szCs w:val="16"/>
      </w:rPr>
      <w:t xml:space="preserve"> / </w:t>
    </w:r>
    <w:r w:rsidR="00000000" w:rsidRPr="00656804">
      <w:rPr>
        <w:color w:val="808080"/>
        <w:sz w:val="16"/>
        <w:szCs w:val="16"/>
      </w:rPr>
      <w:fldChar w:fldCharType="begin"/>
    </w:r>
    <w:r w:rsidR="00000000" w:rsidRPr="00656804">
      <w:rPr>
        <w:color w:val="808080"/>
        <w:sz w:val="16"/>
        <w:szCs w:val="16"/>
      </w:rPr>
      <w:instrText>NUMPAGES</w:instrText>
    </w:r>
    <w:r w:rsidR="00000000" w:rsidRPr="00656804">
      <w:rPr>
        <w:color w:val="808080"/>
        <w:sz w:val="16"/>
        <w:szCs w:val="16"/>
      </w:rPr>
      <w:fldChar w:fldCharType="separate"/>
    </w:r>
    <w:r w:rsidRPr="00656804">
      <w:rPr>
        <w:color w:val="808080"/>
        <w:sz w:val="16"/>
        <w:szCs w:val="16"/>
      </w:rPr>
      <w:t>2</w:t>
    </w:r>
    <w:r w:rsidR="00000000" w:rsidRPr="00656804"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0F335" w14:textId="77777777" w:rsidR="00CD2D48" w:rsidRPr="00656804" w:rsidRDefault="00CD2D48">
      <w:r w:rsidRPr="00656804">
        <w:separator/>
      </w:r>
    </w:p>
  </w:footnote>
  <w:footnote w:type="continuationSeparator" w:id="0">
    <w:p w14:paraId="15C038E7" w14:textId="77777777" w:rsidR="00CD2D48" w:rsidRPr="00656804" w:rsidRDefault="00CD2D48">
      <w:r w:rsidRPr="00656804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01EA"/>
    <w:multiLevelType w:val="hybridMultilevel"/>
    <w:tmpl w:val="59127A72"/>
    <w:lvl w:ilvl="0" w:tplc="DCE2614E">
      <w:start w:val="1"/>
      <w:numFmt w:val="bullet"/>
      <w:lvlText w:val="●"/>
      <w:lvlJc w:val="left"/>
      <w:pPr>
        <w:ind w:left="720" w:hanging="360"/>
      </w:pPr>
    </w:lvl>
    <w:lvl w:ilvl="1" w:tplc="7092FF4E">
      <w:start w:val="1"/>
      <w:numFmt w:val="bullet"/>
      <w:lvlText w:val="○"/>
      <w:lvlJc w:val="left"/>
      <w:pPr>
        <w:ind w:left="1440" w:hanging="360"/>
      </w:pPr>
    </w:lvl>
    <w:lvl w:ilvl="2" w:tplc="F0D0035C">
      <w:start w:val="1"/>
      <w:numFmt w:val="bullet"/>
      <w:lvlText w:val="■"/>
      <w:lvlJc w:val="left"/>
      <w:pPr>
        <w:ind w:left="2160" w:hanging="360"/>
      </w:pPr>
    </w:lvl>
    <w:lvl w:ilvl="3" w:tplc="24C0539C">
      <w:start w:val="1"/>
      <w:numFmt w:val="bullet"/>
      <w:lvlText w:val="●"/>
      <w:lvlJc w:val="left"/>
      <w:pPr>
        <w:ind w:left="2880" w:hanging="360"/>
      </w:pPr>
    </w:lvl>
    <w:lvl w:ilvl="4" w:tplc="E80CAFAC">
      <w:start w:val="1"/>
      <w:numFmt w:val="bullet"/>
      <w:lvlText w:val="○"/>
      <w:lvlJc w:val="left"/>
      <w:pPr>
        <w:ind w:left="3600" w:hanging="360"/>
      </w:pPr>
    </w:lvl>
    <w:lvl w:ilvl="5" w:tplc="D0D2819E">
      <w:start w:val="1"/>
      <w:numFmt w:val="bullet"/>
      <w:lvlText w:val="■"/>
      <w:lvlJc w:val="left"/>
      <w:pPr>
        <w:ind w:left="4320" w:hanging="360"/>
      </w:pPr>
    </w:lvl>
    <w:lvl w:ilvl="6" w:tplc="E9E481FA">
      <w:start w:val="1"/>
      <w:numFmt w:val="bullet"/>
      <w:lvlText w:val="●"/>
      <w:lvlJc w:val="left"/>
      <w:pPr>
        <w:ind w:left="5040" w:hanging="360"/>
      </w:pPr>
    </w:lvl>
    <w:lvl w:ilvl="7" w:tplc="C36449FA">
      <w:start w:val="1"/>
      <w:numFmt w:val="bullet"/>
      <w:lvlText w:val="●"/>
      <w:lvlJc w:val="left"/>
      <w:pPr>
        <w:ind w:left="5760" w:hanging="360"/>
      </w:pPr>
    </w:lvl>
    <w:lvl w:ilvl="8" w:tplc="6AA23B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861035"/>
    <w:multiLevelType w:val="hybridMultilevel"/>
    <w:tmpl w:val="F1D40310"/>
    <w:lvl w:ilvl="0" w:tplc="B5669228">
      <w:start w:val="1"/>
      <w:numFmt w:val="decimal"/>
      <w:lvlText w:val="%1."/>
      <w:lvlJc w:val="left"/>
      <w:pPr>
        <w:ind w:left="540" w:hanging="320"/>
      </w:pPr>
    </w:lvl>
    <w:lvl w:ilvl="1" w:tplc="83CEE014">
      <w:numFmt w:val="decimal"/>
      <w:lvlText w:val=""/>
      <w:lvlJc w:val="left"/>
    </w:lvl>
    <w:lvl w:ilvl="2" w:tplc="E9EEDF24">
      <w:numFmt w:val="decimal"/>
      <w:lvlText w:val=""/>
      <w:lvlJc w:val="left"/>
    </w:lvl>
    <w:lvl w:ilvl="3" w:tplc="28385BA4">
      <w:numFmt w:val="decimal"/>
      <w:lvlText w:val=""/>
      <w:lvlJc w:val="left"/>
    </w:lvl>
    <w:lvl w:ilvl="4" w:tplc="0F8CE674">
      <w:numFmt w:val="decimal"/>
      <w:lvlText w:val=""/>
      <w:lvlJc w:val="left"/>
    </w:lvl>
    <w:lvl w:ilvl="5" w:tplc="9F366C6C">
      <w:numFmt w:val="decimal"/>
      <w:lvlText w:val=""/>
      <w:lvlJc w:val="left"/>
    </w:lvl>
    <w:lvl w:ilvl="6" w:tplc="F6BEA35E">
      <w:numFmt w:val="decimal"/>
      <w:lvlText w:val=""/>
      <w:lvlJc w:val="left"/>
    </w:lvl>
    <w:lvl w:ilvl="7" w:tplc="E53A8E8C">
      <w:numFmt w:val="decimal"/>
      <w:lvlText w:val=""/>
      <w:lvlJc w:val="left"/>
    </w:lvl>
    <w:lvl w:ilvl="8" w:tplc="39781718">
      <w:numFmt w:val="decimal"/>
      <w:lvlText w:val=""/>
      <w:lvlJc w:val="left"/>
    </w:lvl>
  </w:abstractNum>
  <w:abstractNum w:abstractNumId="2" w15:restartNumberingAfterBreak="0">
    <w:nsid w:val="7044306A"/>
    <w:multiLevelType w:val="hybridMultilevel"/>
    <w:tmpl w:val="06820EDA"/>
    <w:lvl w:ilvl="0" w:tplc="135C0374">
      <w:start w:val="1"/>
      <w:numFmt w:val="decimal"/>
      <w:lvlText w:val="%1."/>
      <w:lvlJc w:val="left"/>
      <w:pPr>
        <w:ind w:left="540" w:hanging="320"/>
      </w:pPr>
    </w:lvl>
    <w:lvl w:ilvl="1" w:tplc="B14ADAF0">
      <w:numFmt w:val="decimal"/>
      <w:lvlText w:val=""/>
      <w:lvlJc w:val="left"/>
    </w:lvl>
    <w:lvl w:ilvl="2" w:tplc="B70CE2A4">
      <w:numFmt w:val="decimal"/>
      <w:lvlText w:val=""/>
      <w:lvlJc w:val="left"/>
    </w:lvl>
    <w:lvl w:ilvl="3" w:tplc="4BC66686">
      <w:numFmt w:val="decimal"/>
      <w:lvlText w:val=""/>
      <w:lvlJc w:val="left"/>
    </w:lvl>
    <w:lvl w:ilvl="4" w:tplc="802CC106">
      <w:numFmt w:val="decimal"/>
      <w:lvlText w:val=""/>
      <w:lvlJc w:val="left"/>
    </w:lvl>
    <w:lvl w:ilvl="5" w:tplc="BA747FB2">
      <w:numFmt w:val="decimal"/>
      <w:lvlText w:val=""/>
      <w:lvlJc w:val="left"/>
    </w:lvl>
    <w:lvl w:ilvl="6" w:tplc="4F54CDF4">
      <w:numFmt w:val="decimal"/>
      <w:lvlText w:val=""/>
      <w:lvlJc w:val="left"/>
    </w:lvl>
    <w:lvl w:ilvl="7" w:tplc="B31832DE">
      <w:numFmt w:val="decimal"/>
      <w:lvlText w:val=""/>
      <w:lvlJc w:val="left"/>
    </w:lvl>
    <w:lvl w:ilvl="8" w:tplc="D0C499CA">
      <w:numFmt w:val="decimal"/>
      <w:lvlText w:val=""/>
      <w:lvlJc w:val="left"/>
    </w:lvl>
  </w:abstractNum>
  <w:abstractNum w:abstractNumId="3" w15:restartNumberingAfterBreak="0">
    <w:nsid w:val="72F57CBC"/>
    <w:multiLevelType w:val="hybridMultilevel"/>
    <w:tmpl w:val="0E841D68"/>
    <w:lvl w:ilvl="0" w:tplc="86D2A708">
      <w:start w:val="1"/>
      <w:numFmt w:val="bullet"/>
      <w:lvlText w:val="•"/>
      <w:lvlJc w:val="left"/>
      <w:pPr>
        <w:ind w:left="540" w:hanging="280"/>
      </w:pPr>
    </w:lvl>
    <w:lvl w:ilvl="1" w:tplc="86D2B25E">
      <w:numFmt w:val="decimal"/>
      <w:lvlText w:val=""/>
      <w:lvlJc w:val="left"/>
    </w:lvl>
    <w:lvl w:ilvl="2" w:tplc="5C0474B6">
      <w:numFmt w:val="decimal"/>
      <w:lvlText w:val=""/>
      <w:lvlJc w:val="left"/>
    </w:lvl>
    <w:lvl w:ilvl="3" w:tplc="F77254AE">
      <w:numFmt w:val="decimal"/>
      <w:lvlText w:val=""/>
      <w:lvlJc w:val="left"/>
    </w:lvl>
    <w:lvl w:ilvl="4" w:tplc="F3083100">
      <w:numFmt w:val="decimal"/>
      <w:lvlText w:val=""/>
      <w:lvlJc w:val="left"/>
    </w:lvl>
    <w:lvl w:ilvl="5" w:tplc="3192F9F4">
      <w:numFmt w:val="decimal"/>
      <w:lvlText w:val=""/>
      <w:lvlJc w:val="left"/>
    </w:lvl>
    <w:lvl w:ilvl="6" w:tplc="A74A5EC0">
      <w:numFmt w:val="decimal"/>
      <w:lvlText w:val=""/>
      <w:lvlJc w:val="left"/>
    </w:lvl>
    <w:lvl w:ilvl="7" w:tplc="48321668">
      <w:numFmt w:val="decimal"/>
      <w:lvlText w:val=""/>
      <w:lvlJc w:val="left"/>
    </w:lvl>
    <w:lvl w:ilvl="8" w:tplc="EFD8D318">
      <w:numFmt w:val="decimal"/>
      <w:lvlText w:val=""/>
      <w:lvlJc w:val="left"/>
    </w:lvl>
  </w:abstractNum>
  <w:num w:numId="1" w16cid:durableId="1196427509">
    <w:abstractNumId w:val="0"/>
    <w:lvlOverride w:ilvl="0">
      <w:startOverride w:val="1"/>
    </w:lvlOverride>
  </w:num>
  <w:num w:numId="2" w16cid:durableId="1206410641">
    <w:abstractNumId w:val="3"/>
    <w:lvlOverride w:ilvl="0">
      <w:startOverride w:val="1"/>
    </w:lvlOverride>
  </w:num>
  <w:num w:numId="3" w16cid:durableId="244146433">
    <w:abstractNumId w:val="2"/>
    <w:lvlOverride w:ilvl="0">
      <w:startOverride w:val="1"/>
    </w:lvlOverride>
  </w:num>
  <w:num w:numId="4" w16cid:durableId="917116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86C"/>
    <w:rsid w:val="00656804"/>
    <w:rsid w:val="0068686C"/>
    <w:rsid w:val="00CD2D48"/>
    <w:rsid w:val="00D1769D"/>
    <w:rsid w:val="00D24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238B9"/>
  <w15:docId w15:val="{DE425F5B-6380-40A0-9D7C-7A87D03E2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DE" w:eastAsia="en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uiPriority w:val="9"/>
    <w:qFormat/>
    <w:pPr>
      <w:spacing w:before="280" w:after="140"/>
      <w:outlineLvl w:val="0"/>
    </w:pPr>
    <w:rPr>
      <w:b/>
      <w:bCs/>
      <w:color w:val="000000"/>
      <w:sz w:val="28"/>
      <w:szCs w:val="28"/>
    </w:rPr>
  </w:style>
  <w:style w:type="paragraph" w:styleId="Titre2">
    <w:name w:val="heading 2"/>
    <w:uiPriority w:val="9"/>
    <w:unhideWhenUsed/>
    <w:qFormat/>
    <w:pPr>
      <w:spacing w:before="180" w:after="100"/>
      <w:outlineLvl w:val="1"/>
    </w:pPr>
    <w:rPr>
      <w:b/>
      <w:bCs/>
      <w:color w:val="1F3864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65680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56804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65680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56804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769</Words>
  <Characters>4388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Toshiba</cp:lastModifiedBy>
  <cp:revision>3</cp:revision>
  <dcterms:created xsi:type="dcterms:W3CDTF">2026-06-14T14:12:00Z</dcterms:created>
  <dcterms:modified xsi:type="dcterms:W3CDTF">2026-06-14T14:17:00Z</dcterms:modified>
</cp:coreProperties>
</file>