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EE" w:rsidRDefault="005F56EE">
      <w:pPr>
        <w:rPr>
          <w:lang w:val="pt-PT"/>
        </w:rPr>
      </w:pPr>
      <w:r w:rsidRPr="005F56EE">
        <w:rPr>
          <w:lang w:val="pt-PT"/>
        </w:rPr>
        <w:t xml:space="preserve">Elemental Spheres é um jogo </w:t>
      </w:r>
      <w:r>
        <w:rPr>
          <w:lang w:val="pt-PT"/>
        </w:rPr>
        <w:t xml:space="preserve">de </w:t>
      </w:r>
      <w:bookmarkStart w:id="0" w:name="_GoBack"/>
      <w:bookmarkEnd w:id="0"/>
      <w:proofErr w:type="gramStart"/>
      <w:r>
        <w:rPr>
          <w:lang w:val="pt-PT"/>
        </w:rPr>
        <w:t>2D</w:t>
      </w:r>
      <w:proofErr w:type="gramEnd"/>
      <w:r>
        <w:rPr>
          <w:lang w:val="pt-PT"/>
        </w:rPr>
        <w:t xml:space="preserve"> </w:t>
      </w:r>
      <w:r w:rsidRPr="005F56EE">
        <w:rPr>
          <w:lang w:val="pt-PT"/>
        </w:rPr>
        <w:t xml:space="preserve">para </w:t>
      </w:r>
      <w:r>
        <w:rPr>
          <w:lang w:val="pt-PT"/>
        </w:rPr>
        <w:t>aparelhos mobile, android/</w:t>
      </w:r>
      <w:r w:rsidRPr="005F56EE">
        <w:rPr>
          <w:lang w:val="pt-PT"/>
        </w:rPr>
        <w:t>smartphone</w:t>
      </w:r>
      <w:r>
        <w:rPr>
          <w:lang w:val="pt-PT"/>
        </w:rPr>
        <w:t>,</w:t>
      </w:r>
      <w:r w:rsidRPr="005F56EE">
        <w:rPr>
          <w:lang w:val="pt-PT"/>
        </w:rPr>
        <w:t xml:space="preserve"> e também para tables. O jogador controla seres elementais da natureza,</w:t>
      </w:r>
    </w:p>
    <w:p w:rsidR="005F56EE" w:rsidRDefault="005F56EE">
      <w:pPr>
        <w:rPr>
          <w:lang w:val="pt-PT"/>
        </w:rPr>
      </w:pPr>
    </w:p>
    <w:p w:rsidR="00602199" w:rsidRDefault="005F56EE">
      <w:pPr>
        <w:rPr>
          <w:lang w:val="pt-PT"/>
        </w:rPr>
      </w:pPr>
      <w:r>
        <w:rPr>
          <w:lang w:val="pt-PT"/>
        </w:rPr>
        <w:t xml:space="preserve">Fireball é um jogo de orçamento para PS2. O jogador controla uma bola de fogo, e atravessa uma paisagem feita de blocos de diferentes materiais. Como os conjuntos jogador fogo para esses blocos, eles crescem mais </w:t>
      </w:r>
      <w:proofErr w:type="gramStart"/>
      <w:r>
        <w:rPr>
          <w:lang w:val="pt-PT"/>
        </w:rPr>
        <w:t>quente</w:t>
      </w:r>
      <w:proofErr w:type="gramEnd"/>
      <w:r>
        <w:rPr>
          <w:lang w:val="pt-PT"/>
        </w:rPr>
        <w:t>, e pode incendiar mais e mais diferentes tipos de blocos. A bola de fogo o jogador controla também pode crescer em altura e quanto mais quente o jogador recebe, quanto maior eles podem saltar desta forma.</w:t>
      </w:r>
      <w:r>
        <w:rPr>
          <w:lang w:val="pt-PT"/>
        </w:rPr>
        <w:br/>
      </w:r>
      <w:r>
        <w:rPr>
          <w:lang w:val="pt-PT"/>
        </w:rPr>
        <w:br/>
        <w:t>Em cada campo (nível), o jogador tem um objetivo final de inflamar a tocha (braseiro) e, assim, limpando o campo -, mas a tocha é geralmente posicionada em um ponto alto e fora do alcance. O jogador deve utilizar uma combinação de habilidades de plataforma e características ambientais dinâmicas (por exemplo, pela queima os suportes sob a tocha para o chão), a fim de limpar o campo.</w:t>
      </w:r>
      <w:r>
        <w:rPr>
          <w:lang w:val="pt-PT"/>
        </w:rPr>
        <w:br/>
      </w:r>
      <w:r>
        <w:rPr>
          <w:lang w:val="pt-PT"/>
        </w:rPr>
        <w:br/>
      </w:r>
      <w:proofErr w:type="gramStart"/>
      <w:r>
        <w:rPr>
          <w:lang w:val="pt-PT"/>
        </w:rPr>
        <w:t>Simples, limpo</w:t>
      </w:r>
      <w:proofErr w:type="gramEnd"/>
      <w:r>
        <w:rPr>
          <w:lang w:val="pt-PT"/>
        </w:rPr>
        <w:t xml:space="preserve"> corte gráficos e controles combinam para dar um fácil de aprender, mas envolvente experiência de jogo.</w:t>
      </w:r>
    </w:p>
    <w:p w:rsidR="005F56EE" w:rsidRDefault="005F56EE">
      <w:pPr>
        <w:rPr>
          <w:lang w:val="pt-PT"/>
        </w:rPr>
      </w:pPr>
    </w:p>
    <w:p w:rsidR="005F56EE" w:rsidRPr="00D12DC3" w:rsidRDefault="005F56EE" w:rsidP="005F56EE">
      <w:pPr>
        <w:ind w:firstLine="708"/>
        <w:jc w:val="both"/>
        <w:rPr>
          <w:sz w:val="24"/>
          <w:szCs w:val="24"/>
        </w:rPr>
      </w:pPr>
      <w:r w:rsidRPr="00D12DC3">
        <w:rPr>
          <w:sz w:val="24"/>
          <w:szCs w:val="24"/>
        </w:rPr>
        <w:t xml:space="preserve">Escolhendo um ser </w:t>
      </w:r>
      <w:proofErr w:type="gramStart"/>
      <w:r w:rsidRPr="00D12DC3">
        <w:rPr>
          <w:sz w:val="24"/>
          <w:szCs w:val="24"/>
        </w:rPr>
        <w:t>elemental</w:t>
      </w:r>
      <w:proofErr w:type="gramEnd"/>
      <w:r w:rsidRPr="00D12DC3">
        <w:rPr>
          <w:sz w:val="24"/>
          <w:szCs w:val="24"/>
        </w:rPr>
        <w:t xml:space="preserve"> para começar o jogo, o jogador deverá lutar contra os outros seres elementais da natureza para conseguir suas confianças e recrutarem em seu time. O jogador aumentará a experiência do personagem para passar de nível completando objetivos e missões decorrentes no jogo.</w:t>
      </w:r>
    </w:p>
    <w:p w:rsidR="005F56EE" w:rsidRDefault="005F56EE" w:rsidP="005F56EE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eastAsia="SimSun" w:cs="Calibri"/>
          <w:bCs/>
          <w:color w:val="000000" w:themeColor="text1"/>
          <w:kern w:val="1"/>
          <w:sz w:val="24"/>
          <w:szCs w:val="24"/>
        </w:rPr>
      </w:pP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Os seres elementais básicos começam no nível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3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, podendo usar apenas 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uma habilidade básica de ataque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. 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>Quando o personagem avança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de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nível,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ele 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>aumenta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rá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1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ponto de 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seus atributos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, sendo os de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ataque, defesa, velocidade,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e</w:t>
      </w:r>
      <w:r w:rsidRPr="0018411D">
        <w:rPr>
          <w:rFonts w:eastAsia="SimSun" w:cs="Calibri"/>
          <w:bCs/>
          <w:color w:val="000000" w:themeColor="text1"/>
          <w:kern w:val="1"/>
          <w:sz w:val="24"/>
          <w:szCs w:val="24"/>
        </w:rPr>
        <w:t>stamina e vida.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A cada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6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níveis o ser elemental sofre uma metamorfose e 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aprende novas habilidades 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para usar em batalha.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</w:t>
      </w:r>
    </w:p>
    <w:p w:rsidR="005F56EE" w:rsidRDefault="005F56EE" w:rsidP="005F56EE">
      <w:pPr>
        <w:ind w:firstLine="708"/>
        <w:jc w:val="both"/>
        <w:rPr>
          <w:sz w:val="24"/>
          <w:szCs w:val="24"/>
        </w:rPr>
      </w:pPr>
      <w:r w:rsidRPr="00D12DC3">
        <w:rPr>
          <w:rFonts w:cs="Arial"/>
          <w:color w:val="000000"/>
          <w:sz w:val="24"/>
          <w:szCs w:val="24"/>
        </w:rPr>
        <w:t xml:space="preserve">A estratégia gira em torno de </w:t>
      </w:r>
      <w:proofErr w:type="gramStart"/>
      <w:r w:rsidRPr="00D12DC3">
        <w:rPr>
          <w:rFonts w:cs="Arial"/>
          <w:color w:val="000000"/>
          <w:sz w:val="24"/>
          <w:szCs w:val="24"/>
        </w:rPr>
        <w:t>pedra-papel-tesoura dinâmicas entre os elementos</w:t>
      </w:r>
      <w:proofErr w:type="gramEnd"/>
      <w:r w:rsidRPr="00D12DC3">
        <w:rPr>
          <w:rFonts w:cs="Arial"/>
          <w:color w:val="000000"/>
          <w:sz w:val="24"/>
          <w:szCs w:val="24"/>
        </w:rPr>
        <w:t>. É aí que as combinações dos seres de dois elementos vêm a calhar, porque se seus inimigos são resistentes ao fogo, talvez um ataque de t</w:t>
      </w:r>
      <w:r>
        <w:rPr>
          <w:rFonts w:cs="Arial"/>
          <w:color w:val="000000"/>
          <w:sz w:val="24"/>
          <w:szCs w:val="24"/>
        </w:rPr>
        <w:t>erra vá lhe ajudar a seu favor.</w:t>
      </w:r>
      <w:r w:rsidRPr="00D12DC3">
        <w:rPr>
          <w:rFonts w:cs="Arial"/>
          <w:color w:val="000000"/>
          <w:sz w:val="24"/>
          <w:szCs w:val="24"/>
        </w:rPr>
        <w:t xml:space="preserve"> Habilidades também custam resistência, apesar de consumíveis podem ajudar com a cura ou a reposição de energia em um instante. </w:t>
      </w:r>
    </w:p>
    <w:p w:rsidR="005F56EE" w:rsidRDefault="005F56EE" w:rsidP="005F56EE">
      <w:pPr>
        <w:ind w:firstLine="708"/>
        <w:jc w:val="both"/>
      </w:pP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As batalha</w:t>
      </w:r>
      <w:r>
        <w:rPr>
          <w:rFonts w:eastAsia="SimSun" w:cs="Calibri"/>
          <w:bCs/>
          <w:color w:val="000000" w:themeColor="text1"/>
          <w:kern w:val="1"/>
          <w:sz w:val="24"/>
          <w:szCs w:val="24"/>
        </w:rPr>
        <w:t>s</w:t>
      </w:r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acontecerão em times de </w:t>
      </w:r>
      <w:proofErr w:type="gramStart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>3</w:t>
      </w:r>
      <w:proofErr w:type="gramEnd"/>
      <w:r w:rsidRPr="00D12DC3">
        <w:rPr>
          <w:rFonts w:eastAsia="SimSun" w:cs="Calibri"/>
          <w:bCs/>
          <w:color w:val="000000" w:themeColor="text1"/>
          <w:kern w:val="1"/>
          <w:sz w:val="24"/>
          <w:szCs w:val="24"/>
        </w:rPr>
        <w:t xml:space="preserve"> contra 3 sendo que serão divididas em turnos, onde os mais velozes iniciam a batalha. </w:t>
      </w:r>
      <w:r w:rsidRPr="00D12DC3">
        <w:rPr>
          <w:sz w:val="24"/>
          <w:szCs w:val="24"/>
        </w:rPr>
        <w:t>Vitórias ganham pontos de experiência para você e seu personagem, assim como a alimentação ou recursos ambientais com base em uma rotação aleatória. Ambos XP ajudam a alimentar e nivelar os seres elementais, o que é útil, pois aprendem novas habilidades à medida que avançam de nível.</w:t>
      </w:r>
    </w:p>
    <w:p w:rsidR="005F56EE" w:rsidRPr="00F95F6C" w:rsidRDefault="005F56EE" w:rsidP="005F56EE">
      <w:pPr>
        <w:ind w:firstLine="708"/>
        <w:jc w:val="both"/>
        <w:rPr>
          <w:rFonts w:eastAsia="SimSun" w:cs="Calibri"/>
          <w:bCs/>
          <w:color w:val="000000" w:themeColor="text1"/>
          <w:kern w:val="1"/>
          <w:sz w:val="24"/>
          <w:szCs w:val="24"/>
        </w:rPr>
      </w:pPr>
      <w:r>
        <w:rPr>
          <w:sz w:val="24"/>
          <w:szCs w:val="24"/>
        </w:rPr>
        <w:lastRenderedPageBreak/>
        <w:t>Com o objetivo principal de</w:t>
      </w:r>
      <w:r w:rsidRPr="00F95F6C">
        <w:rPr>
          <w:sz w:val="24"/>
          <w:szCs w:val="24"/>
        </w:rPr>
        <w:t> criar e desenvolver os poderes de luta de</w:t>
      </w:r>
      <w:r>
        <w:rPr>
          <w:sz w:val="24"/>
          <w:szCs w:val="24"/>
        </w:rPr>
        <w:t>sses seres</w:t>
      </w:r>
      <w:r w:rsidRPr="00F95F6C">
        <w:rPr>
          <w:sz w:val="24"/>
          <w:szCs w:val="24"/>
        </w:rPr>
        <w:t xml:space="preserve">, o jogador de </w:t>
      </w:r>
      <w:r>
        <w:rPr>
          <w:sz w:val="24"/>
          <w:szCs w:val="24"/>
        </w:rPr>
        <w:t>Elemental Spheres</w:t>
      </w:r>
      <w:r w:rsidRPr="00F95F6C">
        <w:rPr>
          <w:sz w:val="24"/>
          <w:szCs w:val="24"/>
        </w:rPr>
        <w:t xml:space="preserve"> também precisará se concentrar em desenvolver suas est</w:t>
      </w:r>
      <w:r>
        <w:rPr>
          <w:sz w:val="24"/>
          <w:szCs w:val="24"/>
        </w:rPr>
        <w:t>ratégias de combate combinando o</w:t>
      </w:r>
      <w:r w:rsidRPr="00F95F6C">
        <w:rPr>
          <w:sz w:val="24"/>
          <w:szCs w:val="24"/>
        </w:rPr>
        <w:t xml:space="preserve">s diferentes </w:t>
      </w:r>
      <w:r>
        <w:rPr>
          <w:sz w:val="24"/>
          <w:szCs w:val="24"/>
        </w:rPr>
        <w:t>seres com habilidades elementares enquanto</w:t>
      </w:r>
      <w:r w:rsidRPr="00F95F6C">
        <w:rPr>
          <w:sz w:val="24"/>
          <w:szCs w:val="24"/>
        </w:rPr>
        <w:t xml:space="preserve"> desbloqueiam novos golpes e poderes especiais.</w:t>
      </w:r>
    </w:p>
    <w:p w:rsidR="005F56EE" w:rsidRPr="00F95F6C" w:rsidRDefault="005F56EE" w:rsidP="005F56EE">
      <w:pPr>
        <w:pStyle w:val="NormalWeb"/>
        <w:ind w:firstLine="708"/>
        <w:jc w:val="both"/>
        <w:rPr>
          <w:rFonts w:asciiTheme="minorHAnsi" w:hAnsiTheme="minorHAnsi"/>
        </w:rPr>
      </w:pPr>
      <w:r w:rsidRPr="00F95F6C">
        <w:rPr>
          <w:rFonts w:asciiTheme="minorHAnsi" w:hAnsiTheme="minorHAnsi"/>
        </w:rPr>
        <w:t xml:space="preserve">Para isso, você precisará </w:t>
      </w:r>
      <w:r>
        <w:rPr>
          <w:rFonts w:asciiTheme="minorHAnsi" w:hAnsiTheme="minorHAnsi"/>
        </w:rPr>
        <w:t xml:space="preserve">seguir um roteiro que se inicia </w:t>
      </w:r>
      <w:r w:rsidRPr="00F95F6C">
        <w:rPr>
          <w:rFonts w:asciiTheme="minorHAnsi" w:hAnsiTheme="minorHAnsi"/>
        </w:rPr>
        <w:t>com</w:t>
      </w:r>
      <w:r>
        <w:rPr>
          <w:rFonts w:asciiTheme="minorHAnsi" w:hAnsiTheme="minorHAnsi"/>
        </w:rPr>
        <w:t>o</w:t>
      </w:r>
      <w:r w:rsidRPr="00F95F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 recrutamento dos elementos. Tendo recrutado os elementos deverão</w:t>
      </w:r>
      <w:r w:rsidRPr="00F95F6C">
        <w:rPr>
          <w:rFonts w:asciiTheme="minorHAnsi" w:hAnsiTheme="minorHAnsi"/>
        </w:rPr>
        <w:t xml:space="preserve"> se desenvolver ficando um por determinado período na construção chamada “</w:t>
      </w:r>
      <w:r>
        <w:rPr>
          <w:rFonts w:asciiTheme="minorHAnsi" w:hAnsiTheme="minorHAnsi"/>
        </w:rPr>
        <w:t>Santuário do Nascimento</w:t>
      </w:r>
      <w:r w:rsidRPr="00F95F6C">
        <w:rPr>
          <w:rFonts w:asciiTheme="minorHAnsi" w:hAnsiTheme="minorHAnsi"/>
        </w:rPr>
        <w:t xml:space="preserve">”, gerando em seguida um </w:t>
      </w:r>
      <w:r>
        <w:rPr>
          <w:rFonts w:asciiTheme="minorHAnsi" w:hAnsiTheme="minorHAnsi"/>
        </w:rPr>
        <w:t xml:space="preserve">novo elemento </w:t>
      </w:r>
      <w:r w:rsidRPr="00F95F6C">
        <w:rPr>
          <w:rFonts w:asciiTheme="minorHAnsi" w:hAnsiTheme="minorHAnsi"/>
        </w:rPr>
        <w:t>recém-nascido.</w:t>
      </w:r>
    </w:p>
    <w:p w:rsidR="005F56EE" w:rsidRPr="00F95F6C" w:rsidRDefault="005F56EE" w:rsidP="005F56EE">
      <w:pPr>
        <w:pStyle w:val="NormalWeb"/>
        <w:ind w:firstLine="708"/>
        <w:jc w:val="both"/>
        <w:rPr>
          <w:rFonts w:asciiTheme="minorHAnsi" w:hAnsiTheme="minorHAnsi"/>
        </w:rPr>
      </w:pPr>
      <w:r w:rsidRPr="00F95F6C">
        <w:rPr>
          <w:rFonts w:asciiTheme="minorHAnsi" w:hAnsiTheme="minorHAnsi"/>
        </w:rPr>
        <w:t xml:space="preserve">Daí será preciso </w:t>
      </w:r>
      <w:r>
        <w:rPr>
          <w:rFonts w:asciiTheme="minorHAnsi" w:hAnsiTheme="minorHAnsi"/>
        </w:rPr>
        <w:t>colocar o pequeno</w:t>
      </w:r>
      <w:r w:rsidRPr="00F95F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elemento</w:t>
      </w:r>
      <w:r w:rsidRPr="00F95F6C">
        <w:rPr>
          <w:rFonts w:asciiTheme="minorHAnsi" w:hAnsiTheme="minorHAnsi"/>
        </w:rPr>
        <w:t xml:space="preserve"> em seu novo lar em uma das estruturas do tipo “Habitat”, mas que combine com um dos elementos </w:t>
      </w:r>
      <w:r>
        <w:rPr>
          <w:rFonts w:asciiTheme="minorHAnsi" w:hAnsiTheme="minorHAnsi"/>
        </w:rPr>
        <w:t>primários</w:t>
      </w:r>
      <w:r w:rsidRPr="00F95F6C">
        <w:rPr>
          <w:rFonts w:asciiTheme="minorHAnsi" w:hAnsiTheme="minorHAnsi"/>
        </w:rPr>
        <w:t xml:space="preserve"> de sua espécie. Vivendo neste local, o </w:t>
      </w:r>
      <w:r>
        <w:rPr>
          <w:rFonts w:asciiTheme="minorHAnsi" w:hAnsiTheme="minorHAnsi"/>
        </w:rPr>
        <w:t>elemento</w:t>
      </w:r>
      <w:r w:rsidRPr="00F95F6C">
        <w:rPr>
          <w:rFonts w:asciiTheme="minorHAnsi" w:hAnsiTheme="minorHAnsi"/>
        </w:rPr>
        <w:t xml:space="preserve"> irá gerar </w:t>
      </w:r>
      <w:r>
        <w:rPr>
          <w:rFonts w:asciiTheme="minorHAnsi" w:hAnsiTheme="minorHAnsi"/>
        </w:rPr>
        <w:t xml:space="preserve">bioenergia </w:t>
      </w:r>
      <w:r w:rsidRPr="00F95F6C">
        <w:rPr>
          <w:rFonts w:asciiTheme="minorHAnsi" w:hAnsiTheme="minorHAnsi"/>
        </w:rPr>
        <w:t>periodicamente e poderá ser alimentado, o que aumenta seu nível de experiência e desenvolve seus atributos.</w:t>
      </w:r>
    </w:p>
    <w:p w:rsidR="005F56EE" w:rsidRDefault="005F56EE"/>
    <w:sectPr w:rsidR="005F5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EE"/>
    <w:rsid w:val="005F56EE"/>
    <w:rsid w:val="00602199"/>
    <w:rsid w:val="009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1</cp:revision>
  <dcterms:created xsi:type="dcterms:W3CDTF">2016-05-31T23:44:00Z</dcterms:created>
  <dcterms:modified xsi:type="dcterms:W3CDTF">2016-06-01T00:24:00Z</dcterms:modified>
</cp:coreProperties>
</file>