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789F0" w14:textId="77777777" w:rsidR="00384AA2" w:rsidRPr="00192761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jc w:val="center"/>
        <w:rPr>
          <w:rFonts w:ascii="Helvetica" w:eastAsia="Helvetica" w:hAnsi="Helvetica" w:cs="Helvetica"/>
          <w:b/>
          <w:bCs/>
          <w:sz w:val="40"/>
          <w:szCs w:val="40"/>
        </w:rPr>
      </w:pPr>
      <w:r w:rsidRPr="00192761">
        <w:rPr>
          <w:rFonts w:ascii="Helvetica" w:eastAsia="Helvetica" w:hAnsi="Helvetica" w:cs="Helvetica"/>
          <w:b/>
          <w:bCs/>
          <w:sz w:val="40"/>
          <w:szCs w:val="40"/>
        </w:rPr>
        <w:t>DCO Usage Status Report</w:t>
      </w:r>
    </w:p>
    <w:p w14:paraId="32E372A9" w14:textId="686949A1" w:rsidR="00384AA2" w:rsidRPr="00192761" w:rsidRDefault="008C4E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jc w:val="center"/>
        <w:rPr>
          <w:rFonts w:ascii="Helvetica" w:eastAsia="Helvetica" w:hAnsi="Helvetica" w:cs="Helvetica"/>
          <w:sz w:val="40"/>
          <w:szCs w:val="40"/>
        </w:rPr>
      </w:pPr>
      <w:r>
        <w:rPr>
          <w:rFonts w:ascii="Helvetica" w:eastAsia="Helvetica" w:hAnsi="Helvetica" w:cs="Helvetica"/>
          <w:b/>
          <w:bCs/>
          <w:sz w:val="40"/>
          <w:szCs w:val="40"/>
        </w:rPr>
        <w:t>January 04</w:t>
      </w:r>
      <w:r w:rsidR="00475E8E" w:rsidRPr="00192761">
        <w:rPr>
          <w:rFonts w:ascii="Helvetica" w:eastAsia="Helvetica" w:hAnsi="Helvetica" w:cs="Helvetica"/>
          <w:b/>
          <w:bCs/>
          <w:sz w:val="40"/>
          <w:szCs w:val="40"/>
        </w:rPr>
        <w:t>, 201</w:t>
      </w:r>
      <w:r>
        <w:rPr>
          <w:rFonts w:ascii="Helvetica" w:eastAsia="Helvetica" w:hAnsi="Helvetica" w:cs="Helvetica"/>
          <w:b/>
          <w:bCs/>
          <w:sz w:val="40"/>
          <w:szCs w:val="40"/>
        </w:rPr>
        <w:t>6</w:t>
      </w:r>
    </w:p>
    <w:p w14:paraId="5AB29941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10AE46FB" w14:textId="781C03BD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The following is a report of usage of the DCO Portal for the last </w:t>
      </w:r>
      <w:r w:rsidR="00BA4EE5">
        <w:rPr>
          <w:rFonts w:ascii="Helvetica" w:eastAsia="Helvetica" w:hAnsi="Helvetica" w:cs="Helvetica"/>
          <w:sz w:val="24"/>
          <w:szCs w:val="24"/>
        </w:rPr>
        <w:t>30 days</w:t>
      </w:r>
      <w:r>
        <w:rPr>
          <w:rFonts w:ascii="Helvetica" w:eastAsia="Helvetica" w:hAnsi="Helvetica" w:cs="Helvetica"/>
          <w:sz w:val="24"/>
          <w:szCs w:val="24"/>
        </w:rPr>
        <w:t xml:space="preserve">. The report includes the number of new </w:t>
      </w:r>
      <w:r w:rsidR="00BA4EE5">
        <w:rPr>
          <w:rFonts w:ascii="Helvetica" w:eastAsia="Helvetica" w:hAnsi="Helvetica" w:cs="Helvetica"/>
          <w:sz w:val="24"/>
          <w:szCs w:val="24"/>
        </w:rPr>
        <w:t>entities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 w:rsidR="00BA4EE5">
        <w:rPr>
          <w:rFonts w:ascii="Helvetica" w:eastAsia="Helvetica" w:hAnsi="Helvetica" w:cs="Helvetica"/>
          <w:sz w:val="24"/>
          <w:szCs w:val="24"/>
        </w:rPr>
        <w:t>added to the DCO data portal</w:t>
      </w:r>
      <w:r>
        <w:rPr>
          <w:rFonts w:ascii="Helvetica" w:eastAsia="Helvetica" w:hAnsi="Helvetica" w:cs="Helvetica"/>
          <w:sz w:val="24"/>
          <w:szCs w:val="24"/>
        </w:rPr>
        <w:t xml:space="preserve"> of types of interest</w:t>
      </w:r>
      <w:r w:rsidR="00BA4EE5">
        <w:rPr>
          <w:rFonts w:ascii="Helvetica" w:eastAsia="Helvetica" w:hAnsi="Helvetica" w:cs="Helvetica"/>
          <w:sz w:val="24"/>
          <w:szCs w:val="24"/>
        </w:rPr>
        <w:t>, e.g. as number of publications added, number of datasets added</w:t>
      </w:r>
      <w:r>
        <w:rPr>
          <w:rFonts w:ascii="Helvetica" w:eastAsia="Helvetica" w:hAnsi="Helvetica" w:cs="Helvetica"/>
          <w:sz w:val="24"/>
          <w:szCs w:val="24"/>
        </w:rPr>
        <w:t xml:space="preserve">. </w:t>
      </w:r>
      <w:r w:rsidR="00BA4EE5">
        <w:rPr>
          <w:rFonts w:ascii="Helvetica" w:eastAsia="Helvetica" w:hAnsi="Helvetica" w:cs="Helvetica"/>
          <w:sz w:val="24"/>
          <w:szCs w:val="24"/>
        </w:rPr>
        <w:t xml:space="preserve">Below that number is a breakdown the DCO Community that the entities are associated with. </w:t>
      </w:r>
      <w:r>
        <w:rPr>
          <w:rFonts w:ascii="Helvetica" w:eastAsia="Helvetica" w:hAnsi="Helvetica" w:cs="Helvetica"/>
          <w:sz w:val="24"/>
          <w:szCs w:val="24"/>
        </w:rPr>
        <w:t xml:space="preserve">The report also includes the number of </w:t>
      </w:r>
      <w:r w:rsidR="00BA4EE5">
        <w:rPr>
          <w:rFonts w:ascii="Helvetica" w:eastAsia="Helvetica" w:hAnsi="Helvetica" w:cs="Helvetica"/>
          <w:sz w:val="24"/>
          <w:szCs w:val="24"/>
        </w:rPr>
        <w:t>DCO members</w:t>
      </w:r>
      <w:r>
        <w:rPr>
          <w:rFonts w:ascii="Helvetica" w:eastAsia="Helvetica" w:hAnsi="Helvetica" w:cs="Helvetica"/>
          <w:sz w:val="24"/>
          <w:szCs w:val="24"/>
        </w:rPr>
        <w:t xml:space="preserve"> who have logged in to the community portal in the last </w:t>
      </w:r>
      <w:r w:rsidR="00BA4EE5">
        <w:rPr>
          <w:rFonts w:ascii="Helvetica" w:eastAsia="Helvetica" w:hAnsi="Helvetica" w:cs="Helvetica"/>
          <w:sz w:val="24"/>
          <w:szCs w:val="24"/>
        </w:rPr>
        <w:t>30 days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 w:rsidR="00BA4EE5">
        <w:rPr>
          <w:rFonts w:ascii="Helvetica" w:eastAsia="Helvetica" w:hAnsi="Helvetica" w:cs="Helvetica"/>
          <w:sz w:val="24"/>
          <w:szCs w:val="24"/>
        </w:rPr>
        <w:t>followed by the communities that those members are associated with.</w:t>
      </w:r>
    </w:p>
    <w:p w14:paraId="08E5C209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7151853E" w14:textId="77777777" w:rsidR="00384AA2" w:rsidRPr="00C435C1" w:rsidRDefault="00475E8E" w:rsidP="00C435C1">
      <w:pPr>
        <w:pStyle w:val="Heading2"/>
        <w:rPr>
          <w:b/>
          <w:i/>
          <w:sz w:val="32"/>
          <w:szCs w:val="32"/>
        </w:rPr>
      </w:pPr>
      <w:r w:rsidRPr="00C435C1">
        <w:rPr>
          <w:b/>
          <w:i/>
          <w:sz w:val="32"/>
          <w:szCs w:val="32"/>
        </w:rPr>
        <w:t>New Individuals</w:t>
      </w:r>
    </w:p>
    <w:p w14:paraId="5F71A1A5" w14:textId="77777777" w:rsidR="00384AA2" w:rsidRPr="00C435C1" w:rsidRDefault="00475E8E">
      <w:pPr>
        <w:pStyle w:val="Heading3"/>
        <w:rPr>
          <w:rFonts w:ascii="Helvetica" w:eastAsia="Helvetica" w:hAnsi="Helvetica" w:cs="Helvetica"/>
          <w:b/>
          <w:sz w:val="28"/>
          <w:szCs w:val="28"/>
        </w:rPr>
      </w:pPr>
      <w:proofErr w:type="spellStart"/>
      <w:r w:rsidRPr="00C435C1">
        <w:rPr>
          <w:b/>
          <w:sz w:val="28"/>
          <w:szCs w:val="28"/>
        </w:rPr>
        <w:t>DataSets</w:t>
      </w:r>
      <w:proofErr w:type="spellEnd"/>
    </w:p>
    <w:p w14:paraId="668E9950" w14:textId="0D9C4AE1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proofErr w:type="gramStart"/>
      <w:r>
        <w:rPr>
          <w:rFonts w:ascii="Helvetica" w:eastAsia="Helvetica" w:hAnsi="Helvetica" w:cs="Helvetica"/>
          <w:sz w:val="24"/>
          <w:szCs w:val="24"/>
        </w:rPr>
        <w:t>number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of new individuals  = </w:t>
      </w:r>
      <w:r w:rsidR="008C4E3E">
        <w:rPr>
          <w:rFonts w:ascii="Helvetica" w:eastAsia="Helvetica" w:hAnsi="Helvetica" w:cs="Helvetica"/>
          <w:sz w:val="24"/>
          <w:szCs w:val="24"/>
        </w:rPr>
        <w:t>1</w:t>
      </w:r>
    </w:p>
    <w:p w14:paraId="3FF156BB" w14:textId="77777777" w:rsidR="008C4E3E" w:rsidRDefault="008C4E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079C871B" w14:textId="77777777" w:rsidR="00384AA2" w:rsidRPr="00C435C1" w:rsidRDefault="00475E8E">
      <w:pPr>
        <w:pStyle w:val="Heading3"/>
        <w:rPr>
          <w:rFonts w:ascii="Helvetica" w:eastAsia="Helvetica" w:hAnsi="Helvetica" w:cs="Helvetica"/>
          <w:b/>
          <w:sz w:val="28"/>
          <w:szCs w:val="28"/>
        </w:rPr>
      </w:pPr>
      <w:r w:rsidRPr="00C435C1">
        <w:rPr>
          <w:b/>
          <w:sz w:val="28"/>
          <w:szCs w:val="28"/>
        </w:rPr>
        <w:t>Field Studies</w:t>
      </w:r>
    </w:p>
    <w:p w14:paraId="6F6C5CE5" w14:textId="1443502D" w:rsidR="00384AA2" w:rsidRDefault="00475E8E" w:rsidP="008C4E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proofErr w:type="gramStart"/>
      <w:r>
        <w:rPr>
          <w:rFonts w:ascii="Helvetica" w:eastAsia="Helvetica" w:hAnsi="Helvetica" w:cs="Helvetica"/>
          <w:sz w:val="24"/>
          <w:szCs w:val="24"/>
        </w:rPr>
        <w:t>number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of new individuals  = </w:t>
      </w:r>
      <w:r w:rsidR="008C4E3E">
        <w:rPr>
          <w:rFonts w:ascii="Helvetica" w:eastAsia="Helvetica" w:hAnsi="Helvetica" w:cs="Helvetica"/>
          <w:sz w:val="24"/>
          <w:szCs w:val="24"/>
        </w:rPr>
        <w:t>0</w:t>
      </w:r>
    </w:p>
    <w:p w14:paraId="2B34B9E0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20CB8372" w14:textId="77777777" w:rsidR="00384AA2" w:rsidRPr="00C435C1" w:rsidRDefault="00475E8E">
      <w:pPr>
        <w:pStyle w:val="Heading3"/>
        <w:rPr>
          <w:rFonts w:ascii="Helvetica" w:eastAsia="Helvetica" w:hAnsi="Helvetica" w:cs="Helvetica"/>
          <w:b/>
          <w:sz w:val="28"/>
          <w:szCs w:val="28"/>
        </w:rPr>
      </w:pPr>
      <w:r w:rsidRPr="00C435C1">
        <w:rPr>
          <w:b/>
          <w:sz w:val="28"/>
          <w:szCs w:val="28"/>
        </w:rPr>
        <w:t>Instruments</w:t>
      </w:r>
    </w:p>
    <w:p w14:paraId="4355224E" w14:textId="1E905177" w:rsidR="00384AA2" w:rsidRDefault="00475E8E" w:rsidP="008C4E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proofErr w:type="gramStart"/>
      <w:r>
        <w:rPr>
          <w:rFonts w:ascii="Helvetica" w:eastAsia="Helvetica" w:hAnsi="Helvetica" w:cs="Helvetica"/>
          <w:sz w:val="24"/>
          <w:szCs w:val="24"/>
        </w:rPr>
        <w:t>number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of new individuals  = </w:t>
      </w:r>
      <w:r w:rsidR="008C4E3E">
        <w:rPr>
          <w:rFonts w:ascii="Helvetica" w:eastAsia="Helvetica" w:hAnsi="Helvetica" w:cs="Helvetica"/>
          <w:sz w:val="24"/>
          <w:szCs w:val="24"/>
        </w:rPr>
        <w:t>0</w:t>
      </w:r>
    </w:p>
    <w:p w14:paraId="3411E872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2E0F3CA6" w14:textId="77777777" w:rsidR="00384AA2" w:rsidRPr="00C435C1" w:rsidRDefault="00475E8E">
      <w:pPr>
        <w:pStyle w:val="Heading3"/>
        <w:rPr>
          <w:rFonts w:ascii="Helvetica" w:eastAsia="Helvetica" w:hAnsi="Helvetica" w:cs="Helvetica"/>
          <w:b/>
          <w:sz w:val="28"/>
          <w:szCs w:val="28"/>
        </w:rPr>
      </w:pPr>
      <w:r w:rsidRPr="00C435C1">
        <w:rPr>
          <w:b/>
          <w:sz w:val="28"/>
          <w:szCs w:val="28"/>
        </w:rPr>
        <w:t>People</w:t>
      </w:r>
    </w:p>
    <w:p w14:paraId="199680FA" w14:textId="7A0455F9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proofErr w:type="gramStart"/>
      <w:r>
        <w:rPr>
          <w:rFonts w:ascii="Helvetica" w:eastAsia="Helvetica" w:hAnsi="Helvetica" w:cs="Helvetica"/>
          <w:sz w:val="24"/>
          <w:szCs w:val="24"/>
        </w:rPr>
        <w:t>number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of new individuals  = </w:t>
      </w:r>
      <w:r w:rsidR="008C4E3E">
        <w:rPr>
          <w:rFonts w:ascii="Helvetica" w:eastAsia="Helvetica" w:hAnsi="Helvetica" w:cs="Helvetica"/>
          <w:sz w:val="24"/>
          <w:szCs w:val="24"/>
        </w:rPr>
        <w:t>32</w:t>
      </w:r>
    </w:p>
    <w:p w14:paraId="3DDEB40A" w14:textId="5BC05CD1" w:rsidR="000E566E" w:rsidRDefault="008C4E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Number of new members: 7</w:t>
      </w:r>
    </w:p>
    <w:p w14:paraId="57D82455" w14:textId="347A8004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Extreme Physics and </w:t>
      </w:r>
      <w:r w:rsidR="008C4E3E">
        <w:rPr>
          <w:rFonts w:ascii="Helvetica" w:eastAsia="Helvetica" w:hAnsi="Helvetica" w:cs="Helvetica"/>
          <w:sz w:val="24"/>
          <w:szCs w:val="24"/>
        </w:rPr>
        <w:t>Chemistry Community 1</w:t>
      </w:r>
    </w:p>
    <w:p w14:paraId="19F6A972" w14:textId="129A6D23" w:rsidR="00384AA2" w:rsidRDefault="008C4E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Data Science Team 1</w:t>
      </w:r>
    </w:p>
    <w:p w14:paraId="26CF48B7" w14:textId="2F128F01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Res</w:t>
      </w:r>
      <w:r w:rsidR="008C4E3E">
        <w:rPr>
          <w:rFonts w:ascii="Helvetica" w:eastAsia="Helvetica" w:hAnsi="Helvetica" w:cs="Helvetica"/>
          <w:sz w:val="24"/>
          <w:szCs w:val="24"/>
        </w:rPr>
        <w:t>ervoirs and Fluxes Community 3</w:t>
      </w:r>
    </w:p>
    <w:p w14:paraId="2AF4FDC0" w14:textId="10936EC0" w:rsidR="00384AA2" w:rsidRDefault="008C4E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Deep Energy Community 1</w:t>
      </w:r>
    </w:p>
    <w:p w14:paraId="13B769B9" w14:textId="05588294" w:rsidR="00384AA2" w:rsidRDefault="008C4E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Deep Life Community 2</w:t>
      </w:r>
    </w:p>
    <w:p w14:paraId="7E5F8FCE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331CDB7B" w14:textId="77777777" w:rsidR="00384AA2" w:rsidRPr="00C435C1" w:rsidRDefault="00475E8E">
      <w:pPr>
        <w:pStyle w:val="Heading3"/>
        <w:rPr>
          <w:rFonts w:ascii="Helvetica" w:eastAsia="Helvetica" w:hAnsi="Helvetica" w:cs="Helvetica"/>
          <w:b/>
          <w:sz w:val="28"/>
          <w:szCs w:val="28"/>
        </w:rPr>
      </w:pPr>
      <w:r w:rsidRPr="00C435C1">
        <w:rPr>
          <w:b/>
          <w:sz w:val="28"/>
          <w:szCs w:val="28"/>
        </w:rPr>
        <w:t>Projects</w:t>
      </w:r>
    </w:p>
    <w:p w14:paraId="60D9A5C6" w14:textId="30D892C2" w:rsidR="00384AA2" w:rsidRDefault="00475E8E" w:rsidP="008C4E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proofErr w:type="gramStart"/>
      <w:r>
        <w:rPr>
          <w:rFonts w:ascii="Helvetica" w:eastAsia="Helvetica" w:hAnsi="Helvetica" w:cs="Helvetica"/>
          <w:sz w:val="24"/>
          <w:szCs w:val="24"/>
        </w:rPr>
        <w:t>number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of new individuals  = </w:t>
      </w:r>
      <w:r w:rsidR="008C4E3E">
        <w:rPr>
          <w:rFonts w:ascii="Helvetica" w:eastAsia="Helvetica" w:hAnsi="Helvetica" w:cs="Helvetica"/>
          <w:sz w:val="24"/>
          <w:szCs w:val="24"/>
        </w:rPr>
        <w:t>0</w:t>
      </w:r>
    </w:p>
    <w:p w14:paraId="18B9878E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20921846" w14:textId="77777777" w:rsidR="00384AA2" w:rsidRPr="00C435C1" w:rsidRDefault="00475E8E">
      <w:pPr>
        <w:pStyle w:val="Heading3"/>
        <w:rPr>
          <w:rFonts w:ascii="Helvetica" w:eastAsia="Helvetica" w:hAnsi="Helvetica" w:cs="Helvetica"/>
          <w:b/>
          <w:sz w:val="28"/>
          <w:szCs w:val="28"/>
        </w:rPr>
      </w:pPr>
      <w:r w:rsidRPr="00C435C1">
        <w:rPr>
          <w:b/>
          <w:sz w:val="28"/>
          <w:szCs w:val="28"/>
        </w:rPr>
        <w:t>Project Updates</w:t>
      </w:r>
    </w:p>
    <w:p w14:paraId="1FB9E60F" w14:textId="5B64934C" w:rsidR="00384AA2" w:rsidRDefault="008C4E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proofErr w:type="gramStart"/>
      <w:r>
        <w:rPr>
          <w:rFonts w:ascii="Helvetica" w:eastAsia="Helvetica" w:hAnsi="Helvetica" w:cs="Helvetica"/>
          <w:sz w:val="24"/>
          <w:szCs w:val="24"/>
        </w:rPr>
        <w:t>number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of new individuals  = 0</w:t>
      </w:r>
    </w:p>
    <w:p w14:paraId="39BBA2DE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6E63FB2F" w14:textId="77777777" w:rsidR="00384AA2" w:rsidRPr="00C435C1" w:rsidRDefault="00475E8E">
      <w:pPr>
        <w:pStyle w:val="Heading3"/>
        <w:rPr>
          <w:rFonts w:ascii="Helvetica" w:eastAsia="Helvetica" w:hAnsi="Helvetica" w:cs="Helvetica"/>
          <w:b/>
          <w:sz w:val="28"/>
          <w:szCs w:val="28"/>
        </w:rPr>
      </w:pPr>
      <w:r w:rsidRPr="00C435C1">
        <w:rPr>
          <w:b/>
          <w:sz w:val="28"/>
          <w:szCs w:val="28"/>
        </w:rPr>
        <w:lastRenderedPageBreak/>
        <w:t>Publications</w:t>
      </w:r>
    </w:p>
    <w:p w14:paraId="0CA8206E" w14:textId="3FB73090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proofErr w:type="gramStart"/>
      <w:r>
        <w:rPr>
          <w:rFonts w:ascii="Helvetica" w:eastAsia="Helvetica" w:hAnsi="Helvetica" w:cs="Helvetica"/>
          <w:sz w:val="24"/>
          <w:szCs w:val="24"/>
        </w:rPr>
        <w:t>number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of new individuals  = </w:t>
      </w:r>
      <w:r w:rsidR="008C4E3E">
        <w:rPr>
          <w:rFonts w:ascii="Helvetica" w:eastAsia="Helvetica" w:hAnsi="Helvetica" w:cs="Helvetica"/>
          <w:sz w:val="24"/>
          <w:szCs w:val="24"/>
        </w:rPr>
        <w:t>15</w:t>
      </w:r>
    </w:p>
    <w:p w14:paraId="3A0AC515" w14:textId="2A60B67E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Res</w:t>
      </w:r>
      <w:r w:rsidR="008C4E3E">
        <w:rPr>
          <w:rFonts w:ascii="Helvetica" w:eastAsia="Helvetica" w:hAnsi="Helvetica" w:cs="Helvetica"/>
          <w:sz w:val="24"/>
          <w:szCs w:val="24"/>
        </w:rPr>
        <w:t>ervoirs and Fluxes Community 2</w:t>
      </w:r>
    </w:p>
    <w:p w14:paraId="2452F9B5" w14:textId="7F6A1D2D" w:rsidR="00384AA2" w:rsidRDefault="008C4E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</w:t>
      </w:r>
      <w:r w:rsidR="00475E8E">
        <w:rPr>
          <w:rFonts w:ascii="Helvetica" w:eastAsia="Helvetica" w:hAnsi="Helvetica" w:cs="Helvetica"/>
          <w:sz w:val="24"/>
          <w:szCs w:val="24"/>
        </w:rPr>
        <w:t xml:space="preserve">Extreme Physics and Chemistry Community </w:t>
      </w:r>
      <w:r>
        <w:rPr>
          <w:rFonts w:ascii="Helvetica" w:eastAsia="Helvetica" w:hAnsi="Helvetica" w:cs="Helvetica"/>
          <w:sz w:val="24"/>
          <w:szCs w:val="24"/>
        </w:rPr>
        <w:t>3</w:t>
      </w:r>
    </w:p>
    <w:p w14:paraId="1E425412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719FFCAB" w14:textId="77777777" w:rsidR="00384AA2" w:rsidRPr="00C435C1" w:rsidRDefault="00475E8E">
      <w:pPr>
        <w:pStyle w:val="Heading2"/>
        <w:rPr>
          <w:rFonts w:ascii="Helvetica" w:eastAsia="Helvetica" w:hAnsi="Helvetica" w:cs="Helvetica"/>
          <w:b/>
          <w:sz w:val="28"/>
          <w:szCs w:val="28"/>
        </w:rPr>
      </w:pPr>
      <w:r w:rsidRPr="00C435C1">
        <w:rPr>
          <w:b/>
          <w:sz w:val="28"/>
          <w:szCs w:val="28"/>
        </w:rPr>
        <w:t>Portal Usage</w:t>
      </w:r>
    </w:p>
    <w:p w14:paraId="409A0065" w14:textId="77777777" w:rsidR="008C4E3E" w:rsidRPr="008C4E3E" w:rsidRDefault="008C4E3E" w:rsidP="008C4E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8C4E3E">
        <w:rPr>
          <w:rFonts w:ascii="Helvetica" w:hAnsi="Helvetica" w:cs="Menlo Regular"/>
          <w:color w:val="000000"/>
          <w:sz w:val="24"/>
          <w:szCs w:val="24"/>
        </w:rPr>
        <w:t>Number of users logged in in last 30 days: 45</w:t>
      </w:r>
    </w:p>
    <w:p w14:paraId="6F0DEA78" w14:textId="77777777" w:rsidR="008C4E3E" w:rsidRPr="008C4E3E" w:rsidRDefault="008C4E3E" w:rsidP="008C4E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8C4E3E">
        <w:rPr>
          <w:rFonts w:ascii="Helvetica" w:hAnsi="Helvetica" w:cs="Menlo Regular"/>
          <w:color w:val="000000"/>
          <w:sz w:val="24"/>
          <w:szCs w:val="24"/>
        </w:rPr>
        <w:t xml:space="preserve">   DCO Secretariat 5</w:t>
      </w:r>
    </w:p>
    <w:p w14:paraId="03E8FE40" w14:textId="77777777" w:rsidR="008C4E3E" w:rsidRPr="008C4E3E" w:rsidRDefault="008C4E3E" w:rsidP="008C4E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8C4E3E">
        <w:rPr>
          <w:rFonts w:ascii="Helvetica" w:hAnsi="Helvetica" w:cs="Menlo Regular"/>
          <w:color w:val="000000"/>
          <w:sz w:val="24"/>
          <w:szCs w:val="24"/>
        </w:rPr>
        <w:t xml:space="preserve">   Reservoirs and Fluxes Community 8</w:t>
      </w:r>
    </w:p>
    <w:p w14:paraId="1C6E8C15" w14:textId="77777777" w:rsidR="008C4E3E" w:rsidRPr="008C4E3E" w:rsidRDefault="008C4E3E" w:rsidP="008C4E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8C4E3E">
        <w:rPr>
          <w:rFonts w:ascii="Helvetica" w:hAnsi="Helvetica" w:cs="Menlo Regular"/>
          <w:color w:val="000000"/>
          <w:sz w:val="24"/>
          <w:szCs w:val="24"/>
        </w:rPr>
        <w:t xml:space="preserve">   Deep Life Community 13</w:t>
      </w:r>
    </w:p>
    <w:p w14:paraId="5800C942" w14:textId="77777777" w:rsidR="008C4E3E" w:rsidRPr="008C4E3E" w:rsidRDefault="008C4E3E" w:rsidP="008C4E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8C4E3E">
        <w:rPr>
          <w:rFonts w:ascii="Helvetica" w:hAnsi="Helvetica" w:cs="Menlo Regular"/>
          <w:color w:val="000000"/>
          <w:sz w:val="24"/>
          <w:szCs w:val="24"/>
        </w:rPr>
        <w:t xml:space="preserve">   Data Science Team 4</w:t>
      </w:r>
    </w:p>
    <w:p w14:paraId="3135DBB1" w14:textId="77777777" w:rsidR="008C4E3E" w:rsidRPr="008C4E3E" w:rsidRDefault="008C4E3E" w:rsidP="008C4E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8C4E3E">
        <w:rPr>
          <w:rFonts w:ascii="Helvetica" w:hAnsi="Helvetica" w:cs="Menlo Regular"/>
          <w:color w:val="000000"/>
          <w:sz w:val="24"/>
          <w:szCs w:val="24"/>
        </w:rPr>
        <w:t xml:space="preserve">   Deep Energy Community 4</w:t>
      </w:r>
    </w:p>
    <w:p w14:paraId="7A39F2A9" w14:textId="77777777" w:rsidR="008C4E3E" w:rsidRPr="008C4E3E" w:rsidRDefault="008C4E3E" w:rsidP="008C4E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8C4E3E">
        <w:rPr>
          <w:rFonts w:ascii="Helvetica" w:hAnsi="Helvetica" w:cs="Menlo Regular"/>
          <w:color w:val="000000"/>
          <w:sz w:val="24"/>
          <w:szCs w:val="24"/>
        </w:rPr>
        <w:t xml:space="preserve">   Engagement Team 6</w:t>
      </w:r>
    </w:p>
    <w:p w14:paraId="1C1F23AD" w14:textId="77777777" w:rsidR="008C4E3E" w:rsidRPr="008C4E3E" w:rsidRDefault="008C4E3E" w:rsidP="008C4E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8C4E3E">
        <w:rPr>
          <w:rFonts w:ascii="Helvetica" w:hAnsi="Helvetica" w:cs="Menlo Regular"/>
          <w:color w:val="000000"/>
          <w:sz w:val="24"/>
          <w:szCs w:val="24"/>
        </w:rPr>
        <w:t xml:space="preserve">   Extreme Physics and Chemistry Community 9</w:t>
      </w:r>
    </w:p>
    <w:p w14:paraId="3B4FD6B4" w14:textId="77777777" w:rsidR="008C4E3E" w:rsidRPr="008C4E3E" w:rsidRDefault="008C4E3E" w:rsidP="008C4E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</w:p>
    <w:p w14:paraId="71A85513" w14:textId="77777777" w:rsidR="008C4E3E" w:rsidRPr="008C4E3E" w:rsidRDefault="008C4E3E" w:rsidP="008C4E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8C4E3E">
        <w:rPr>
          <w:rFonts w:ascii="Helvetica" w:hAnsi="Helvetica" w:cs="Menlo Regular"/>
          <w:color w:val="000000"/>
          <w:sz w:val="24"/>
          <w:szCs w:val="24"/>
        </w:rPr>
        <w:t>Number of users logged in to Data Portal in last 30 days: 14</w:t>
      </w:r>
    </w:p>
    <w:p w14:paraId="61D4A0B4" w14:textId="77777777" w:rsidR="008C4E3E" w:rsidRPr="008C4E3E" w:rsidRDefault="008C4E3E" w:rsidP="008C4E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8C4E3E">
        <w:rPr>
          <w:rFonts w:ascii="Helvetica" w:hAnsi="Helvetica" w:cs="Menlo Regular"/>
          <w:color w:val="000000"/>
          <w:sz w:val="24"/>
          <w:szCs w:val="24"/>
        </w:rPr>
        <w:t xml:space="preserve">   Data Science Team 7</w:t>
      </w:r>
    </w:p>
    <w:p w14:paraId="3525FB53" w14:textId="77777777" w:rsidR="008C4E3E" w:rsidRPr="008C4E3E" w:rsidRDefault="008C4E3E" w:rsidP="008C4E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8C4E3E">
        <w:rPr>
          <w:rFonts w:ascii="Helvetica" w:hAnsi="Helvetica" w:cs="Menlo Regular"/>
          <w:color w:val="000000"/>
          <w:sz w:val="24"/>
          <w:szCs w:val="24"/>
        </w:rPr>
        <w:t xml:space="preserve">   Deep Life Community 1</w:t>
      </w:r>
    </w:p>
    <w:p w14:paraId="0D276224" w14:textId="77777777" w:rsidR="008C4E3E" w:rsidRPr="008C4E3E" w:rsidRDefault="008C4E3E" w:rsidP="008C4E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8C4E3E">
        <w:rPr>
          <w:rFonts w:ascii="Helvetica" w:hAnsi="Helvetica" w:cs="Menlo Regular"/>
          <w:color w:val="000000"/>
          <w:sz w:val="24"/>
          <w:szCs w:val="24"/>
        </w:rPr>
        <w:t xml:space="preserve">   DCO Secretariat 1</w:t>
      </w:r>
    </w:p>
    <w:p w14:paraId="3AECC164" w14:textId="77777777" w:rsidR="008C4E3E" w:rsidRPr="008C4E3E" w:rsidRDefault="008C4E3E" w:rsidP="008C4E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8C4E3E">
        <w:rPr>
          <w:rFonts w:ascii="Helvetica" w:hAnsi="Helvetica" w:cs="Menlo Regular"/>
          <w:color w:val="000000"/>
          <w:sz w:val="24"/>
          <w:szCs w:val="24"/>
        </w:rPr>
        <w:t xml:space="preserve">   Reservoirs and Fluxes Community 1</w:t>
      </w:r>
    </w:p>
    <w:p w14:paraId="2B71F1F9" w14:textId="27C3E9A7" w:rsidR="00384AA2" w:rsidRPr="008C4E3E" w:rsidRDefault="008C4E3E" w:rsidP="008C4E3E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8C4E3E">
        <w:rPr>
          <w:rFonts w:ascii="Helvetica" w:hAnsi="Helvetica" w:cs="Menlo Regular"/>
          <w:color w:val="000000"/>
          <w:sz w:val="24"/>
          <w:szCs w:val="24"/>
        </w:rPr>
        <w:t xml:space="preserve">   Engagement Team 3</w:t>
      </w:r>
    </w:p>
    <w:p w14:paraId="64B8AB6B" w14:textId="77777777" w:rsidR="008C4E3E" w:rsidRDefault="008C4E3E">
      <w:pPr>
        <w:widowControl/>
        <w:suppressAutoHyphens w:val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14:paraId="4D5C9ABF" w14:textId="31288F32" w:rsidR="00384AA2" w:rsidRPr="00C435C1" w:rsidRDefault="00475E8E">
      <w:pPr>
        <w:pStyle w:val="Heading3"/>
        <w:rPr>
          <w:b/>
          <w:i/>
          <w:sz w:val="32"/>
          <w:szCs w:val="32"/>
        </w:rPr>
      </w:pPr>
      <w:r w:rsidRPr="00C435C1">
        <w:rPr>
          <w:b/>
          <w:i/>
          <w:sz w:val="32"/>
          <w:szCs w:val="32"/>
        </w:rPr>
        <w:lastRenderedPageBreak/>
        <w:t>Google Analytics</w:t>
      </w:r>
      <w:r w:rsidR="008C4E3E">
        <w:rPr>
          <w:b/>
          <w:i/>
          <w:sz w:val="32"/>
          <w:szCs w:val="32"/>
        </w:rPr>
        <w:t xml:space="preserve"> – Community Portal</w:t>
      </w:r>
      <w:r w:rsidR="009D125D">
        <w:rPr>
          <w:b/>
          <w:i/>
          <w:sz w:val="32"/>
          <w:szCs w:val="32"/>
        </w:rPr>
        <w:t xml:space="preserve"> – last 30 days</w:t>
      </w:r>
    </w:p>
    <w:p w14:paraId="74A9818D" w14:textId="4AF74482" w:rsidR="00384AA2" w:rsidRDefault="008C4E3E">
      <w:r>
        <w:rPr>
          <w:noProof/>
        </w:rPr>
        <w:drawing>
          <wp:inline distT="0" distB="0" distL="0" distR="0" wp14:anchorId="7E0C9EFD" wp14:editId="09BA4BB6">
            <wp:extent cx="6324600" cy="5676900"/>
            <wp:effectExtent l="0" t="0" r="0" b="12700"/>
            <wp:docPr id="2" name="Picture 2" descr="Macintosh HD:Users:westp:Desktop:DCOCommunityPortal-20160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estp:Desktop:DCOCommunityPortal-201601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FC55" w14:textId="77777777" w:rsidR="008C4E3E" w:rsidRDefault="008C4E3E"/>
    <w:p w14:paraId="107B367D" w14:textId="77777777" w:rsidR="008C4E3E" w:rsidRDefault="008C4E3E">
      <w:pPr>
        <w:widowControl/>
        <w:suppressAutoHyphens w:val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14:paraId="589E87D9" w14:textId="4768F52A" w:rsidR="008C4E3E" w:rsidRPr="00C435C1" w:rsidRDefault="008C4E3E" w:rsidP="008C4E3E">
      <w:pPr>
        <w:pStyle w:val="Heading3"/>
        <w:rPr>
          <w:b/>
          <w:i/>
          <w:sz w:val="32"/>
          <w:szCs w:val="32"/>
        </w:rPr>
      </w:pPr>
      <w:r w:rsidRPr="00C435C1">
        <w:rPr>
          <w:b/>
          <w:i/>
          <w:sz w:val="32"/>
          <w:szCs w:val="32"/>
        </w:rPr>
        <w:lastRenderedPageBreak/>
        <w:t>Google Analytics</w:t>
      </w:r>
      <w:r>
        <w:rPr>
          <w:b/>
          <w:i/>
          <w:sz w:val="32"/>
          <w:szCs w:val="32"/>
        </w:rPr>
        <w:t xml:space="preserve"> – Data Portal</w:t>
      </w:r>
      <w:r w:rsidR="009D125D">
        <w:rPr>
          <w:b/>
          <w:i/>
          <w:sz w:val="32"/>
          <w:szCs w:val="32"/>
        </w:rPr>
        <w:t xml:space="preserve"> – last 30 days</w:t>
      </w:r>
    </w:p>
    <w:p w14:paraId="65DBF8D5" w14:textId="6D7BDB6C" w:rsidR="008C4E3E" w:rsidRDefault="008C4E3E">
      <w:bookmarkStart w:id="0" w:name="_GoBack"/>
      <w:r>
        <w:rPr>
          <w:noProof/>
        </w:rPr>
        <w:drawing>
          <wp:inline distT="0" distB="0" distL="0" distR="0" wp14:anchorId="522D0AC4" wp14:editId="62C9A996">
            <wp:extent cx="6324600" cy="5613400"/>
            <wp:effectExtent l="0" t="0" r="0" b="0"/>
            <wp:docPr id="3" name="Picture 3" descr="Macintosh HD:Users:westp:Desktop:DCODataPortal-20160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estp:Desktop:DCODataPortal-201601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4E3E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4A"/>
    <w:rsid w:val="000E566E"/>
    <w:rsid w:val="00192761"/>
    <w:rsid w:val="00384AA2"/>
    <w:rsid w:val="00475E8E"/>
    <w:rsid w:val="00563344"/>
    <w:rsid w:val="008C4E3E"/>
    <w:rsid w:val="009D125D"/>
    <w:rsid w:val="00AB712A"/>
    <w:rsid w:val="00BA4EE5"/>
    <w:rsid w:val="00C435C1"/>
    <w:rsid w:val="00EB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443E3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1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2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4E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1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2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254</Words>
  <Characters>1449</Characters>
  <Application>Microsoft Macintosh Word</Application>
  <DocSecurity>0</DocSecurity>
  <Lines>12</Lines>
  <Paragraphs>3</Paragraphs>
  <ScaleCrop>false</ScaleCrop>
  <Company>Rensselaer Polytechnic Institute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West</dc:creator>
  <cp:keywords/>
  <cp:lastModifiedBy>Patrick West</cp:lastModifiedBy>
  <cp:revision>6</cp:revision>
  <cp:lastPrinted>1901-01-01T07:00:00Z</cp:lastPrinted>
  <dcterms:created xsi:type="dcterms:W3CDTF">2015-11-20T16:35:00Z</dcterms:created>
  <dcterms:modified xsi:type="dcterms:W3CDTF">2016-01-04T18:22:00Z</dcterms:modified>
</cp:coreProperties>
</file>