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018" w:rsidRDefault="00715BBB">
      <w:pPr>
        <w:pStyle w:val="aa"/>
        <w:spacing w:after="160" w:line="252" w:lineRule="auto"/>
        <w:jc w:val="center"/>
      </w:pPr>
      <w:r>
        <w:rPr>
          <w:rFonts w:ascii="Aptos" w:hAnsi="Aptos"/>
          <w:sz w:val="56"/>
        </w:rPr>
        <w:t>UNIVERSAL AI SEARCH AGENT</w:t>
      </w:r>
    </w:p>
    <w:p w:rsidR="00355018" w:rsidRDefault="00715BBB">
      <w:pPr>
        <w:spacing w:after="80"/>
        <w:jc w:val="center"/>
        <w:rPr>
          <w:rFonts w:hint="eastAsia"/>
        </w:rPr>
      </w:pPr>
      <w:r>
        <w:rPr>
          <w:sz w:val="26"/>
        </w:rPr>
        <w:t>Production Architecture • AI Model Strategy • Infrastructure • Error Handling • Budget</w:t>
      </w:r>
    </w:p>
    <w:p w:rsidR="00355018" w:rsidRDefault="00715BBB">
      <w:pPr>
        <w:spacing w:after="80"/>
        <w:jc w:val="center"/>
        <w:rPr>
          <w:rFonts w:hint="eastAsia"/>
        </w:rPr>
      </w:pPr>
      <w:r>
        <w:t>Версия 10 • 1 октября 2026 года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 w:rsidRPr="00DD7784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Назначение документа</w:t>
            </w:r>
          </w:p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 xml:space="preserve">фиксирует технологический стек, размещение компонентов, </w:t>
            </w:r>
            <w:r>
              <w:rPr>
                <w:b/>
                <w:sz w:val="16"/>
              </w:rPr>
              <w:t>production</w:t>
            </w:r>
            <w:r w:rsidRPr="00DD7784">
              <w:rPr>
                <w:b/>
                <w:sz w:val="16"/>
                <w:lang w:val="ru-RU"/>
              </w:rPr>
              <w:t>-процессы, резервные маршруты, обработку ошибок, ответственность сторон, бюджет и критерии приёмки.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624"/>
      </w:tblGrid>
      <w:tr w:rsidR="00355018">
        <w:trPr>
          <w:tblHeader/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Ключевой параметр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Решение</w:t>
            </w:r>
          </w:p>
        </w:tc>
      </w:tr>
      <w:tr w:rsidR="00355018" w:rsidRPr="00DD7784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MVP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9–12 недель / 2</w:t>
            </w:r>
            <w:r w:rsidRPr="00DD7784">
              <w:rPr>
                <w:sz w:val="16"/>
                <w:lang w:val="ru-RU"/>
              </w:rPr>
              <w:t>80–380 часов / €5 600–7 600 при ставке €20/ч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Full Version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5–7 месяцев / 550–780 часов / €11 000–15 600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Основной глубокий кейс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Земельные участки / недвижимость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Дополнительные MVP-кейсы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Инвесторы + компании/специалисты — упрощённо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Основной AI-стек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</w:t>
            </w:r>
            <w:r>
              <w:rPr>
                <w:sz w:val="16"/>
              </w:rPr>
              <w:t xml:space="preserve"> GPT-6.1 Sol + GPT-6 Luna; Claude Sonnet 5.5 + Haiku 4.5 как второй провайдер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 Search + Exa; Tavily/Serper — резерв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Web acquisition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httpx → Jina → Firecrawl → Playwright → лицензированный внешний provider → manual review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Core backend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Python </w:t>
            </w:r>
            <w:r>
              <w:rPr>
                <w:sz w:val="16"/>
              </w:rPr>
              <w:t>3.12+, FastAPI, Pydantic, PostgreSQL, Redis, Celery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Next.js / React / TypeScript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Observability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Langfuse + Sentry + OpenTelemetry</w:t>
            </w:r>
          </w:p>
        </w:tc>
      </w:tr>
      <w:tr w:rsidR="00355018">
        <w:trPr>
          <w:jc w:val="center"/>
        </w:trPr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Production</w:t>
            </w:r>
          </w:p>
        </w:tc>
        <w:tc>
          <w:tcPr>
            <w:tcW w:w="6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EU: Hetzner + Supabase/PostgreSQL + Cloudflare + object storage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Ключевое конкурентное решение</w:t>
            </w:r>
          </w:p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 w:rsidRPr="00DD7784">
              <w:rPr>
                <w:b/>
                <w:sz w:val="16"/>
                <w:lang w:val="ru-RU"/>
              </w:rPr>
              <w:t xml:space="preserve">Не </w:t>
            </w:r>
            <w:r w:rsidRPr="00DD7784">
              <w:rPr>
                <w:b/>
                <w:sz w:val="16"/>
                <w:lang w:val="ru-RU"/>
              </w:rPr>
              <w:t xml:space="preserve">делать «ещё один </w:t>
            </w:r>
            <w:r>
              <w:rPr>
                <w:b/>
                <w:sz w:val="16"/>
              </w:rPr>
              <w:t>Deep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Research</w:t>
            </w:r>
            <w:r w:rsidRPr="00DD7784">
              <w:rPr>
                <w:b/>
                <w:sz w:val="16"/>
                <w:lang w:val="ru-RU"/>
              </w:rPr>
              <w:t xml:space="preserve">». </w:t>
            </w:r>
            <w:r>
              <w:rPr>
                <w:b/>
                <w:sz w:val="16"/>
              </w:rPr>
              <w:t>Система должна быть Research/Data Acquisition Engine: постоянный Source Registry, история источников, source health, field-level evidence, entity resolution, freshness, coverage, cost per qualified result и экспорт структур</w:t>
            </w:r>
            <w:r>
              <w:rPr>
                <w:b/>
                <w:sz w:val="16"/>
              </w:rPr>
              <w:t>ированных данных.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spacing w:after="80"/>
        <w:rPr>
          <w:rFonts w:hint="eastAsia"/>
        </w:rPr>
      </w:pPr>
      <w:r>
        <w:br w:type="page"/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lastRenderedPageBreak/>
        <w:t>СОДЕРЖАНИЕ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1. Цель и границы </w:t>
      </w:r>
      <w:r>
        <w:rPr>
          <w:rFonts w:ascii="Aptos" w:hAnsi="Aptos"/>
        </w:rPr>
        <w:t>MVP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2. Что делают современные конкуренты и где наше отличие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3. Финальная архитектура </w:t>
      </w:r>
      <w:r>
        <w:rPr>
          <w:rFonts w:ascii="Aptos" w:hAnsi="Aptos"/>
        </w:rPr>
        <w:t>production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4. Стек </w:t>
      </w:r>
      <w:r>
        <w:rPr>
          <w:rFonts w:ascii="Aptos" w:hAnsi="Aptos"/>
        </w:rPr>
        <w:t>AI</w:t>
      </w:r>
      <w:r w:rsidRPr="00DD7784">
        <w:rPr>
          <w:rFonts w:ascii="Aptos" w:hAnsi="Aptos"/>
          <w:lang w:val="ru-RU"/>
        </w:rPr>
        <w:t>-моделей и маршрутизация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5. Search Engine и источники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6. Web Acquisition: HTTP / Jina / Firecrawl /</w:t>
      </w:r>
      <w:r>
        <w:rPr>
          <w:rFonts w:ascii="Aptos" w:hAnsi="Aptos"/>
        </w:rPr>
        <w:t xml:space="preserve"> Playwright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7. Browser Workers и масштабирование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8. Database / Source Registry / Evidence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9. Backend / API / Orchestration / Queue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10. Frontend и пользовательский процесс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11. Среды: Local → Dev → Staging → Production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12. Репозиторий и структура проекта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13.</w:t>
      </w:r>
      <w:r w:rsidRPr="00DD7784">
        <w:rPr>
          <w:rFonts w:ascii="Aptos" w:hAnsi="Aptos"/>
          <w:lang w:val="ru-RU"/>
        </w:rPr>
        <w:t xml:space="preserve"> Что устанавливает и оплачивает Таня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14. Что регистрирует и оплачивает заказчик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15. Секреты, доступы и права собственности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16. Полная матрица ошибок и </w:t>
      </w:r>
      <w:r>
        <w:rPr>
          <w:rFonts w:ascii="Aptos" w:hAnsi="Aptos"/>
        </w:rPr>
        <w:t>fallback</w:t>
      </w:r>
      <w:r w:rsidRPr="00DD7784">
        <w:rPr>
          <w:rFonts w:ascii="Aptos" w:hAnsi="Aptos"/>
          <w:lang w:val="ru-RU"/>
        </w:rPr>
        <w:t>-сценариев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17. Security: prompt injection, SSRF, secrets, sandbox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18. Контроль качества и </w:t>
      </w:r>
      <w:r>
        <w:rPr>
          <w:rFonts w:ascii="Aptos" w:hAnsi="Aptos"/>
        </w:rPr>
        <w:t>benchma</w:t>
      </w:r>
      <w:r>
        <w:rPr>
          <w:rFonts w:ascii="Aptos" w:hAnsi="Aptos"/>
        </w:rPr>
        <w:t>rk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19. </w:t>
      </w:r>
      <w:r>
        <w:rPr>
          <w:rFonts w:ascii="Aptos" w:hAnsi="Aptos"/>
        </w:rPr>
        <w:t>Source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Feasibility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Gate</w:t>
      </w:r>
      <w:r w:rsidRPr="00DD7784">
        <w:rPr>
          <w:rFonts w:ascii="Aptos" w:hAnsi="Aptos"/>
          <w:lang w:val="ru-RU"/>
        </w:rPr>
        <w:t xml:space="preserve"> — неделя 1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20. План разработки по неделям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21. Расчёт стоимости разработки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22. Расчёт стоимости эксплуатации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23. Экономика одного глубокого поиска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24. Мониторинг и </w:t>
      </w:r>
      <w:r>
        <w:rPr>
          <w:rFonts w:ascii="Aptos" w:hAnsi="Aptos"/>
        </w:rPr>
        <w:t>production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operations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lastRenderedPageBreak/>
        <w:t>25. Backup / Disaster Recovery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26. Legal</w:t>
      </w:r>
      <w:r>
        <w:rPr>
          <w:rFonts w:ascii="Aptos" w:hAnsi="Aptos"/>
        </w:rPr>
        <w:t xml:space="preserve"> / GDPR / source policy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27. Политика изменений ТЗ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28. Критерии приёмки </w:t>
      </w:r>
      <w:r>
        <w:rPr>
          <w:rFonts w:ascii="Aptos" w:hAnsi="Aptos"/>
        </w:rPr>
        <w:t>MVP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29. Переход от </w:t>
      </w:r>
      <w:r>
        <w:rPr>
          <w:rFonts w:ascii="Aptos" w:hAnsi="Aptos"/>
        </w:rPr>
        <w:t>MVP</w:t>
      </w:r>
      <w:r w:rsidRPr="00DD7784">
        <w:rPr>
          <w:rFonts w:ascii="Aptos" w:hAnsi="Aptos"/>
          <w:lang w:val="ru-RU"/>
        </w:rPr>
        <w:t xml:space="preserve"> к </w:t>
      </w:r>
      <w:r>
        <w:rPr>
          <w:rFonts w:ascii="Aptos" w:hAnsi="Aptos"/>
        </w:rPr>
        <w:t>Full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Version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30. Чек-лист запуска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31. Официальные источники и тарифы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32. </w:t>
      </w:r>
      <w:r>
        <w:rPr>
          <w:rFonts w:ascii="Aptos" w:hAnsi="Aptos"/>
        </w:rPr>
        <w:t>Multi</w:t>
      </w:r>
      <w:r w:rsidRPr="00DD7784">
        <w:rPr>
          <w:rFonts w:ascii="Aptos" w:hAnsi="Aptos"/>
          <w:lang w:val="ru-RU"/>
        </w:rPr>
        <w:t>-</w:t>
      </w:r>
      <w:r>
        <w:rPr>
          <w:rFonts w:ascii="Aptos" w:hAnsi="Aptos"/>
        </w:rPr>
        <w:t>user</w:t>
      </w:r>
      <w:r w:rsidRPr="00DD7784">
        <w:rPr>
          <w:rFonts w:ascii="Aptos" w:hAnsi="Aptos"/>
          <w:lang w:val="ru-RU"/>
        </w:rPr>
        <w:t xml:space="preserve"> / личные кабинеты / масштабирование</w:t>
      </w:r>
      <w:r w:rsidRPr="00DD7784">
        <w:rPr>
          <w:lang w:val="ru-RU"/>
        </w:rPr>
        <w:br/>
        <w:t xml:space="preserve">33. Глобальный поиск: </w:t>
      </w:r>
      <w:r>
        <w:t>Google</w:t>
      </w:r>
      <w:r w:rsidRPr="00DD7784">
        <w:rPr>
          <w:lang w:val="ru-RU"/>
        </w:rPr>
        <w:t xml:space="preserve">, </w:t>
      </w:r>
      <w:r>
        <w:t>Yandex</w:t>
      </w:r>
      <w:r w:rsidRPr="00DD7784">
        <w:rPr>
          <w:lang w:val="ru-RU"/>
        </w:rPr>
        <w:t xml:space="preserve">, </w:t>
      </w:r>
      <w:r>
        <w:t>Ba</w:t>
      </w:r>
      <w:r>
        <w:t>idu</w:t>
      </w:r>
      <w:r w:rsidRPr="00DD7784">
        <w:rPr>
          <w:lang w:val="ru-RU"/>
        </w:rPr>
        <w:t xml:space="preserve">, </w:t>
      </w:r>
      <w:r>
        <w:t>Naver</w:t>
      </w:r>
      <w:r w:rsidRPr="00DD7784">
        <w:rPr>
          <w:lang w:val="ru-RU"/>
        </w:rPr>
        <w:t xml:space="preserve"> и другие региональные источники</w:t>
      </w:r>
      <w:r w:rsidRPr="00DD7784">
        <w:rPr>
          <w:lang w:val="ru-RU"/>
        </w:rPr>
        <w:br/>
        <w:t xml:space="preserve">34. Фактический </w:t>
      </w:r>
      <w:r>
        <w:t>benchmark</w:t>
      </w:r>
      <w:r w:rsidRPr="00DD7784">
        <w:rPr>
          <w:lang w:val="ru-RU"/>
        </w:rPr>
        <w:t xml:space="preserve"> — рабочая </w:t>
      </w:r>
      <w:r>
        <w:t>live</w:t>
      </w:r>
      <w:r w:rsidRPr="00DD7784">
        <w:rPr>
          <w:lang w:val="ru-RU"/>
        </w:rPr>
        <w:t xml:space="preserve"> </w:t>
      </w:r>
      <w:r>
        <w:t>demo</w:t>
      </w:r>
      <w:r w:rsidRPr="00DD7784">
        <w:rPr>
          <w:lang w:val="ru-RU"/>
        </w:rPr>
        <w:t xml:space="preserve"> версия </w:t>
      </w:r>
      <w:r>
        <w:t>Germany</w:t>
      </w:r>
      <w:r w:rsidRPr="00DD7784">
        <w:rPr>
          <w:lang w:val="ru-RU"/>
        </w:rPr>
        <w:t xml:space="preserve"> (01.10.2026)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lastRenderedPageBreak/>
        <w:t xml:space="preserve">1. ЦЕЛЬ И ГРАНИЦЫ </w:t>
      </w:r>
      <w:r>
        <w:rPr>
          <w:rFonts w:ascii="Aptos" w:hAnsi="Aptos"/>
        </w:rPr>
        <w:t>MVP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Пользователь пишет обычным языко</w:t>
      </w:r>
      <w:r w:rsidRPr="00DD7784">
        <w:rPr>
          <w:lang w:val="ru-RU"/>
        </w:rPr>
        <w:t xml:space="preserve">м, что нужно найти. Система должна преобразовать запрос в формальный </w:t>
      </w:r>
      <w:r>
        <w:t>Search</w:t>
      </w:r>
      <w:r w:rsidRPr="00DD7784">
        <w:rPr>
          <w:lang w:val="ru-RU"/>
        </w:rPr>
        <w:t xml:space="preserve"> </w:t>
      </w:r>
      <w:r>
        <w:t>Plan</w:t>
      </w:r>
      <w:r w:rsidRPr="00DD7784">
        <w:rPr>
          <w:lang w:val="ru-RU"/>
        </w:rPr>
        <w:t xml:space="preserve">, построить карту источников, исследовать разрешённые и технически доступные источники, извлечь данные, проверить </w:t>
      </w:r>
      <w:r>
        <w:t>evidence</w:t>
      </w:r>
      <w:r w:rsidRPr="00DD7784">
        <w:rPr>
          <w:lang w:val="ru-RU"/>
        </w:rPr>
        <w:t>, убрать дубли и вернуть структурированную базу.</w:t>
      </w: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 xml:space="preserve">USER </w:t>
      </w:r>
      <w:r>
        <w:rPr>
          <w:rFonts w:ascii="Aptos" w:hAnsi="Aptos"/>
          <w:color w:val="000000"/>
        </w:rPr>
        <w:t>QUERY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QUERY UNDERSTANDING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CLARIFICATION (если данных недостаточно)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SEARCH PLAN + COST ESTIMATE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SOURCE DISCOVERY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SOURCE REGISTRY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TASK QUEUE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WEB / API / BROWSER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EXTRACTION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VALIDATION + EVIDENCE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DEDUP + ENTITY</w:t>
      </w:r>
      <w:r>
        <w:rPr>
          <w:rFonts w:ascii="Aptos" w:hAnsi="Aptos"/>
          <w:color w:val="000000"/>
        </w:rPr>
        <w:t xml:space="preserve"> RESOLUTION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QUALITY GATE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RESULT DATABASE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TABLE / CSV / EXCEL / API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MVP включает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MVP не включает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 типа задач: 1 глубоко + 2 упрощённо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Полностью автоматизированный доступ к закрытым соцсетям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Plan + estimate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Обход CAPTCHA / чужих </w:t>
            </w:r>
            <w:r>
              <w:rPr>
                <w:sz w:val="16"/>
              </w:rPr>
              <w:t>аккаунтов / неразрешённый scraping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Registry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Платные специализированные базы без отдельной подписки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Evidence + confidence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Автоматическая массовая рассылка найденным людям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Checkpoint + recovery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Enterprise SSO/RBAC/SCIM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Basic production security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Полная </w:t>
            </w:r>
            <w:r>
              <w:rPr>
                <w:sz w:val="16"/>
              </w:rPr>
              <w:t>multi</w:t>
            </w:r>
            <w:r w:rsidRPr="00DD7784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tenant</w:t>
            </w:r>
            <w:r w:rsidRPr="00DD7784">
              <w:rPr>
                <w:sz w:val="16"/>
                <w:lang w:val="ru-RU"/>
              </w:rPr>
              <w:t xml:space="preserve"> платформа большого масштаба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CSV/Excel export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Полный billing/subscription engine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 w:rsidRPr="00DD7784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Приёмочное правило</w:t>
            </w:r>
          </w:p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b/>
                <w:sz w:val="16"/>
              </w:rPr>
              <w:t>MVP</w:t>
            </w:r>
            <w:r w:rsidRPr="00DD7784">
              <w:rPr>
                <w:b/>
                <w:sz w:val="16"/>
                <w:lang w:val="ru-RU"/>
              </w:rPr>
              <w:t xml:space="preserve"> не должен обещать «весь интернет». Он должен доказать, что одна архитектура переносится между несколькими типами задач и честно </w:t>
            </w:r>
            <w:r w:rsidRPr="00DD7784">
              <w:rPr>
                <w:b/>
                <w:sz w:val="16"/>
                <w:lang w:val="ru-RU"/>
              </w:rPr>
              <w:t>различает найденные, проверенные, частично проверенные и недоступные источники.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2. СОВРЕМЕННЫЕ КОНКУРЕНТЫ И НАШЕ ОТЛИЧИЕ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На 1 октября 2026 года рынок уже содержит несколько сильных универсальных </w:t>
      </w:r>
      <w:r>
        <w:t>Deep</w:t>
      </w:r>
      <w:r w:rsidRPr="00DD7784">
        <w:rPr>
          <w:lang w:val="ru-RU"/>
        </w:rPr>
        <w:t xml:space="preserve"> </w:t>
      </w:r>
      <w:r>
        <w:t>Research</w:t>
      </w:r>
      <w:r w:rsidRPr="00DD7784">
        <w:rPr>
          <w:lang w:val="ru-RU"/>
        </w:rPr>
        <w:t xml:space="preserve"> решений. Поэтому конкурентное преимущество до</w:t>
      </w:r>
      <w:r w:rsidRPr="00DD7784">
        <w:rPr>
          <w:lang w:val="ru-RU"/>
        </w:rPr>
        <w:t>лжно быть не в самой идее «глубокого поиска», а в структуре данных, повторяемости и накоплении знаний об источниках.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Система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уже умеет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взять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Где не копировать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Deep Research API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Многошаговый research, web search, file search, remote MCP, bac</w:t>
            </w:r>
            <w:r>
              <w:rPr>
                <w:sz w:val="16"/>
              </w:rPr>
              <w:t>kground mode, webhooks, ограничение max_tool_calls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Clarification → research → evidence; background jobs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Не делать </w:t>
            </w:r>
            <w:r>
              <w:rPr>
                <w:sz w:val="16"/>
              </w:rPr>
              <w:t>vendor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Deep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Research</w:t>
            </w:r>
            <w:r w:rsidRPr="00DD7784">
              <w:rPr>
                <w:sz w:val="16"/>
                <w:lang w:val="ru-RU"/>
              </w:rPr>
              <w:t xml:space="preserve"> единственным ядром; наша БД и </w:t>
            </w:r>
            <w:r>
              <w:rPr>
                <w:sz w:val="16"/>
              </w:rPr>
              <w:t>Source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Registry</w:t>
            </w:r>
            <w:r w:rsidRPr="00DD7784">
              <w:rPr>
                <w:sz w:val="16"/>
                <w:lang w:val="ru-RU"/>
              </w:rPr>
              <w:t xml:space="preserve"> должны быть собственными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Gemini Deep Research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Background execution, MCP, </w:t>
            </w:r>
            <w:r>
              <w:rPr>
                <w:sz w:val="16"/>
              </w:rPr>
              <w:t>внешний контекст, агентный research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Отдельный research worker как optional 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Не привязывать </w:t>
            </w:r>
            <w:r>
              <w:rPr>
                <w:sz w:val="16"/>
              </w:rPr>
              <w:t>MVP</w:t>
            </w:r>
            <w:r w:rsidRPr="00DD7784">
              <w:rPr>
                <w:sz w:val="16"/>
                <w:lang w:val="ru-RU"/>
              </w:rPr>
              <w:t xml:space="preserve"> к </w:t>
            </w:r>
            <w:r>
              <w:rPr>
                <w:sz w:val="16"/>
              </w:rPr>
              <w:t>preview</w:t>
            </w:r>
            <w:r w:rsidRPr="00DD7784">
              <w:rPr>
                <w:sz w:val="16"/>
                <w:lang w:val="ru-RU"/>
              </w:rPr>
              <w:t>/внешнему агенту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Research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Итеративный research и подключённый web/work context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Вторая независимая модель для проверки сложных результато</w:t>
            </w:r>
            <w:r w:rsidRPr="00DD7784">
              <w:rPr>
                <w:sz w:val="16"/>
                <w:lang w:val="ru-RU"/>
              </w:rPr>
              <w:t>в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Не делать </w:t>
            </w:r>
            <w:r>
              <w:rPr>
                <w:sz w:val="16"/>
              </w:rPr>
              <w:t>Claude</w:t>
            </w:r>
            <w:r w:rsidRPr="00DD7784">
              <w:rPr>
                <w:sz w:val="16"/>
                <w:lang w:val="ru-RU"/>
              </w:rPr>
              <w:t xml:space="preserve"> единственной моделью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Perplexity Deep Research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Планирование, параллельный поиск, сотни источников, </w:t>
            </w:r>
            <w:r>
              <w:rPr>
                <w:sz w:val="16"/>
              </w:rPr>
              <w:t>work</w:t>
            </w:r>
            <w:r w:rsidRPr="00DD7784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ready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outputs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Идея Search as Code / parallel retrieval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Наш результат должен быть структурированным </w:t>
            </w:r>
            <w:r>
              <w:rPr>
                <w:sz w:val="16"/>
              </w:rPr>
              <w:t>dataset</w:t>
            </w:r>
            <w:r w:rsidRPr="00DD7784">
              <w:rPr>
                <w:sz w:val="16"/>
                <w:lang w:val="ru-RU"/>
              </w:rPr>
              <w:t>, а не только отчётом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Search, Deep Search, Agent, Contents, People/Company, structured outputs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Использовать как search/enrichment 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Не отдавать </w:t>
            </w:r>
            <w:r>
              <w:rPr>
                <w:sz w:val="16"/>
              </w:rPr>
              <w:t>Source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Knowledge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Base</w:t>
            </w:r>
            <w:r w:rsidRPr="00DD7784">
              <w:rPr>
                <w:sz w:val="16"/>
                <w:lang w:val="ru-RU"/>
              </w:rPr>
              <w:t xml:space="preserve"> внешнему провайдеру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 w:rsidRPr="00DD7784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Позиционирование</w:t>
            </w:r>
          </w:p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«</w:t>
            </w:r>
            <w:r>
              <w:rPr>
                <w:b/>
                <w:sz w:val="16"/>
              </w:rPr>
              <w:t>AI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Research</w:t>
            </w:r>
            <w:r w:rsidRPr="00DD7784">
              <w:rPr>
                <w:b/>
                <w:sz w:val="16"/>
                <w:lang w:val="ru-RU"/>
              </w:rPr>
              <w:t xml:space="preserve"> &amp; </w:t>
            </w:r>
            <w:r>
              <w:rPr>
                <w:b/>
                <w:sz w:val="16"/>
              </w:rPr>
              <w:t>Data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Acquisition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Engine</w:t>
            </w:r>
            <w:r w:rsidRPr="00DD7784">
              <w:rPr>
                <w:b/>
                <w:sz w:val="16"/>
                <w:lang w:val="ru-RU"/>
              </w:rPr>
              <w:t xml:space="preserve">» — система, которая не </w:t>
            </w:r>
            <w:r w:rsidRPr="00DD7784">
              <w:rPr>
                <w:b/>
                <w:sz w:val="16"/>
                <w:lang w:val="ru-RU"/>
              </w:rPr>
              <w:t xml:space="preserve">просто пишет отчёт, а строит проверяемую базу объектов из множества источников, сохраняет </w:t>
            </w:r>
            <w:r>
              <w:rPr>
                <w:b/>
                <w:sz w:val="16"/>
              </w:rPr>
              <w:t>source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history</w:t>
            </w:r>
            <w:r w:rsidRPr="00DD7784">
              <w:rPr>
                <w:b/>
                <w:sz w:val="16"/>
                <w:lang w:val="ru-RU"/>
              </w:rPr>
              <w:t xml:space="preserve"> и повторно использует найденные источники в будущих поисках.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3. ФИНАЛЬНАЯ АРХИТЕКТУРА </w:t>
      </w:r>
      <w:r>
        <w:rPr>
          <w:rFonts w:ascii="Aptos" w:hAnsi="Aptos"/>
        </w:rPr>
        <w:t>PRODUCTION</w:t>
      </w:r>
    </w:p>
    <w:p w:rsidR="00355018" w:rsidRPr="00DD7784" w:rsidRDefault="00715BBB">
      <w:pPr>
        <w:pStyle w:val="CodeBlock"/>
        <w:keepLines/>
        <w:shd w:val="clear" w:color="auto" w:fill="F3F5F7"/>
        <w:spacing w:after="80" w:line="252" w:lineRule="auto"/>
        <w:rPr>
          <w:lang w:val="ru-RU"/>
        </w:rPr>
      </w:pPr>
      <w:r w:rsidRPr="00DD7784">
        <w:rPr>
          <w:rFonts w:ascii="Aptos" w:hAnsi="Aptos"/>
          <w:color w:val="000000"/>
          <w:lang w:val="ru-RU"/>
        </w:rPr>
        <w:t xml:space="preserve">                         ┌──────────────────────────</w:t>
      </w:r>
      <w:r w:rsidRPr="00DD7784">
        <w:rPr>
          <w:rFonts w:ascii="Aptos" w:hAnsi="Aptos"/>
          <w:color w:val="000000"/>
          <w:lang w:val="ru-RU"/>
        </w:rPr>
        <w:t>────┐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│      </w:t>
      </w:r>
      <w:r>
        <w:rPr>
          <w:rFonts w:ascii="Aptos" w:hAnsi="Aptos"/>
          <w:color w:val="000000"/>
        </w:rPr>
        <w:t>NEXT</w:t>
      </w:r>
      <w:r w:rsidRPr="00DD7784">
        <w:rPr>
          <w:rFonts w:ascii="Aptos" w:hAnsi="Aptos"/>
          <w:color w:val="000000"/>
          <w:lang w:val="ru-RU"/>
        </w:rPr>
        <w:t>.</w:t>
      </w:r>
      <w:r>
        <w:rPr>
          <w:rFonts w:ascii="Aptos" w:hAnsi="Aptos"/>
          <w:color w:val="000000"/>
        </w:rPr>
        <w:t>JS</w:t>
      </w:r>
      <w:r w:rsidRPr="00DD7784">
        <w:rPr>
          <w:rFonts w:ascii="Aptos" w:hAnsi="Aptos"/>
          <w:color w:val="000000"/>
          <w:lang w:val="ru-RU"/>
        </w:rPr>
        <w:t xml:space="preserve"> / </w:t>
      </w:r>
      <w:r>
        <w:rPr>
          <w:rFonts w:ascii="Aptos" w:hAnsi="Aptos"/>
          <w:color w:val="000000"/>
        </w:rPr>
        <w:t>REACT</w:t>
      </w:r>
      <w:r w:rsidRPr="00DD7784">
        <w:rPr>
          <w:rFonts w:ascii="Aptos" w:hAnsi="Aptos"/>
          <w:color w:val="000000"/>
          <w:lang w:val="ru-RU"/>
        </w:rPr>
        <w:t xml:space="preserve"> </w:t>
      </w:r>
      <w:r>
        <w:rPr>
          <w:rFonts w:ascii="Aptos" w:hAnsi="Aptos"/>
          <w:color w:val="000000"/>
        </w:rPr>
        <w:t>UI</w:t>
      </w:r>
      <w:r w:rsidRPr="00DD7784">
        <w:rPr>
          <w:rFonts w:ascii="Aptos" w:hAnsi="Aptos"/>
          <w:color w:val="000000"/>
          <w:lang w:val="ru-RU"/>
        </w:rPr>
        <w:t xml:space="preserve">       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└──────────────┬───────────────┘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     │ </w:t>
      </w:r>
      <w:r>
        <w:rPr>
          <w:rFonts w:ascii="Aptos" w:hAnsi="Aptos"/>
          <w:color w:val="000000"/>
        </w:rPr>
        <w:t>HTTPS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     ▼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┌─────────────────</w:t>
      </w:r>
      <w:r w:rsidRPr="00DD7784">
        <w:rPr>
          <w:rFonts w:ascii="Aptos" w:hAnsi="Aptos"/>
          <w:color w:val="000000"/>
          <w:lang w:val="ru-RU"/>
        </w:rPr>
        <w:t>─────────────┐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│       </w:t>
      </w:r>
      <w:r>
        <w:rPr>
          <w:rFonts w:ascii="Aptos" w:hAnsi="Aptos"/>
          <w:color w:val="000000"/>
        </w:rPr>
        <w:t>FASTAPI</w:t>
      </w:r>
      <w:r w:rsidRPr="00DD7784">
        <w:rPr>
          <w:rFonts w:ascii="Aptos" w:hAnsi="Aptos"/>
          <w:color w:val="000000"/>
          <w:lang w:val="ru-RU"/>
        </w:rPr>
        <w:t xml:space="preserve"> / </w:t>
      </w:r>
      <w:r>
        <w:rPr>
          <w:rFonts w:ascii="Aptos" w:hAnsi="Aptos"/>
          <w:color w:val="000000"/>
        </w:rPr>
        <w:t>API</w:t>
      </w:r>
      <w:r w:rsidRPr="00DD7784">
        <w:rPr>
          <w:rFonts w:ascii="Aptos" w:hAnsi="Aptos"/>
          <w:color w:val="000000"/>
          <w:lang w:val="ru-RU"/>
        </w:rPr>
        <w:t xml:space="preserve">          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└──────────────┬───────────────┘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     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┌──────────────▼───────────────┐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</w:t>
      </w:r>
      <w:r w:rsidRPr="00DD7784">
        <w:rPr>
          <w:rFonts w:ascii="Aptos" w:hAnsi="Aptos"/>
          <w:color w:val="000000"/>
          <w:lang w:val="ru-RU"/>
        </w:rPr>
        <w:t xml:space="preserve">│     </w:t>
      </w:r>
      <w:r>
        <w:rPr>
          <w:rFonts w:ascii="Aptos" w:hAnsi="Aptos"/>
          <w:color w:val="000000"/>
        </w:rPr>
        <w:t>SEARCH</w:t>
      </w:r>
      <w:r w:rsidRPr="00DD7784">
        <w:rPr>
          <w:rFonts w:ascii="Aptos" w:hAnsi="Aptos"/>
          <w:color w:val="000000"/>
          <w:lang w:val="ru-RU"/>
        </w:rPr>
        <w:t xml:space="preserve"> </w:t>
      </w:r>
      <w:r>
        <w:rPr>
          <w:rFonts w:ascii="Aptos" w:hAnsi="Aptos"/>
          <w:color w:val="000000"/>
        </w:rPr>
        <w:t>ORCHESTRATOR</w:t>
      </w:r>
      <w:r w:rsidRPr="00DD7784">
        <w:rPr>
          <w:rFonts w:ascii="Aptos" w:hAnsi="Aptos"/>
          <w:color w:val="000000"/>
          <w:lang w:val="ru-RU"/>
        </w:rPr>
        <w:t xml:space="preserve">      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└──────┬───────────┬───────────┘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│           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┌─────────────▼─┐     ┌─▼──────────────┐</w:t>
      </w:r>
      <w:r w:rsidRPr="00DD7784">
        <w:rPr>
          <w:rFonts w:ascii="Aptos" w:hAnsi="Aptos"/>
          <w:color w:val="000000"/>
          <w:lang w:val="ru-RU"/>
        </w:rPr>
        <w:br/>
        <w:t xml:space="preserve">                  │ </w:t>
      </w:r>
      <w:r>
        <w:rPr>
          <w:rFonts w:ascii="Aptos" w:hAnsi="Aptos"/>
          <w:color w:val="000000"/>
        </w:rPr>
        <w:t>MODEL</w:t>
      </w:r>
      <w:r w:rsidRPr="00DD7784">
        <w:rPr>
          <w:rFonts w:ascii="Aptos" w:hAnsi="Aptos"/>
          <w:color w:val="000000"/>
          <w:lang w:val="ru-RU"/>
        </w:rPr>
        <w:t xml:space="preserve"> </w:t>
      </w:r>
      <w:r>
        <w:rPr>
          <w:rFonts w:ascii="Aptos" w:hAnsi="Aptos"/>
          <w:color w:val="000000"/>
        </w:rPr>
        <w:t>ROUTER</w:t>
      </w:r>
      <w:r w:rsidRPr="00DD7784">
        <w:rPr>
          <w:rFonts w:ascii="Aptos" w:hAnsi="Aptos"/>
          <w:color w:val="000000"/>
          <w:lang w:val="ru-RU"/>
        </w:rPr>
        <w:t xml:space="preserve">  │     │ </w:t>
      </w:r>
      <w:r>
        <w:rPr>
          <w:rFonts w:ascii="Aptos" w:hAnsi="Aptos"/>
          <w:color w:val="000000"/>
        </w:rPr>
        <w:t>SOURCE</w:t>
      </w:r>
      <w:r w:rsidRPr="00DD7784">
        <w:rPr>
          <w:rFonts w:ascii="Aptos" w:hAnsi="Aptos"/>
          <w:color w:val="000000"/>
          <w:lang w:val="ru-RU"/>
        </w:rPr>
        <w:t xml:space="preserve"> </w:t>
      </w:r>
      <w:r>
        <w:rPr>
          <w:rFonts w:ascii="Aptos" w:hAnsi="Aptos"/>
          <w:color w:val="000000"/>
        </w:rPr>
        <w:t>ENGINE</w:t>
      </w:r>
      <w:r w:rsidRPr="00DD7784">
        <w:rPr>
          <w:rFonts w:ascii="Aptos" w:hAnsi="Aptos"/>
          <w:color w:val="000000"/>
          <w:lang w:val="ru-RU"/>
        </w:rPr>
        <w:t xml:space="preserve">  │</w:t>
      </w:r>
      <w:r w:rsidRPr="00DD7784">
        <w:rPr>
          <w:rFonts w:ascii="Aptos" w:hAnsi="Aptos"/>
          <w:color w:val="000000"/>
          <w:lang w:val="ru-RU"/>
        </w:rPr>
        <w:br/>
        <w:t xml:space="preserve"> </w:t>
      </w:r>
      <w:r w:rsidRPr="00DD7784">
        <w:rPr>
          <w:rFonts w:ascii="Aptos" w:hAnsi="Aptos"/>
          <w:color w:val="000000"/>
          <w:lang w:val="ru-RU"/>
        </w:rPr>
        <w:t xml:space="preserve">                 │ </w:t>
      </w:r>
      <w:r>
        <w:rPr>
          <w:rFonts w:ascii="Aptos" w:hAnsi="Aptos"/>
          <w:color w:val="000000"/>
        </w:rPr>
        <w:t>GPT</w:t>
      </w:r>
      <w:r w:rsidRPr="00DD7784">
        <w:rPr>
          <w:rFonts w:ascii="Aptos" w:hAnsi="Aptos"/>
          <w:color w:val="000000"/>
          <w:lang w:val="ru-RU"/>
        </w:rPr>
        <w:t>/</w:t>
      </w:r>
      <w:r>
        <w:rPr>
          <w:rFonts w:ascii="Aptos" w:hAnsi="Aptos"/>
          <w:color w:val="000000"/>
        </w:rPr>
        <w:t>Claude</w:t>
      </w:r>
      <w:r w:rsidRPr="00DD7784">
        <w:rPr>
          <w:rFonts w:ascii="Aptos" w:hAnsi="Aptos"/>
          <w:color w:val="000000"/>
          <w:lang w:val="ru-RU"/>
        </w:rPr>
        <w:t xml:space="preserve">/   │     │ </w:t>
      </w:r>
      <w:r>
        <w:rPr>
          <w:rFonts w:ascii="Aptos" w:hAnsi="Aptos"/>
          <w:color w:val="000000"/>
        </w:rPr>
        <w:t>Registry</w:t>
      </w:r>
      <w:r w:rsidRPr="00DD7784">
        <w:rPr>
          <w:rFonts w:ascii="Aptos" w:hAnsi="Aptos"/>
          <w:color w:val="000000"/>
          <w:lang w:val="ru-RU"/>
        </w:rPr>
        <w:t>/</w:t>
      </w:r>
      <w:r>
        <w:rPr>
          <w:rFonts w:ascii="Aptos" w:hAnsi="Aptos"/>
          <w:color w:val="000000"/>
        </w:rPr>
        <w:t>Health</w:t>
      </w:r>
      <w:r w:rsidRPr="00DD7784">
        <w:rPr>
          <w:rFonts w:ascii="Aptos" w:hAnsi="Aptos"/>
          <w:color w:val="000000"/>
          <w:lang w:val="ru-RU"/>
        </w:rPr>
        <w:t>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│ </w:t>
      </w:r>
      <w:r>
        <w:rPr>
          <w:rFonts w:ascii="Aptos" w:hAnsi="Aptos"/>
          <w:color w:val="000000"/>
        </w:rPr>
        <w:t>Gemini</w:t>
      </w:r>
      <w:r w:rsidRPr="00DD7784">
        <w:rPr>
          <w:rFonts w:ascii="Aptos" w:hAnsi="Aptos"/>
          <w:color w:val="000000"/>
          <w:lang w:val="ru-RU"/>
        </w:rPr>
        <w:t xml:space="preserve">        │     │ </w:t>
      </w:r>
      <w:r>
        <w:rPr>
          <w:rFonts w:ascii="Aptos" w:hAnsi="Aptos"/>
          <w:color w:val="000000"/>
        </w:rPr>
        <w:t>Coverage</w:t>
      </w:r>
      <w:r w:rsidRPr="00DD7784">
        <w:rPr>
          <w:rFonts w:ascii="Aptos" w:hAnsi="Aptos"/>
          <w:color w:val="000000"/>
          <w:lang w:val="ru-RU"/>
        </w:rPr>
        <w:t xml:space="preserve">       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└──────┬────────┘     └──────┬─────────┘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│                     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└─────</w:t>
      </w:r>
      <w:r w:rsidRPr="00DD7784">
        <w:rPr>
          <w:rFonts w:ascii="Aptos" w:hAnsi="Aptos"/>
          <w:color w:val="000000"/>
          <w:lang w:val="ru-RU"/>
        </w:rPr>
        <w:t>────┬───────────┘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▼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</w:t>
      </w:r>
      <w:r>
        <w:rPr>
          <w:rFonts w:ascii="Aptos" w:hAnsi="Aptos"/>
          <w:color w:val="000000"/>
        </w:rPr>
        <w:t>REDIS</w:t>
      </w:r>
      <w:r w:rsidRPr="00DD7784">
        <w:rPr>
          <w:rFonts w:ascii="Aptos" w:hAnsi="Aptos"/>
          <w:color w:val="000000"/>
          <w:lang w:val="ru-RU"/>
        </w:rPr>
        <w:t xml:space="preserve"> + </w:t>
      </w:r>
      <w:r>
        <w:rPr>
          <w:rFonts w:ascii="Aptos" w:hAnsi="Aptos"/>
          <w:color w:val="000000"/>
        </w:rPr>
        <w:t>CELERY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│</w:t>
      </w:r>
      <w:r w:rsidRPr="00DD7784">
        <w:rPr>
          <w:rFonts w:ascii="Aptos" w:hAnsi="Aptos"/>
          <w:color w:val="000000"/>
          <w:lang w:val="ru-RU"/>
        </w:rPr>
        <w:br/>
        <w:t xml:space="preserve">         ┌─────────────────────────┼──────────────────────────┐</w:t>
      </w:r>
      <w:r w:rsidRPr="00DD7784">
        <w:rPr>
          <w:rFonts w:ascii="Aptos" w:hAnsi="Aptos"/>
          <w:color w:val="000000"/>
          <w:lang w:val="ru-RU"/>
        </w:rPr>
        <w:br/>
        <w:t xml:space="preserve">         ▼                         ▼                     </w:t>
      </w:r>
      <w:r w:rsidRPr="00DD7784">
        <w:rPr>
          <w:rFonts w:ascii="Aptos" w:hAnsi="Aptos"/>
          <w:color w:val="000000"/>
          <w:lang w:val="ru-RU"/>
        </w:rPr>
        <w:t xml:space="preserve">     ▼</w:t>
      </w:r>
      <w:r w:rsidRPr="00DD7784">
        <w:rPr>
          <w:rFonts w:ascii="Aptos" w:hAnsi="Aptos"/>
          <w:color w:val="000000"/>
          <w:lang w:val="ru-RU"/>
        </w:rPr>
        <w:br/>
        <w:t xml:space="preserve">      </w:t>
      </w:r>
      <w:r>
        <w:rPr>
          <w:rFonts w:ascii="Aptos" w:hAnsi="Aptos"/>
          <w:color w:val="000000"/>
        </w:rPr>
        <w:t>HTTP</w:t>
      </w:r>
      <w:r w:rsidRPr="00DD7784">
        <w:rPr>
          <w:rFonts w:ascii="Aptos" w:hAnsi="Aptos"/>
          <w:color w:val="000000"/>
          <w:lang w:val="ru-RU"/>
        </w:rPr>
        <w:t>/</w:t>
      </w:r>
      <w:r>
        <w:rPr>
          <w:rFonts w:ascii="Aptos" w:hAnsi="Aptos"/>
          <w:color w:val="000000"/>
        </w:rPr>
        <w:t>Jina</w:t>
      </w:r>
      <w:r w:rsidRPr="00DD7784">
        <w:rPr>
          <w:rFonts w:ascii="Aptos" w:hAnsi="Aptos"/>
          <w:color w:val="000000"/>
          <w:lang w:val="ru-RU"/>
        </w:rPr>
        <w:t xml:space="preserve">               </w:t>
      </w:r>
      <w:r>
        <w:rPr>
          <w:rFonts w:ascii="Aptos" w:hAnsi="Aptos"/>
          <w:color w:val="000000"/>
        </w:rPr>
        <w:t>Firecrawl</w:t>
      </w:r>
      <w:r w:rsidRPr="00DD7784">
        <w:rPr>
          <w:rFonts w:ascii="Aptos" w:hAnsi="Aptos"/>
          <w:color w:val="000000"/>
          <w:lang w:val="ru-RU"/>
        </w:rPr>
        <w:t xml:space="preserve">                 </w:t>
      </w:r>
      <w:r>
        <w:rPr>
          <w:rFonts w:ascii="Aptos" w:hAnsi="Aptos"/>
          <w:color w:val="000000"/>
        </w:rPr>
        <w:t>Playwright</w:t>
      </w:r>
      <w:r w:rsidRPr="00DD7784">
        <w:rPr>
          <w:rFonts w:ascii="Aptos" w:hAnsi="Aptos"/>
          <w:color w:val="000000"/>
          <w:lang w:val="ru-RU"/>
        </w:rPr>
        <w:br/>
        <w:t xml:space="preserve">         │                         │                          │</w:t>
      </w:r>
      <w:r w:rsidRPr="00DD7784">
        <w:rPr>
          <w:rFonts w:ascii="Aptos" w:hAnsi="Aptos"/>
          <w:color w:val="000000"/>
          <w:lang w:val="ru-RU"/>
        </w:rPr>
        <w:br/>
        <w:t xml:space="preserve">         └─────────────────────────┼──────────────────────────┘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▼</w:t>
      </w:r>
      <w:r w:rsidRPr="00DD7784">
        <w:rPr>
          <w:rFonts w:ascii="Aptos" w:hAnsi="Aptos"/>
          <w:color w:val="000000"/>
          <w:lang w:val="ru-RU"/>
        </w:rPr>
        <w:br/>
        <w:t xml:space="preserve">                 </w:t>
      </w:r>
      <w:r w:rsidRPr="00DD7784">
        <w:rPr>
          <w:rFonts w:ascii="Aptos" w:hAnsi="Aptos"/>
          <w:color w:val="000000"/>
          <w:lang w:val="ru-RU"/>
        </w:rPr>
        <w:t xml:space="preserve">           </w:t>
      </w:r>
      <w:r>
        <w:rPr>
          <w:rFonts w:ascii="Aptos" w:hAnsi="Aptos"/>
          <w:color w:val="000000"/>
        </w:rPr>
        <w:t>EXTRACTION</w:t>
      </w:r>
      <w:r w:rsidRPr="00DD7784">
        <w:rPr>
          <w:rFonts w:ascii="Aptos" w:hAnsi="Aptos"/>
          <w:color w:val="000000"/>
          <w:lang w:val="ru-RU"/>
        </w:rPr>
        <w:t xml:space="preserve"> </w:t>
      </w:r>
      <w:r>
        <w:rPr>
          <w:rFonts w:ascii="Aptos" w:hAnsi="Aptos"/>
          <w:color w:val="000000"/>
        </w:rPr>
        <w:t>LAYER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▼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</w:t>
      </w:r>
      <w:r>
        <w:rPr>
          <w:rFonts w:ascii="Aptos" w:hAnsi="Aptos"/>
          <w:color w:val="000000"/>
        </w:rPr>
        <w:t>VALIDATION</w:t>
      </w:r>
      <w:r w:rsidRPr="00DD7784">
        <w:rPr>
          <w:rFonts w:ascii="Aptos" w:hAnsi="Aptos"/>
          <w:color w:val="000000"/>
          <w:lang w:val="ru-RU"/>
        </w:rPr>
        <w:t xml:space="preserve"> + </w:t>
      </w:r>
      <w:r>
        <w:rPr>
          <w:rFonts w:ascii="Aptos" w:hAnsi="Aptos"/>
          <w:color w:val="000000"/>
        </w:rPr>
        <w:t>EVIDENCE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┌─────────────┼──────────────┐</w:t>
      </w:r>
      <w:r w:rsidRPr="00DD7784">
        <w:rPr>
          <w:rFonts w:ascii="Aptos" w:hAnsi="Aptos"/>
          <w:color w:val="000000"/>
          <w:lang w:val="ru-RU"/>
        </w:rPr>
        <w:br/>
        <w:t xml:space="preserve">                   </w:t>
      </w:r>
      <w:r w:rsidRPr="00DD7784">
        <w:rPr>
          <w:rFonts w:ascii="Aptos" w:hAnsi="Aptos"/>
          <w:color w:val="000000"/>
          <w:lang w:val="ru-RU"/>
        </w:rPr>
        <w:t xml:space="preserve">  ▼             ▼              ▼</w:t>
      </w:r>
      <w:r w:rsidRPr="00DD7784">
        <w:rPr>
          <w:rFonts w:ascii="Aptos" w:hAnsi="Aptos"/>
          <w:color w:val="000000"/>
          <w:lang w:val="ru-RU"/>
        </w:rPr>
        <w:br/>
        <w:t xml:space="preserve">                  </w:t>
      </w:r>
      <w:r>
        <w:rPr>
          <w:rFonts w:ascii="Aptos" w:hAnsi="Aptos"/>
          <w:color w:val="000000"/>
        </w:rPr>
        <w:t>DEDUP</w:t>
      </w:r>
      <w:r w:rsidRPr="00DD7784">
        <w:rPr>
          <w:rFonts w:ascii="Aptos" w:hAnsi="Aptos"/>
          <w:color w:val="000000"/>
          <w:lang w:val="ru-RU"/>
        </w:rPr>
        <w:t xml:space="preserve">       </w:t>
      </w:r>
      <w:r>
        <w:rPr>
          <w:rFonts w:ascii="Aptos" w:hAnsi="Aptos"/>
          <w:color w:val="000000"/>
        </w:rPr>
        <w:t>ENTITY</w:t>
      </w:r>
      <w:r w:rsidRPr="00DD7784">
        <w:rPr>
          <w:rFonts w:ascii="Aptos" w:hAnsi="Aptos"/>
          <w:color w:val="000000"/>
          <w:lang w:val="ru-RU"/>
        </w:rPr>
        <w:t xml:space="preserve"> </w:t>
      </w:r>
      <w:r>
        <w:rPr>
          <w:rFonts w:ascii="Aptos" w:hAnsi="Aptos"/>
          <w:color w:val="000000"/>
        </w:rPr>
        <w:t>MATCH</w:t>
      </w:r>
      <w:r w:rsidRPr="00DD7784">
        <w:rPr>
          <w:rFonts w:ascii="Aptos" w:hAnsi="Aptos"/>
          <w:color w:val="000000"/>
          <w:lang w:val="ru-RU"/>
        </w:rPr>
        <w:t xml:space="preserve">    </w:t>
      </w:r>
      <w:r>
        <w:rPr>
          <w:rFonts w:ascii="Aptos" w:hAnsi="Aptos"/>
          <w:color w:val="000000"/>
        </w:rPr>
        <w:t>FRESHNESS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└─────────────┼──────────────┘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▼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</w:t>
      </w:r>
      <w:r>
        <w:rPr>
          <w:rFonts w:ascii="Aptos" w:hAnsi="Aptos"/>
          <w:color w:val="000000"/>
        </w:rPr>
        <w:t>QUALITY</w:t>
      </w:r>
      <w:r w:rsidRPr="00DD7784">
        <w:rPr>
          <w:rFonts w:ascii="Aptos" w:hAnsi="Aptos"/>
          <w:color w:val="000000"/>
          <w:lang w:val="ru-RU"/>
        </w:rPr>
        <w:t xml:space="preserve"> </w:t>
      </w:r>
      <w:r>
        <w:rPr>
          <w:rFonts w:ascii="Aptos" w:hAnsi="Aptos"/>
          <w:color w:val="000000"/>
        </w:rPr>
        <w:t>GATE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              </w:t>
      </w:r>
      <w:r w:rsidRPr="00DD7784">
        <w:rPr>
          <w:rFonts w:ascii="Aptos" w:hAnsi="Aptos"/>
          <w:color w:val="000000"/>
          <w:lang w:val="ru-RU"/>
        </w:rPr>
        <w:t>│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┌─────────────┴──────────────┐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▼                            ▼</w:t>
      </w:r>
      <w:r w:rsidRPr="00DD7784">
        <w:rPr>
          <w:rFonts w:ascii="Aptos" w:hAnsi="Aptos"/>
          <w:color w:val="000000"/>
          <w:lang w:val="ru-RU"/>
        </w:rPr>
        <w:br/>
        <w:t xml:space="preserve">                </w:t>
      </w:r>
      <w:r>
        <w:rPr>
          <w:rFonts w:ascii="Aptos" w:hAnsi="Aptos"/>
          <w:color w:val="000000"/>
        </w:rPr>
        <w:t>PostgreSQL</w:t>
      </w:r>
      <w:r w:rsidRPr="00DD7784">
        <w:rPr>
          <w:rFonts w:ascii="Aptos" w:hAnsi="Aptos"/>
          <w:color w:val="000000"/>
          <w:lang w:val="ru-RU"/>
        </w:rPr>
        <w:t xml:space="preserve">                    </w:t>
      </w:r>
      <w:r>
        <w:rPr>
          <w:rFonts w:ascii="Aptos" w:hAnsi="Aptos"/>
          <w:color w:val="000000"/>
        </w:rPr>
        <w:t>Object</w:t>
      </w:r>
      <w:r w:rsidRPr="00DD7784">
        <w:rPr>
          <w:rFonts w:ascii="Aptos" w:hAnsi="Aptos"/>
          <w:color w:val="000000"/>
          <w:lang w:val="ru-RU"/>
        </w:rPr>
        <w:t xml:space="preserve"> </w:t>
      </w:r>
      <w:r>
        <w:rPr>
          <w:rFonts w:ascii="Aptos" w:hAnsi="Aptos"/>
          <w:color w:val="000000"/>
        </w:rPr>
        <w:t>Storage</w:t>
      </w:r>
      <w:r w:rsidRPr="00DD7784">
        <w:rPr>
          <w:rFonts w:ascii="Aptos" w:hAnsi="Aptos"/>
          <w:color w:val="000000"/>
          <w:lang w:val="ru-RU"/>
        </w:rPr>
        <w:br/>
        <w:t xml:space="preserve">             + </w:t>
      </w:r>
      <w:r>
        <w:rPr>
          <w:rFonts w:ascii="Aptos" w:hAnsi="Aptos"/>
          <w:color w:val="000000"/>
        </w:rPr>
        <w:t>pgvector</w:t>
      </w:r>
      <w:r w:rsidRPr="00DD7784">
        <w:rPr>
          <w:rFonts w:ascii="Aptos" w:hAnsi="Aptos"/>
          <w:color w:val="000000"/>
          <w:lang w:val="ru-RU"/>
        </w:rPr>
        <w:t xml:space="preserve">                 </w:t>
      </w:r>
      <w:r>
        <w:rPr>
          <w:rFonts w:ascii="Aptos" w:hAnsi="Aptos"/>
          <w:color w:val="000000"/>
        </w:rPr>
        <w:t>raw</w:t>
      </w:r>
      <w:r w:rsidRPr="00DD7784">
        <w:rPr>
          <w:rFonts w:ascii="Aptos" w:hAnsi="Aptos"/>
          <w:color w:val="000000"/>
          <w:lang w:val="ru-RU"/>
        </w:rPr>
        <w:t>/</w:t>
      </w:r>
      <w:r>
        <w:rPr>
          <w:rFonts w:ascii="Aptos" w:hAnsi="Aptos"/>
          <w:color w:val="000000"/>
        </w:rPr>
        <w:t>clean</w:t>
      </w:r>
      <w:r w:rsidRPr="00DD7784">
        <w:rPr>
          <w:rFonts w:ascii="Aptos" w:hAnsi="Aptos"/>
          <w:color w:val="000000"/>
          <w:lang w:val="ru-RU"/>
        </w:rPr>
        <w:t>/</w:t>
      </w:r>
      <w:r>
        <w:rPr>
          <w:rFonts w:ascii="Aptos" w:hAnsi="Aptos"/>
          <w:color w:val="000000"/>
        </w:rPr>
        <w:t>evidence</w:t>
      </w:r>
      <w:r w:rsidRPr="00DD7784">
        <w:rPr>
          <w:rFonts w:ascii="Aptos" w:hAnsi="Aptos"/>
          <w:color w:val="000000"/>
          <w:lang w:val="ru-RU"/>
        </w:rPr>
        <w:br/>
        <w:t xml:space="preserve">                     │</w:t>
      </w:r>
      <w:r w:rsidRPr="00DD7784">
        <w:rPr>
          <w:rFonts w:ascii="Aptos" w:hAnsi="Aptos"/>
          <w:color w:val="000000"/>
          <w:lang w:val="ru-RU"/>
        </w:rPr>
        <w:br/>
        <w:t xml:space="preserve">       </w:t>
      </w:r>
      <w:r w:rsidRPr="00DD7784">
        <w:rPr>
          <w:rFonts w:ascii="Aptos" w:hAnsi="Aptos"/>
          <w:color w:val="000000"/>
          <w:lang w:val="ru-RU"/>
        </w:rPr>
        <w:t xml:space="preserve">              ▼</w:t>
      </w:r>
      <w:r w:rsidRPr="00DD7784">
        <w:rPr>
          <w:rFonts w:ascii="Aptos" w:hAnsi="Aptos"/>
          <w:color w:val="000000"/>
          <w:lang w:val="ru-RU"/>
        </w:rPr>
        <w:br/>
        <w:t xml:space="preserve">               </w:t>
      </w:r>
      <w:r>
        <w:rPr>
          <w:rFonts w:ascii="Aptos" w:hAnsi="Aptos"/>
          <w:color w:val="000000"/>
        </w:rPr>
        <w:t>RESULTS</w:t>
      </w:r>
      <w:r w:rsidRPr="00DD7784">
        <w:rPr>
          <w:rFonts w:ascii="Aptos" w:hAnsi="Aptos"/>
          <w:color w:val="000000"/>
          <w:lang w:val="ru-RU"/>
        </w:rPr>
        <w:t xml:space="preserve"> / </w:t>
      </w:r>
      <w:r>
        <w:rPr>
          <w:rFonts w:ascii="Aptos" w:hAnsi="Aptos"/>
          <w:color w:val="000000"/>
        </w:rPr>
        <w:t>EXPORT</w:t>
      </w:r>
      <w:r w:rsidRPr="00DD7784">
        <w:rPr>
          <w:rFonts w:ascii="Aptos" w:hAnsi="Aptos"/>
          <w:color w:val="000000"/>
          <w:lang w:val="ru-RU"/>
        </w:rPr>
        <w:t xml:space="preserve"> / </w:t>
      </w:r>
      <w:r>
        <w:rPr>
          <w:rFonts w:ascii="Aptos" w:hAnsi="Aptos"/>
          <w:color w:val="000000"/>
        </w:rPr>
        <w:t>API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Компонент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Основной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Резерв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Причина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FastAPI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Node.js service only if needed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Python удобен для crawling/data/AI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Model routing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LiteLLM / internal adapter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Direct provider adapters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Смена модели без </w:t>
            </w:r>
            <w:r w:rsidRPr="00DD7784">
              <w:rPr>
                <w:sz w:val="16"/>
                <w:lang w:val="ru-RU"/>
              </w:rPr>
              <w:t>переписывания приложения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 → Tavily/Serper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Разные индексы и fallback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Fetch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Jina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Самый дешёвый первый путь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Extraction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Firecrawl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Firecrawl удобен для общего crawl; Playwright для JS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Browser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 workers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Browserbase </w:t>
            </w:r>
            <w:r>
              <w:rPr>
                <w:sz w:val="16"/>
              </w:rPr>
              <w:t>optional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Self-hosted control + managed scale later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Queue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Redis + Celery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PostgreSQL requeue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Долгие фоновые задачи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DB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PostgreSQL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Supabase managed PostgreSQL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Единая транзакционная база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Vectors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pgvector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отдельная </w:t>
            </w:r>
            <w:r>
              <w:rPr>
                <w:sz w:val="16"/>
              </w:rPr>
              <w:t>vector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DB</w:t>
            </w:r>
            <w:r w:rsidRPr="00DD7784">
              <w:rPr>
                <w:sz w:val="16"/>
                <w:lang w:val="ru-RU"/>
              </w:rPr>
              <w:t xml:space="preserve"> только при необходимости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Не </w:t>
            </w:r>
            <w:r>
              <w:rPr>
                <w:sz w:val="16"/>
              </w:rPr>
              <w:t>усложнять MVP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Observability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Langfuse + Sentry + OTel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provider logs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AI traces + software errors + traces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4. </w:t>
      </w:r>
      <w:r>
        <w:rPr>
          <w:rFonts w:ascii="Aptos" w:hAnsi="Aptos"/>
        </w:rPr>
        <w:t>AI</w:t>
      </w:r>
      <w:r w:rsidRPr="00DD7784">
        <w:rPr>
          <w:rFonts w:ascii="Aptos" w:hAnsi="Aptos"/>
          <w:lang w:val="ru-RU"/>
        </w:rPr>
        <w:t>-МОДЕЛИ: ЧТО ИСПОЛЬЗОВАТЬ И ПОЧЕМУ</w:t>
      </w:r>
    </w:p>
    <w:p w:rsidR="00355018" w:rsidRDefault="00715BBB">
      <w:pPr>
        <w:spacing w:after="80"/>
        <w:rPr>
          <w:rFonts w:hint="eastAsia"/>
        </w:rPr>
      </w:pPr>
      <w:r w:rsidRPr="00DD7784">
        <w:rPr>
          <w:lang w:val="ru-RU"/>
        </w:rPr>
        <w:t xml:space="preserve">На 1 октября 2026 года я рекомендую не выбирать одну «самую умную» модель. </w:t>
      </w:r>
      <w:r>
        <w:t>Нужно маршрутизировать операции по</w:t>
      </w:r>
      <w:r>
        <w:t xml:space="preserve"> требуемому качеству, стоимости и длительности.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Задача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Primary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Fallback / Cross-check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Почему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Query understanding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GPT-6.1 Sol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Sonnet 5.5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Сильное структурирование и </w:t>
            </w:r>
            <w:r>
              <w:rPr>
                <w:sz w:val="16"/>
              </w:rPr>
              <w:t>tool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calling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planning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GPT-6.1 Sol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Sonnet 5.5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Сложное планирование, </w:t>
            </w:r>
            <w:r w:rsidRPr="00DD7784">
              <w:rPr>
                <w:sz w:val="16"/>
                <w:lang w:val="ru-RU"/>
              </w:rPr>
              <w:t>критерии, языковые ветки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Mass extraction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 Luna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Haiku 4.5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Очень большой объём; низкая цена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Simple classification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 Luna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Haiku 4.5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Дёшево и быстро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Difficult entity matching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Sonnet 5.5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GPT-6.1 Sol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Независимая проверка спорных </w:t>
            </w:r>
            <w:r>
              <w:rPr>
                <w:sz w:val="16"/>
              </w:rPr>
              <w:t>сущностей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Final quality check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GPT-6.1 Sol + sampled Claude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Sonnet 5.5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Двойная проверка только сложных/важных результатов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PDF / visual extraction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 vision / Gemini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vision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Использовать только там, где нужен </w:t>
            </w:r>
            <w:r>
              <w:rPr>
                <w:sz w:val="16"/>
              </w:rPr>
              <w:t>vision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Long autonomous research </w:t>
            </w:r>
            <w:r>
              <w:rPr>
                <w:sz w:val="16"/>
              </w:rPr>
              <w:t>subtask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Deep Research API or Gemini Deep Research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Perplexity/Exa Agent as external 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Не использовать на каждой странице; это отдельный </w:t>
            </w:r>
            <w:r>
              <w:rPr>
                <w:sz w:val="16"/>
              </w:rPr>
              <w:t>heavy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research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worker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 xml:space="preserve">Рекомендация по </w:t>
            </w:r>
            <w:r>
              <w:rPr>
                <w:b/>
                <w:sz w:val="16"/>
              </w:rPr>
              <w:t>GPT</w:t>
            </w:r>
          </w:p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 w:rsidRPr="00DD7784">
              <w:rPr>
                <w:b/>
                <w:sz w:val="16"/>
                <w:lang w:val="ru-RU"/>
              </w:rPr>
              <w:t xml:space="preserve">Да, </w:t>
            </w:r>
            <w:r>
              <w:rPr>
                <w:b/>
                <w:sz w:val="16"/>
              </w:rPr>
              <w:t>GPT</w:t>
            </w:r>
            <w:r w:rsidRPr="00DD7784">
              <w:rPr>
                <w:b/>
                <w:sz w:val="16"/>
                <w:lang w:val="ru-RU"/>
              </w:rPr>
              <w:t xml:space="preserve"> следует использовать в самом ядре. Но не строить всю си</w:t>
            </w:r>
            <w:r w:rsidRPr="00DD7784">
              <w:rPr>
                <w:b/>
                <w:sz w:val="16"/>
                <w:lang w:val="ru-RU"/>
              </w:rPr>
              <w:t xml:space="preserve">стему только на </w:t>
            </w:r>
            <w:r>
              <w:rPr>
                <w:b/>
                <w:sz w:val="16"/>
              </w:rPr>
              <w:t>GPT</w:t>
            </w:r>
            <w:r w:rsidRPr="00DD7784">
              <w:rPr>
                <w:b/>
                <w:sz w:val="16"/>
                <w:lang w:val="ru-RU"/>
              </w:rPr>
              <w:t xml:space="preserve">: </w:t>
            </w:r>
            <w:r>
              <w:rPr>
                <w:b/>
                <w:sz w:val="16"/>
              </w:rPr>
              <w:t>OpenAI</w:t>
            </w:r>
            <w:r w:rsidRPr="00DD7784">
              <w:rPr>
                <w:b/>
                <w:sz w:val="16"/>
                <w:lang w:val="ru-RU"/>
              </w:rPr>
              <w:t xml:space="preserve"> — один из </w:t>
            </w:r>
            <w:r>
              <w:rPr>
                <w:b/>
                <w:sz w:val="16"/>
              </w:rPr>
              <w:t>primary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providers</w:t>
            </w:r>
            <w:r w:rsidRPr="00DD7784">
              <w:rPr>
                <w:b/>
                <w:sz w:val="16"/>
                <w:lang w:val="ru-RU"/>
              </w:rPr>
              <w:t xml:space="preserve">, </w:t>
            </w:r>
            <w:r>
              <w:rPr>
                <w:b/>
                <w:sz w:val="16"/>
              </w:rPr>
              <w:t>Claude</w:t>
            </w:r>
            <w:r w:rsidRPr="00DD7784">
              <w:rPr>
                <w:b/>
                <w:sz w:val="16"/>
                <w:lang w:val="ru-RU"/>
              </w:rPr>
              <w:t xml:space="preserve"> — независимый второй </w:t>
            </w:r>
            <w:r>
              <w:rPr>
                <w:b/>
                <w:sz w:val="16"/>
              </w:rPr>
              <w:t>provider</w:t>
            </w:r>
            <w:r w:rsidRPr="00DD7784">
              <w:rPr>
                <w:b/>
                <w:sz w:val="16"/>
                <w:lang w:val="ru-RU"/>
              </w:rPr>
              <w:t xml:space="preserve">. </w:t>
            </w:r>
            <w:r>
              <w:rPr>
                <w:b/>
                <w:sz w:val="16"/>
              </w:rPr>
              <w:t>Это снижает vendor lock-in и позволяет сравнивать качество.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21"/>
        <w:spacing w:after="80"/>
      </w:pPr>
      <w:r>
        <w:rPr>
          <w:rFonts w:ascii="Aptos" w:hAnsi="Aptos"/>
        </w:rPr>
        <w:t>4.1. Текущие официальные ориентиры API-моделей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Модель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Input / 1M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Output / 1M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Роль в системе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GPT-6.1 Sol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$2.00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$10.00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Planning, сложные decisions, tool calling, hard validation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 Luna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$0.10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$0.50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High-volume extraction / classification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Sonnet 5.5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$2.00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$10.00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Cross-check, сложная классификация, long-horizon tasks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Haiku 4.5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$1.00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$5.00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High-volume alternative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 w:rsidRPr="00DD7784">
        <w:rPr>
          <w:color w:val="000000"/>
          <w:lang w:val="ru-RU"/>
        </w:rPr>
        <w:t xml:space="preserve">Тарифы зависят от режима обработки, контекста, кэширования, </w:t>
      </w:r>
      <w:r>
        <w:rPr>
          <w:color w:val="000000"/>
        </w:rPr>
        <w:t>batch</w:t>
      </w:r>
      <w:r w:rsidRPr="00DD7784">
        <w:rPr>
          <w:color w:val="000000"/>
          <w:lang w:val="ru-RU"/>
        </w:rPr>
        <w:t>/</w:t>
      </w:r>
      <w:r>
        <w:rPr>
          <w:color w:val="000000"/>
        </w:rPr>
        <w:t>flex</w:t>
      </w:r>
      <w:r w:rsidRPr="00DD7784">
        <w:rPr>
          <w:color w:val="000000"/>
          <w:lang w:val="ru-RU"/>
        </w:rPr>
        <w:t xml:space="preserve"> и региональной обработки; перед подключением всегда фиксировать фактический тариф в </w:t>
      </w:r>
      <w:r>
        <w:rPr>
          <w:color w:val="000000"/>
        </w:rPr>
        <w:t>billing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account</w:t>
      </w:r>
      <w:r w:rsidRPr="00DD7784">
        <w:rPr>
          <w:color w:val="000000"/>
          <w:lang w:val="ru-RU"/>
        </w:rPr>
        <w:t>.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>4.2. Model Router</w:t>
      </w: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Model Router</w:t>
      </w:r>
      <w:r>
        <w:rPr>
          <w:rFonts w:ascii="Aptos" w:hAnsi="Aptos"/>
          <w:color w:val="000000"/>
        </w:rPr>
        <w:br/>
        <w:t xml:space="preserve">├── planning   </w:t>
      </w:r>
      <w:r>
        <w:rPr>
          <w:rFonts w:ascii="Aptos" w:hAnsi="Aptos"/>
          <w:color w:val="000000"/>
        </w:rPr>
        <w:t xml:space="preserve">   → GPT-6.1 Sol</w:t>
      </w:r>
      <w:r>
        <w:rPr>
          <w:rFonts w:ascii="Aptos" w:hAnsi="Aptos"/>
          <w:color w:val="000000"/>
        </w:rPr>
        <w:br/>
        <w:t>├── extraction    → GPT-6 Luna</w:t>
      </w:r>
      <w:r>
        <w:rPr>
          <w:rFonts w:ascii="Aptos" w:hAnsi="Aptos"/>
          <w:color w:val="000000"/>
        </w:rPr>
        <w:br/>
        <w:t>├── hard_match    → Claude Sonnet 5.5</w:t>
      </w:r>
      <w:r>
        <w:rPr>
          <w:rFonts w:ascii="Aptos" w:hAnsi="Aptos"/>
          <w:color w:val="000000"/>
        </w:rPr>
        <w:br/>
        <w:t>├── sampled_check → Claude Sonnet 5.5</w:t>
      </w:r>
      <w:r>
        <w:rPr>
          <w:rFonts w:ascii="Aptos" w:hAnsi="Aptos"/>
          <w:color w:val="000000"/>
        </w:rPr>
        <w:br/>
        <w:t>├── vision        → GPT/Gemini vision as configured</w:t>
      </w:r>
      <w:r>
        <w:rPr>
          <w:rFonts w:ascii="Aptos" w:hAnsi="Aptos"/>
          <w:color w:val="000000"/>
        </w:rPr>
        <w:br/>
        <w:t>└── deep_research → provider-specific research worker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Policy:</w:t>
      </w:r>
      <w:r>
        <w:rPr>
          <w:rFonts w:ascii="Aptos" w:hAnsi="Aptos"/>
          <w:color w:val="000000"/>
        </w:rPr>
        <w:br/>
        <w:t>- max_cost_per_ta</w:t>
      </w:r>
      <w:r>
        <w:rPr>
          <w:rFonts w:ascii="Aptos" w:hAnsi="Aptos"/>
          <w:color w:val="000000"/>
        </w:rPr>
        <w:t>sk</w:t>
      </w:r>
      <w:r>
        <w:rPr>
          <w:rFonts w:ascii="Aptos" w:hAnsi="Aptos"/>
          <w:color w:val="000000"/>
        </w:rPr>
        <w:br/>
        <w:t>- max_tokens</w:t>
      </w:r>
      <w:r>
        <w:rPr>
          <w:rFonts w:ascii="Aptos" w:hAnsi="Aptos"/>
          <w:color w:val="000000"/>
        </w:rPr>
        <w:br/>
        <w:t>- timeout</w:t>
      </w:r>
      <w:r>
        <w:rPr>
          <w:rFonts w:ascii="Aptos" w:hAnsi="Aptos"/>
          <w:color w:val="000000"/>
        </w:rPr>
        <w:br/>
        <w:t>- retry_limit</w:t>
      </w:r>
      <w:r>
        <w:rPr>
          <w:rFonts w:ascii="Aptos" w:hAnsi="Aptos"/>
          <w:color w:val="000000"/>
        </w:rPr>
        <w:br/>
        <w:t>- fallback_provider</w:t>
      </w:r>
      <w:r>
        <w:rPr>
          <w:rFonts w:ascii="Aptos" w:hAnsi="Aptos"/>
          <w:color w:val="000000"/>
        </w:rPr>
        <w:br/>
        <w:t>- audit trail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lastRenderedPageBreak/>
        <w:t>5. SEARCH ENGINE И ИСТОЧНИКИ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Основной режим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Официальный ориентир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Использование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 Search API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$5 / 1,000 requests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$5/1k requests + $5 free monthly credit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Primary source d</w:t>
            </w:r>
            <w:r>
              <w:rPr>
                <w:sz w:val="16"/>
              </w:rPr>
              <w:t>iscovery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 Search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$7 / 1,000 requests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$7/1k Search; Contents $1/1k pages; Deep Search $12–15/1k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Secondary search + semantic retrieval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Tavily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$0.008 / credit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$0.008/credit PAYG; 1,000 free credits/month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Fallback / agent-oriented search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Serper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Provider-dependent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Check current dashboard before purchase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Fallback for Google-oriented SERP if contract/use allows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Search Policy</w:t>
      </w:r>
      <w:r>
        <w:rPr>
          <w:rFonts w:ascii="Aptos" w:hAnsi="Aptos"/>
          <w:color w:val="000000"/>
        </w:rPr>
        <w:br/>
        <w:t>1. Start with accumulated high-quality Source Registry.</w:t>
      </w:r>
      <w:r>
        <w:rPr>
          <w:rFonts w:ascii="Aptos" w:hAnsi="Aptos"/>
          <w:color w:val="000000"/>
        </w:rPr>
        <w:br/>
        <w:t>2. Search only for missing source categories.</w:t>
      </w:r>
      <w:r>
        <w:rPr>
          <w:rFonts w:ascii="Aptos" w:hAnsi="Aptos"/>
          <w:color w:val="000000"/>
        </w:rPr>
        <w:br/>
        <w:t xml:space="preserve">3. Use multilingual </w:t>
      </w:r>
      <w:r>
        <w:rPr>
          <w:rFonts w:ascii="Aptos" w:hAnsi="Aptos"/>
          <w:color w:val="000000"/>
        </w:rPr>
        <w:t>query expansion.</w:t>
      </w:r>
      <w:r>
        <w:rPr>
          <w:rFonts w:ascii="Aptos" w:hAnsi="Aptos"/>
          <w:color w:val="000000"/>
        </w:rPr>
        <w:br/>
        <w:t>4. Canonicalize domains/URLs.</w:t>
      </w:r>
      <w:r>
        <w:rPr>
          <w:rFonts w:ascii="Aptos" w:hAnsi="Aptos"/>
          <w:color w:val="000000"/>
        </w:rPr>
        <w:br/>
        <w:t>5. Store why each source was discovered.</w:t>
      </w:r>
      <w:r>
        <w:rPr>
          <w:rFonts w:ascii="Aptos" w:hAnsi="Aptos"/>
          <w:color w:val="000000"/>
        </w:rPr>
        <w:br/>
        <w:t>6. Do not spend search quota repeatedly on known low-value sources.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6. WEB ACQUISITION: HTTP → JINA → FIRECRAWL → PLAYWRIGHT</w:t>
      </w: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URL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robots / policy / allowlist checks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t xml:space="preserve"> ↓</w:t>
      </w:r>
      <w:r>
        <w:rPr>
          <w:rFonts w:ascii="Aptos" w:hAnsi="Aptos"/>
          <w:color w:val="000000"/>
        </w:rPr>
        <w:br/>
        <w:t>HTTP fetch</w:t>
      </w:r>
      <w:r>
        <w:rPr>
          <w:rFonts w:ascii="Aptos" w:hAnsi="Aptos"/>
          <w:color w:val="000000"/>
        </w:rPr>
        <w:br/>
        <w:t xml:space="preserve"> ├─ success → parse</w:t>
      </w:r>
      <w:r>
        <w:rPr>
          <w:rFonts w:ascii="Aptos" w:hAnsi="Aptos"/>
          <w:color w:val="000000"/>
        </w:rPr>
        <w:br/>
        <w:t xml:space="preserve"> └─ fail</w:t>
      </w:r>
      <w:r>
        <w:rPr>
          <w:rFonts w:ascii="Aptos" w:hAnsi="Aptos"/>
          <w:color w:val="000000"/>
        </w:rPr>
        <w:br/>
        <w:t xml:space="preserve">      ↓</w:t>
      </w:r>
      <w:r>
        <w:rPr>
          <w:rFonts w:ascii="Aptos" w:hAnsi="Aptos"/>
          <w:color w:val="000000"/>
        </w:rPr>
        <w:br/>
        <w:t xml:space="preserve">   Jina Reader</w:t>
      </w:r>
      <w:r>
        <w:rPr>
          <w:rFonts w:ascii="Aptos" w:hAnsi="Aptos"/>
          <w:color w:val="000000"/>
        </w:rPr>
        <w:br/>
        <w:t xml:space="preserve">      ├─ success → clean text</w:t>
      </w:r>
      <w:r>
        <w:rPr>
          <w:rFonts w:ascii="Aptos" w:hAnsi="Aptos"/>
          <w:color w:val="000000"/>
        </w:rPr>
        <w:br/>
        <w:t xml:space="preserve">      └─ fail</w:t>
      </w:r>
      <w:r>
        <w:rPr>
          <w:rFonts w:ascii="Aptos" w:hAnsi="Aptos"/>
          <w:color w:val="000000"/>
        </w:rPr>
        <w:br/>
        <w:t xml:space="preserve">           ↓</w:t>
      </w:r>
      <w:r>
        <w:rPr>
          <w:rFonts w:ascii="Aptos" w:hAnsi="Aptos"/>
          <w:color w:val="000000"/>
        </w:rPr>
        <w:br/>
        <w:t xml:space="preserve">       Firecrawl</w:t>
      </w:r>
      <w:r>
        <w:rPr>
          <w:rFonts w:ascii="Aptos" w:hAnsi="Aptos"/>
          <w:color w:val="000000"/>
        </w:rPr>
        <w:br/>
        <w:t xml:space="preserve">          ├─ success → content</w:t>
      </w:r>
      <w:r>
        <w:rPr>
          <w:rFonts w:ascii="Aptos" w:hAnsi="Aptos"/>
          <w:color w:val="000000"/>
        </w:rPr>
        <w:br/>
        <w:t xml:space="preserve">          └─ fail</w:t>
      </w:r>
      <w:r>
        <w:rPr>
          <w:rFonts w:ascii="Aptos" w:hAnsi="Aptos"/>
          <w:color w:val="000000"/>
        </w:rPr>
        <w:br/>
        <w:t xml:space="preserve">               ↓</w:t>
      </w:r>
      <w:r>
        <w:rPr>
          <w:rFonts w:ascii="Aptos" w:hAnsi="Aptos"/>
          <w:color w:val="000000"/>
        </w:rPr>
        <w:br/>
        <w:t xml:space="preserve">          Playwright</w:t>
      </w:r>
      <w:r>
        <w:rPr>
          <w:rFonts w:ascii="Aptos" w:hAnsi="Aptos"/>
          <w:color w:val="000000"/>
        </w:rPr>
        <w:br/>
        <w:t xml:space="preserve">             ├─ success → ren</w:t>
      </w:r>
      <w:r>
        <w:rPr>
          <w:rFonts w:ascii="Aptos" w:hAnsi="Aptos"/>
          <w:color w:val="000000"/>
        </w:rPr>
        <w:t>dered page</w:t>
      </w:r>
      <w:r>
        <w:rPr>
          <w:rFonts w:ascii="Aptos" w:hAnsi="Aptos"/>
          <w:color w:val="000000"/>
        </w:rPr>
        <w:br/>
        <w:t xml:space="preserve">             └─ fail</w:t>
      </w:r>
      <w:r>
        <w:rPr>
          <w:rFonts w:ascii="Aptos" w:hAnsi="Aptos"/>
          <w:color w:val="000000"/>
        </w:rPr>
        <w:br/>
        <w:t xml:space="preserve">                  ↓</w:t>
      </w:r>
      <w:r>
        <w:rPr>
          <w:rFonts w:ascii="Aptos" w:hAnsi="Aptos"/>
          <w:color w:val="000000"/>
        </w:rPr>
        <w:br/>
        <w:t xml:space="preserve">        licensed external provider (only if allowed)</w:t>
      </w:r>
      <w:r>
        <w:rPr>
          <w:rFonts w:ascii="Aptos" w:hAnsi="Aptos"/>
          <w:color w:val="000000"/>
        </w:rPr>
        <w:br/>
        <w:t xml:space="preserve">                  ↓</w:t>
      </w:r>
      <w:r>
        <w:rPr>
          <w:rFonts w:ascii="Aptos" w:hAnsi="Aptos"/>
          <w:color w:val="000000"/>
        </w:rPr>
        <w:br/>
        <w:t xml:space="preserve">             manual review / unavailable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Ситуация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Действие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Результат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Статический HTML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 + parser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Низкая стоимость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JS/SPA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Rendered content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403/anti-bot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Не обходить нелегально; попробовать разрешённый </w:t>
            </w:r>
            <w:r>
              <w:rPr>
                <w:sz w:val="16"/>
              </w:rPr>
              <w:t>provider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API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BLOCKED / external provider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Login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Только легальный </w:t>
            </w:r>
            <w:r>
              <w:rPr>
                <w:sz w:val="16"/>
              </w:rPr>
              <w:t>account</w:t>
            </w:r>
            <w:r w:rsidRPr="00DD7784">
              <w:rPr>
                <w:sz w:val="16"/>
                <w:lang w:val="ru-RU"/>
              </w:rPr>
              <w:t xml:space="preserve"> и разрешённый </w:t>
            </w:r>
            <w:r>
              <w:rPr>
                <w:sz w:val="16"/>
              </w:rPr>
              <w:t>access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path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AUTH_REQUIRED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CAPTCHA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обходить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MANUAL_REVIEW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terms proh</w:t>
            </w:r>
            <w:r>
              <w:rPr>
                <w:sz w:val="16"/>
              </w:rPr>
              <w:t>ibit automation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автоматизировать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POLICY_RESTRICTED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 w:rsidRPr="00DD7784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Важно</w:t>
            </w:r>
          </w:p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 xml:space="preserve">В проект не закладываются фермы аккаунтов, антидетект-браузеры, обход </w:t>
            </w:r>
            <w:r>
              <w:rPr>
                <w:b/>
                <w:sz w:val="16"/>
              </w:rPr>
              <w:t>CAPTCHA</w:t>
            </w:r>
            <w:r w:rsidRPr="00DD7784">
              <w:rPr>
                <w:b/>
                <w:sz w:val="16"/>
                <w:lang w:val="ru-RU"/>
              </w:rPr>
              <w:t xml:space="preserve"> или другие способы обхода запретов платформ. Резервный путь — официальный </w:t>
            </w:r>
            <w:r>
              <w:rPr>
                <w:b/>
                <w:sz w:val="16"/>
              </w:rPr>
              <w:t>API</w:t>
            </w:r>
            <w:r w:rsidRPr="00DD7784">
              <w:rPr>
                <w:b/>
                <w:sz w:val="16"/>
                <w:lang w:val="ru-RU"/>
              </w:rPr>
              <w:t xml:space="preserve">, лицензированный </w:t>
            </w:r>
            <w:r>
              <w:rPr>
                <w:b/>
                <w:sz w:val="16"/>
              </w:rPr>
              <w:t>data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provider</w:t>
            </w:r>
            <w:r w:rsidRPr="00DD7784">
              <w:rPr>
                <w:b/>
                <w:sz w:val="16"/>
                <w:lang w:val="ru-RU"/>
              </w:rPr>
              <w:t xml:space="preserve">, </w:t>
            </w:r>
            <w:r w:rsidRPr="00DD7784">
              <w:rPr>
                <w:b/>
                <w:sz w:val="16"/>
                <w:lang w:val="ru-RU"/>
              </w:rPr>
              <w:t>договор с источником или ручная проверка.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lastRenderedPageBreak/>
        <w:t>7. BROWSER WORKERS И МАСШТАБИРОВАНИЕ</w:t>
      </w: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FastAPI API</w:t>
      </w:r>
      <w:r>
        <w:rPr>
          <w:rFonts w:ascii="Aptos" w:hAnsi="Aptos"/>
          <w:color w:val="000000"/>
        </w:rPr>
        <w:br/>
        <w:t xml:space="preserve">   │</w:t>
      </w:r>
      <w:r>
        <w:rPr>
          <w:rFonts w:ascii="Aptos" w:hAnsi="Aptos"/>
          <w:color w:val="000000"/>
        </w:rPr>
        <w:br/>
        <w:t xml:space="preserve">   ▼</w:t>
      </w:r>
      <w:r>
        <w:rPr>
          <w:rFonts w:ascii="Aptos" w:hAnsi="Aptos"/>
          <w:color w:val="000000"/>
        </w:rPr>
        <w:br/>
        <w:t>Redis Queue</w:t>
      </w:r>
      <w:r>
        <w:rPr>
          <w:rFonts w:ascii="Aptos" w:hAnsi="Aptos"/>
          <w:color w:val="000000"/>
        </w:rPr>
        <w:br/>
        <w:t xml:space="preserve">   │</w:t>
      </w:r>
      <w:r>
        <w:rPr>
          <w:rFonts w:ascii="Aptos" w:hAnsi="Aptos"/>
          <w:color w:val="000000"/>
        </w:rPr>
        <w:br/>
        <w:t xml:space="preserve">   ├── extraction-worker</w:t>
      </w:r>
      <w:r>
        <w:rPr>
          <w:rFonts w:ascii="Aptos" w:hAnsi="Aptos"/>
          <w:color w:val="000000"/>
        </w:rPr>
        <w:br/>
        <w:t xml:space="preserve">   ├── browser-worker</w:t>
      </w:r>
      <w:r>
        <w:rPr>
          <w:rFonts w:ascii="Aptos" w:hAnsi="Aptos"/>
          <w:color w:val="000000"/>
        </w:rPr>
        <w:br/>
        <w:t xml:space="preserve">   ├── validation-worker</w:t>
      </w:r>
      <w:r>
        <w:rPr>
          <w:rFonts w:ascii="Aptos" w:hAnsi="Aptos"/>
          <w:color w:val="000000"/>
        </w:rPr>
        <w:br/>
        <w:t xml:space="preserve">   └── export-worker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Browser Worker</w:t>
      </w:r>
      <w:r>
        <w:rPr>
          <w:rFonts w:ascii="Aptos" w:hAnsi="Aptos"/>
          <w:color w:val="000000"/>
        </w:rPr>
        <w:br/>
        <w:t xml:space="preserve">   ├── Playwright</w:t>
      </w:r>
      <w:r>
        <w:rPr>
          <w:rFonts w:ascii="Aptos" w:hAnsi="Aptos"/>
          <w:color w:val="000000"/>
        </w:rPr>
        <w:br/>
        <w:t xml:space="preserve">   ├── st</w:t>
      </w:r>
      <w:r>
        <w:rPr>
          <w:rFonts w:ascii="Aptos" w:hAnsi="Aptos"/>
          <w:color w:val="000000"/>
        </w:rPr>
        <w:t>rict network egress rules</w:t>
      </w:r>
      <w:r>
        <w:rPr>
          <w:rFonts w:ascii="Aptos" w:hAnsi="Aptos"/>
          <w:color w:val="000000"/>
        </w:rPr>
        <w:br/>
        <w:t xml:space="preserve">   ├── timeout</w:t>
      </w:r>
      <w:r>
        <w:rPr>
          <w:rFonts w:ascii="Aptos" w:hAnsi="Aptos"/>
          <w:color w:val="000000"/>
        </w:rPr>
        <w:br/>
        <w:t xml:space="preserve">   ├── memory limit</w:t>
      </w:r>
      <w:r>
        <w:rPr>
          <w:rFonts w:ascii="Aptos" w:hAnsi="Aptos"/>
          <w:color w:val="000000"/>
        </w:rPr>
        <w:br/>
        <w:t xml:space="preserve">   └── isolated browser context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Для </w:t>
      </w:r>
      <w:r>
        <w:t>MVP</w:t>
      </w:r>
      <w:r w:rsidRPr="00DD7784">
        <w:rPr>
          <w:lang w:val="ru-RU"/>
        </w:rPr>
        <w:t xml:space="preserve"> </w:t>
      </w:r>
      <w:r>
        <w:t>Playwright</w:t>
      </w:r>
      <w:r w:rsidRPr="00DD7784">
        <w:rPr>
          <w:lang w:val="ru-RU"/>
        </w:rPr>
        <w:t xml:space="preserve"> запускается самостоятельно в </w:t>
      </w:r>
      <w:r>
        <w:t>Docker</w:t>
      </w:r>
      <w:r w:rsidRPr="00DD7784">
        <w:rPr>
          <w:lang w:val="ru-RU"/>
        </w:rPr>
        <w:t xml:space="preserve"> </w:t>
      </w:r>
      <w:r>
        <w:t>worker</w:t>
      </w:r>
      <w:r w:rsidRPr="00DD7784">
        <w:rPr>
          <w:lang w:val="ru-RU"/>
        </w:rPr>
        <w:t xml:space="preserve">. </w:t>
      </w:r>
      <w:r>
        <w:t>Browserbase</w:t>
      </w:r>
      <w:r w:rsidRPr="00DD7784">
        <w:rPr>
          <w:lang w:val="ru-RU"/>
        </w:rPr>
        <w:t xml:space="preserve"> можно добавить на этапе, когда собственные </w:t>
      </w:r>
      <w:r>
        <w:t>browser</w:t>
      </w:r>
      <w:r w:rsidRPr="00DD7784">
        <w:rPr>
          <w:lang w:val="ru-RU"/>
        </w:rPr>
        <w:t xml:space="preserve"> </w:t>
      </w:r>
      <w:r>
        <w:t>workers</w:t>
      </w:r>
      <w:r w:rsidRPr="00DD7784">
        <w:rPr>
          <w:lang w:val="ru-RU"/>
        </w:rPr>
        <w:t xml:space="preserve"> становятся дорогими в сопрово</w:t>
      </w:r>
      <w:r w:rsidRPr="00DD7784">
        <w:rPr>
          <w:lang w:val="ru-RU"/>
        </w:rPr>
        <w:t xml:space="preserve">ждении или нужен </w:t>
      </w:r>
      <w:r>
        <w:t>managed</w:t>
      </w:r>
      <w:r w:rsidRPr="00DD7784">
        <w:rPr>
          <w:lang w:val="ru-RU"/>
        </w:rPr>
        <w:t xml:space="preserve"> </w:t>
      </w:r>
      <w:r>
        <w:t>browser</w:t>
      </w:r>
      <w:r w:rsidRPr="00DD7784">
        <w:rPr>
          <w:lang w:val="ru-RU"/>
        </w:rPr>
        <w:t xml:space="preserve"> </w:t>
      </w:r>
      <w:r>
        <w:t>concurrency</w:t>
      </w:r>
      <w:r w:rsidRPr="00DD7784">
        <w:rPr>
          <w:lang w:val="ru-RU"/>
        </w:rPr>
        <w:t xml:space="preserve">. </w:t>
      </w:r>
      <w:r>
        <w:t>Browserbase</w:t>
      </w:r>
      <w:r w:rsidRPr="00DD7784">
        <w:rPr>
          <w:lang w:val="ru-RU"/>
        </w:rPr>
        <w:t xml:space="preserve"> </w:t>
      </w:r>
      <w:r>
        <w:t>Developer</w:t>
      </w:r>
      <w:r w:rsidRPr="00DD7784">
        <w:rPr>
          <w:lang w:val="ru-RU"/>
        </w:rPr>
        <w:t xml:space="preserve"> сейчас начинается с $20/мес, </w:t>
      </w:r>
      <w:r>
        <w:t>Startup</w:t>
      </w:r>
      <w:r w:rsidRPr="00DD7784">
        <w:rPr>
          <w:lang w:val="ru-RU"/>
        </w:rPr>
        <w:t xml:space="preserve"> — с $99/мес; тарифы зависят от </w:t>
      </w:r>
      <w:r>
        <w:t>browser</w:t>
      </w:r>
      <w:r w:rsidRPr="00DD7784">
        <w:rPr>
          <w:lang w:val="ru-RU"/>
        </w:rPr>
        <w:t xml:space="preserve"> </w:t>
      </w:r>
      <w:r>
        <w:t>hours</w:t>
      </w:r>
      <w:r w:rsidRPr="00DD7784">
        <w:rPr>
          <w:lang w:val="ru-RU"/>
        </w:rPr>
        <w:t xml:space="preserve">, </w:t>
      </w:r>
      <w:r>
        <w:t>concurrency</w:t>
      </w:r>
      <w:r w:rsidRPr="00DD7784">
        <w:rPr>
          <w:lang w:val="ru-RU"/>
        </w:rPr>
        <w:t xml:space="preserve"> и </w:t>
      </w:r>
      <w:r>
        <w:t>fetch</w:t>
      </w:r>
      <w:r w:rsidRPr="00DD7784">
        <w:rPr>
          <w:lang w:val="ru-RU"/>
        </w:rPr>
        <w:t>/</w:t>
      </w:r>
      <w:r>
        <w:t>search</w:t>
      </w:r>
      <w:r w:rsidRPr="00DD7784">
        <w:rPr>
          <w:lang w:val="ru-RU"/>
        </w:rPr>
        <w:t xml:space="preserve"> </w:t>
      </w:r>
      <w:r>
        <w:t>calls</w:t>
      </w:r>
      <w:r w:rsidRPr="00DD7784">
        <w:rPr>
          <w:lang w:val="ru-RU"/>
        </w:rPr>
        <w:t>.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8. DATABASE / SOURCE REGISTRY / EVIDENCE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Таблица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Назначение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Ключевые по</w:t>
            </w:r>
            <w:r>
              <w:rPr>
                <w:b/>
                <w:sz w:val="16"/>
              </w:rPr>
              <w:t>ля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users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Пользователи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id, email, role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search_tasks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Поисковые задачи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id, status, budget, cost, created_at, checkpoint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search_plans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План поиска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task_id, criteria, source_categories, queries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Реестр источников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url, domain, type, country, language, </w:t>
            </w:r>
            <w:r>
              <w:rPr>
                <w:sz w:val="16"/>
              </w:rPr>
              <w:t>relevance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source_checks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Проверки источника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status, checked_at, method, reason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source_health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Состояние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success_rate, extraction_rate, blocked_count, freshness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pages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Обработанные страницы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url, hash, retrieved_at, storage_uri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entities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Нормализованные </w:t>
            </w:r>
            <w:r>
              <w:rPr>
                <w:sz w:val="16"/>
              </w:rPr>
              <w:t>сущности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type, canonical_name, identifiers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results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Результаты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entity_id, criteria_match, confidence, status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evidence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Доказательства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result_id, source_id, url, quote, retrieved_at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errors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Ошибки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stage, code, retry_count, resolution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checkpoints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Восстановление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task_id, cursor, counts, state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usage_costs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Экономика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provider, operation, tokens, requests, cost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audit_logs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Аудит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actor, action, object, timestamp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Evidence record</w:t>
      </w:r>
      <w:r>
        <w:rPr>
          <w:rFonts w:ascii="Aptos" w:hAnsi="Aptos"/>
          <w:color w:val="000000"/>
        </w:rPr>
        <w:br/>
        <w:t>----------------</w:t>
      </w:r>
      <w:r>
        <w:rPr>
          <w:rFonts w:ascii="Aptos" w:hAnsi="Aptos"/>
          <w:color w:val="000000"/>
        </w:rPr>
        <w:br/>
        <w:t>result_id</w:t>
      </w:r>
      <w:r>
        <w:rPr>
          <w:rFonts w:ascii="Aptos" w:hAnsi="Aptos"/>
          <w:color w:val="000000"/>
        </w:rPr>
        <w:br/>
        <w:t>source_id</w:t>
      </w:r>
      <w:r>
        <w:rPr>
          <w:rFonts w:ascii="Aptos" w:hAnsi="Aptos"/>
          <w:color w:val="000000"/>
        </w:rPr>
        <w:br/>
        <w:t>url</w:t>
      </w:r>
      <w:r>
        <w:rPr>
          <w:rFonts w:ascii="Aptos" w:hAnsi="Aptos"/>
          <w:color w:val="000000"/>
        </w:rPr>
        <w:br/>
        <w:t>retrieved_at</w:t>
      </w:r>
      <w:r>
        <w:rPr>
          <w:rFonts w:ascii="Aptos" w:hAnsi="Aptos"/>
          <w:color w:val="000000"/>
        </w:rPr>
        <w:br/>
        <w:t>page_hash</w:t>
      </w:r>
      <w:r>
        <w:rPr>
          <w:rFonts w:ascii="Aptos" w:hAnsi="Aptos"/>
          <w:color w:val="000000"/>
        </w:rPr>
        <w:br/>
        <w:t>text_quote</w:t>
      </w:r>
      <w:r>
        <w:rPr>
          <w:rFonts w:ascii="Aptos" w:hAnsi="Aptos"/>
          <w:color w:val="000000"/>
        </w:rPr>
        <w:br/>
        <w:t>confidence</w:t>
      </w:r>
      <w:r>
        <w:rPr>
          <w:rFonts w:ascii="Aptos" w:hAnsi="Aptos"/>
          <w:color w:val="000000"/>
        </w:rPr>
        <w:br/>
        <w:t>verification_status</w:t>
      </w:r>
      <w:r>
        <w:rPr>
          <w:rFonts w:ascii="Aptos" w:hAnsi="Aptos"/>
          <w:color w:val="000000"/>
        </w:rPr>
        <w:br/>
        <w:t>extraction_method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 w:rsidRPr="00DD7784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Главная интеллектуальная собственность проекта</w:t>
            </w:r>
          </w:p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b/>
                <w:sz w:val="16"/>
              </w:rPr>
              <w:t xml:space="preserve">Source Registry + Source Health + Evidence Store + Entity Resolution + Search History. </w:t>
            </w:r>
            <w:r w:rsidRPr="00DD7784">
              <w:rPr>
                <w:b/>
                <w:sz w:val="16"/>
                <w:lang w:val="ru-RU"/>
              </w:rPr>
              <w:t>Именно эти данные позволяют повторный поиск делать быстрее и дешевле и д</w:t>
            </w:r>
            <w:r w:rsidRPr="00DD7784">
              <w:rPr>
                <w:b/>
                <w:sz w:val="16"/>
                <w:lang w:val="ru-RU"/>
              </w:rPr>
              <w:t>ают измеримую память о качестве источников.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9. BACKEND / API / ORCHESTRATION / QUEUE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API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Назначение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 /searches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Создать поиск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 /searches/{id}/confirm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Подтвердить Search Plan и budget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GET /searches/{id}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Состояние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 /searches/{id}/pause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Пауза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 /searches/{id}/resume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Продолжение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 /searches/{id}/cancel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Отмена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GET /searches/{id}/sources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Источники и статусы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GET /searches/{id}/results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Результаты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GET /searches/{id}/export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Экспорт CSV/XLSX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GET /system/health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Health check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GET </w:t>
            </w:r>
            <w:r>
              <w:rPr>
                <w:sz w:val="16"/>
              </w:rPr>
              <w:t>/system/costs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Usage/costs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Task lifecycle</w:t>
      </w:r>
      <w:r>
        <w:rPr>
          <w:rFonts w:ascii="Aptos" w:hAnsi="Aptos"/>
          <w:color w:val="000000"/>
        </w:rPr>
        <w:br/>
        <w:t>CREATED → PLANNING → WAITING_CONFIRMATION → DISCOVERING → QUEUED → RUNNING</w:t>
      </w:r>
      <w:r>
        <w:rPr>
          <w:rFonts w:ascii="Aptos" w:hAnsi="Aptos"/>
          <w:color w:val="000000"/>
        </w:rPr>
        <w:br/>
        <w:t xml:space="preserve">        → PAUSED → RUNNING</w:t>
      </w:r>
      <w:r>
        <w:rPr>
          <w:rFonts w:ascii="Aptos" w:hAnsi="Aptos"/>
          <w:color w:val="000000"/>
        </w:rPr>
        <w:br/>
        <w:t xml:space="preserve">        → PARTIAL / COMPLETED / FAILED / CANCELLED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>
        <w:t>Queue</w:t>
      </w:r>
      <w:r w:rsidRPr="00DD7784">
        <w:rPr>
          <w:lang w:val="ru-RU"/>
        </w:rPr>
        <w:t xml:space="preserve"> </w:t>
      </w:r>
      <w:r>
        <w:t>design</w:t>
      </w:r>
      <w:r w:rsidRPr="00DD7784">
        <w:rPr>
          <w:lang w:val="ru-RU"/>
        </w:rPr>
        <w:t xml:space="preserve">: </w:t>
      </w:r>
      <w:r>
        <w:t>task</w:t>
      </w:r>
      <w:r w:rsidRPr="00DD7784">
        <w:rPr>
          <w:lang w:val="ru-RU"/>
        </w:rPr>
        <w:t xml:space="preserve"> </w:t>
      </w:r>
      <w:r>
        <w:t>chunks</w:t>
      </w:r>
      <w:r w:rsidRPr="00DD7784">
        <w:rPr>
          <w:lang w:val="ru-RU"/>
        </w:rPr>
        <w:t xml:space="preserve"> должны быть идемпотентными. Один и</w:t>
      </w:r>
      <w:r w:rsidRPr="00DD7784">
        <w:rPr>
          <w:lang w:val="ru-RU"/>
        </w:rPr>
        <w:t xml:space="preserve"> тот же </w:t>
      </w:r>
      <w:r>
        <w:t>source</w:t>
      </w:r>
      <w:r w:rsidRPr="00DD7784">
        <w:rPr>
          <w:lang w:val="ru-RU"/>
        </w:rPr>
        <w:t>/</w:t>
      </w:r>
      <w:r>
        <w:t>page</w:t>
      </w:r>
      <w:r w:rsidRPr="00DD7784">
        <w:rPr>
          <w:lang w:val="ru-RU"/>
        </w:rPr>
        <w:t>/</w:t>
      </w:r>
      <w:r>
        <w:t>job</w:t>
      </w:r>
      <w:r w:rsidRPr="00DD7784">
        <w:rPr>
          <w:lang w:val="ru-RU"/>
        </w:rPr>
        <w:t xml:space="preserve"> можно повторно поставить в очередь без двойной записи результата. Состояние задачи хранится в </w:t>
      </w:r>
      <w:r>
        <w:t>PostgreSQL</w:t>
      </w:r>
      <w:r w:rsidRPr="00DD7784">
        <w:rPr>
          <w:lang w:val="ru-RU"/>
        </w:rPr>
        <w:t xml:space="preserve">; </w:t>
      </w:r>
      <w:r>
        <w:t>Redis</w:t>
      </w:r>
      <w:r w:rsidRPr="00DD7784">
        <w:rPr>
          <w:lang w:val="ru-RU"/>
        </w:rPr>
        <w:t xml:space="preserve"> не является единственным источником истины.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10. FRONTEND И ПОЛЬЗОВАТЕЛЬСКИЙ ПРОЦЕСС</w:t>
      </w: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SCREEN 1  CHAT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SCREEN 2  AI UND</w:t>
      </w:r>
      <w:r>
        <w:rPr>
          <w:rFonts w:ascii="Aptos" w:hAnsi="Aptos"/>
          <w:color w:val="000000"/>
        </w:rPr>
        <w:t>ERSTANDING + CRITERIA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SCREEN 3  SEARCH PLAN + SOURCES + ESTIMATED COST</w:t>
      </w:r>
      <w:r>
        <w:rPr>
          <w:rFonts w:ascii="Aptos" w:hAnsi="Aptos"/>
          <w:color w:val="000000"/>
        </w:rPr>
        <w:br/>
        <w:t xml:space="preserve">   ↓ [START]</w:t>
      </w:r>
      <w:r>
        <w:rPr>
          <w:rFonts w:ascii="Aptos" w:hAnsi="Aptos"/>
          <w:color w:val="000000"/>
        </w:rPr>
        <w:br/>
        <w:t>SCREEN 4  LIVE PROGRESS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SCREEN 5  RESULTS TABLE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SOURCE DETAIL / EVIDENCE / CONFIDENCE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EXPORT CSV/XLSX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UI-блок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показывает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Plan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Что ищем, где,</w:t>
            </w:r>
            <w:r w:rsidRPr="00DD7784">
              <w:rPr>
                <w:sz w:val="16"/>
                <w:lang w:val="ru-RU"/>
              </w:rPr>
              <w:t xml:space="preserve"> критерии, </w:t>
            </w:r>
            <w:r>
              <w:rPr>
                <w:sz w:val="16"/>
              </w:rPr>
              <w:t>exclusions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Cost card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Estimated / current / budget remaining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Progress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discovered / checked / unavailable / pages / qualified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table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URL, type, status, health, last checked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Result table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Adaptive schema + confidence + evidence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Error </w:t>
            </w:r>
            <w:r>
              <w:rPr>
                <w:sz w:val="16"/>
              </w:rPr>
              <w:t>panel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Что произошло + что система сделала + требуется ли человек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11. СРЕДЫ: LOCAL → DEV → STAGING → PRODUCTION</w:t>
      </w: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LOCAL (компьютер Тани)</w:t>
      </w:r>
      <w:r>
        <w:rPr>
          <w:rFonts w:ascii="Aptos" w:hAnsi="Aptos"/>
          <w:color w:val="000000"/>
        </w:rPr>
        <w:br/>
        <w:t>Windows 11 + WSL2 Ubuntu 24.04 + Docker Desktop</w:t>
      </w:r>
      <w:r>
        <w:rPr>
          <w:rFonts w:ascii="Aptos" w:hAnsi="Aptos"/>
          <w:color w:val="000000"/>
        </w:rPr>
        <w:br/>
        <w:t>Python + Docker Compose</w:t>
      </w:r>
      <w:r>
        <w:rPr>
          <w:rFonts w:ascii="Aptos" w:hAnsi="Aptos"/>
          <w:color w:val="000000"/>
        </w:rPr>
        <w:br/>
        <w:t xml:space="preserve">        │</w:t>
      </w:r>
      <w:r>
        <w:rPr>
          <w:rFonts w:ascii="Aptos" w:hAnsi="Aptos"/>
          <w:color w:val="000000"/>
        </w:rPr>
        <w:br/>
        <w:t xml:space="preserve">        ▼</w:t>
      </w:r>
      <w:r>
        <w:rPr>
          <w:rFonts w:ascii="Aptos" w:hAnsi="Aptos"/>
          <w:color w:val="000000"/>
        </w:rPr>
        <w:br/>
        <w:t>DEV</w:t>
      </w:r>
      <w:r>
        <w:rPr>
          <w:rFonts w:ascii="Aptos" w:hAnsi="Aptos"/>
          <w:color w:val="000000"/>
        </w:rPr>
        <w:br/>
        <w:t xml:space="preserve">GitHub branch + CI + </w:t>
      </w:r>
      <w:r>
        <w:rPr>
          <w:rFonts w:ascii="Aptos" w:hAnsi="Aptos"/>
          <w:color w:val="000000"/>
        </w:rPr>
        <w:t>isolated database</w:t>
      </w:r>
      <w:r>
        <w:rPr>
          <w:rFonts w:ascii="Aptos" w:hAnsi="Aptos"/>
          <w:color w:val="000000"/>
        </w:rPr>
        <w:br/>
        <w:t xml:space="preserve">        │</w:t>
      </w:r>
      <w:r>
        <w:rPr>
          <w:rFonts w:ascii="Aptos" w:hAnsi="Aptos"/>
          <w:color w:val="000000"/>
        </w:rPr>
        <w:br/>
        <w:t xml:space="preserve">        ▼</w:t>
      </w:r>
      <w:r>
        <w:rPr>
          <w:rFonts w:ascii="Aptos" w:hAnsi="Aptos"/>
          <w:color w:val="000000"/>
        </w:rPr>
        <w:br/>
        <w:t>STAGING</w:t>
      </w:r>
      <w:r>
        <w:rPr>
          <w:rFonts w:ascii="Aptos" w:hAnsi="Aptos"/>
          <w:color w:val="000000"/>
        </w:rPr>
        <w:br/>
        <w:t>Реальные API sandbox/test keys + production-like configuration</w:t>
      </w:r>
      <w:r>
        <w:rPr>
          <w:rFonts w:ascii="Aptos" w:hAnsi="Aptos"/>
          <w:color w:val="000000"/>
        </w:rPr>
        <w:br/>
        <w:t xml:space="preserve">        │</w:t>
      </w:r>
      <w:r>
        <w:rPr>
          <w:rFonts w:ascii="Aptos" w:hAnsi="Aptos"/>
          <w:color w:val="000000"/>
        </w:rPr>
        <w:br/>
        <w:t xml:space="preserve">        ▼</w:t>
      </w:r>
      <w:r>
        <w:rPr>
          <w:rFonts w:ascii="Aptos" w:hAnsi="Aptos"/>
          <w:color w:val="000000"/>
        </w:rPr>
        <w:br/>
        <w:t>PRODUCTION (EU)</w:t>
      </w:r>
      <w:r>
        <w:rPr>
          <w:rFonts w:ascii="Aptos" w:hAnsi="Aptos"/>
          <w:color w:val="000000"/>
        </w:rPr>
        <w:br/>
        <w:t>Hetzner + Supabase/Postgres + Cloudflare + object storage</w:t>
      </w:r>
      <w:r>
        <w:rPr>
          <w:rFonts w:ascii="Aptos" w:hAnsi="Aptos"/>
          <w:color w:val="000000"/>
        </w:rPr>
        <w:br/>
        <w:t xml:space="preserve">        │</w:t>
      </w:r>
      <w:r>
        <w:rPr>
          <w:rFonts w:ascii="Aptos" w:hAnsi="Aptos"/>
          <w:color w:val="000000"/>
        </w:rPr>
        <w:br/>
        <w:t xml:space="preserve">        ├── API</w:t>
      </w:r>
      <w:r>
        <w:rPr>
          <w:rFonts w:ascii="Aptos" w:hAnsi="Aptos"/>
          <w:color w:val="000000"/>
        </w:rPr>
        <w:br/>
        <w:t xml:space="preserve">        ├── workers</w:t>
      </w:r>
      <w:r>
        <w:rPr>
          <w:rFonts w:ascii="Aptos" w:hAnsi="Aptos"/>
          <w:color w:val="000000"/>
        </w:rPr>
        <w:br/>
        <w:t xml:space="preserve">       </w:t>
      </w:r>
      <w:r>
        <w:rPr>
          <w:rFonts w:ascii="Aptos" w:hAnsi="Aptos"/>
          <w:color w:val="000000"/>
        </w:rPr>
        <w:t xml:space="preserve"> ├── browser workers</w:t>
      </w:r>
      <w:r>
        <w:rPr>
          <w:rFonts w:ascii="Aptos" w:hAnsi="Aptos"/>
          <w:color w:val="000000"/>
        </w:rPr>
        <w:br/>
        <w:t xml:space="preserve">        └── monitoring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Среда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Где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Данные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Ключи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Local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PC/WSL2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Synthetic/test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Developer keys или local mock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Dev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EU cloud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Test data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Project dev keys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Staging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EU cloud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Anonymized/approved test data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Staging keys, low limits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Production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EU </w:t>
            </w:r>
            <w:r>
              <w:rPr>
                <w:sz w:val="16"/>
              </w:rPr>
              <w:t>cloud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Real user/source data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Production secrets, restricted access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lastRenderedPageBreak/>
              <w:t>Почему не делать всё прямо на продакшене</w:t>
            </w:r>
          </w:p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 w:rsidRPr="00DD7784">
              <w:rPr>
                <w:b/>
                <w:sz w:val="16"/>
                <w:lang w:val="ru-RU"/>
              </w:rPr>
              <w:t xml:space="preserve">Ошибка в </w:t>
            </w:r>
            <w:r>
              <w:rPr>
                <w:b/>
                <w:sz w:val="16"/>
              </w:rPr>
              <w:t>crawler</w:t>
            </w:r>
            <w:r w:rsidRPr="00DD7784">
              <w:rPr>
                <w:b/>
                <w:sz w:val="16"/>
                <w:lang w:val="ru-RU"/>
              </w:rPr>
              <w:t xml:space="preserve">, миграции БД или </w:t>
            </w:r>
            <w:r>
              <w:rPr>
                <w:b/>
                <w:sz w:val="16"/>
              </w:rPr>
              <w:t>API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key</w:t>
            </w:r>
            <w:r w:rsidRPr="00DD7784">
              <w:rPr>
                <w:b/>
                <w:sz w:val="16"/>
                <w:lang w:val="ru-RU"/>
              </w:rPr>
              <w:t xml:space="preserve"> не должна останавливать </w:t>
            </w:r>
            <w:r>
              <w:rPr>
                <w:b/>
                <w:sz w:val="16"/>
              </w:rPr>
              <w:t>production</w:t>
            </w:r>
            <w:r w:rsidRPr="00DD7784">
              <w:rPr>
                <w:b/>
                <w:sz w:val="16"/>
                <w:lang w:val="ru-RU"/>
              </w:rPr>
              <w:t xml:space="preserve">. </w:t>
            </w:r>
            <w:r>
              <w:rPr>
                <w:b/>
                <w:sz w:val="16"/>
              </w:rPr>
              <w:t>Код проходит CI → staging → smoke tests → production deploy.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 xml:space="preserve">12. </w:t>
      </w:r>
      <w:r>
        <w:rPr>
          <w:rFonts w:ascii="Aptos" w:hAnsi="Aptos"/>
        </w:rPr>
        <w:t>СТРУКТУРА РЕПОЗИТОРИЯ</w:t>
      </w: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repo/</w:t>
      </w:r>
      <w:r>
        <w:rPr>
          <w:rFonts w:ascii="Aptos" w:hAnsi="Aptos"/>
          <w:color w:val="000000"/>
        </w:rPr>
        <w:br/>
        <w:t>├── apps/</w:t>
      </w:r>
      <w:r>
        <w:rPr>
          <w:rFonts w:ascii="Aptos" w:hAnsi="Aptos"/>
          <w:color w:val="000000"/>
        </w:rPr>
        <w:br/>
        <w:t>│   ├── api/</w:t>
      </w:r>
      <w:r>
        <w:rPr>
          <w:rFonts w:ascii="Aptos" w:hAnsi="Aptos"/>
          <w:color w:val="000000"/>
        </w:rPr>
        <w:br/>
        <w:t>│   ├── worker/</w:t>
      </w:r>
      <w:r>
        <w:rPr>
          <w:rFonts w:ascii="Aptos" w:hAnsi="Aptos"/>
          <w:color w:val="000000"/>
        </w:rPr>
        <w:br/>
        <w:t>│   ├── browser-worker/</w:t>
      </w:r>
      <w:r>
        <w:rPr>
          <w:rFonts w:ascii="Aptos" w:hAnsi="Aptos"/>
          <w:color w:val="000000"/>
        </w:rPr>
        <w:br/>
        <w:t>│   └── web/</w:t>
      </w:r>
      <w:r>
        <w:rPr>
          <w:rFonts w:ascii="Aptos" w:hAnsi="Aptos"/>
          <w:color w:val="000000"/>
        </w:rPr>
        <w:br/>
        <w:t>├── packages/</w:t>
      </w:r>
      <w:r>
        <w:rPr>
          <w:rFonts w:ascii="Aptos" w:hAnsi="Aptos"/>
          <w:color w:val="000000"/>
        </w:rPr>
        <w:br/>
        <w:t>│   ├── schemas/</w:t>
      </w:r>
      <w:r>
        <w:rPr>
          <w:rFonts w:ascii="Aptos" w:hAnsi="Aptos"/>
          <w:color w:val="000000"/>
        </w:rPr>
        <w:br/>
        <w:t>│   ├── provider-adapters/</w:t>
      </w:r>
      <w:r>
        <w:rPr>
          <w:rFonts w:ascii="Aptos" w:hAnsi="Aptos"/>
          <w:color w:val="000000"/>
        </w:rPr>
        <w:br/>
        <w:t>│   ├── source-engine/</w:t>
      </w:r>
      <w:r>
        <w:rPr>
          <w:rFonts w:ascii="Aptos" w:hAnsi="Aptos"/>
          <w:color w:val="000000"/>
        </w:rPr>
        <w:br/>
        <w:t>│   ├── evidence-engine/</w:t>
      </w:r>
      <w:r>
        <w:rPr>
          <w:rFonts w:ascii="Aptos" w:hAnsi="Aptos"/>
          <w:color w:val="000000"/>
        </w:rPr>
        <w:br/>
        <w:t>│   ├── dedup-engine/</w:t>
      </w:r>
      <w:r>
        <w:rPr>
          <w:rFonts w:ascii="Aptos" w:hAnsi="Aptos"/>
          <w:color w:val="000000"/>
        </w:rPr>
        <w:br/>
        <w:t>│   └── cost-engine/</w:t>
      </w:r>
      <w:r>
        <w:rPr>
          <w:rFonts w:ascii="Aptos" w:hAnsi="Aptos"/>
          <w:color w:val="000000"/>
        </w:rPr>
        <w:br/>
        <w:t>├──</w:t>
      </w:r>
      <w:r>
        <w:rPr>
          <w:rFonts w:ascii="Aptos" w:hAnsi="Aptos"/>
          <w:color w:val="000000"/>
        </w:rPr>
        <w:t xml:space="preserve"> tests/</w:t>
      </w:r>
      <w:r>
        <w:rPr>
          <w:rFonts w:ascii="Aptos" w:hAnsi="Aptos"/>
          <w:color w:val="000000"/>
        </w:rPr>
        <w:br/>
        <w:t>│   ├── unit/</w:t>
      </w:r>
      <w:r>
        <w:rPr>
          <w:rFonts w:ascii="Aptos" w:hAnsi="Aptos"/>
          <w:color w:val="000000"/>
        </w:rPr>
        <w:br/>
        <w:t>│   ├── integration/</w:t>
      </w:r>
      <w:r>
        <w:rPr>
          <w:rFonts w:ascii="Aptos" w:hAnsi="Aptos"/>
          <w:color w:val="000000"/>
        </w:rPr>
        <w:br/>
        <w:t>│   ├── benchmark/</w:t>
      </w:r>
      <w:r>
        <w:rPr>
          <w:rFonts w:ascii="Aptos" w:hAnsi="Aptos"/>
          <w:color w:val="000000"/>
        </w:rPr>
        <w:br/>
        <w:t>│   └── fixtures/</w:t>
      </w:r>
      <w:r>
        <w:rPr>
          <w:rFonts w:ascii="Aptos" w:hAnsi="Aptos"/>
          <w:color w:val="000000"/>
        </w:rPr>
        <w:br/>
        <w:t>├── infra/</w:t>
      </w:r>
      <w:r>
        <w:rPr>
          <w:rFonts w:ascii="Aptos" w:hAnsi="Aptos"/>
          <w:color w:val="000000"/>
        </w:rPr>
        <w:br/>
        <w:t>│   ├── docker/</w:t>
      </w:r>
      <w:r>
        <w:rPr>
          <w:rFonts w:ascii="Aptos" w:hAnsi="Aptos"/>
          <w:color w:val="000000"/>
        </w:rPr>
        <w:br/>
        <w:t>│   ├── migrations/</w:t>
      </w:r>
      <w:r>
        <w:rPr>
          <w:rFonts w:ascii="Aptos" w:hAnsi="Aptos"/>
          <w:color w:val="000000"/>
        </w:rPr>
        <w:br/>
        <w:t>│   └── deployment/</w:t>
      </w:r>
      <w:r>
        <w:rPr>
          <w:rFonts w:ascii="Aptos" w:hAnsi="Aptos"/>
          <w:color w:val="000000"/>
        </w:rPr>
        <w:br/>
        <w:t>├── docs/</w:t>
      </w:r>
      <w:r>
        <w:rPr>
          <w:rFonts w:ascii="Aptos" w:hAnsi="Aptos"/>
          <w:color w:val="000000"/>
        </w:rPr>
        <w:br/>
        <w:t>├── .env.example</w:t>
      </w:r>
      <w:r>
        <w:rPr>
          <w:rFonts w:ascii="Aptos" w:hAnsi="Aptos"/>
          <w:color w:val="000000"/>
        </w:rPr>
        <w:br/>
        <w:t>├── docker-compose.yml</w:t>
      </w:r>
      <w:r>
        <w:rPr>
          <w:rFonts w:ascii="Aptos" w:hAnsi="Aptos"/>
          <w:color w:val="000000"/>
        </w:rPr>
        <w:br/>
        <w:t>└── README.md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13. ЧТО УСТАНАВЛИВАЕТ И ОПЛАЧИВАЕТ ТАНЯ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Инстр</w:t>
            </w:r>
            <w:r>
              <w:rPr>
                <w:b/>
                <w:sz w:val="16"/>
              </w:rPr>
              <w:t>умент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Кто платит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MVP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Python 3.12+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Backend, scraping, workers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Таня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Нужен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VS Code / Cursor / Claude Code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IDE и coding assistant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Таня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Нужен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Git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Версионирование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Бесплатно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Нужен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Docker Desktop / Docker Engine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Контейнеры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Бесплатно/план зависит от </w:t>
            </w:r>
            <w:r w:rsidRPr="00DD7784">
              <w:rPr>
                <w:sz w:val="16"/>
                <w:lang w:val="ru-RU"/>
              </w:rPr>
              <w:t>организации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Нужен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WSL2 Ubuntu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Local Linux environment на Windows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Бесплатно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Рекомендуется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Browser automation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 source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Нужен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Pytest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Автотесты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 source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Нужен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Ruff / mypy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Качество Python-кода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 source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Нужен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pre-commit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Контроль качества</w:t>
            </w:r>
            <w:r>
              <w:rPr>
                <w:sz w:val="16"/>
              </w:rPr>
              <w:t xml:space="preserve"> кода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 source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Нужен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Postman / Bruno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 testing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Есть бесплатные варианты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Рекомендуется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Личная подписка Тани на </w:t>
      </w:r>
      <w:r>
        <w:t>AI</w:t>
      </w:r>
      <w:r w:rsidRPr="00DD7784">
        <w:rPr>
          <w:lang w:val="ru-RU"/>
        </w:rPr>
        <w:t xml:space="preserve"> </w:t>
      </w:r>
      <w:r>
        <w:t>coding</w:t>
      </w:r>
      <w:r w:rsidRPr="00DD7784">
        <w:rPr>
          <w:lang w:val="ru-RU"/>
        </w:rPr>
        <w:t xml:space="preserve"> </w:t>
      </w:r>
      <w:r>
        <w:t>assistant</w:t>
      </w:r>
      <w:r w:rsidRPr="00DD7784">
        <w:rPr>
          <w:lang w:val="ru-RU"/>
        </w:rPr>
        <w:t xml:space="preserve"> — её рабочий инструмент и не должна смешиваться с </w:t>
      </w:r>
      <w:r>
        <w:t>API</w:t>
      </w:r>
      <w:r w:rsidRPr="00DD7784">
        <w:rPr>
          <w:lang w:val="ru-RU"/>
        </w:rPr>
        <w:t xml:space="preserve">-бюджетом заказчика. Если заказчик требует корпоративный </w:t>
      </w:r>
      <w:r>
        <w:t>coding</w:t>
      </w:r>
      <w:r w:rsidRPr="00DD7784">
        <w:rPr>
          <w:lang w:val="ru-RU"/>
        </w:rPr>
        <w:t xml:space="preserve"> </w:t>
      </w:r>
      <w:r>
        <w:t>environment</w:t>
      </w:r>
      <w:r w:rsidRPr="00DD7784">
        <w:rPr>
          <w:lang w:val="ru-RU"/>
        </w:rPr>
        <w:t>, это отдельно согласуется.</w:t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14. ЧТО РЕГИСТРИРУЕТ И ОПЛАЧИВАЕТ ЗАКАЗЧИК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Сервис / актив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Кто владелец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Зачем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GitHub Organization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Код и история проекта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Domain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Production URL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Hetzner account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EU compute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Supabase project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Managed PostgreSQL/Auth, если выбран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API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Primary/fallback model, Deep Research optional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Anthropic API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Second model provider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 Search API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Primary search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 / Tavily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Fallback/search enrichment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Fir</w:t>
            </w:r>
            <w:r>
              <w:rPr>
                <w:sz w:val="16"/>
              </w:rPr>
              <w:t>ecrawl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Crawl/extraction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Cloudflare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DNS/WAF/CDN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Object storage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Raw/clean pages/evidence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Browserbase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Заказчик, только если включён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Managed browsers at scale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 w:rsidRPr="00DD7784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Правило собственности</w:t>
            </w:r>
          </w:p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 xml:space="preserve">Все </w:t>
            </w:r>
            <w:r>
              <w:rPr>
                <w:b/>
                <w:sz w:val="16"/>
              </w:rPr>
              <w:t>production</w:t>
            </w:r>
            <w:r w:rsidRPr="00DD7784">
              <w:rPr>
                <w:b/>
                <w:sz w:val="16"/>
                <w:lang w:val="ru-RU"/>
              </w:rPr>
              <w:t xml:space="preserve"> аккаунты, домен, </w:t>
            </w:r>
            <w:r>
              <w:rPr>
                <w:b/>
                <w:sz w:val="16"/>
              </w:rPr>
              <w:t>GitHub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Organization</w:t>
            </w:r>
            <w:r w:rsidRPr="00DD7784">
              <w:rPr>
                <w:b/>
                <w:sz w:val="16"/>
                <w:lang w:val="ru-RU"/>
              </w:rPr>
              <w:t xml:space="preserve">, </w:t>
            </w:r>
            <w:r>
              <w:rPr>
                <w:b/>
                <w:sz w:val="16"/>
              </w:rPr>
              <w:t>cloud</w:t>
            </w:r>
            <w:r w:rsidRPr="00DD7784">
              <w:rPr>
                <w:b/>
                <w:sz w:val="16"/>
                <w:lang w:val="ru-RU"/>
              </w:rPr>
              <w:t xml:space="preserve">, </w:t>
            </w:r>
            <w:r>
              <w:rPr>
                <w:b/>
                <w:sz w:val="16"/>
              </w:rPr>
              <w:t>API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billing</w:t>
            </w:r>
            <w:r w:rsidRPr="00DD7784">
              <w:rPr>
                <w:b/>
                <w:sz w:val="16"/>
                <w:lang w:val="ru-RU"/>
              </w:rPr>
              <w:t xml:space="preserve"> и база данных принадлежат заказчику. Таня получает минимально необходимый доступ по ролям. Личные аккаунты разработчика не должны быть единственной точкой доступа к </w:t>
            </w:r>
            <w:r>
              <w:rPr>
                <w:b/>
                <w:sz w:val="16"/>
              </w:rPr>
              <w:t>production</w:t>
            </w:r>
            <w:r w:rsidRPr="00DD7784">
              <w:rPr>
                <w:b/>
                <w:sz w:val="16"/>
                <w:lang w:val="ru-RU"/>
              </w:rPr>
              <w:t>.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15. СЕКРЕТЫ, ДОСТУПЫ И IP</w:t>
      </w: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Secrets flow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t>Provider dashboard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Project secret store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Production container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НЕ хранить:</w:t>
      </w:r>
      <w:r>
        <w:rPr>
          <w:rFonts w:ascii="Aptos" w:hAnsi="Aptos"/>
          <w:color w:val="000000"/>
        </w:rPr>
        <w:br/>
        <w:t>- API keys в Git</w:t>
      </w:r>
      <w:r>
        <w:rPr>
          <w:rFonts w:ascii="Aptos" w:hAnsi="Aptos"/>
          <w:color w:val="000000"/>
        </w:rPr>
        <w:br/>
        <w:t>- passwords в коде</w:t>
      </w:r>
      <w:r>
        <w:rPr>
          <w:rFonts w:ascii="Aptos" w:hAnsi="Aptos"/>
          <w:color w:val="000000"/>
        </w:rPr>
        <w:br/>
        <w:t>- production keys в frontend</w:t>
      </w:r>
      <w:r>
        <w:rPr>
          <w:rFonts w:ascii="Aptos" w:hAnsi="Aptos"/>
          <w:color w:val="000000"/>
        </w:rPr>
        <w:br/>
        <w:t>- личные Telegram/Google credentials разработчика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Рекомендуется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 keys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Secret Manager / encrypted se</w:t>
            </w:r>
            <w:r>
              <w:rPr>
                <w:sz w:val="16"/>
              </w:rPr>
              <w:t>rver secrets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GitHub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Organization-owned repo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Database credentials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Server-side only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Только public config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Deploy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SSH key / deploy token с ограниченным scope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Backups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Отдельный bucket / account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Audit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Логировать кто менял production secrets/config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16. ПОЛНАЯ МАТРИЦА ОШИБОК И FALLBACK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1944"/>
        <w:gridCol w:w="2232"/>
        <w:gridCol w:w="2232"/>
        <w:gridCol w:w="1872"/>
      </w:tblGrid>
      <w:tr w:rsidR="00355018">
        <w:trPr>
          <w:tblHeader/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Ошибка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Detection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Primary action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Fallback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User/ops state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LLM 429/5xx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 response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 + exponential backoff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Другой model provider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Task continues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LLM timeout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timeout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Fallback provider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Partial/continued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Invalid JSON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schema validation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 with constrained prompt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Stronger model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Field omitted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 evidence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evidence validator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Reject field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Human review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Unverified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API 429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quota monitor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Pause/backoff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Next provider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delayed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provider empty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result validator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Query rewrite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Next provider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Coverage warning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 timeout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request timeout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Jina/Firecrawl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status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403/anti-bot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status + response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 bypass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Allowed provider / manual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Blocked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CAPTCHA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page signal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Stop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review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Not verified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HTML changed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field extraction drop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Disable source temporarily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adapter update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Degraded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Browser crash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worker heartbeat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Restart worker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Requeue job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Resume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Redis down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health check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Stop new work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Persist to DB / requeue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Tasks waiting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Postgres down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health check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Restore / failover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Temporary unavailable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Budget exceeded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cost counter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Pause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User approves extra budget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Paused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Zero results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result count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Query expansion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Ask user to relax criteria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Explain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Too many duplicates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duplicate ratio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Stronger </w:t>
            </w:r>
            <w:r>
              <w:rPr>
                <w:sz w:val="16"/>
              </w:rPr>
              <w:t>matching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review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Qualified set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Prompt injection in page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sanitizer / isolation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Ignore instruction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Flag source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 effect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SSRF attempt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URL/IP allow/deny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 request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Log security event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 access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 key leak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cost/security alert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Revoke key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Rotate key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Incident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Provider outage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health monitor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Circuit breaker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Fallback adapter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Degraded</w:t>
            </w:r>
          </w:p>
        </w:tc>
      </w:tr>
      <w:tr w:rsidR="00355018">
        <w:trPr>
          <w:jc w:val="center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Unrecoverable error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 counter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DLQ/manual review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Issue tracking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Reason displayed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Universal error state machine</w:t>
      </w:r>
      <w:r>
        <w:rPr>
          <w:rFonts w:ascii="Aptos" w:hAnsi="Aptos"/>
          <w:color w:val="000000"/>
        </w:rPr>
        <w:br/>
        <w:t xml:space="preserve">NORMAL → WARNING → RETRY → FALLBACK → DEGRADED → </w:t>
      </w:r>
      <w:r>
        <w:rPr>
          <w:rFonts w:ascii="Aptos" w:hAnsi="Aptos"/>
          <w:color w:val="000000"/>
        </w:rPr>
        <w:t>MANUAL_REVIEW → PAUSED → RESUME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Never:</w:t>
      </w:r>
      <w:r>
        <w:rPr>
          <w:rFonts w:ascii="Aptos" w:hAnsi="Aptos"/>
          <w:color w:val="000000"/>
        </w:rPr>
        <w:br/>
        <w:t>ERROR → FAKE SUCCESS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lastRenderedPageBreak/>
        <w:t>17. SECURITY: PROMPT INJECTION, SSRF, SECRETS, SANDBOX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Угроза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делать в MVP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Prompt injection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Web content treated as untrusted data; tool outputs separated from system instructions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SSRF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</w:t>
            </w:r>
            <w:r>
              <w:rPr>
                <w:sz w:val="16"/>
              </w:rPr>
              <w:t xml:space="preserve"> localhost/private ranges/link-local metadata; DNS re-check before connection; egress allow policy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Secret leakage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Secrets only server-side; redaction in logs; rotation procedure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Malicious downloads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Sandbox browser workers; file type/size limits; no </w:t>
            </w:r>
            <w:r>
              <w:rPr>
                <w:sz w:val="16"/>
              </w:rPr>
              <w:t>automatic execution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Credential theft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 arbitrary user-provided credentials; no credential storage without explicit product need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Cross-tenant access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Every DB query scoped by user/project; object storage paths namespaced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Abuse / runaway job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Rate limits +</w:t>
            </w:r>
            <w:r>
              <w:rPr>
                <w:sz w:val="16"/>
              </w:rPr>
              <w:t xml:space="preserve"> budget + page/source/time/token limits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Правило sandbox</w:t>
            </w:r>
          </w:p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Web pages, files and extracted text are untrusted. Worker that renders or downloads external content must have no privileged network access to internal services.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18. КОНТРОЛЬ КАЧЕСТВА И </w:t>
      </w:r>
      <w:r>
        <w:rPr>
          <w:rFonts w:ascii="Aptos" w:hAnsi="Aptos"/>
        </w:rPr>
        <w:t>BENCHMARK</w:t>
      </w:r>
    </w:p>
    <w:p w:rsidR="00355018" w:rsidRDefault="00715BBB">
      <w:pPr>
        <w:spacing w:after="80"/>
        <w:rPr>
          <w:rFonts w:hint="eastAsia"/>
        </w:rPr>
      </w:pPr>
      <w:r w:rsidRPr="00DD7784">
        <w:rPr>
          <w:lang w:val="ru-RU"/>
        </w:rPr>
        <w:t xml:space="preserve">До разработки основных </w:t>
      </w:r>
      <w:r>
        <w:t>extraction</w:t>
      </w:r>
      <w:r w:rsidRPr="00DD7784">
        <w:rPr>
          <w:lang w:val="ru-RU"/>
        </w:rPr>
        <w:t xml:space="preserve"> </w:t>
      </w:r>
      <w:r>
        <w:t>workflows</w:t>
      </w:r>
      <w:r w:rsidRPr="00DD7784">
        <w:rPr>
          <w:lang w:val="ru-RU"/>
        </w:rPr>
        <w:t xml:space="preserve"> заказчик и Таня согласуют </w:t>
      </w:r>
      <w:r>
        <w:t>benchmark</w:t>
      </w:r>
      <w:r w:rsidRPr="00DD7784">
        <w:rPr>
          <w:lang w:val="ru-RU"/>
        </w:rPr>
        <w:t xml:space="preserve"> </w:t>
      </w:r>
      <w:r>
        <w:t>dataset</w:t>
      </w:r>
      <w:r w:rsidRPr="00DD7784">
        <w:rPr>
          <w:lang w:val="ru-RU"/>
        </w:rPr>
        <w:t xml:space="preserve"> по каждому кейсу. </w:t>
      </w:r>
      <w:r>
        <w:t>Пороговые значения не изменяются задним числом.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Метрика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Определение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Использование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Precision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Доля найденных результатов, которые действительно подходя</w:t>
            </w:r>
            <w:r w:rsidRPr="00DD7784">
              <w:rPr>
                <w:sz w:val="16"/>
                <w:lang w:val="ru-RU"/>
              </w:rPr>
              <w:t>т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Контролирует false positives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Recall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Доля известных контрольных результатов, найденных системой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Контролирует полноту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Field extraction accuracy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Корректность полей (цена, площадь, компания и т. д.)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Контролирует extraction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Evidence coverage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Доля </w:t>
            </w:r>
            <w:r>
              <w:rPr>
                <w:sz w:val="16"/>
              </w:rPr>
              <w:t>результатов с доказательством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Контролирует доверие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Duplicate rate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Доля дублей в </w:t>
            </w:r>
            <w:r>
              <w:rPr>
                <w:sz w:val="16"/>
              </w:rPr>
              <w:t>raw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results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Контролирует dedup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Unverified rate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Результаты без достаточного evidence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Должен снижаться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Cost / qualified result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Расход / подтверждённый результат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Экономика прод</w:t>
            </w:r>
            <w:r>
              <w:rPr>
                <w:sz w:val="16"/>
              </w:rPr>
              <w:t>укта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Golden test case</w:t>
      </w:r>
      <w:r>
        <w:rPr>
          <w:rFonts w:ascii="Aptos" w:hAnsi="Aptos"/>
          <w:color w:val="000000"/>
        </w:rPr>
        <w:br/>
        <w:t>INPUT QUERY</w:t>
      </w:r>
      <w:r>
        <w:rPr>
          <w:rFonts w:ascii="Aptos" w:hAnsi="Aptos"/>
          <w:color w:val="000000"/>
        </w:rPr>
        <w:br/>
        <w:t>EXPECTED ENTITIES</w:t>
      </w:r>
      <w:r>
        <w:rPr>
          <w:rFonts w:ascii="Aptos" w:hAnsi="Aptos"/>
          <w:color w:val="000000"/>
        </w:rPr>
        <w:br/>
        <w:t>EXPECTED FIELDS</w:t>
      </w:r>
      <w:r>
        <w:rPr>
          <w:rFonts w:ascii="Aptos" w:hAnsi="Aptos"/>
          <w:color w:val="000000"/>
        </w:rPr>
        <w:br/>
        <w:t>EXPECTED SOURCES / acceptable alternatives</w:t>
      </w:r>
      <w:r>
        <w:rPr>
          <w:rFonts w:ascii="Aptos" w:hAnsi="Aptos"/>
          <w:color w:val="000000"/>
        </w:rPr>
        <w:br/>
        <w:t>ACTUAL OUTPUT</w:t>
      </w:r>
      <w:r>
        <w:rPr>
          <w:rFonts w:ascii="Aptos" w:hAnsi="Aptos"/>
          <w:color w:val="000000"/>
        </w:rPr>
        <w:br/>
        <w:t>PASS/FAIL</w:t>
      </w:r>
      <w:r>
        <w:rPr>
          <w:rFonts w:ascii="Aptos" w:hAnsi="Aptos"/>
          <w:color w:val="000000"/>
        </w:rPr>
        <w:br/>
        <w:t>METRICS</w:t>
      </w:r>
      <w:r>
        <w:rPr>
          <w:rFonts w:ascii="Aptos" w:hAnsi="Aptos"/>
          <w:color w:val="000000"/>
        </w:rPr>
        <w:br/>
        <w:t>REGRESSION HISTORY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19. SOURCE FEASIBILITY GATE — НЕДЕЛЯ 1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 w:rsidRPr="00DD7784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До основной разработки</w:t>
            </w:r>
          </w:p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 xml:space="preserve">Не покупать дорогие </w:t>
            </w:r>
            <w:r>
              <w:rPr>
                <w:b/>
                <w:sz w:val="16"/>
              </w:rPr>
              <w:t>proxy</w:t>
            </w:r>
            <w:r w:rsidRPr="00DD7784">
              <w:rPr>
                <w:b/>
                <w:sz w:val="16"/>
                <w:lang w:val="ru-RU"/>
              </w:rPr>
              <w:t>/</w:t>
            </w:r>
            <w:r>
              <w:rPr>
                <w:b/>
                <w:sz w:val="16"/>
              </w:rPr>
              <w:t>data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providers</w:t>
            </w:r>
            <w:r w:rsidRPr="00DD7784">
              <w:rPr>
                <w:b/>
                <w:sz w:val="16"/>
                <w:lang w:val="ru-RU"/>
              </w:rPr>
              <w:t xml:space="preserve"> и не обещать результаты по конкретному порталу, пока не проверены 20–30 ключевых источников основного кейса.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Поле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Пример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Site A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Category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Property portal / agency / auction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Access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 / JS / Login / Blocked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Method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HTTP / Jina / </w:t>
            </w:r>
            <w:r>
              <w:rPr>
                <w:sz w:val="16"/>
              </w:rPr>
              <w:t>Firecrawl / Playwright / API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Data available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Price, area, address...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Rate limits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Known / unknown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Robots / Terms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Allow / Review / Restrict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Cost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€0 / provider cost / contract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Result quality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Good / Partial / Poor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Decision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Keep / Optional / Manual / </w:t>
            </w:r>
            <w:r>
              <w:rPr>
                <w:sz w:val="16"/>
              </w:rPr>
              <w:t>Exclude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lastRenderedPageBreak/>
        <w:t>Week 1 gate</w:t>
      </w:r>
      <w:r>
        <w:rPr>
          <w:rFonts w:ascii="Aptos" w:hAnsi="Aptos"/>
          <w:color w:val="000000"/>
        </w:rPr>
        <w:br/>
        <w:t>30 sources tested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A. Directly accessible</w:t>
      </w:r>
      <w:r>
        <w:rPr>
          <w:rFonts w:ascii="Aptos" w:hAnsi="Aptos"/>
          <w:color w:val="000000"/>
        </w:rPr>
        <w:br/>
        <w:t>B. Browser-accessible</w:t>
      </w:r>
      <w:r>
        <w:rPr>
          <w:rFonts w:ascii="Aptos" w:hAnsi="Aptos"/>
          <w:color w:val="000000"/>
        </w:rPr>
        <w:br/>
        <w:t>C. Provider-accessible if allowed</w:t>
      </w:r>
      <w:r>
        <w:rPr>
          <w:rFonts w:ascii="Aptos" w:hAnsi="Aptos"/>
          <w:color w:val="000000"/>
        </w:rPr>
        <w:br/>
        <w:t>D. Manual-only</w:t>
      </w:r>
      <w:r>
        <w:rPr>
          <w:rFonts w:ascii="Aptos" w:hAnsi="Aptos"/>
          <w:color w:val="000000"/>
        </w:rPr>
        <w:br/>
        <w:t>E. Restricted</w:t>
      </w:r>
      <w:r>
        <w:rPr>
          <w:rFonts w:ascii="Aptos" w:hAnsi="Aptos"/>
          <w:color w:val="000000"/>
        </w:rPr>
        <w:br/>
        <w:t xml:space="preserve">   ↓</w:t>
      </w:r>
      <w:r>
        <w:rPr>
          <w:rFonts w:ascii="Aptos" w:hAnsi="Aptos"/>
          <w:color w:val="000000"/>
        </w:rPr>
        <w:br/>
        <w:t>Customer decision</w:t>
      </w:r>
      <w:r>
        <w:rPr>
          <w:rFonts w:ascii="Aptos" w:hAnsi="Aptos"/>
          <w:color w:val="000000"/>
        </w:rPr>
        <w:br/>
        <w:t>1) continue with accessible set</w:t>
      </w:r>
      <w:r>
        <w:rPr>
          <w:rFonts w:ascii="Aptos" w:hAnsi="Aptos"/>
          <w:color w:val="000000"/>
        </w:rPr>
        <w:br/>
        <w:t>2) add licensed provider</w:t>
      </w:r>
      <w:r>
        <w:rPr>
          <w:rFonts w:ascii="Aptos" w:hAnsi="Aptos"/>
          <w:color w:val="000000"/>
        </w:rPr>
        <w:br/>
        <w:t>3) change primary case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20. ПЛАН РЕАЛИЗАЦИИ ПО НЕДЕЛЯМ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Неделя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делает Таня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получает заказчик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 реальных запроса; критерии; benchmark; source feasibility 20–30 источников; architecture decision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Feasibility Matrix + acceptance criteria + stack decision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FastAPI, </w:t>
            </w:r>
            <w:r>
              <w:rPr>
                <w:sz w:val="16"/>
              </w:rPr>
              <w:t>PostgreSQL, Redis, models, migrations, Docker, repo/CI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Рабочий backend skeleton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Query understanding, clarification, Search Plan, budget estimate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Чат показывает понимание задачи и план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adapters, Source Registry, source status/health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Список </w:t>
            </w:r>
            <w:r w:rsidRPr="00DD7784">
              <w:rPr>
                <w:sz w:val="16"/>
                <w:lang w:val="ru-RU"/>
              </w:rPr>
              <w:t>источников с реальными статусами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HTTP/Jina/Firecrawl; basic extraction; evidence schema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Первые извлечённые записи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 workers, pagination, source-specific extraction; deep property case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Рабочий </w:t>
            </w:r>
            <w:r>
              <w:rPr>
                <w:sz w:val="16"/>
              </w:rPr>
              <w:t>deep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по участкам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Dedup, entity </w:t>
            </w:r>
            <w:r>
              <w:rPr>
                <w:sz w:val="16"/>
              </w:rPr>
              <w:t>resolution, criteria matching, confidence, checkpoint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Чистая таблица + evidence + recovery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Next.js UI, progress, source detail, filters, export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Полноценный MVP UI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Investor + company cases simplified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Архитектура переносится на 3 типа задач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Benchmark, security, prompt injection, SSRF, cost tests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Quality report + security checklist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Hard-source fixes, performance, documentation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Candidate release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Final regression, handover, runbook, credentials handover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MVP acceptance release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Демонстрации: после недели 3, 6 и 9. Контрольная точка недели 1 является обязательной и может изменить перечень источников/внешних сервисов до основной разработки.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21. РАСЧЁТ СТОИМОСТИ РАЗРАБОТКИ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Этап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Часы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Ставка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Стоимость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MVP low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280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€20/ч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€5 600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MVP </w:t>
            </w:r>
            <w:r>
              <w:rPr>
                <w:sz w:val="16"/>
              </w:rPr>
              <w:t>high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380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€20/ч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€7 600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Full low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550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€20/ч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€11 000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Full high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780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€20/ч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€15 600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Ставка является коммерческой ставкой Тани. </w:t>
      </w:r>
      <w:r>
        <w:t>External</w:t>
      </w:r>
      <w:r w:rsidRPr="00DD7784">
        <w:rPr>
          <w:lang w:val="ru-RU"/>
        </w:rPr>
        <w:t xml:space="preserve"> </w:t>
      </w:r>
      <w:r>
        <w:t>services</w:t>
      </w:r>
      <w:r w:rsidRPr="00DD7784">
        <w:rPr>
          <w:lang w:val="ru-RU"/>
        </w:rPr>
        <w:t xml:space="preserve"> не включены в </w:t>
      </w:r>
      <w:r>
        <w:t>development</w:t>
      </w:r>
      <w:r w:rsidRPr="00DD7784">
        <w:rPr>
          <w:lang w:val="ru-RU"/>
        </w:rPr>
        <w:t xml:space="preserve"> </w:t>
      </w:r>
      <w:r>
        <w:t>fee</w:t>
      </w:r>
      <w:r w:rsidRPr="00DD7784">
        <w:rPr>
          <w:lang w:val="ru-RU"/>
        </w:rPr>
        <w:t xml:space="preserve"> и оплачиваются с аккаунтов заказчика.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MVP payment milestone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%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Смысл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Start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40%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Architecture + Week 1 feasibility + repo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Working deep case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40%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Глубокий кейс + демонстрация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Final acceptance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20%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Benchmark + docs + handover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22. РАСЧЁТ ЭКСПЛУАТАЦИИ — ОФИЦИАЛЬНЫЕ ТАРИФЫ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Сервис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Тариф-ориентир на 01.10.2026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Роль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GPT-6.1 Sol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$2 / </w:t>
            </w:r>
            <w:r>
              <w:rPr>
                <w:sz w:val="16"/>
              </w:rPr>
              <w:t>1M input; $10 / 1M output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Planning / hard decisions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GPT-6 Luna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$0.10 / 1M input; $0.50 / 1M output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High-volume extraction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Sonnet 5.5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$2 / 1M input; $10 / 1M output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Cross-check / hard cases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Haiku 4.5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$1 / 1M input; $5 / 1M output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Alternative high-volume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Brave Search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$5 / 1,000 requests; $5 free monthly credit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discovery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 Search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$7 / 1,000 requests; Contents $1 / 1,000 pages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/ enrichment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Tavily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$0.008 / credit; 1,000 free credits/month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Fallback search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Firecrawl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$19 monthly or $16/month annual-equivalent Hobby for 5,000 credits; Standard $83/month annual billing for 100,000 credits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Fetch/crawl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Supabase Pro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$25/month + compute; $10 compute credit included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Managed PostgreSQL/Auth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Hetzner CAX/CPX examples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After </w:t>
            </w:r>
            <w:r>
              <w:rPr>
                <w:sz w:val="16"/>
              </w:rPr>
              <w:t>June 2026 adjustment: e.g. CAX21 €10.49/month; CAX31 €20.99; CPX32 €35.49 (excl. IPv4, excl. VAT)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EU compute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Browserbase optional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$20 Developer / $99 Startup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Managed browser scale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Langfuse self-hosted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Core OSS free; Cloud Core $29/month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AI observability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Цены</w:t>
            </w:r>
          </w:p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 w:rsidRPr="00DD7784">
              <w:rPr>
                <w:b/>
                <w:sz w:val="16"/>
                <w:lang w:val="ru-RU"/>
              </w:rPr>
              <w:t xml:space="preserve">Все цены в этом документе являются ориентирами по официальным страницам на 1 октября 2026 года. Продавцы могут менять тарифы, а </w:t>
            </w:r>
            <w:r>
              <w:rPr>
                <w:b/>
                <w:sz w:val="16"/>
              </w:rPr>
              <w:t>VAT</w:t>
            </w:r>
            <w:r w:rsidRPr="00DD7784">
              <w:rPr>
                <w:b/>
                <w:sz w:val="16"/>
                <w:lang w:val="ru-RU"/>
              </w:rPr>
              <w:t>/регион/</w:t>
            </w:r>
            <w:r>
              <w:rPr>
                <w:b/>
                <w:sz w:val="16"/>
              </w:rPr>
              <w:t>processing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mode</w:t>
            </w:r>
            <w:r w:rsidRPr="00DD7784">
              <w:rPr>
                <w:b/>
                <w:sz w:val="16"/>
                <w:lang w:val="ru-RU"/>
              </w:rPr>
              <w:t xml:space="preserve"> могут менять фактическую сумму. </w:t>
            </w:r>
            <w:r>
              <w:rPr>
                <w:b/>
                <w:sz w:val="16"/>
              </w:rPr>
              <w:t xml:space="preserve">Перед оплатой заказчик сохраняет screenshot/invoice/plan </w:t>
            </w:r>
            <w:r>
              <w:rPr>
                <w:b/>
                <w:sz w:val="16"/>
              </w:rPr>
              <w:t>terms.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23. ЭКОНОМИКА ОДНОГО ГЛУБОКОГО ПОИСКА</w:t>
      </w:r>
    </w:p>
    <w:p w:rsidR="00355018" w:rsidRDefault="00715BBB">
      <w:pPr>
        <w:spacing w:after="80"/>
        <w:rPr>
          <w:rFonts w:hint="eastAsia"/>
        </w:rPr>
      </w:pPr>
      <w:r>
        <w:t>Reference scenario: ~300 search API requests, ~3,000 pages, массовое извлечение, 0.5M input + 0.1M output сильной модели для planning/validation, остальная обработка — дешёвая модель. Фактический cost измеряет</w:t>
      </w:r>
      <w:r>
        <w:t>ся системой по реальным usage logs.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Статья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Пример расчёта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Ориентир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300 × $5/1,000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$1.50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Firecrawl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3,000 basic pages × 1 credit; effective allocation depends on plan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≈ $1–3 allocated usage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 Luna extraction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10M input × $0.10 + 1M output × $0.50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$1.50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GPT-6.1 Sol planning/check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0.5M × $2 + 0.1M × $10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$2.00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sampled validation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Only hard/sample cases; not all pages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≈ $1–5 typical for sample, workload-dependent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External browser/provider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Only for blocked/complex sources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$0–15+ per task, work</w:t>
            </w:r>
            <w:r>
              <w:rPr>
                <w:sz w:val="16"/>
              </w:rPr>
              <w:t>load-dependent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 w:rsidRPr="00DD7784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Практический бюджет</w:t>
            </w:r>
          </w:p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 xml:space="preserve">Для </w:t>
            </w:r>
            <w:r>
              <w:rPr>
                <w:b/>
                <w:sz w:val="16"/>
              </w:rPr>
              <w:t>MVP</w:t>
            </w:r>
            <w:r w:rsidRPr="00DD7784">
              <w:rPr>
                <w:b/>
                <w:sz w:val="16"/>
                <w:lang w:val="ru-RU"/>
              </w:rPr>
              <w:t xml:space="preserve"> ориентироваться на $5–30+ за </w:t>
            </w:r>
            <w:r>
              <w:rPr>
                <w:b/>
                <w:sz w:val="16"/>
              </w:rPr>
              <w:t>deep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search</w:t>
            </w:r>
            <w:r w:rsidRPr="00DD7784">
              <w:rPr>
                <w:b/>
                <w:sz w:val="16"/>
                <w:lang w:val="ru-RU"/>
              </w:rPr>
              <w:t xml:space="preserve"> как рабочий диапазон, но после первых 10–20 реальных задач заменить оценку фактической статистикой: </w:t>
            </w:r>
            <w:r>
              <w:rPr>
                <w:b/>
                <w:sz w:val="16"/>
              </w:rPr>
              <w:t>Search</w:t>
            </w:r>
            <w:r w:rsidRPr="00DD7784">
              <w:rPr>
                <w:b/>
                <w:sz w:val="16"/>
                <w:lang w:val="ru-RU"/>
              </w:rPr>
              <w:t xml:space="preserve"> / </w:t>
            </w:r>
            <w:r>
              <w:rPr>
                <w:b/>
                <w:sz w:val="16"/>
              </w:rPr>
              <w:t>Fetch</w:t>
            </w:r>
            <w:r w:rsidRPr="00DD7784">
              <w:rPr>
                <w:b/>
                <w:sz w:val="16"/>
                <w:lang w:val="ru-RU"/>
              </w:rPr>
              <w:t xml:space="preserve"> / </w:t>
            </w:r>
            <w:r>
              <w:rPr>
                <w:b/>
                <w:sz w:val="16"/>
              </w:rPr>
              <w:t>Browser</w:t>
            </w:r>
            <w:r w:rsidRPr="00DD7784">
              <w:rPr>
                <w:b/>
                <w:sz w:val="16"/>
                <w:lang w:val="ru-RU"/>
              </w:rPr>
              <w:t xml:space="preserve"> / </w:t>
            </w:r>
            <w:r>
              <w:rPr>
                <w:b/>
                <w:sz w:val="16"/>
              </w:rPr>
              <w:t>LLM</w:t>
            </w:r>
            <w:r w:rsidRPr="00DD7784">
              <w:rPr>
                <w:b/>
                <w:sz w:val="16"/>
                <w:lang w:val="ru-RU"/>
              </w:rPr>
              <w:t xml:space="preserve"> / </w:t>
            </w:r>
            <w:r>
              <w:rPr>
                <w:b/>
                <w:sz w:val="16"/>
              </w:rPr>
              <w:t>Retry</w:t>
            </w:r>
            <w:r w:rsidRPr="00DD7784">
              <w:rPr>
                <w:b/>
                <w:sz w:val="16"/>
                <w:lang w:val="ru-RU"/>
              </w:rPr>
              <w:t xml:space="preserve"> / </w:t>
            </w:r>
            <w:r>
              <w:rPr>
                <w:b/>
                <w:sz w:val="16"/>
              </w:rPr>
              <w:t>Storage</w:t>
            </w:r>
            <w:r w:rsidRPr="00DD7784">
              <w:rPr>
                <w:b/>
                <w:sz w:val="16"/>
                <w:lang w:val="ru-RU"/>
              </w:rPr>
              <w:t xml:space="preserve"> / </w:t>
            </w:r>
            <w:r>
              <w:rPr>
                <w:b/>
                <w:sz w:val="16"/>
              </w:rPr>
              <w:t>Qualified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Result</w:t>
            </w:r>
            <w:r w:rsidRPr="00DD7784">
              <w:rPr>
                <w:b/>
                <w:sz w:val="16"/>
                <w:lang w:val="ru-RU"/>
              </w:rPr>
              <w:t>.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24. MONITORING И PRODUCTION OPERATIONS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Инструмент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мониторим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Sentry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Python/Next.js exceptions, stack traces, release regression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OpenTelemetry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Traces между API → queue → worker → provider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Langfuse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Prompt, model, latency, tokens, costs, evaluation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Provider dashboards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 quota, billing, provider errors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Infrastructure metrics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CPU, RAM, disk, queue depth, worker heartbeat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Business metrics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qualified results, coverage, cost/result, source health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CodeBlock"/>
        <w:keepLines/>
        <w:shd w:val="clear" w:color="auto" w:fill="F3F5F7"/>
        <w:spacing w:after="80" w:line="252" w:lineRule="auto"/>
      </w:pPr>
      <w:r>
        <w:rPr>
          <w:rFonts w:ascii="Aptos" w:hAnsi="Aptos"/>
          <w:color w:val="000000"/>
        </w:rPr>
        <w:t>ALERTS</w:t>
      </w:r>
      <w:r>
        <w:rPr>
          <w:rFonts w:ascii="Aptos" w:hAnsi="Aptos"/>
          <w:color w:val="000000"/>
        </w:rPr>
        <w:br/>
        <w:t>- queue backlog &gt; threshold</w:t>
      </w:r>
      <w:r>
        <w:rPr>
          <w:rFonts w:ascii="Aptos" w:hAnsi="Aptos"/>
          <w:color w:val="000000"/>
        </w:rPr>
        <w:br/>
        <w:t xml:space="preserve">- worker heartbeat </w:t>
      </w:r>
      <w:r>
        <w:rPr>
          <w:rFonts w:ascii="Aptos" w:hAnsi="Aptos"/>
          <w:color w:val="000000"/>
        </w:rPr>
        <w:t>missing</w:t>
      </w:r>
      <w:r>
        <w:rPr>
          <w:rFonts w:ascii="Aptos" w:hAnsi="Aptos"/>
          <w:color w:val="000000"/>
        </w:rPr>
        <w:br/>
        <w:t>- error rate &gt; threshold</w:t>
      </w:r>
      <w:r>
        <w:rPr>
          <w:rFonts w:ascii="Aptos" w:hAnsi="Aptos"/>
          <w:color w:val="000000"/>
        </w:rPr>
        <w:br/>
        <w:t>- provider 429 spike</w:t>
      </w:r>
      <w:r>
        <w:rPr>
          <w:rFonts w:ascii="Aptos" w:hAnsi="Aptos"/>
          <w:color w:val="000000"/>
        </w:rPr>
        <w:br/>
        <w:t>- daily spend &gt; budget</w:t>
      </w:r>
      <w:r>
        <w:rPr>
          <w:rFonts w:ascii="Aptos" w:hAnsi="Aptos"/>
          <w:color w:val="000000"/>
        </w:rPr>
        <w:br/>
        <w:t>- source extraction quality drops</w:t>
      </w:r>
      <w:r>
        <w:rPr>
          <w:rFonts w:ascii="Aptos" w:hAnsi="Aptos"/>
          <w:color w:val="000000"/>
        </w:rPr>
        <w:br/>
        <w:t>- DB disk &gt; threshold</w:t>
      </w:r>
      <w:r>
        <w:rPr>
          <w:rFonts w:ascii="Aptos" w:hAnsi="Aptos"/>
          <w:color w:val="000000"/>
        </w:rPr>
        <w:br/>
        <w:t>- suspicious API spend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RUNBOOK</w:t>
      </w:r>
      <w:r>
        <w:rPr>
          <w:rFonts w:ascii="Aptos" w:hAnsi="Aptos"/>
          <w:color w:val="000000"/>
        </w:rPr>
        <w:br/>
        <w:t>alert → diagnose → fallback → mitigate → record incident → postmortem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>25. BACKUP / DISASTER</w:t>
      </w:r>
      <w:r>
        <w:rPr>
          <w:rFonts w:ascii="Aptos" w:hAnsi="Aptos"/>
        </w:rPr>
        <w:t xml:space="preserve"> RECOVERY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MVP target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Full Version target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Database backup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Daily + pre-deploy backup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PITR + daily snapshots + offsite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Raw pages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Object storage + retention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Versioned bucket + lifecycle policy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Registry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Included in DB backups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DB + export snapshot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Secrets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Provider rotation procedure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Formal secret manager + rotation schedule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RTO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До 4 часов как </w:t>
            </w:r>
            <w:r>
              <w:rPr>
                <w:sz w:val="16"/>
              </w:rPr>
              <w:t>MVP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target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30–60 минут target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RPO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До 24 часов for daily backup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&lt; 1 hour with PITR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26. LEGAL / GDPR / SOURCE POLICY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Категория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Production policy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Open/public websites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Automate only within technical/contractual limits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Robots.txt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Respect as required by project policy; do not treat as sole legal determination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Terms of Service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Source-specific review when restrictions exist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Social networks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No </w:t>
            </w:r>
            <w:r>
              <w:rPr>
                <w:sz w:val="16"/>
              </w:rPr>
              <w:t>unauthorized profile/group scraping; use public search discovery, official APIs or manual review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Personal data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Minimize fields, keep source and retrieval time, retention policy, deletion workflow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Marketing outreach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Separate legal assessment; finding a </w:t>
            </w:r>
            <w:r>
              <w:rPr>
                <w:sz w:val="16"/>
              </w:rPr>
              <w:t>contact does not equal permission for bulk outreach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Paid sources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Use only licensed accounts/contracted feeds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 w:rsidRPr="00DD7784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>Юридическое ограничение</w:t>
            </w:r>
          </w:p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 xml:space="preserve">Документ содержит техническую оценку, а не юридическое заключение. Для персональных данных, массового </w:t>
            </w:r>
            <w:r>
              <w:rPr>
                <w:b/>
                <w:sz w:val="16"/>
              </w:rPr>
              <w:t>outreach</w:t>
            </w:r>
            <w:r w:rsidRPr="00DD7784">
              <w:rPr>
                <w:b/>
                <w:sz w:val="16"/>
                <w:lang w:val="ru-RU"/>
              </w:rPr>
              <w:t xml:space="preserve">, </w:t>
            </w:r>
            <w:r>
              <w:rPr>
                <w:b/>
                <w:sz w:val="16"/>
              </w:rPr>
              <w:t>Terms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of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Service</w:t>
            </w:r>
            <w:r w:rsidRPr="00DD7784">
              <w:rPr>
                <w:b/>
                <w:sz w:val="16"/>
                <w:lang w:val="ru-RU"/>
              </w:rPr>
              <w:t xml:space="preserve"> и спорных источников заказчик получает отдельное заключение юриста.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27. ПОЛИТИКА ИЗМЕНЕНИЙ ТЗ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Ситуация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Правило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Новый источник в рамках согласованного типа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Проверяется; если обычный — входит в </w:t>
            </w:r>
            <w:r>
              <w:rPr>
                <w:sz w:val="16"/>
              </w:rPr>
              <w:t>maintenance</w:t>
            </w:r>
            <w:r w:rsidRPr="00DD7784">
              <w:rPr>
                <w:sz w:val="16"/>
                <w:lang w:val="ru-RU"/>
              </w:rPr>
              <w:t>/этап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Новая категория поиска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Оценивается</w:t>
            </w:r>
            <w:r w:rsidRPr="00DD7784">
              <w:rPr>
                <w:sz w:val="16"/>
                <w:lang w:val="ru-RU"/>
              </w:rPr>
              <w:t xml:space="preserve"> отдельно и обычно относится к этапу 2/3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Новая модель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Подключается через </w:t>
            </w:r>
            <w:r>
              <w:rPr>
                <w:sz w:val="16"/>
              </w:rPr>
              <w:t>model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adapter</w:t>
            </w:r>
            <w:r w:rsidRPr="00DD7784">
              <w:rPr>
                <w:sz w:val="16"/>
                <w:lang w:val="ru-RU"/>
              </w:rPr>
              <w:t>; оценка отдельно, если требует значительной интеграции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Новый внешний сервис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Заказчик оплачивает сервис; Таня оценивает интеграцию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Новый UX / billing / multi-user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Change request с часами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Изменение benchmark после начала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Не допускается без письменного согласования</w:t>
            </w:r>
          </w:p>
        </w:tc>
      </w:tr>
    </w:tbl>
    <w:p w:rsidR="00355018" w:rsidRPr="00DD7784" w:rsidRDefault="00355018">
      <w:pPr>
        <w:spacing w:after="80"/>
        <w:rPr>
          <w:rFonts w:hint="eastAsia"/>
          <w:lang w:val="ru-RU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28. КРИТЕРИИ ПРИЁМКИ MVP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Пользователь вводит произвольный тестовый запрос и получает структурированный </w:t>
      </w:r>
      <w:r>
        <w:t>Search</w:t>
      </w:r>
      <w:r w:rsidRPr="00DD7784">
        <w:rPr>
          <w:lang w:val="ru-RU"/>
        </w:rPr>
        <w:t xml:space="preserve"> </w:t>
      </w:r>
      <w:r>
        <w:t>Plan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>Перед запуском показываются критерии</w:t>
      </w:r>
      <w:r w:rsidRPr="00DD7784">
        <w:rPr>
          <w:lang w:val="ru-RU"/>
        </w:rPr>
        <w:t xml:space="preserve">, источники, примерный </w:t>
      </w:r>
      <w:r>
        <w:t>cost</w:t>
      </w:r>
      <w:r w:rsidRPr="00DD7784">
        <w:rPr>
          <w:lang w:val="ru-RU"/>
        </w:rPr>
        <w:t xml:space="preserve"> и </w:t>
      </w:r>
      <w:r>
        <w:t>budget</w:t>
      </w:r>
      <w:r w:rsidRPr="00DD7784">
        <w:rPr>
          <w:lang w:val="ru-RU"/>
        </w:rPr>
        <w:t xml:space="preserve"> </w:t>
      </w:r>
      <w:r>
        <w:t>limit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>Система запускает поиск на согласованном списке источников.</w:t>
      </w:r>
    </w:p>
    <w:p w:rsidR="00355018" w:rsidRDefault="00715BBB">
      <w:pPr>
        <w:pStyle w:val="a"/>
        <w:spacing w:after="80"/>
        <w:rPr>
          <w:rFonts w:hint="eastAsia"/>
        </w:rPr>
      </w:pPr>
      <w:r>
        <w:t>Каждый источник имеет статус: checked / partial / unavailable / blocked / auth required и причину.</w:t>
      </w:r>
    </w:p>
    <w:p w:rsidR="00355018" w:rsidRDefault="00715BBB">
      <w:pPr>
        <w:pStyle w:val="a"/>
        <w:spacing w:after="80"/>
        <w:rPr>
          <w:rFonts w:hint="eastAsia"/>
        </w:rPr>
      </w:pPr>
      <w:r>
        <w:t>Каждый квалифицированный результат имеет source URL +</w:t>
      </w:r>
      <w:r>
        <w:t xml:space="preserve"> evidence fragment + confidence.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>Дубли удаляются по согласованным правилам.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Поиск сохраняет </w:t>
      </w:r>
      <w:r>
        <w:t>checkpoint</w:t>
      </w:r>
      <w:r w:rsidRPr="00DD7784">
        <w:rPr>
          <w:lang w:val="ru-RU"/>
        </w:rPr>
        <w:t xml:space="preserve"> и продолжается после </w:t>
      </w:r>
      <w:r>
        <w:t>worker</w:t>
      </w:r>
      <w:r w:rsidRPr="00DD7784">
        <w:rPr>
          <w:lang w:val="ru-RU"/>
        </w:rPr>
        <w:t>/</w:t>
      </w:r>
      <w:r>
        <w:t>server</w:t>
      </w:r>
      <w:r w:rsidRPr="00DD7784">
        <w:rPr>
          <w:lang w:val="ru-RU"/>
        </w:rPr>
        <w:t xml:space="preserve"> </w:t>
      </w:r>
      <w:r>
        <w:t>failure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>
        <w:t>Budget</w:t>
      </w:r>
      <w:r w:rsidRPr="00DD7784">
        <w:rPr>
          <w:lang w:val="ru-RU"/>
        </w:rPr>
        <w:t xml:space="preserve"> </w:t>
      </w:r>
      <w:r>
        <w:t>limit</w:t>
      </w:r>
      <w:r w:rsidRPr="00DD7784">
        <w:rPr>
          <w:lang w:val="ru-RU"/>
        </w:rPr>
        <w:t xml:space="preserve"> останавливает задачу до превышения лимита без подтверждения.</w:t>
      </w:r>
    </w:p>
    <w:p w:rsidR="00355018" w:rsidRDefault="00715BBB">
      <w:pPr>
        <w:pStyle w:val="a"/>
        <w:spacing w:after="80"/>
        <w:rPr>
          <w:rFonts w:hint="eastAsia"/>
        </w:rPr>
      </w:pPr>
      <w:r>
        <w:t>Есть CSV/XLSX export.</w:t>
      </w:r>
    </w:p>
    <w:p w:rsidR="00355018" w:rsidRDefault="00715BBB">
      <w:pPr>
        <w:pStyle w:val="a"/>
        <w:spacing w:after="80"/>
        <w:rPr>
          <w:rFonts w:hint="eastAsia"/>
        </w:rPr>
      </w:pPr>
      <w:r>
        <w:t>Benchmark про</w:t>
      </w:r>
      <w:r>
        <w:t>гоняется и выдаёт precision/recall/extraction accuracy/duplicate/unverified/cost.</w:t>
      </w:r>
    </w:p>
    <w:p w:rsidR="00355018" w:rsidRDefault="00715BBB">
      <w:pPr>
        <w:pStyle w:val="a"/>
        <w:spacing w:after="80"/>
        <w:rPr>
          <w:rFonts w:hint="eastAsia"/>
        </w:rPr>
      </w:pPr>
      <w:r>
        <w:t>Security checklist закрывает prompt injection, SSRF, secrets, rate limits и access control.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>
        <w:t>Production</w:t>
      </w:r>
      <w:r w:rsidRPr="00DD7784">
        <w:rPr>
          <w:lang w:val="ru-RU"/>
        </w:rPr>
        <w:t xml:space="preserve"> </w:t>
      </w:r>
      <w:r>
        <w:t>runbook</w:t>
      </w:r>
      <w:r w:rsidRPr="00DD7784">
        <w:rPr>
          <w:lang w:val="ru-RU"/>
        </w:rPr>
        <w:t xml:space="preserve"> и документация переданы заказчику.</w:t>
      </w:r>
    </w:p>
    <w:p w:rsidR="00355018" w:rsidRDefault="00715BBB">
      <w:pPr>
        <w:pStyle w:val="1"/>
        <w:spacing w:after="80"/>
      </w:pPr>
      <w:r>
        <w:rPr>
          <w:rFonts w:ascii="Aptos" w:hAnsi="Aptos"/>
        </w:rPr>
        <w:t xml:space="preserve">29. ПЕРЕХОД ОТ MVP К FULL </w:t>
      </w:r>
      <w:r>
        <w:rPr>
          <w:rFonts w:ascii="Aptos" w:hAnsi="Aptos"/>
        </w:rPr>
        <w:t>VERSION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Этап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Содержимое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Часы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Стоимость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MVP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 deep + 2 simplified; source registry; evidence; benchmark; production basics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280–380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€5,600–7,600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Stage 2 – Depth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Пауза/criteria editing/resume; source ranking; freshness; deep cases 2–3; more adapters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150–220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€3,000–4,400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Stage 3 – Scale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Multi-user, caching, concurrency, monitoring, cost optimization, new categories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120–180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€2,400–3,600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Full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Stages 1–3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550–780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€11,000–15,600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30. ЧЕК-ЛИСТ ЗАПУСКА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До старта разработки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До staging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До production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GitHub </w:t>
            </w:r>
            <w:r>
              <w:rPr>
                <w:sz w:val="16"/>
              </w:rPr>
              <w:t>Organization created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CI green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Production secrets configured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Domain registered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Benchmark loaded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Backups verified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OpenAI/Anthropic/Brave/Firecrawl accounts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adapters tested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Cloudflare/WAF enabled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 real queries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Error scenarios tested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Cost alerts </w:t>
            </w:r>
            <w:r>
              <w:rPr>
                <w:sz w:val="16"/>
              </w:rPr>
              <w:t>enabled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20–50 ground truth/case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Recovery tested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Smoke test passed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Budget limits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Security checklist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Owner access verified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Legal source policy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Staging demo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Runbook handed over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31. ОФИЦИАЛЬНЫЕ ИСТОЧНИКИ И ТАРИФЫ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Дата проверки: 1 октября 2026 года. </w:t>
      </w:r>
      <w:r w:rsidRPr="00DD7784">
        <w:rPr>
          <w:lang w:val="ru-RU"/>
        </w:rPr>
        <w:t>Использованы официальные страницы поставщиков, где они доступны; цены могут изменяться.</w:t>
      </w:r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OpenAI</w:t>
      </w:r>
      <w:r w:rsidRPr="00DD7784">
        <w:rPr>
          <w:color w:val="000000"/>
          <w:lang w:val="ru-RU"/>
        </w:rPr>
        <w:t xml:space="preserve"> — </w:t>
      </w:r>
      <w:r>
        <w:rPr>
          <w:color w:val="000000"/>
        </w:rPr>
        <w:t>Models</w:t>
      </w:r>
      <w:r w:rsidRPr="00DD7784">
        <w:rPr>
          <w:color w:val="000000"/>
          <w:lang w:val="ru-RU"/>
        </w:rPr>
        <w:t xml:space="preserve"> / </w:t>
      </w:r>
      <w:r>
        <w:rPr>
          <w:color w:val="000000"/>
        </w:rPr>
        <w:t>API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8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OpenAI</w:t>
      </w:r>
      <w:r w:rsidRPr="00DD7784">
        <w:rPr>
          <w:color w:val="000000"/>
          <w:lang w:val="ru-RU"/>
        </w:rPr>
        <w:t xml:space="preserve"> — </w:t>
      </w:r>
      <w:r>
        <w:rPr>
          <w:color w:val="000000"/>
        </w:rPr>
        <w:t>GPT</w:t>
      </w:r>
      <w:r w:rsidRPr="00DD7784">
        <w:rPr>
          <w:color w:val="000000"/>
          <w:lang w:val="ru-RU"/>
        </w:rPr>
        <w:t xml:space="preserve">-6.1 </w:t>
      </w:r>
      <w:r>
        <w:rPr>
          <w:color w:val="000000"/>
        </w:rPr>
        <w:t>Sol</w:t>
      </w:r>
      <w:r w:rsidRPr="00DD7784">
        <w:rPr>
          <w:color w:val="000000"/>
          <w:lang w:val="ru-RU"/>
        </w:rPr>
        <w:t xml:space="preserve"> — </w:t>
      </w:r>
      <w:hyperlink r:id="rId9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OpenAI</w:t>
      </w:r>
      <w:r w:rsidRPr="00DD7784">
        <w:rPr>
          <w:color w:val="000000"/>
          <w:lang w:val="ru-RU"/>
        </w:rPr>
        <w:t xml:space="preserve"> — </w:t>
      </w:r>
      <w:r>
        <w:rPr>
          <w:color w:val="000000"/>
        </w:rPr>
        <w:t>GPT</w:t>
      </w:r>
      <w:r w:rsidRPr="00DD7784">
        <w:rPr>
          <w:color w:val="000000"/>
          <w:lang w:val="ru-RU"/>
        </w:rPr>
        <w:t xml:space="preserve">-6 </w:t>
      </w:r>
      <w:r>
        <w:rPr>
          <w:color w:val="000000"/>
        </w:rPr>
        <w:t>Luna</w:t>
      </w:r>
      <w:r w:rsidRPr="00DD7784">
        <w:rPr>
          <w:color w:val="000000"/>
          <w:lang w:val="ru-RU"/>
        </w:rPr>
        <w:t xml:space="preserve"> — </w:t>
      </w:r>
      <w:hyperlink r:id="rId10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OpenAI</w:t>
      </w:r>
      <w:r w:rsidRPr="00DD7784">
        <w:rPr>
          <w:color w:val="000000"/>
          <w:lang w:val="ru-RU"/>
        </w:rPr>
        <w:t xml:space="preserve"> — </w:t>
      </w:r>
      <w:r>
        <w:rPr>
          <w:color w:val="000000"/>
        </w:rPr>
        <w:t>API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11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OpenAI</w:t>
      </w:r>
      <w:r w:rsidRPr="00DD7784">
        <w:rPr>
          <w:color w:val="000000"/>
          <w:lang w:val="ru-RU"/>
        </w:rPr>
        <w:t xml:space="preserve"> — </w:t>
      </w:r>
      <w:r>
        <w:rPr>
          <w:color w:val="000000"/>
        </w:rPr>
        <w:t>Deep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Research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DD7784">
        <w:rPr>
          <w:color w:val="000000"/>
          <w:lang w:val="ru-RU"/>
        </w:rPr>
        <w:t xml:space="preserve"> — </w:t>
      </w:r>
      <w:hyperlink r:id="rId12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Anthropic</w:t>
      </w:r>
      <w:r w:rsidRPr="00DD7784">
        <w:rPr>
          <w:color w:val="000000"/>
          <w:lang w:val="ru-RU"/>
        </w:rPr>
        <w:t xml:space="preserve"> — </w:t>
      </w:r>
      <w:r>
        <w:rPr>
          <w:color w:val="000000"/>
        </w:rPr>
        <w:t>Claude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Sonnet</w:t>
      </w:r>
      <w:r w:rsidRPr="00DD7784">
        <w:rPr>
          <w:color w:val="000000"/>
          <w:lang w:val="ru-RU"/>
        </w:rPr>
        <w:t xml:space="preserve"> 5.5 — </w:t>
      </w:r>
      <w:hyperlink r:id="rId13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Anthropic</w:t>
      </w:r>
      <w:r w:rsidRPr="00DD7784">
        <w:rPr>
          <w:color w:val="000000"/>
          <w:lang w:val="ru-RU"/>
        </w:rPr>
        <w:t xml:space="preserve"> — </w:t>
      </w:r>
      <w:r>
        <w:rPr>
          <w:color w:val="000000"/>
        </w:rPr>
        <w:t>Claude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Haiku</w:t>
      </w:r>
      <w:r w:rsidRPr="00DD7784">
        <w:rPr>
          <w:color w:val="000000"/>
          <w:lang w:val="ru-RU"/>
        </w:rPr>
        <w:t xml:space="preserve"> — </w:t>
      </w:r>
      <w:hyperlink r:id="rId14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Brave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Search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15">
        <w:r w:rsidRPr="00DD7784">
          <w:rPr>
            <w:color w:val="000000"/>
            <w:u w:val="single"/>
            <w:lang w:val="ru-RU"/>
          </w:rPr>
          <w:t>официальная стра</w:t>
        </w:r>
        <w:r w:rsidRPr="00DD7784">
          <w:rPr>
            <w:color w:val="000000"/>
            <w:u w:val="single"/>
            <w:lang w:val="ru-RU"/>
          </w:rPr>
          <w:t>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Exa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16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Tavily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17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Firecrawl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18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Supabase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19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Hetzner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price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adjustment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June</w:t>
      </w:r>
      <w:r w:rsidRPr="00DD7784">
        <w:rPr>
          <w:color w:val="000000"/>
          <w:lang w:val="ru-RU"/>
        </w:rPr>
        <w:t xml:space="preserve"> 2026 — </w:t>
      </w:r>
      <w:hyperlink r:id="rId20">
        <w:r w:rsidRPr="00DD7784">
          <w:rPr>
            <w:color w:val="000000"/>
            <w:u w:val="single"/>
            <w:lang w:val="ru-RU"/>
          </w:rPr>
          <w:t>официаль</w:t>
        </w:r>
        <w:r w:rsidRPr="00DD7784">
          <w:rPr>
            <w:color w:val="000000"/>
            <w:u w:val="single"/>
            <w:lang w:val="ru-RU"/>
          </w:rPr>
          <w:t>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Browserbase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21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Langfuse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self</w:t>
      </w:r>
      <w:r w:rsidRPr="00DD7784">
        <w:rPr>
          <w:color w:val="000000"/>
          <w:lang w:val="ru-RU"/>
        </w:rPr>
        <w:t>-</w:t>
      </w:r>
      <w:r>
        <w:rPr>
          <w:color w:val="000000"/>
        </w:rPr>
        <w:t>hosted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22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Langfuse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cloud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pricing</w:t>
      </w:r>
      <w:r w:rsidRPr="00DD7784">
        <w:rPr>
          <w:color w:val="000000"/>
          <w:lang w:val="ru-RU"/>
        </w:rPr>
        <w:t xml:space="preserve"> — </w:t>
      </w:r>
      <w:hyperlink r:id="rId23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Cloudflare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developer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platform</w:t>
      </w:r>
      <w:r w:rsidRPr="00DD7784">
        <w:rPr>
          <w:color w:val="000000"/>
          <w:lang w:val="ru-RU"/>
        </w:rPr>
        <w:t xml:space="preserve"> — </w:t>
      </w:r>
      <w:hyperlink r:id="rId24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Pr="00DD7784" w:rsidRDefault="00715BBB">
      <w:pPr>
        <w:pStyle w:val="SmallNote"/>
        <w:spacing w:line="252" w:lineRule="auto"/>
        <w:rPr>
          <w:rFonts w:hint="eastAsia"/>
          <w:lang w:val="ru-RU"/>
        </w:rPr>
      </w:pPr>
      <w:r>
        <w:rPr>
          <w:color w:val="000000"/>
        </w:rPr>
        <w:t>Gemini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Deep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Research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DD7784">
        <w:rPr>
          <w:color w:val="000000"/>
          <w:lang w:val="ru-RU"/>
        </w:rPr>
        <w:t xml:space="preserve"> — </w:t>
      </w:r>
      <w:hyperlink r:id="rId25">
        <w:r w:rsidRPr="00DD7784">
          <w:rPr>
            <w:color w:val="000000"/>
            <w:u w:val="single"/>
            <w:lang w:val="ru-RU"/>
          </w:rPr>
          <w:t>официальная страница</w:t>
        </w:r>
      </w:hyperlink>
    </w:p>
    <w:p w:rsidR="00355018" w:rsidRDefault="00715BBB">
      <w:pPr>
        <w:pStyle w:val="SmallNote"/>
        <w:spacing w:line="252" w:lineRule="auto"/>
        <w:rPr>
          <w:rFonts w:hint="eastAsia"/>
        </w:rPr>
      </w:pPr>
      <w:r>
        <w:rPr>
          <w:color w:val="000000"/>
        </w:rPr>
        <w:t xml:space="preserve">Perplexity Deep Research — </w:t>
      </w:r>
      <w:hyperlink r:id="rId26">
        <w:r>
          <w:rPr>
            <w:color w:val="000000"/>
            <w:u w:val="single"/>
          </w:rPr>
          <w:t>официальная страница</w:t>
        </w:r>
      </w:hyperlink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355018">
        <w:trPr>
          <w:tblHeader/>
          <w:jc w:val="center"/>
        </w:trPr>
        <w:tc>
          <w:tcPr>
            <w:tcW w:w="10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 xml:space="preserve">Финальное решение для </w:t>
            </w:r>
            <w:r>
              <w:rPr>
                <w:b/>
                <w:sz w:val="16"/>
              </w:rPr>
              <w:t>MVP</w:t>
            </w:r>
          </w:p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 w:rsidRPr="00DD7784">
              <w:rPr>
                <w:b/>
                <w:sz w:val="16"/>
                <w:lang w:val="ru-RU"/>
              </w:rPr>
              <w:t xml:space="preserve">Татьяна строит собственный </w:t>
            </w:r>
            <w:r>
              <w:rPr>
                <w:b/>
                <w:sz w:val="16"/>
              </w:rPr>
              <w:t>Orchestrator</w:t>
            </w:r>
            <w:r w:rsidRPr="00DD7784">
              <w:rPr>
                <w:b/>
                <w:sz w:val="16"/>
                <w:lang w:val="ru-RU"/>
              </w:rPr>
              <w:t xml:space="preserve"> на </w:t>
            </w:r>
            <w:r>
              <w:rPr>
                <w:b/>
                <w:sz w:val="16"/>
              </w:rPr>
              <w:t>Python</w:t>
            </w:r>
            <w:r w:rsidRPr="00DD7784">
              <w:rPr>
                <w:b/>
                <w:sz w:val="16"/>
                <w:lang w:val="ru-RU"/>
              </w:rPr>
              <w:t>/</w:t>
            </w:r>
            <w:r>
              <w:rPr>
                <w:b/>
                <w:sz w:val="16"/>
              </w:rPr>
              <w:t>FastAPI</w:t>
            </w:r>
            <w:r w:rsidRPr="00DD7784">
              <w:rPr>
                <w:b/>
                <w:sz w:val="16"/>
                <w:lang w:val="ru-RU"/>
              </w:rPr>
              <w:t xml:space="preserve">. </w:t>
            </w:r>
            <w:r>
              <w:rPr>
                <w:b/>
                <w:sz w:val="16"/>
              </w:rPr>
              <w:t>OpenAI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GPT</w:t>
            </w:r>
            <w:r w:rsidRPr="00DD7784">
              <w:rPr>
                <w:b/>
                <w:sz w:val="16"/>
                <w:lang w:val="ru-RU"/>
              </w:rPr>
              <w:t xml:space="preserve">-6.1 </w:t>
            </w:r>
            <w:r>
              <w:rPr>
                <w:b/>
                <w:sz w:val="16"/>
              </w:rPr>
              <w:t>Sol</w:t>
            </w:r>
            <w:r w:rsidRPr="00DD7784">
              <w:rPr>
                <w:b/>
                <w:sz w:val="16"/>
                <w:lang w:val="ru-RU"/>
              </w:rPr>
              <w:t xml:space="preserve"> и </w:t>
            </w:r>
            <w:r>
              <w:rPr>
                <w:b/>
                <w:sz w:val="16"/>
              </w:rPr>
              <w:t>GPT</w:t>
            </w:r>
            <w:r w:rsidRPr="00DD7784">
              <w:rPr>
                <w:b/>
                <w:sz w:val="16"/>
                <w:lang w:val="ru-RU"/>
              </w:rPr>
              <w:t xml:space="preserve">-6 </w:t>
            </w:r>
            <w:r>
              <w:rPr>
                <w:b/>
                <w:sz w:val="16"/>
              </w:rPr>
              <w:t>Luna</w:t>
            </w:r>
            <w:r w:rsidRPr="00DD7784">
              <w:rPr>
                <w:b/>
                <w:sz w:val="16"/>
                <w:lang w:val="ru-RU"/>
              </w:rPr>
              <w:t xml:space="preserve"> используются внутри системы; </w:t>
            </w:r>
            <w:r>
              <w:rPr>
                <w:b/>
                <w:sz w:val="16"/>
              </w:rPr>
              <w:t>Claude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Sonnet</w:t>
            </w:r>
            <w:r w:rsidRPr="00DD7784">
              <w:rPr>
                <w:b/>
                <w:sz w:val="16"/>
                <w:lang w:val="ru-RU"/>
              </w:rPr>
              <w:t xml:space="preserve"> 5.5 и </w:t>
            </w:r>
            <w:r>
              <w:rPr>
                <w:b/>
                <w:sz w:val="16"/>
              </w:rPr>
              <w:t>Haiku</w:t>
            </w:r>
            <w:r w:rsidRPr="00DD7784">
              <w:rPr>
                <w:b/>
                <w:sz w:val="16"/>
                <w:lang w:val="ru-RU"/>
              </w:rPr>
              <w:t xml:space="preserve"> 4.5 — независимый второй </w:t>
            </w:r>
            <w:r>
              <w:rPr>
                <w:b/>
                <w:sz w:val="16"/>
              </w:rPr>
              <w:t>provider</w:t>
            </w:r>
            <w:r w:rsidRPr="00DD7784">
              <w:rPr>
                <w:b/>
                <w:sz w:val="16"/>
                <w:lang w:val="ru-RU"/>
              </w:rPr>
              <w:t xml:space="preserve">. </w:t>
            </w:r>
            <w:r>
              <w:rPr>
                <w:b/>
                <w:sz w:val="16"/>
              </w:rPr>
              <w:t>Brave + Exa — search. HTTP/Jina/Firecrawl/Playwright — acquisition ladder. PostgreSQL + pgvector — memory. Redis/Celery — jobs. Next</w:t>
            </w:r>
            <w:r>
              <w:rPr>
                <w:b/>
                <w:sz w:val="16"/>
              </w:rPr>
              <w:t>.js — UI. Langfuse/Sentry/OpenTelemetry — production observability. Все production аккаунты принадлежат заказчику.</w:t>
            </w:r>
          </w:p>
        </w:tc>
      </w:tr>
    </w:tbl>
    <w:p w:rsidR="00355018" w:rsidRDefault="00355018">
      <w:pPr>
        <w:spacing w:after="80"/>
        <w:rPr>
          <w:rFonts w:hint="eastAsia"/>
        </w:rPr>
      </w:pPr>
    </w:p>
    <w:p w:rsidR="00355018" w:rsidRDefault="00715BBB">
      <w:pPr>
        <w:pStyle w:val="1"/>
        <w:spacing w:after="80"/>
      </w:pPr>
      <w:r>
        <w:rPr>
          <w:rFonts w:ascii="Aptos" w:hAnsi="Aptos"/>
        </w:rPr>
        <w:t>32. MULTI-USER / ЛИЧНЫЕ КАБИНЕТЫ / МАСШТАБИРОВАНИЕ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Для внутреннего </w:t>
      </w:r>
      <w:r>
        <w:t>MVP</w:t>
      </w:r>
      <w:r w:rsidRPr="00DD7784">
        <w:rPr>
          <w:lang w:val="ru-RU"/>
        </w:rPr>
        <w:t xml:space="preserve"> с 1–5 пользователями отдельный </w:t>
      </w:r>
      <w:r>
        <w:t>SaaS</w:t>
      </w:r>
      <w:r w:rsidRPr="00DD7784">
        <w:rPr>
          <w:lang w:val="ru-RU"/>
        </w:rPr>
        <w:t xml:space="preserve">-кабинет не обязателен. Но если </w:t>
      </w:r>
      <w:r w:rsidRPr="00DD7784">
        <w:rPr>
          <w:lang w:val="ru-RU"/>
        </w:rPr>
        <w:t xml:space="preserve">продукт должен использоваться несколькими клиентами/командами и масштабироваться, личные кабинеты нужно заложить в архитектуру с самого начала. Это не означает, что весь сложный </w:t>
      </w:r>
      <w:r>
        <w:t>billing</w:t>
      </w:r>
      <w:r w:rsidRPr="00DD7784">
        <w:rPr>
          <w:lang w:val="ru-RU"/>
        </w:rPr>
        <w:t xml:space="preserve"> и </w:t>
      </w:r>
      <w:r>
        <w:t>enterprise</w:t>
      </w:r>
      <w:r w:rsidRPr="00DD7784">
        <w:rPr>
          <w:lang w:val="ru-RU"/>
        </w:rPr>
        <w:t xml:space="preserve"> </w:t>
      </w:r>
      <w:r>
        <w:t>RBAC</w:t>
      </w:r>
      <w:r w:rsidRPr="00DD7784">
        <w:rPr>
          <w:lang w:val="ru-RU"/>
        </w:rPr>
        <w:t xml:space="preserve"> реализуются в </w:t>
      </w:r>
      <w:r>
        <w:t>MVP</w:t>
      </w:r>
      <w:r w:rsidRPr="00DD7784">
        <w:rPr>
          <w:lang w:val="ru-RU"/>
        </w:rPr>
        <w:t xml:space="preserve">; в </w:t>
      </w:r>
      <w:r>
        <w:t>MVP</w:t>
      </w:r>
      <w:r w:rsidRPr="00DD7784">
        <w:rPr>
          <w:lang w:val="ru-RU"/>
        </w:rPr>
        <w:t xml:space="preserve"> достаточно базовой </w:t>
      </w:r>
      <w:r>
        <w:t>multi</w:t>
      </w:r>
      <w:r w:rsidRPr="00DD7784">
        <w:rPr>
          <w:lang w:val="ru-RU"/>
        </w:rPr>
        <w:t>-</w:t>
      </w:r>
      <w:r>
        <w:t>us</w:t>
      </w:r>
      <w:r>
        <w:t>er</w:t>
      </w:r>
      <w:r w:rsidRPr="00DD7784">
        <w:rPr>
          <w:lang w:val="ru-RU"/>
        </w:rPr>
        <w:t xml:space="preserve"> модели и безопасной изоляции данных.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>32.1. Нужны ли личные кабинеты?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Сценарий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Личный кабинет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входит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Технический прототип / Week 1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Необязательно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Один тестовый пользователь, внутренний </w:t>
            </w:r>
            <w:r>
              <w:rPr>
                <w:sz w:val="16"/>
              </w:rPr>
              <w:lastRenderedPageBreak/>
              <w:t>admin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access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MVP / небольшая команда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Да, базовый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Вход, профиль, </w:t>
            </w:r>
            <w:r w:rsidRPr="00DD7784">
              <w:rPr>
                <w:sz w:val="16"/>
                <w:lang w:val="ru-RU"/>
              </w:rPr>
              <w:t>проекты, поиски, результаты, история, лимиты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Коммерческий SaaS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Да, обязательно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Организации, роли, квоты, usage, billing, API keys, audit log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Enterprise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Да, расширенный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SSO/SAML, MFA, RBAC, teams, audit, custom limits, SLA</w:t>
            </w:r>
          </w:p>
        </w:tc>
      </w:tr>
    </w:tbl>
    <w:p w:rsidR="00355018" w:rsidRDefault="00715BBB">
      <w:pPr>
        <w:pStyle w:val="21"/>
        <w:spacing w:after="80"/>
      </w:pPr>
      <w:r>
        <w:rPr>
          <w:rFonts w:ascii="Aptos" w:hAnsi="Aptos"/>
        </w:rPr>
        <w:t>32.2. Модель пользователей и ор</w:t>
      </w:r>
      <w:r>
        <w:rPr>
          <w:rFonts w:ascii="Aptos" w:hAnsi="Aptos"/>
        </w:rPr>
        <w:t>ганизаций</w:t>
      </w:r>
    </w:p>
    <w:p w:rsidR="00355018" w:rsidRDefault="00715BBB">
      <w:pPr>
        <w:spacing w:after="80"/>
        <w:rPr>
          <w:rFonts w:hint="eastAsia"/>
        </w:rPr>
      </w:pPr>
      <w:r>
        <w:t xml:space="preserve">Основная модель: Tenant / Organization → Users → Projects → Search Tasks → Sources → Results. </w:t>
      </w:r>
      <w:r w:rsidRPr="00DD7784">
        <w:rPr>
          <w:lang w:val="ru-RU"/>
        </w:rPr>
        <w:t xml:space="preserve">Каждый запрос, результат и файл должны иметь </w:t>
      </w:r>
      <w:r>
        <w:t>tenant</w:t>
      </w:r>
      <w:r w:rsidRPr="00DD7784">
        <w:rPr>
          <w:lang w:val="ru-RU"/>
        </w:rPr>
        <w:t>_</w:t>
      </w:r>
      <w:r>
        <w:t>id</w:t>
      </w:r>
      <w:r w:rsidRPr="00DD7784">
        <w:rPr>
          <w:lang w:val="ru-RU"/>
        </w:rPr>
        <w:t xml:space="preserve"> и </w:t>
      </w:r>
      <w:r>
        <w:t>user</w:t>
      </w:r>
      <w:r w:rsidRPr="00DD7784">
        <w:rPr>
          <w:lang w:val="ru-RU"/>
        </w:rPr>
        <w:t>_</w:t>
      </w:r>
      <w:r>
        <w:t>id</w:t>
      </w:r>
      <w:r w:rsidRPr="00DD7784">
        <w:rPr>
          <w:lang w:val="ru-RU"/>
        </w:rPr>
        <w:t xml:space="preserve">. </w:t>
      </w:r>
      <w:r>
        <w:t>Нельзя допускать доступа пользователя одного клиента к данным другого.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Роль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может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Platform Owner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Полный контроль всей платформы; инфраструктура, </w:t>
            </w:r>
            <w:r>
              <w:rPr>
                <w:sz w:val="16"/>
              </w:rPr>
              <w:t>billing</w:t>
            </w:r>
            <w:r w:rsidRPr="00DD7784">
              <w:rPr>
                <w:sz w:val="16"/>
                <w:lang w:val="ru-RU"/>
              </w:rPr>
              <w:t>, системные настройки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Organization Admin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Пользователи организации, проекты, лимиты, </w:t>
            </w:r>
            <w:r>
              <w:rPr>
                <w:sz w:val="16"/>
              </w:rPr>
              <w:t>usage</w:t>
            </w:r>
            <w:r w:rsidRPr="00DD7784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billing</w:t>
            </w:r>
            <w:r w:rsidRPr="00DD7784">
              <w:rPr>
                <w:sz w:val="16"/>
                <w:lang w:val="ru-RU"/>
              </w:rPr>
              <w:t xml:space="preserve"> организации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User / Analyst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Создание и запуск поисков, просмотр и экспорт своих/разре</w:t>
            </w:r>
            <w:r w:rsidRPr="00DD7784">
              <w:rPr>
                <w:sz w:val="16"/>
                <w:lang w:val="ru-RU"/>
              </w:rPr>
              <w:t>шённых проектов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Viewer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Только просмотр разрешённых результатов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Support / Operator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Техническая диагностика без доступа к лишним бизнес-данным</w:t>
            </w:r>
          </w:p>
        </w:tc>
      </w:tr>
    </w:tbl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32.3. Что должно быть в личном кабинете</w:t>
      </w:r>
    </w:p>
    <w:p w:rsidR="00355018" w:rsidRDefault="00715BBB">
      <w:pPr>
        <w:pStyle w:val="a0"/>
        <w:spacing w:after="80"/>
        <w:rPr>
          <w:rFonts w:hint="eastAsia"/>
        </w:rPr>
      </w:pPr>
      <w:r>
        <w:t>Профиль пользователя и организация.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Список проектов и поисковых задач.</w:t>
      </w:r>
    </w:p>
    <w:p w:rsidR="00355018" w:rsidRDefault="00715BBB">
      <w:pPr>
        <w:pStyle w:val="a0"/>
        <w:spacing w:after="80"/>
        <w:rPr>
          <w:rFonts w:hint="eastAsia"/>
        </w:rPr>
      </w:pPr>
      <w:r>
        <w:t>История запусков и результатов.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Текущий статус, прогресс, стоимость и использование бюджета.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Лимиты: поиски, страницы, параллельные задачи, месячный бюджет.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Источники и их статусы — в полном виде для администратора, в сокращённом виде для обычного пользова</w:t>
      </w:r>
      <w:r w:rsidRPr="00DD7784">
        <w:rPr>
          <w:lang w:val="ru-RU"/>
        </w:rPr>
        <w:t>теля.</w:t>
      </w:r>
    </w:p>
    <w:p w:rsidR="00355018" w:rsidRDefault="00715BBB">
      <w:pPr>
        <w:pStyle w:val="a0"/>
        <w:spacing w:after="80"/>
        <w:rPr>
          <w:rFonts w:hint="eastAsia"/>
        </w:rPr>
      </w:pPr>
      <w:r>
        <w:t>Экспорт CSV/XLSX.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Управление командами и ролями — начиная с коммерческой версии.</w:t>
      </w:r>
    </w:p>
    <w:p w:rsidR="00355018" w:rsidRDefault="00715BBB">
      <w:pPr>
        <w:pStyle w:val="a0"/>
        <w:spacing w:after="80"/>
        <w:rPr>
          <w:rFonts w:hint="eastAsia"/>
        </w:rPr>
      </w:pPr>
      <w:r>
        <w:t>Настройки уведомлений.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Billing</w:t>
      </w:r>
      <w:r w:rsidRPr="00DD7784">
        <w:rPr>
          <w:lang w:val="ru-RU"/>
        </w:rPr>
        <w:t>/</w:t>
      </w:r>
      <w:r>
        <w:t>usage</w:t>
      </w:r>
      <w:r w:rsidRPr="00DD7784">
        <w:rPr>
          <w:lang w:val="ru-RU"/>
        </w:rPr>
        <w:t xml:space="preserve"> — начиная с коммерческого </w:t>
      </w:r>
      <w:r>
        <w:t>SaaS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32.4. Аутентификация и безопасность кабинета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Для </w:t>
      </w:r>
      <w:r>
        <w:t>MVP</w:t>
      </w:r>
      <w:r w:rsidRPr="00DD7784">
        <w:rPr>
          <w:lang w:val="ru-RU"/>
        </w:rPr>
        <w:t xml:space="preserve"> предпочтительно использовать управляемую аутент</w:t>
      </w:r>
      <w:r w:rsidRPr="00DD7784">
        <w:rPr>
          <w:lang w:val="ru-RU"/>
        </w:rPr>
        <w:t xml:space="preserve">ификацию (например, </w:t>
      </w:r>
      <w:r>
        <w:t>Supabase</w:t>
      </w:r>
      <w:r w:rsidRPr="00DD7784">
        <w:rPr>
          <w:lang w:val="ru-RU"/>
        </w:rPr>
        <w:t xml:space="preserve"> </w:t>
      </w:r>
      <w:r>
        <w:t>Auth</w:t>
      </w:r>
      <w:r w:rsidRPr="00DD7784">
        <w:rPr>
          <w:lang w:val="ru-RU"/>
        </w:rPr>
        <w:t xml:space="preserve">). Альтернатива при необходимости — </w:t>
      </w:r>
      <w:r>
        <w:t>Auth</w:t>
      </w:r>
      <w:r w:rsidRPr="00DD7784">
        <w:rPr>
          <w:lang w:val="ru-RU"/>
        </w:rPr>
        <w:t>0/</w:t>
      </w:r>
      <w:r>
        <w:t>Clerk</w:t>
      </w:r>
      <w:r w:rsidRPr="00DD7784">
        <w:rPr>
          <w:lang w:val="ru-RU"/>
        </w:rPr>
        <w:t xml:space="preserve"> или собственный </w:t>
      </w:r>
      <w:r>
        <w:t>JWT</w:t>
      </w:r>
      <w:r w:rsidRPr="00DD7784">
        <w:rPr>
          <w:lang w:val="ru-RU"/>
        </w:rPr>
        <w:t xml:space="preserve">-сервис. Администратору обязательно предусмотреть </w:t>
      </w:r>
      <w:r>
        <w:t>MFA</w:t>
      </w:r>
      <w:r w:rsidRPr="00DD7784">
        <w:rPr>
          <w:lang w:val="ru-RU"/>
        </w:rPr>
        <w:t xml:space="preserve">; для </w:t>
      </w:r>
      <w:r>
        <w:t>Enterprise</w:t>
      </w:r>
      <w:r w:rsidRPr="00DD7784">
        <w:rPr>
          <w:lang w:val="ru-RU"/>
        </w:rPr>
        <w:t xml:space="preserve"> — </w:t>
      </w:r>
      <w:r>
        <w:t>SSO</w:t>
      </w:r>
      <w:r w:rsidRPr="00DD7784">
        <w:rPr>
          <w:lang w:val="ru-RU"/>
        </w:rPr>
        <w:t>/</w:t>
      </w:r>
      <w:r>
        <w:t>SAML</w:t>
      </w:r>
      <w:r w:rsidRPr="00DD7784">
        <w:rPr>
          <w:lang w:val="ru-RU"/>
        </w:rPr>
        <w:t xml:space="preserve">. Пароли и </w:t>
      </w:r>
      <w:r>
        <w:t>production</w:t>
      </w:r>
      <w:r w:rsidRPr="00DD7784">
        <w:rPr>
          <w:lang w:val="ru-RU"/>
        </w:rPr>
        <w:t xml:space="preserve"> </w:t>
      </w:r>
      <w:r>
        <w:t>credentials</w:t>
      </w:r>
      <w:r w:rsidRPr="00DD7784">
        <w:rPr>
          <w:lang w:val="ru-RU"/>
        </w:rPr>
        <w:t xml:space="preserve"> разработчика в проект не передаются.</w:t>
      </w:r>
    </w:p>
    <w:p w:rsidR="00355018" w:rsidRDefault="00715BBB">
      <w:pPr>
        <w:pStyle w:val="a0"/>
        <w:spacing w:after="80"/>
        <w:rPr>
          <w:rFonts w:hint="eastAsia"/>
        </w:rPr>
      </w:pPr>
      <w:r>
        <w:t>Acces</w:t>
      </w:r>
      <w:r>
        <w:t>s token/session validation на каждом защищённом API endpoint.</w:t>
      </w:r>
    </w:p>
    <w:p w:rsidR="00355018" w:rsidRDefault="00715BBB">
      <w:pPr>
        <w:pStyle w:val="a0"/>
        <w:spacing w:after="80"/>
        <w:rPr>
          <w:rFonts w:hint="eastAsia"/>
        </w:rPr>
      </w:pPr>
      <w:r>
        <w:t>Authorization на уровне tenant_id + role + resource ownership.</w:t>
      </w:r>
    </w:p>
    <w:p w:rsidR="00355018" w:rsidRDefault="00715BBB">
      <w:pPr>
        <w:pStyle w:val="a0"/>
        <w:spacing w:after="80"/>
        <w:rPr>
          <w:rFonts w:hint="eastAsia"/>
        </w:rPr>
      </w:pPr>
      <w:r>
        <w:t>Rate limiting на login, search creation, exports и API.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Audit</w:t>
      </w:r>
      <w:r w:rsidRPr="00DD7784">
        <w:rPr>
          <w:lang w:val="ru-RU"/>
        </w:rPr>
        <w:t xml:space="preserve"> </w:t>
      </w:r>
      <w:r>
        <w:t>log</w:t>
      </w:r>
      <w:r w:rsidRPr="00DD7784">
        <w:rPr>
          <w:lang w:val="ru-RU"/>
        </w:rPr>
        <w:t xml:space="preserve"> для входов, изменений прав, запуска/остановки поисков, экспорта и</w:t>
      </w:r>
      <w:r w:rsidRPr="00DD7784">
        <w:rPr>
          <w:lang w:val="ru-RU"/>
        </w:rPr>
        <w:t xml:space="preserve"> административных действий.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При удалении пользователя его доступ немедленно отзывается; политика хранения данных задаётся отдельно.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32.5. </w:t>
      </w:r>
      <w:r>
        <w:rPr>
          <w:rFonts w:ascii="Aptos" w:hAnsi="Aptos"/>
        </w:rPr>
        <w:t>Multi</w:t>
      </w:r>
      <w:r w:rsidRPr="00DD7784">
        <w:rPr>
          <w:rFonts w:ascii="Aptos" w:hAnsi="Aptos"/>
          <w:lang w:val="ru-RU"/>
        </w:rPr>
        <w:t>-</w:t>
      </w:r>
      <w:r>
        <w:rPr>
          <w:rFonts w:ascii="Aptos" w:hAnsi="Aptos"/>
        </w:rPr>
        <w:t>tenant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data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isolation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Изоляция должна быть заложена в схему БД и </w:t>
      </w:r>
      <w:r>
        <w:t>backend</w:t>
      </w:r>
      <w:r w:rsidRPr="00DD7784">
        <w:rPr>
          <w:lang w:val="ru-RU"/>
        </w:rPr>
        <w:t xml:space="preserve">. Для </w:t>
      </w:r>
      <w:r>
        <w:t>PostgreSQL</w:t>
      </w:r>
      <w:r w:rsidRPr="00DD7784">
        <w:rPr>
          <w:lang w:val="ru-RU"/>
        </w:rPr>
        <w:t xml:space="preserve"> предпочтительно использ</w:t>
      </w:r>
      <w:r w:rsidRPr="00DD7784">
        <w:rPr>
          <w:lang w:val="ru-RU"/>
        </w:rPr>
        <w:t xml:space="preserve">овать </w:t>
      </w:r>
      <w:r>
        <w:t>tenant</w:t>
      </w:r>
      <w:r w:rsidRPr="00DD7784">
        <w:rPr>
          <w:lang w:val="ru-RU"/>
        </w:rPr>
        <w:t>_</w:t>
      </w:r>
      <w:r>
        <w:t>id</w:t>
      </w:r>
      <w:r w:rsidRPr="00DD7784">
        <w:rPr>
          <w:lang w:val="ru-RU"/>
        </w:rPr>
        <w:t xml:space="preserve"> во всех бизнес-сущностях и, при использовании </w:t>
      </w:r>
      <w:r>
        <w:t>managed</w:t>
      </w:r>
      <w:r w:rsidRPr="00DD7784">
        <w:rPr>
          <w:lang w:val="ru-RU"/>
        </w:rPr>
        <w:t xml:space="preserve"> </w:t>
      </w:r>
      <w:r>
        <w:t>PostgreSQL</w:t>
      </w:r>
      <w:r w:rsidRPr="00DD7784">
        <w:rPr>
          <w:lang w:val="ru-RU"/>
        </w:rPr>
        <w:t>/</w:t>
      </w:r>
      <w:r>
        <w:t>Supabase</w:t>
      </w:r>
      <w:r w:rsidRPr="00DD7784">
        <w:rPr>
          <w:lang w:val="ru-RU"/>
        </w:rPr>
        <w:t xml:space="preserve">, </w:t>
      </w:r>
      <w:r>
        <w:t>Row</w:t>
      </w:r>
      <w:r w:rsidRPr="00DD7784">
        <w:rPr>
          <w:lang w:val="ru-RU"/>
        </w:rPr>
        <w:t xml:space="preserve"> </w:t>
      </w:r>
      <w:r>
        <w:t>Level</w:t>
      </w:r>
      <w:r w:rsidRPr="00DD7784">
        <w:rPr>
          <w:lang w:val="ru-RU"/>
        </w:rPr>
        <w:t xml:space="preserve"> </w:t>
      </w:r>
      <w:r>
        <w:t>Security</w:t>
      </w:r>
      <w:r w:rsidRPr="00DD7784">
        <w:rPr>
          <w:lang w:val="ru-RU"/>
        </w:rPr>
        <w:t xml:space="preserve"> (</w:t>
      </w:r>
      <w:r>
        <w:t>RLS</w:t>
      </w:r>
      <w:r w:rsidRPr="00DD7784">
        <w:rPr>
          <w:lang w:val="ru-RU"/>
        </w:rPr>
        <w:t>) как дополнительный уровень защиты.</w:t>
      </w:r>
    </w:p>
    <w:p w:rsidR="00355018" w:rsidRDefault="00715BBB">
      <w:pPr>
        <w:pStyle w:val="a0"/>
        <w:spacing w:after="80"/>
        <w:rPr>
          <w:rFonts w:hint="eastAsia"/>
        </w:rPr>
      </w:pPr>
      <w:r>
        <w:t>users</w:t>
      </w:r>
    </w:p>
    <w:p w:rsidR="00355018" w:rsidRDefault="00715BBB">
      <w:pPr>
        <w:pStyle w:val="a0"/>
        <w:spacing w:after="80"/>
        <w:rPr>
          <w:rFonts w:hint="eastAsia"/>
        </w:rPr>
      </w:pPr>
      <w:r>
        <w:t>organizations / tenants</w:t>
      </w:r>
    </w:p>
    <w:p w:rsidR="00355018" w:rsidRDefault="00715BBB">
      <w:pPr>
        <w:pStyle w:val="a0"/>
        <w:spacing w:after="80"/>
        <w:rPr>
          <w:rFonts w:hint="eastAsia"/>
        </w:rPr>
      </w:pPr>
      <w:r>
        <w:t>organization_members</w:t>
      </w:r>
    </w:p>
    <w:p w:rsidR="00355018" w:rsidRDefault="00715BBB">
      <w:pPr>
        <w:pStyle w:val="a0"/>
        <w:spacing w:after="80"/>
        <w:rPr>
          <w:rFonts w:hint="eastAsia"/>
        </w:rPr>
      </w:pPr>
      <w:r>
        <w:t>projects</w:t>
      </w:r>
    </w:p>
    <w:p w:rsidR="00355018" w:rsidRDefault="00715BBB">
      <w:pPr>
        <w:pStyle w:val="a0"/>
        <w:spacing w:after="80"/>
        <w:rPr>
          <w:rFonts w:hint="eastAsia"/>
        </w:rPr>
      </w:pPr>
      <w:r>
        <w:t>search_tasks</w:t>
      </w:r>
    </w:p>
    <w:p w:rsidR="00355018" w:rsidRDefault="00715BBB">
      <w:pPr>
        <w:pStyle w:val="a0"/>
        <w:spacing w:after="80"/>
        <w:rPr>
          <w:rFonts w:hint="eastAsia"/>
        </w:rPr>
      </w:pPr>
      <w:r>
        <w:t>sources</w:t>
      </w:r>
    </w:p>
    <w:p w:rsidR="00355018" w:rsidRDefault="00715BBB">
      <w:pPr>
        <w:pStyle w:val="a0"/>
        <w:spacing w:after="80"/>
        <w:rPr>
          <w:rFonts w:hint="eastAsia"/>
        </w:rPr>
      </w:pPr>
      <w:r>
        <w:t>results</w:t>
      </w:r>
    </w:p>
    <w:p w:rsidR="00355018" w:rsidRDefault="00715BBB">
      <w:pPr>
        <w:pStyle w:val="a0"/>
        <w:spacing w:after="80"/>
        <w:rPr>
          <w:rFonts w:hint="eastAsia"/>
        </w:rPr>
      </w:pPr>
      <w:r>
        <w:t>evidence</w:t>
      </w:r>
    </w:p>
    <w:p w:rsidR="00355018" w:rsidRDefault="00715BBB">
      <w:pPr>
        <w:pStyle w:val="a0"/>
        <w:spacing w:after="80"/>
        <w:rPr>
          <w:rFonts w:hint="eastAsia"/>
        </w:rPr>
      </w:pPr>
      <w:r>
        <w:t>exports</w:t>
      </w:r>
    </w:p>
    <w:p w:rsidR="00355018" w:rsidRDefault="00715BBB">
      <w:pPr>
        <w:pStyle w:val="a0"/>
        <w:spacing w:after="80"/>
        <w:rPr>
          <w:rFonts w:hint="eastAsia"/>
        </w:rPr>
      </w:pPr>
      <w:r>
        <w:t>usage</w:t>
      </w:r>
    </w:p>
    <w:p w:rsidR="00355018" w:rsidRDefault="00715BBB">
      <w:pPr>
        <w:pStyle w:val="a0"/>
        <w:spacing w:after="80"/>
        <w:rPr>
          <w:rFonts w:hint="eastAsia"/>
        </w:rPr>
      </w:pPr>
      <w:r>
        <w:lastRenderedPageBreak/>
        <w:t>costs</w:t>
      </w:r>
    </w:p>
    <w:p w:rsidR="00355018" w:rsidRDefault="00715BBB">
      <w:pPr>
        <w:pStyle w:val="a0"/>
        <w:spacing w:after="80"/>
        <w:rPr>
          <w:rFonts w:hint="eastAsia"/>
        </w:rPr>
      </w:pPr>
      <w:r>
        <w:t>audit_logs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Никакой результат не должен выдаваться только по идентификатору строки без проверки </w:t>
      </w:r>
      <w:r>
        <w:t>tenant</w:t>
      </w:r>
      <w:r w:rsidRPr="00DD7784">
        <w:rPr>
          <w:lang w:val="ru-RU"/>
        </w:rPr>
        <w:t xml:space="preserve"> и прав пользователя.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32.6. Лимиты и защита от «шумного» клиента</w:t>
      </w:r>
    </w:p>
    <w:p w:rsidR="00355018" w:rsidRDefault="00715BBB">
      <w:pPr>
        <w:spacing w:after="80"/>
        <w:rPr>
          <w:rFonts w:hint="eastAsia"/>
        </w:rPr>
      </w:pPr>
      <w:r w:rsidRPr="00DD7784">
        <w:rPr>
          <w:lang w:val="ru-RU"/>
        </w:rPr>
        <w:t xml:space="preserve">При большом количестве пользователей один клиент не должен занимать все </w:t>
      </w:r>
      <w:r>
        <w:t>worke</w:t>
      </w:r>
      <w:r>
        <w:t>rs</w:t>
      </w:r>
      <w:r w:rsidRPr="00DD7784">
        <w:rPr>
          <w:lang w:val="ru-RU"/>
        </w:rPr>
        <w:t xml:space="preserve"> или расходовать общий </w:t>
      </w:r>
      <w:r>
        <w:t>AI</w:t>
      </w:r>
      <w:r w:rsidRPr="00DD7784">
        <w:rPr>
          <w:lang w:val="ru-RU"/>
        </w:rPr>
        <w:t xml:space="preserve"> </w:t>
      </w:r>
      <w:r>
        <w:t>budget</w:t>
      </w:r>
      <w:r w:rsidRPr="00DD7784">
        <w:rPr>
          <w:lang w:val="ru-RU"/>
        </w:rPr>
        <w:t xml:space="preserve">. </w:t>
      </w:r>
      <w:r>
        <w:t>Нужны quotas и fair queue.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Контроль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Пример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max_parallel_jobs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2 для обычного пользователя; больше для </w:t>
            </w:r>
            <w:r>
              <w:rPr>
                <w:sz w:val="16"/>
              </w:rPr>
              <w:t>Business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Enterprise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monthly_search_budget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лимит организации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max_pages_per_search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лимит одной задачи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max_runtime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максимальная длительность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max_llm_cost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лимит AI budget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max_browser_jobs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лимит browser workers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 rate limit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ограничение запросов в минуту</w:t>
            </w:r>
          </w:p>
        </w:tc>
      </w:tr>
    </w:tbl>
    <w:p w:rsidR="00355018" w:rsidRDefault="00715BBB">
      <w:pPr>
        <w:pStyle w:val="21"/>
        <w:spacing w:after="80"/>
      </w:pPr>
      <w:r>
        <w:rPr>
          <w:rFonts w:ascii="Aptos" w:hAnsi="Aptos"/>
        </w:rPr>
        <w:t>32.7. Архитектура при росте нагрузки</w:t>
      </w:r>
    </w:p>
    <w:p w:rsidR="00355018" w:rsidRDefault="00715BBB">
      <w:pPr>
        <w:spacing w:after="80"/>
        <w:rPr>
          <w:rFonts w:hint="eastAsia"/>
        </w:rPr>
      </w:pPr>
      <w:r>
        <w:t xml:space="preserve">MVP: один API + один или несколько workers + отдельный browser worker + </w:t>
      </w:r>
      <w:r>
        <w:t>PostgreSQL + Redis. При росте добавляются load balancer, несколько API replicas, autoscaling workers и отдельный пул browser workers. API не должен выполнять длительный crawl внутри HTTP request.</w:t>
      </w:r>
    </w:p>
    <w:p w:rsidR="00355018" w:rsidRDefault="00715BBB">
      <w:pPr>
        <w:pStyle w:val="CodeBlock"/>
        <w:spacing w:after="80" w:line="252" w:lineRule="auto"/>
      </w:pPr>
      <w:r>
        <w:rPr>
          <w:rFonts w:ascii="Aptos" w:hAnsi="Aptos"/>
          <w:color w:val="000000"/>
        </w:rPr>
        <w:t>MVP / 1–5 users</w:t>
      </w:r>
      <w:r>
        <w:rPr>
          <w:rFonts w:ascii="Aptos" w:hAnsi="Aptos"/>
          <w:color w:val="000000"/>
        </w:rPr>
        <w:br/>
        <w:t>↓</w:t>
      </w:r>
      <w:r>
        <w:rPr>
          <w:rFonts w:ascii="Aptos" w:hAnsi="Aptos"/>
          <w:color w:val="000000"/>
        </w:rPr>
        <w:br/>
        <w:t>1 API + 1 extraction worker + 1 browser wo</w:t>
      </w:r>
      <w:r>
        <w:rPr>
          <w:rFonts w:ascii="Aptos" w:hAnsi="Aptos"/>
          <w:color w:val="000000"/>
        </w:rPr>
        <w:t>rker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Early Production / 10–50 users</w:t>
      </w:r>
      <w:r>
        <w:rPr>
          <w:rFonts w:ascii="Aptos" w:hAnsi="Aptos"/>
          <w:color w:val="000000"/>
        </w:rPr>
        <w:br/>
        <w:t>↓</w:t>
      </w:r>
      <w:r>
        <w:rPr>
          <w:rFonts w:ascii="Aptos" w:hAnsi="Aptos"/>
          <w:color w:val="000000"/>
        </w:rPr>
        <w:br/>
        <w:t>2–3 API replicas + несколько workers + browser pool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Business / 100–500 users</w:t>
      </w:r>
      <w:r>
        <w:rPr>
          <w:rFonts w:ascii="Aptos" w:hAnsi="Aptos"/>
          <w:color w:val="000000"/>
        </w:rPr>
        <w:br/>
        <w:t>↓</w:t>
      </w:r>
      <w:r>
        <w:rPr>
          <w:rFonts w:ascii="Aptos" w:hAnsi="Aptos"/>
          <w:color w:val="000000"/>
        </w:rPr>
        <w:br/>
        <w:t>Load Balancer + autoscaling API + worker pool + browser pool + managed PostgreSQL + object storage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Scale / 1,000+ users</w:t>
      </w:r>
      <w:r>
        <w:rPr>
          <w:rFonts w:ascii="Aptos" w:hAnsi="Aptos"/>
          <w:color w:val="000000"/>
        </w:rPr>
        <w:br/>
        <w:t>↓</w:t>
      </w:r>
      <w:r>
        <w:rPr>
          <w:rFonts w:ascii="Aptos" w:hAnsi="Aptos"/>
          <w:color w:val="000000"/>
        </w:rPr>
        <w:br/>
        <w:t>несколько work</w:t>
      </w:r>
      <w:r>
        <w:rPr>
          <w:rFonts w:ascii="Aptos" w:hAnsi="Aptos"/>
          <w:color w:val="000000"/>
        </w:rPr>
        <w:t>er pools, autoscaling, read replicas/DB scaling, distributed observability, отдельные очереди по tenant/priority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32.8. Очереди и приоритеты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Очередь должна учитывать </w:t>
      </w:r>
      <w:r>
        <w:t>tenant</w:t>
      </w:r>
      <w:r w:rsidRPr="00DD7784">
        <w:rPr>
          <w:lang w:val="ru-RU"/>
        </w:rPr>
        <w:t xml:space="preserve">, </w:t>
      </w:r>
      <w:r>
        <w:t>priority</w:t>
      </w:r>
      <w:r w:rsidRPr="00DD7784">
        <w:rPr>
          <w:lang w:val="ru-RU"/>
        </w:rPr>
        <w:t xml:space="preserve"> и тип задачи. Один клиент не может поставить сотни задач и остановить оста</w:t>
      </w:r>
      <w:r w:rsidRPr="00DD7784">
        <w:rPr>
          <w:lang w:val="ru-RU"/>
        </w:rPr>
        <w:t>льных.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Высший приоритет: интерактивное продолжение/возобновление пользователя.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Обычный приоритет: стандартные поисковые задачи.</w:t>
      </w:r>
    </w:p>
    <w:p w:rsidR="00355018" w:rsidRDefault="00715BBB">
      <w:pPr>
        <w:pStyle w:val="a0"/>
        <w:spacing w:after="80"/>
        <w:rPr>
          <w:rFonts w:hint="eastAsia"/>
        </w:rPr>
      </w:pPr>
      <w:r>
        <w:t>Низкий приоритет: переиндексация Source Registry, health checks и background maintenance.</w:t>
      </w:r>
    </w:p>
    <w:p w:rsidR="00355018" w:rsidRDefault="00715BBB">
      <w:pPr>
        <w:pStyle w:val="a0"/>
        <w:spacing w:after="80"/>
        <w:rPr>
          <w:rFonts w:hint="eastAsia"/>
        </w:rPr>
      </w:pPr>
      <w:r>
        <w:t>Отдельный пул: browser-heavy tasks, чт</w:t>
      </w:r>
      <w:r>
        <w:t>обы они не блокировали дешёвые HTTP extraction jobs.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>32.9. Failure Scenarios при массовом использовании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Проблема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Автоматическое действие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Запасной сценарий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видит пользователь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Слишком много задач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Queue + per-tenant quota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Увеличение worker pool / </w:t>
            </w:r>
            <w:r>
              <w:rPr>
                <w:sz w:val="16"/>
              </w:rPr>
              <w:t>autoscaling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«Задача поставлена в очередь» + позиция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Redis перегружен/недоступен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Остановить новые тяжёлые </w:t>
            </w:r>
            <w:r>
              <w:rPr>
                <w:sz w:val="16"/>
              </w:rPr>
              <w:t>jobs</w:t>
            </w:r>
            <w:r w:rsidRPr="00DD7784">
              <w:rPr>
                <w:sz w:val="16"/>
                <w:lang w:val="ru-RU"/>
              </w:rPr>
              <w:t xml:space="preserve">; сохранить состояние в </w:t>
            </w:r>
            <w:r>
              <w:rPr>
                <w:sz w:val="16"/>
              </w:rPr>
              <w:t>PostgreSQL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Восстановить </w:t>
            </w:r>
            <w:r>
              <w:rPr>
                <w:sz w:val="16"/>
              </w:rPr>
              <w:t>Redis</w:t>
            </w:r>
            <w:r w:rsidRPr="00DD7784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requeue</w:t>
            </w:r>
            <w:r w:rsidRPr="00DD7784">
              <w:rPr>
                <w:sz w:val="16"/>
                <w:lang w:val="ru-RU"/>
              </w:rPr>
              <w:t xml:space="preserve"> из БД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«Поиск временно приостановлен»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PostgreSQL исчерпал connections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Connection </w:t>
            </w:r>
            <w:r>
              <w:rPr>
                <w:sz w:val="16"/>
              </w:rPr>
              <w:t>pool/backpressure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Масштабирование DB / read replica позже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«Система временно перегружена»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AI provider rate limit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Backoff + provider fallback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Второй AI 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«Поиск продолжается с резервной моделью»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API rate limit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Backoff + secondary search provi</w:t>
            </w:r>
            <w:r>
              <w:rPr>
                <w:sz w:val="16"/>
              </w:rPr>
              <w:t>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Третий 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«Часть источников будет исследована позже»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Browser pool exhausted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Queue browser jobs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Увеличить browser workers / managed browser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«Браузерная проверка поставлена в очередь»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Один </w:t>
            </w:r>
            <w:r>
              <w:rPr>
                <w:sz w:val="16"/>
              </w:rPr>
              <w:t>tenant</w:t>
            </w:r>
            <w:r w:rsidRPr="00DD7784">
              <w:rPr>
                <w:sz w:val="16"/>
                <w:lang w:val="ru-RU"/>
              </w:rPr>
              <w:t xml:space="preserve"> создаёт слишком много задач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Per-tenant quota + </w:t>
            </w:r>
            <w:r>
              <w:rPr>
                <w:sz w:val="16"/>
              </w:rPr>
              <w:t>fair queue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Админ увеличивает лимит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«Достигнут лимит текущего тарифа»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Billing/provider balance exhausted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Budget guard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Пополнение/смена 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«Лимит расходов достигнут»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Auth provider unavailable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Session grace / maintenance mode для активных сессий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Резер</w:t>
            </w:r>
            <w:r>
              <w:rPr>
                <w:sz w:val="16"/>
              </w:rPr>
              <w:t>вный auth plan для Enterprise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«Вход временно недоступен»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Storage unavailable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 + local queue metadata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Alternative object store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«Экспорт/архив временно недоступен»</w:t>
            </w:r>
          </w:p>
        </w:tc>
      </w:tr>
    </w:tbl>
    <w:p w:rsidR="00355018" w:rsidRDefault="00715BBB">
      <w:pPr>
        <w:pStyle w:val="21"/>
        <w:spacing w:after="80"/>
      </w:pPr>
      <w:r>
        <w:rPr>
          <w:rFonts w:ascii="Aptos" w:hAnsi="Aptos"/>
        </w:rPr>
        <w:t>32.10. Circuit Breaker и деградация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Для каждого внешнего провайдера реализовать </w:t>
      </w:r>
      <w:r>
        <w:t>circuit</w:t>
      </w:r>
      <w:r w:rsidRPr="00DD7784">
        <w:rPr>
          <w:lang w:val="ru-RU"/>
        </w:rPr>
        <w:t xml:space="preserve"> </w:t>
      </w:r>
      <w:r>
        <w:t>breaker</w:t>
      </w:r>
      <w:r w:rsidRPr="00DD7784">
        <w:rPr>
          <w:lang w:val="ru-RU"/>
        </w:rPr>
        <w:t xml:space="preserve">. После заданного числа последовательных ошибок провайдер временно исключается из маршрутизации, затем проходит </w:t>
      </w:r>
      <w:r>
        <w:t>health</w:t>
      </w:r>
      <w:r w:rsidRPr="00DD7784">
        <w:rPr>
          <w:lang w:val="ru-RU"/>
        </w:rPr>
        <w:t xml:space="preserve"> </w:t>
      </w:r>
      <w:r>
        <w:t>check</w:t>
      </w:r>
      <w:r w:rsidRPr="00DD7784">
        <w:rPr>
          <w:lang w:val="ru-RU"/>
        </w:rPr>
        <w:t xml:space="preserve"> и автоматически возвращается.</w:t>
      </w:r>
    </w:p>
    <w:p w:rsidR="00355018" w:rsidRDefault="00715BBB">
      <w:pPr>
        <w:pStyle w:val="CodeBlock"/>
        <w:spacing w:after="80" w:line="252" w:lineRule="auto"/>
      </w:pPr>
      <w:r>
        <w:rPr>
          <w:rFonts w:ascii="Aptos" w:hAnsi="Aptos"/>
          <w:color w:val="000000"/>
        </w:rPr>
        <w:t>NORMAL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WARNING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RETRY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FALLBACK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CIRCUIT OPEN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DEGRADED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HEALTH CHECK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RECOVER</w:t>
      </w:r>
      <w:r>
        <w:rPr>
          <w:rFonts w:ascii="Aptos" w:hAnsi="Aptos"/>
          <w:color w:val="000000"/>
        </w:rPr>
        <w:t>Y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NORMAL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32.11. </w:t>
      </w:r>
      <w:r>
        <w:rPr>
          <w:rFonts w:ascii="Aptos" w:hAnsi="Aptos"/>
        </w:rPr>
        <w:t>Billing</w:t>
      </w:r>
      <w:r w:rsidRPr="00DD7784">
        <w:rPr>
          <w:rFonts w:ascii="Aptos" w:hAnsi="Aptos"/>
          <w:lang w:val="ru-RU"/>
        </w:rPr>
        <w:t xml:space="preserve"> и </w:t>
      </w:r>
      <w:r>
        <w:rPr>
          <w:rFonts w:ascii="Aptos" w:hAnsi="Aptos"/>
        </w:rPr>
        <w:t>cost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attribution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Для коммерческого </w:t>
      </w:r>
      <w:r>
        <w:t>SaaS</w:t>
      </w:r>
      <w:r w:rsidRPr="00DD7784">
        <w:rPr>
          <w:lang w:val="ru-RU"/>
        </w:rPr>
        <w:t xml:space="preserve"> расходы необходимо считать по </w:t>
      </w:r>
      <w:r>
        <w:t>tenant</w:t>
      </w:r>
      <w:r w:rsidRPr="00DD7784">
        <w:rPr>
          <w:lang w:val="ru-RU"/>
        </w:rPr>
        <w:t xml:space="preserve"> и </w:t>
      </w:r>
      <w:r>
        <w:t>search</w:t>
      </w:r>
      <w:r w:rsidRPr="00DD7784">
        <w:rPr>
          <w:lang w:val="ru-RU"/>
        </w:rPr>
        <w:t xml:space="preserve"> </w:t>
      </w:r>
      <w:r>
        <w:t>task</w:t>
      </w:r>
      <w:r w:rsidRPr="00DD7784">
        <w:rPr>
          <w:lang w:val="ru-RU"/>
        </w:rPr>
        <w:t xml:space="preserve">. У каждой задачи должны сохраняться: </w:t>
      </w:r>
      <w:r>
        <w:t>AI</w:t>
      </w:r>
      <w:r w:rsidRPr="00DD7784">
        <w:rPr>
          <w:lang w:val="ru-RU"/>
        </w:rPr>
        <w:t xml:space="preserve"> </w:t>
      </w:r>
      <w:r>
        <w:t>tokens</w:t>
      </w:r>
      <w:r w:rsidRPr="00DD7784">
        <w:rPr>
          <w:lang w:val="ru-RU"/>
        </w:rPr>
        <w:t>/</w:t>
      </w:r>
      <w:r>
        <w:t>cost</w:t>
      </w:r>
      <w:r w:rsidRPr="00DD7784">
        <w:rPr>
          <w:lang w:val="ru-RU"/>
        </w:rPr>
        <w:t xml:space="preserve">, </w:t>
      </w:r>
      <w:r>
        <w:t>search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 </w:t>
      </w:r>
      <w:r>
        <w:t>requests</w:t>
      </w:r>
      <w:r w:rsidRPr="00DD7784">
        <w:rPr>
          <w:lang w:val="ru-RU"/>
        </w:rPr>
        <w:t>/</w:t>
      </w:r>
      <w:r>
        <w:t>cost</w:t>
      </w:r>
      <w:r w:rsidRPr="00DD7784">
        <w:rPr>
          <w:lang w:val="ru-RU"/>
        </w:rPr>
        <w:t xml:space="preserve">, </w:t>
      </w:r>
      <w:r>
        <w:t>crawl</w:t>
      </w:r>
      <w:r w:rsidRPr="00DD7784">
        <w:rPr>
          <w:lang w:val="ru-RU"/>
        </w:rPr>
        <w:t>/</w:t>
      </w:r>
      <w:r>
        <w:t>browser</w:t>
      </w:r>
      <w:r w:rsidRPr="00DD7784">
        <w:rPr>
          <w:lang w:val="ru-RU"/>
        </w:rPr>
        <w:t xml:space="preserve"> </w:t>
      </w:r>
      <w:r>
        <w:t>usage</w:t>
      </w:r>
      <w:r w:rsidRPr="00DD7784">
        <w:rPr>
          <w:lang w:val="ru-RU"/>
        </w:rPr>
        <w:t xml:space="preserve">, </w:t>
      </w:r>
      <w:r>
        <w:t>storage</w:t>
      </w:r>
      <w:r w:rsidRPr="00DD7784">
        <w:rPr>
          <w:lang w:val="ru-RU"/>
        </w:rPr>
        <w:t xml:space="preserve"> и итоговая стоимость.</w:t>
      </w:r>
    </w:p>
    <w:p w:rsidR="00355018" w:rsidRDefault="00715BBB">
      <w:pPr>
        <w:pStyle w:val="CodeBlock"/>
        <w:spacing w:after="80" w:line="252" w:lineRule="auto"/>
      </w:pPr>
      <w:r>
        <w:rPr>
          <w:rFonts w:ascii="Aptos" w:hAnsi="Aptos"/>
          <w:color w:val="000000"/>
        </w:rPr>
        <w:t>Tenant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Project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Search Task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LLM + Search + Fetch + Browser + Storage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Cost Ledger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Usage Dashboard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Billing / Plan Limits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Платёжный провайдер (например, </w:t>
      </w:r>
      <w:r>
        <w:t>Stripe</w:t>
      </w:r>
      <w:r w:rsidRPr="00DD7784">
        <w:rPr>
          <w:lang w:val="ru-RU"/>
        </w:rPr>
        <w:t xml:space="preserve"> или другой поддерживаемый сервис) подключается после подтверждения бизнес-модели. </w:t>
      </w:r>
      <w:r w:rsidRPr="00DD7784">
        <w:rPr>
          <w:lang w:val="ru-RU"/>
        </w:rPr>
        <w:t>Тарифы и комиссии берутся по официальным условиям выбранного региона и даты подключения.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>32.12. Что получает и оплачивает разработчик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Категория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Разработчик / Таня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Рабочая станция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Свой компьютер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IDE / Git / Python / Docker / Playwright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Устанавливает и </w:t>
            </w:r>
            <w:r w:rsidRPr="00DD7784">
              <w:rPr>
                <w:sz w:val="16"/>
                <w:lang w:val="ru-RU"/>
              </w:rPr>
              <w:t>использует для разработки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Coding AI assistant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Своя рабочая подписка, если не согласован корпоративный аккаунт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Local environment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Windows/WSL2 или Linux/macOS + Docker Compose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Development code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Пишет и тестирует в репозитории заказчика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Производственные </w:t>
            </w:r>
            <w:r>
              <w:rPr>
                <w:sz w:val="16"/>
              </w:rPr>
              <w:t>аккаунты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Не оформляет на себя; использует выданные роли/ключи</w:t>
            </w:r>
          </w:p>
        </w:tc>
      </w:tr>
    </w:tbl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32.13. Что должен предоставить и оплачивать заказчик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Категория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GitHub Organization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Создаёт и владеет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Domain / DNS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Регистрирует и оплачивает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Cloud / server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Регистрирует и оплачивает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PostgreSQL / Supabase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Аккаунт и billing заказчика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Redis / managed queue, если используется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Аккаунт и billing заказчика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/ Anthropic / Gemini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аккаунты и лимиты заказчика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APIs: Brave / Exa / Tavily / Serper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Аккаунты и billing заказчика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Firecrawl / Jina / Browser provider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Аккаунты и </w:t>
            </w:r>
            <w:r>
              <w:rPr>
                <w:sz w:val="16"/>
              </w:rPr>
              <w:t>billing</w:t>
            </w:r>
            <w:r w:rsidRPr="00DD7784">
              <w:rPr>
                <w:sz w:val="16"/>
                <w:lang w:val="ru-RU"/>
              </w:rPr>
              <w:t xml:space="preserve"> заказчика при необходимости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Object storage / backups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Аккаунт и billing заказчика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Sentry / Langfuse / monitoring production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Production account заказчика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Payment / billing provider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Аккаунт и billing </w:t>
            </w:r>
            <w:r>
              <w:rPr>
                <w:sz w:val="16"/>
              </w:rPr>
              <w:t>заказчика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Юрист / GDPR / source contracts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 при необходимости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Benchmark</w:t>
            </w:r>
            <w:r w:rsidRPr="00DD7784">
              <w:rPr>
                <w:sz w:val="16"/>
                <w:lang w:val="ru-RU"/>
              </w:rPr>
              <w:t xml:space="preserve"> и реальные поисковые запросы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Заказчик предоставляет до старта</w:t>
            </w:r>
          </w:p>
        </w:tc>
      </w:tr>
    </w:tbl>
    <w:p w:rsidR="00355018" w:rsidRDefault="00715BBB">
      <w:pPr>
        <w:pStyle w:val="21"/>
        <w:spacing w:after="80"/>
      </w:pPr>
      <w:r>
        <w:rPr>
          <w:rFonts w:ascii="Aptos" w:hAnsi="Aptos"/>
        </w:rPr>
        <w:t>32.14. Где всё исполняется</w:t>
      </w:r>
    </w:p>
    <w:p w:rsidR="00355018" w:rsidRDefault="00715BBB">
      <w:pPr>
        <w:pStyle w:val="CodeBlock"/>
        <w:spacing w:after="80" w:line="252" w:lineRule="auto"/>
      </w:pPr>
      <w:r>
        <w:rPr>
          <w:rFonts w:ascii="Aptos" w:hAnsi="Aptos"/>
          <w:color w:val="000000"/>
        </w:rPr>
        <w:t>LOCAL</w:t>
      </w:r>
      <w:r>
        <w:rPr>
          <w:rFonts w:ascii="Aptos" w:hAnsi="Aptos"/>
          <w:color w:val="000000"/>
        </w:rPr>
        <w:br/>
        <w:t>Таня: код, тесты, Docker, Playwright smoke tests</w:t>
      </w:r>
      <w:r>
        <w:rPr>
          <w:rFonts w:ascii="Aptos" w:hAnsi="Aptos"/>
          <w:color w:val="000000"/>
        </w:rPr>
        <w:br/>
        <w:t xml:space="preserve">        ↓</w:t>
      </w:r>
      <w:r>
        <w:rPr>
          <w:rFonts w:ascii="Aptos" w:hAnsi="Aptos"/>
          <w:color w:val="000000"/>
        </w:rPr>
        <w:br/>
        <w:t>DEV</w:t>
      </w:r>
      <w:r>
        <w:rPr>
          <w:rFonts w:ascii="Aptos" w:hAnsi="Aptos"/>
          <w:color w:val="000000"/>
        </w:rPr>
        <w:br/>
        <w:t xml:space="preserve">GitHub branch + </w:t>
      </w:r>
      <w:r>
        <w:rPr>
          <w:rFonts w:ascii="Aptos" w:hAnsi="Aptos"/>
          <w:color w:val="000000"/>
        </w:rPr>
        <w:t>CI + отдельная база + development API keys</w:t>
      </w:r>
      <w:r>
        <w:rPr>
          <w:rFonts w:ascii="Aptos" w:hAnsi="Aptos"/>
          <w:color w:val="000000"/>
        </w:rPr>
        <w:br/>
        <w:t xml:space="preserve">        ↓</w:t>
      </w:r>
      <w:r>
        <w:rPr>
          <w:rFonts w:ascii="Aptos" w:hAnsi="Aptos"/>
          <w:color w:val="000000"/>
        </w:rPr>
        <w:br/>
        <w:t>STAGING</w:t>
      </w:r>
      <w:r>
        <w:rPr>
          <w:rFonts w:ascii="Aptos" w:hAnsi="Aptos"/>
          <w:color w:val="000000"/>
        </w:rPr>
        <w:br/>
        <w:t>Production-like configuration + реальные тестовые API quotas</w:t>
      </w:r>
      <w:r>
        <w:rPr>
          <w:rFonts w:ascii="Aptos" w:hAnsi="Aptos"/>
          <w:color w:val="000000"/>
        </w:rPr>
        <w:br/>
        <w:t xml:space="preserve">        ↓</w:t>
      </w:r>
      <w:r>
        <w:rPr>
          <w:rFonts w:ascii="Aptos" w:hAnsi="Aptos"/>
          <w:color w:val="000000"/>
        </w:rPr>
        <w:br/>
        <w:t>PRODUCTION</w:t>
      </w:r>
      <w:r>
        <w:rPr>
          <w:rFonts w:ascii="Aptos" w:hAnsi="Aptos"/>
          <w:color w:val="000000"/>
        </w:rPr>
        <w:br/>
        <w:t>EU server/cloud + managed PostgreSQL + Redis + workers + browser workers + object storage + monitoring</w:t>
      </w:r>
      <w:r>
        <w:rPr>
          <w:rFonts w:ascii="Aptos" w:hAnsi="Aptos"/>
          <w:color w:val="000000"/>
        </w:rPr>
        <w:br/>
        <w:t xml:space="preserve">        ↓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t>USERS / MULTI-TENANT SaaS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>
        <w:t>Production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, </w:t>
      </w:r>
      <w:r>
        <w:t>workers</w:t>
      </w:r>
      <w:r w:rsidRPr="00DD7784">
        <w:rPr>
          <w:lang w:val="ru-RU"/>
        </w:rPr>
        <w:t xml:space="preserve"> и </w:t>
      </w:r>
      <w:r>
        <w:t>browser</w:t>
      </w:r>
      <w:r w:rsidRPr="00DD7784">
        <w:rPr>
          <w:lang w:val="ru-RU"/>
        </w:rPr>
        <w:t xml:space="preserve"> </w:t>
      </w:r>
      <w:r>
        <w:t>workers</w:t>
      </w:r>
      <w:r w:rsidRPr="00DD7784">
        <w:rPr>
          <w:lang w:val="ru-RU"/>
        </w:rPr>
        <w:t xml:space="preserve"> должны быть раздельными контейнерами/сервисами. Это позволяет масштабировать их независимо и локализовать сбои.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32.15. Ошибки доступа и обходы — обязательная политика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Система не должна обх</w:t>
      </w:r>
      <w:r w:rsidRPr="00DD7784">
        <w:rPr>
          <w:lang w:val="ru-RU"/>
        </w:rPr>
        <w:t xml:space="preserve">одить </w:t>
      </w:r>
      <w:r>
        <w:t>CAPTCHA</w:t>
      </w:r>
      <w:r w:rsidRPr="00DD7784">
        <w:rPr>
          <w:lang w:val="ru-RU"/>
        </w:rPr>
        <w:t xml:space="preserve">, использовать чужие аккаунты, антидетект-фермы или нарушать условия платформ. Разрешённые варианты: официальный </w:t>
      </w:r>
      <w:r>
        <w:t>API</w:t>
      </w:r>
      <w:r w:rsidRPr="00DD7784">
        <w:rPr>
          <w:lang w:val="ru-RU"/>
        </w:rPr>
        <w:t xml:space="preserve">, собственный легальный аккаунт при допустимых правилами условиях, публичный источник, разрешённый внешний </w:t>
      </w:r>
      <w:r>
        <w:t>data</w:t>
      </w:r>
      <w:r w:rsidRPr="00DD7784">
        <w:rPr>
          <w:lang w:val="ru-RU"/>
        </w:rPr>
        <w:t xml:space="preserve"> </w:t>
      </w:r>
      <w:r>
        <w:t>provider</w:t>
      </w:r>
      <w:r w:rsidRPr="00DD7784">
        <w:rPr>
          <w:lang w:val="ru-RU"/>
        </w:rPr>
        <w:t xml:space="preserve"> или ру</w:t>
      </w:r>
      <w:r w:rsidRPr="00DD7784">
        <w:rPr>
          <w:lang w:val="ru-RU"/>
        </w:rPr>
        <w:t>чная проверка.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Ситуация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Primary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Fallback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Final status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Открытый HTML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Jina/Firecrawl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CHECKED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JavaScript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Managed browser provider, если разрешён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CHECKED/PARTIAL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 available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Official API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Public source/Search 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CHECKED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Anti-bot/CAPTCHA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обходить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Разрешённый provider/ручная проверка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BLOCKED / MANUAL_REVIEW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Login required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Легальный аккаунт при разрешении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review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AUTH_REQUIRED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Platform prohibits automation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автоматизировать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Ссылка + ручная проверка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NOT_AUTOMATABLE</w:t>
            </w:r>
          </w:p>
        </w:tc>
      </w:tr>
    </w:tbl>
    <w:p w:rsidR="00355018" w:rsidRDefault="00715BBB">
      <w:pPr>
        <w:pStyle w:val="21"/>
        <w:spacing w:after="80"/>
      </w:pPr>
      <w:r>
        <w:rPr>
          <w:rFonts w:ascii="Aptos" w:hAnsi="Aptos"/>
        </w:rPr>
        <w:t>32.16. Мониторинг много-пользовательской системы</w:t>
      </w:r>
    </w:p>
    <w:p w:rsidR="00355018" w:rsidRDefault="00715BBB">
      <w:pPr>
        <w:pStyle w:val="a0"/>
        <w:spacing w:after="80"/>
        <w:rPr>
          <w:rFonts w:hint="eastAsia"/>
        </w:rPr>
      </w:pPr>
      <w:r>
        <w:t>Active users / tenants.</w:t>
      </w:r>
    </w:p>
    <w:p w:rsidR="00355018" w:rsidRDefault="00715BBB">
      <w:pPr>
        <w:pStyle w:val="a0"/>
        <w:spacing w:after="80"/>
        <w:rPr>
          <w:rFonts w:hint="eastAsia"/>
        </w:rPr>
      </w:pPr>
      <w:r>
        <w:t>Concurrent searches.</w:t>
      </w:r>
    </w:p>
    <w:p w:rsidR="00355018" w:rsidRDefault="00715BBB">
      <w:pPr>
        <w:pStyle w:val="a0"/>
        <w:spacing w:after="80"/>
        <w:rPr>
          <w:rFonts w:hint="eastAsia"/>
        </w:rPr>
      </w:pPr>
      <w:r>
        <w:t>Queue depth и queue wait time.</w:t>
      </w:r>
    </w:p>
    <w:p w:rsidR="00355018" w:rsidRDefault="00715BBB">
      <w:pPr>
        <w:pStyle w:val="a0"/>
        <w:spacing w:after="80"/>
        <w:rPr>
          <w:rFonts w:hint="eastAsia"/>
        </w:rPr>
      </w:pPr>
      <w:r>
        <w:t>Worker utilization.</w:t>
      </w:r>
    </w:p>
    <w:p w:rsidR="00355018" w:rsidRDefault="00715BBB">
      <w:pPr>
        <w:pStyle w:val="a0"/>
        <w:spacing w:after="80"/>
        <w:rPr>
          <w:rFonts w:hint="eastAsia"/>
        </w:rPr>
      </w:pPr>
      <w:r>
        <w:t>Browser worker utilization.</w:t>
      </w:r>
    </w:p>
    <w:p w:rsidR="00355018" w:rsidRDefault="00715BBB">
      <w:pPr>
        <w:pStyle w:val="a0"/>
        <w:spacing w:after="80"/>
        <w:rPr>
          <w:rFonts w:hint="eastAsia"/>
        </w:rPr>
      </w:pPr>
      <w:r>
        <w:t>API latency и error rate.</w:t>
      </w:r>
    </w:p>
    <w:p w:rsidR="00355018" w:rsidRDefault="00715BBB">
      <w:pPr>
        <w:pStyle w:val="a0"/>
        <w:spacing w:after="80"/>
        <w:rPr>
          <w:rFonts w:hint="eastAsia"/>
        </w:rPr>
      </w:pPr>
      <w:r>
        <w:t>Provider 429/5xx.</w:t>
      </w:r>
    </w:p>
    <w:p w:rsidR="00355018" w:rsidRDefault="00715BBB">
      <w:pPr>
        <w:pStyle w:val="a0"/>
        <w:spacing w:after="80"/>
        <w:rPr>
          <w:rFonts w:hint="eastAsia"/>
        </w:rPr>
      </w:pPr>
      <w:r>
        <w:t>Database connections /</w:t>
      </w:r>
      <w:r>
        <w:t xml:space="preserve"> CPU / storage.</w:t>
      </w:r>
    </w:p>
    <w:p w:rsidR="00355018" w:rsidRDefault="00715BBB">
      <w:pPr>
        <w:pStyle w:val="a0"/>
        <w:spacing w:after="80"/>
        <w:rPr>
          <w:rFonts w:hint="eastAsia"/>
        </w:rPr>
      </w:pPr>
      <w:r>
        <w:t>AI token and cost by tenant.</w:t>
      </w:r>
    </w:p>
    <w:p w:rsidR="00355018" w:rsidRDefault="00715BBB">
      <w:pPr>
        <w:pStyle w:val="a0"/>
        <w:spacing w:after="80"/>
        <w:rPr>
          <w:rFonts w:hint="eastAsia"/>
        </w:rPr>
      </w:pPr>
      <w:r>
        <w:t>Cost per search и cost per qualified result.</w:t>
      </w:r>
    </w:p>
    <w:p w:rsidR="00355018" w:rsidRDefault="00715BBB">
      <w:pPr>
        <w:pStyle w:val="a0"/>
        <w:spacing w:after="80"/>
        <w:rPr>
          <w:rFonts w:hint="eastAsia"/>
        </w:rPr>
      </w:pPr>
      <w:r>
        <w:t>Auth failures и suspicious activity.</w:t>
      </w:r>
    </w:p>
    <w:p w:rsidR="00355018" w:rsidRDefault="00715BBB">
      <w:pPr>
        <w:pStyle w:val="a0"/>
        <w:spacing w:after="80"/>
        <w:rPr>
          <w:rFonts w:hint="eastAsia"/>
        </w:rPr>
      </w:pPr>
      <w:r>
        <w:t>Backup success/failure.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>32.17. Нагрузочное тестирование перед коммерческим запуском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Тест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Цель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5 пользователей / 1–3 concurrent </w:t>
            </w:r>
            <w:r>
              <w:rPr>
                <w:sz w:val="16"/>
              </w:rPr>
              <w:t>searches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MVP baseline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10–50 пользователей / 5–20 concurrent searches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Early production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100+ пользователей / 20–100 concurrent searches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Business scaling benchmark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Stress test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Найти точку деградации/отказа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Soak test 12–24 часа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Найти </w:t>
            </w:r>
            <w:r>
              <w:rPr>
                <w:sz w:val="16"/>
              </w:rPr>
              <w:t>memory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leak</w:t>
            </w:r>
            <w:r w:rsidRPr="00DD7784">
              <w:rPr>
                <w:sz w:val="16"/>
                <w:lang w:val="ru-RU"/>
              </w:rPr>
              <w:t>, накоплени</w:t>
            </w:r>
            <w:r w:rsidRPr="00DD7784">
              <w:rPr>
                <w:sz w:val="16"/>
                <w:lang w:val="ru-RU"/>
              </w:rPr>
              <w:t>е очереди и деградацию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Failover test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Проверить восстановление после падения </w:t>
            </w:r>
            <w:r>
              <w:rPr>
                <w:sz w:val="16"/>
              </w:rPr>
              <w:t>worker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provider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Redis</w:t>
            </w:r>
          </w:p>
        </w:tc>
      </w:tr>
    </w:tbl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Документ не обещает конкретное количество пользователей до прохождения нагрузочных тестов. Целевые уровни выше являются планом тестирования и </w:t>
      </w:r>
      <w:r w:rsidRPr="00DD7784">
        <w:rPr>
          <w:lang w:val="ru-RU"/>
        </w:rPr>
        <w:t>масштабирования, а не гарантией производительности.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>32.18. Acceptance Criteria для Multi-user Production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>Каждый пользователь принадлежит организации/</w:t>
      </w:r>
      <w:r>
        <w:t>tenant</w:t>
      </w:r>
      <w:r w:rsidRPr="00DD7784">
        <w:rPr>
          <w:lang w:val="ru-RU"/>
        </w:rPr>
        <w:t xml:space="preserve"> и имеет роль.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Пользователь не может получить данные другого </w:t>
      </w:r>
      <w:r>
        <w:t>tenant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Есть </w:t>
      </w:r>
      <w:r>
        <w:t>login</w:t>
      </w:r>
      <w:r w:rsidRPr="00DD7784">
        <w:rPr>
          <w:lang w:val="ru-RU"/>
        </w:rPr>
        <w:t>/</w:t>
      </w:r>
      <w:r>
        <w:t>logout</w:t>
      </w:r>
      <w:r w:rsidRPr="00DD7784">
        <w:rPr>
          <w:lang w:val="ru-RU"/>
        </w:rPr>
        <w:t xml:space="preserve"> и безопасное у</w:t>
      </w:r>
      <w:r w:rsidRPr="00DD7784">
        <w:rPr>
          <w:lang w:val="ru-RU"/>
        </w:rPr>
        <w:t xml:space="preserve">правление сессиями; для администраторов предусмотрен </w:t>
      </w:r>
      <w:r>
        <w:t>MFA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Поисковые задачи выполняются через очередь, а не блокируют </w:t>
      </w:r>
      <w:r>
        <w:t>API</w:t>
      </w:r>
      <w:r w:rsidRPr="00DD7784">
        <w:rPr>
          <w:lang w:val="ru-RU"/>
        </w:rPr>
        <w:t>.</w:t>
      </w:r>
    </w:p>
    <w:p w:rsidR="00355018" w:rsidRDefault="00715BBB">
      <w:pPr>
        <w:pStyle w:val="a"/>
        <w:spacing w:after="80"/>
        <w:rPr>
          <w:rFonts w:hint="eastAsia"/>
        </w:rPr>
      </w:pPr>
      <w:r>
        <w:t>Есть quotas и per-tenant limits.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Один </w:t>
      </w:r>
      <w:r>
        <w:t>tenant</w:t>
      </w:r>
      <w:r w:rsidRPr="00DD7784">
        <w:rPr>
          <w:lang w:val="ru-RU"/>
        </w:rPr>
        <w:t xml:space="preserve"> не может занять все </w:t>
      </w:r>
      <w:r>
        <w:t>workers</w:t>
      </w:r>
      <w:r w:rsidRPr="00DD7784">
        <w:rPr>
          <w:lang w:val="ru-RU"/>
        </w:rPr>
        <w:t>.</w:t>
      </w:r>
    </w:p>
    <w:p w:rsidR="00355018" w:rsidRDefault="00715BBB">
      <w:pPr>
        <w:pStyle w:val="a"/>
        <w:spacing w:after="80"/>
        <w:rPr>
          <w:rFonts w:hint="eastAsia"/>
        </w:rPr>
      </w:pPr>
      <w:r>
        <w:t>AI/Search/API provider errors приводят к retry/fallback/degr</w:t>
      </w:r>
      <w:r>
        <w:t>aded status, а не к ложному успеху.</w:t>
      </w:r>
    </w:p>
    <w:p w:rsidR="00355018" w:rsidRDefault="00715BBB">
      <w:pPr>
        <w:pStyle w:val="a"/>
        <w:spacing w:after="80"/>
        <w:rPr>
          <w:rFonts w:hint="eastAsia"/>
        </w:rPr>
      </w:pPr>
      <w:r>
        <w:t>Есть checkpoint/recovery после worker/server failure.</w:t>
      </w:r>
    </w:p>
    <w:p w:rsidR="00355018" w:rsidRDefault="00715BBB">
      <w:pPr>
        <w:pStyle w:val="a"/>
        <w:spacing w:after="80"/>
        <w:rPr>
          <w:rFonts w:hint="eastAsia"/>
        </w:rPr>
      </w:pPr>
      <w:r>
        <w:t>Есть cost attribution по поиску и tenant.</w:t>
      </w:r>
    </w:p>
    <w:p w:rsidR="00355018" w:rsidRDefault="00715BBB">
      <w:pPr>
        <w:pStyle w:val="a"/>
        <w:spacing w:after="80"/>
        <w:rPr>
          <w:rFonts w:hint="eastAsia"/>
        </w:rPr>
      </w:pPr>
      <w:r>
        <w:t>Есть monitoring, audit log и backup.</w:t>
      </w:r>
    </w:p>
    <w:p w:rsidR="00355018" w:rsidRPr="00DD7784" w:rsidRDefault="00715BBB">
      <w:pPr>
        <w:pStyle w:val="a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До коммерческого масштабирования проведены </w:t>
      </w:r>
      <w:r>
        <w:t>load</w:t>
      </w:r>
      <w:r w:rsidRPr="00DD7784">
        <w:rPr>
          <w:lang w:val="ru-RU"/>
        </w:rPr>
        <w:t>/</w:t>
      </w:r>
      <w:r>
        <w:t>stress</w:t>
      </w:r>
      <w:r w:rsidRPr="00DD7784">
        <w:rPr>
          <w:lang w:val="ru-RU"/>
        </w:rPr>
        <w:t>/</w:t>
      </w:r>
      <w:r>
        <w:t>soak</w:t>
      </w:r>
      <w:r w:rsidRPr="00DD7784">
        <w:rPr>
          <w:lang w:val="ru-RU"/>
        </w:rPr>
        <w:t xml:space="preserve"> </w:t>
      </w:r>
      <w:r>
        <w:t>tests</w:t>
      </w:r>
      <w:r w:rsidRPr="00DD7784">
        <w:rPr>
          <w:lang w:val="ru-RU"/>
        </w:rPr>
        <w:t xml:space="preserve"> и зафиксированы преде</w:t>
      </w:r>
      <w:r w:rsidRPr="00DD7784">
        <w:rPr>
          <w:lang w:val="ru-RU"/>
        </w:rPr>
        <w:t>лы текущей инфраструктуры.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32.19. Что обязательно сделать уже в </w:t>
      </w:r>
      <w:r>
        <w:rPr>
          <w:rFonts w:ascii="Aptos" w:hAnsi="Aptos"/>
        </w:rPr>
        <w:t>MVP</w:t>
      </w:r>
      <w:r w:rsidRPr="00DD7784">
        <w:rPr>
          <w:rFonts w:ascii="Aptos" w:hAnsi="Aptos"/>
          <w:lang w:val="ru-RU"/>
        </w:rPr>
        <w:t>, а что можно отложить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 w:rsidRPr="00DD7784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В MVP обязательно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b/>
                <w:sz w:val="16"/>
                <w:lang w:val="ru-RU"/>
              </w:rPr>
              <w:t xml:space="preserve">Можно добавить в </w:t>
            </w:r>
            <w:r>
              <w:rPr>
                <w:b/>
                <w:sz w:val="16"/>
              </w:rPr>
              <w:t>Full</w:t>
            </w:r>
            <w:r w:rsidRPr="00DD7784">
              <w:rPr>
                <w:b/>
                <w:sz w:val="16"/>
                <w:lang w:val="ru-RU"/>
              </w:rPr>
              <w:t xml:space="preserve"> </w:t>
            </w:r>
            <w:r>
              <w:rPr>
                <w:b/>
                <w:sz w:val="16"/>
              </w:rPr>
              <w:t>Version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tenant</w:t>
            </w:r>
            <w:r w:rsidRPr="00DD7784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id</w:t>
            </w:r>
            <w:r w:rsidRPr="00DD7784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user</w:t>
            </w:r>
            <w:r w:rsidRPr="00DD7784">
              <w:rPr>
                <w:sz w:val="16"/>
                <w:lang w:val="ru-RU"/>
              </w:rPr>
              <w:t>_</w:t>
            </w:r>
            <w:r>
              <w:rPr>
                <w:sz w:val="16"/>
              </w:rPr>
              <w:t>id</w:t>
            </w:r>
            <w:r w:rsidRPr="00DD7784">
              <w:rPr>
                <w:sz w:val="16"/>
                <w:lang w:val="ru-RU"/>
              </w:rPr>
              <w:t xml:space="preserve"> в модели данных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Enterprise SSO / SAML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базовый login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сложный RBAC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1 организация / небольшая </w:t>
            </w:r>
            <w:r>
              <w:rPr>
                <w:sz w:val="16"/>
              </w:rPr>
              <w:t>команда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много организаций с отдельным </w:t>
            </w:r>
            <w:r>
              <w:rPr>
                <w:sz w:val="16"/>
              </w:rPr>
              <w:t>billing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resource ownership / access control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advanced billing / invoices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basic quotas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сложные тарифы и credits marketplace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basic audit log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расширенный audit / compliance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basic usage/cost tracking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advanced chargeback</w:t>
            </w:r>
            <w:r>
              <w:rPr>
                <w:sz w:val="16"/>
              </w:rPr>
              <w:t xml:space="preserve"> и cost forecasting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queue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fairness</w:t>
            </w:r>
            <w:r w:rsidRPr="00DD7784">
              <w:rPr>
                <w:sz w:val="16"/>
                <w:lang w:val="ru-RU"/>
              </w:rPr>
              <w:t xml:space="preserve"> для небольшого числа пользователей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автоматический autoscaling по tenant demand</w:t>
            </w:r>
          </w:p>
        </w:tc>
      </w:tr>
    </w:tbl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Итог: личные кабинеты нужны для коммерческого и масштабного продукта. Для первой недели и закрытого технического прототипа можно работать с </w:t>
      </w:r>
      <w:r w:rsidRPr="00DD7784">
        <w:rPr>
          <w:lang w:val="ru-RU"/>
        </w:rPr>
        <w:t xml:space="preserve">одним администратором, но </w:t>
      </w:r>
      <w:r>
        <w:t>tenant</w:t>
      </w:r>
      <w:r w:rsidRPr="00DD7784">
        <w:rPr>
          <w:lang w:val="ru-RU"/>
        </w:rPr>
        <w:t>_</w:t>
      </w:r>
      <w:r>
        <w:t>id</w:t>
      </w:r>
      <w:r w:rsidRPr="00DD7784">
        <w:rPr>
          <w:lang w:val="ru-RU"/>
        </w:rPr>
        <w:t xml:space="preserve">, </w:t>
      </w:r>
      <w:r>
        <w:t>user</w:t>
      </w:r>
      <w:r w:rsidRPr="00DD7784">
        <w:rPr>
          <w:lang w:val="ru-RU"/>
        </w:rPr>
        <w:t>_</w:t>
      </w:r>
      <w:r>
        <w:t>id</w:t>
      </w:r>
      <w:r w:rsidRPr="00DD7784">
        <w:rPr>
          <w:lang w:val="ru-RU"/>
        </w:rPr>
        <w:t xml:space="preserve">, </w:t>
      </w:r>
      <w:r>
        <w:t>ownership</w:t>
      </w:r>
      <w:r w:rsidRPr="00DD7784">
        <w:rPr>
          <w:lang w:val="ru-RU"/>
        </w:rPr>
        <w:t xml:space="preserve"> и </w:t>
      </w:r>
      <w:r>
        <w:t>authorization</w:t>
      </w:r>
      <w:r w:rsidRPr="00DD7784">
        <w:rPr>
          <w:lang w:val="ru-RU"/>
        </w:rPr>
        <w:t xml:space="preserve"> должны быть предусмотрены в модели данных с самого начала. Это позволит перейти от </w:t>
      </w:r>
      <w:r>
        <w:t>MVP</w:t>
      </w:r>
      <w:r w:rsidRPr="00DD7784">
        <w:rPr>
          <w:lang w:val="ru-RU"/>
        </w:rPr>
        <w:t xml:space="preserve"> к </w:t>
      </w:r>
      <w:r>
        <w:t>SaaS</w:t>
      </w:r>
      <w:r w:rsidRPr="00DD7784">
        <w:rPr>
          <w:lang w:val="ru-RU"/>
        </w:rPr>
        <w:t xml:space="preserve"> без переписывания ядра системы.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lastRenderedPageBreak/>
        <w:t xml:space="preserve">33. ГЛОБАЛЬНЫЙ ПОИСК: </w:t>
      </w:r>
      <w:r>
        <w:rPr>
          <w:rFonts w:ascii="Aptos" w:hAnsi="Aptos"/>
        </w:rPr>
        <w:t>GOOGLE</w:t>
      </w:r>
      <w:r w:rsidRPr="00DD7784">
        <w:rPr>
          <w:rFonts w:ascii="Aptos" w:hAnsi="Aptos"/>
          <w:lang w:val="ru-RU"/>
        </w:rPr>
        <w:t xml:space="preserve">, </w:t>
      </w:r>
      <w:r>
        <w:rPr>
          <w:rFonts w:ascii="Aptos" w:hAnsi="Aptos"/>
        </w:rPr>
        <w:t>YANDEX</w:t>
      </w:r>
      <w:r w:rsidRPr="00DD7784">
        <w:rPr>
          <w:rFonts w:ascii="Aptos" w:hAnsi="Aptos"/>
          <w:lang w:val="ru-RU"/>
        </w:rPr>
        <w:t xml:space="preserve">, </w:t>
      </w:r>
      <w:r>
        <w:rPr>
          <w:rFonts w:ascii="Aptos" w:hAnsi="Aptos"/>
        </w:rPr>
        <w:t>BAIDU</w:t>
      </w:r>
      <w:r w:rsidRPr="00DD7784">
        <w:rPr>
          <w:rFonts w:ascii="Aptos" w:hAnsi="Aptos"/>
          <w:lang w:val="ru-RU"/>
        </w:rPr>
        <w:t xml:space="preserve">, </w:t>
      </w:r>
      <w:r>
        <w:rPr>
          <w:rFonts w:ascii="Aptos" w:hAnsi="Aptos"/>
        </w:rPr>
        <w:t>NAVER</w:t>
      </w:r>
      <w:r w:rsidRPr="00DD7784">
        <w:rPr>
          <w:rFonts w:ascii="Aptos" w:hAnsi="Aptos"/>
          <w:lang w:val="ru-RU"/>
        </w:rPr>
        <w:t xml:space="preserve"> И ДРУ</w:t>
      </w:r>
      <w:r w:rsidRPr="00DD7784">
        <w:rPr>
          <w:rFonts w:ascii="Aptos" w:hAnsi="Aptos"/>
          <w:lang w:val="ru-RU"/>
        </w:rPr>
        <w:t>ГИЕ РЕГИОНАЛЬНЫЕ ИСТОЧНИКИ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b/>
          <w:lang w:val="ru-RU"/>
        </w:rPr>
        <w:t xml:space="preserve">Принцип: </w:t>
      </w:r>
      <w:r w:rsidRPr="00DD7784">
        <w:rPr>
          <w:lang w:val="ru-RU"/>
        </w:rPr>
        <w:t xml:space="preserve">агент не должен зависеть от одного поисковика. Поиск строится как много-провайдерный слой с адаптерами. Для каждой страны/языка </w:t>
      </w:r>
      <w:r>
        <w:t>Search</w:t>
      </w:r>
      <w:r w:rsidRPr="00DD7784">
        <w:rPr>
          <w:lang w:val="ru-RU"/>
        </w:rPr>
        <w:t xml:space="preserve"> </w:t>
      </w:r>
      <w:r>
        <w:t>Planner</w:t>
      </w:r>
      <w:r w:rsidRPr="00DD7784">
        <w:rPr>
          <w:lang w:val="ru-RU"/>
        </w:rPr>
        <w:t xml:space="preserve"> выбирает релевантные движки, а система объединяет результаты, нормализует </w:t>
      </w:r>
      <w:r>
        <w:t>URL</w:t>
      </w:r>
      <w:r w:rsidRPr="00DD7784">
        <w:rPr>
          <w:lang w:val="ru-RU"/>
        </w:rPr>
        <w:t xml:space="preserve"> и удаляет дубли.</w:t>
      </w:r>
    </w:p>
    <w:p w:rsidR="00355018" w:rsidRDefault="00715BBB">
      <w:pPr>
        <w:spacing w:after="80"/>
        <w:rPr>
          <w:rFonts w:hint="eastAsia"/>
        </w:rPr>
      </w:pPr>
      <w:r w:rsidRPr="00DD7784">
        <w:rPr>
          <w:b/>
          <w:lang w:val="ru-RU"/>
        </w:rPr>
        <w:t xml:space="preserve">Важно по </w:t>
      </w:r>
      <w:r>
        <w:rPr>
          <w:b/>
        </w:rPr>
        <w:t>Google</w:t>
      </w:r>
      <w:r w:rsidRPr="00DD7784">
        <w:rPr>
          <w:b/>
          <w:lang w:val="ru-RU"/>
        </w:rPr>
        <w:t xml:space="preserve">: </w:t>
      </w:r>
      <w:r w:rsidRPr="00DD7784">
        <w:rPr>
          <w:lang w:val="ru-RU"/>
        </w:rPr>
        <w:t xml:space="preserve">на 1 октября 2026 года </w:t>
      </w:r>
      <w:r>
        <w:t>Google</w:t>
      </w:r>
      <w:r w:rsidRPr="00DD7784">
        <w:rPr>
          <w:lang w:val="ru-RU"/>
        </w:rPr>
        <w:t xml:space="preserve"> </w:t>
      </w:r>
      <w:r>
        <w:t>Custom</w:t>
      </w:r>
      <w:r w:rsidRPr="00DD7784">
        <w:rPr>
          <w:lang w:val="ru-RU"/>
        </w:rPr>
        <w:t xml:space="preserve"> </w:t>
      </w:r>
      <w:r>
        <w:t>Search</w:t>
      </w:r>
      <w:r w:rsidRPr="00DD7784">
        <w:rPr>
          <w:lang w:val="ru-RU"/>
        </w:rPr>
        <w:t xml:space="preserve"> </w:t>
      </w:r>
      <w:r>
        <w:t>JSON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 закрыт для новых клиентов; существующие клиенты могут использовать его до 1 января 2027 года. Для нового продукта не закладывать его как основной долгосрочный канал. Дл</w:t>
      </w:r>
      <w:r w:rsidRPr="00DD7784">
        <w:rPr>
          <w:lang w:val="ru-RU"/>
        </w:rPr>
        <w:t xml:space="preserve">я глобального </w:t>
      </w:r>
      <w:r>
        <w:t>Google</w:t>
      </w:r>
      <w:r w:rsidRPr="00DD7784">
        <w:rPr>
          <w:lang w:val="ru-RU"/>
        </w:rPr>
        <w:t xml:space="preserve"> </w:t>
      </w:r>
      <w:r>
        <w:t>SERP</w:t>
      </w:r>
      <w:r w:rsidRPr="00DD7784">
        <w:rPr>
          <w:lang w:val="ru-RU"/>
        </w:rPr>
        <w:t xml:space="preserve"> использовать лицензированный </w:t>
      </w:r>
      <w:r>
        <w:t>SERP</w:t>
      </w:r>
      <w:r w:rsidRPr="00DD7784">
        <w:rPr>
          <w:lang w:val="ru-RU"/>
        </w:rPr>
        <w:t xml:space="preserve">-провайдер, например </w:t>
      </w:r>
      <w:r>
        <w:t>DataForSEO</w:t>
      </w:r>
      <w:r w:rsidRPr="00DD7784">
        <w:rPr>
          <w:lang w:val="ru-RU"/>
        </w:rPr>
        <w:t xml:space="preserve">, либо подходящий сервис </w:t>
      </w:r>
      <w:r>
        <w:t>Google</w:t>
      </w:r>
      <w:r w:rsidRPr="00DD7784">
        <w:rPr>
          <w:lang w:val="ru-RU"/>
        </w:rPr>
        <w:t xml:space="preserve"> для ограниченного поиска по известным доменам. </w:t>
      </w:r>
      <w:r>
        <w:t>Источник: https://developers.google.com/custom-search/v1/overview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55018">
        <w:trPr>
          <w:tblHeader/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Поиск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Регион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Как подк</w:t>
            </w:r>
            <w:r>
              <w:rPr>
                <w:b/>
                <w:sz w:val="16"/>
              </w:rPr>
              <w:t>лючаем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Роль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Ограничение</w:t>
            </w:r>
          </w:p>
        </w:tc>
      </w:tr>
      <w:tr w:rsidR="00355018" w:rsidRPr="00DD7784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Google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Глобальный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Лицензированный </w:t>
            </w:r>
            <w:r>
              <w:rPr>
                <w:sz w:val="16"/>
              </w:rPr>
              <w:t>SERP</w:t>
            </w:r>
            <w:r w:rsidRPr="00DD7784">
              <w:rPr>
                <w:sz w:val="16"/>
                <w:lang w:val="ru-RU"/>
              </w:rPr>
              <w:t xml:space="preserve">-провайдер (например </w:t>
            </w:r>
            <w:r>
              <w:rPr>
                <w:sz w:val="16"/>
              </w:rPr>
              <w:t>DataForSEO</w:t>
            </w:r>
            <w:r w:rsidRPr="00DD7784">
              <w:rPr>
                <w:sz w:val="16"/>
                <w:lang w:val="ru-RU"/>
              </w:rPr>
              <w:t xml:space="preserve">) / подходящий </w:t>
            </w:r>
            <w:r>
              <w:rPr>
                <w:sz w:val="16"/>
              </w:rPr>
              <w:t>Google</w:t>
            </w:r>
            <w:r w:rsidRPr="00DD7784">
              <w:rPr>
                <w:sz w:val="16"/>
                <w:lang w:val="ru-RU"/>
              </w:rPr>
              <w:t>-канал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Основной глобальный источник </w:t>
            </w:r>
            <w:r>
              <w:rPr>
                <w:sz w:val="16"/>
              </w:rPr>
              <w:t>SERP</w:t>
            </w:r>
            <w:r w:rsidRPr="00DD7784">
              <w:rPr>
                <w:sz w:val="16"/>
                <w:lang w:val="ru-RU"/>
              </w:rPr>
              <w:t xml:space="preserve">; </w:t>
            </w:r>
            <w:r>
              <w:rPr>
                <w:sz w:val="16"/>
              </w:rPr>
              <w:t>location</w:t>
            </w:r>
            <w:r w:rsidRPr="00DD7784">
              <w:rPr>
                <w:sz w:val="16"/>
                <w:lang w:val="ru-RU"/>
              </w:rPr>
              <w:t xml:space="preserve"> + </w:t>
            </w:r>
            <w:r>
              <w:rPr>
                <w:sz w:val="16"/>
              </w:rPr>
              <w:t>language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Google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Custom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JSON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закрыт для новых клиентов; не строить ядро на нём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Yandex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RU / CIS / TR / World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Yandex Search API; DataForSEO как резерв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Русский, турецкий и мировой поиск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Отдельный adapter + language/location routing</w:t>
            </w:r>
          </w:p>
        </w:tc>
      </w:tr>
      <w:tr w:rsidR="00355018" w:rsidRPr="00DD7784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Baidu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Китай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DataForSEO / лицензированный региональный провайдер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Китайский web search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Китайский язык, </w:t>
            </w:r>
            <w:r>
              <w:rPr>
                <w:sz w:val="16"/>
              </w:rPr>
              <w:t>region</w:t>
            </w:r>
            <w:r w:rsidRPr="00DD7784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aware</w:t>
            </w:r>
            <w:r w:rsidRPr="00DD7784">
              <w:rPr>
                <w:sz w:val="16"/>
                <w:lang w:val="ru-RU"/>
              </w:rPr>
              <w:t xml:space="preserve"> запросы</w:t>
            </w:r>
          </w:p>
        </w:tc>
      </w:tr>
      <w:tr w:rsidR="00355018" w:rsidRPr="00DD7784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Naver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Южная Корея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Naver Open API / DataForSEO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Локальный поиск и доступные категории </w:t>
            </w:r>
            <w:r>
              <w:rPr>
                <w:sz w:val="16"/>
              </w:rPr>
              <w:t>Naver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Open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>; подключать только реально доступные категории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Часть 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категорий (</w:t>
            </w:r>
            <w:r>
              <w:rPr>
                <w:sz w:val="16"/>
              </w:rPr>
              <w:t>shopping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book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doc</w:t>
            </w:r>
            <w:r w:rsidRPr="00DD7784">
              <w:rPr>
                <w:sz w:val="16"/>
                <w:lang w:val="ru-RU"/>
              </w:rPr>
              <w:t xml:space="preserve">) была прекращена 31.07.2026; </w:t>
            </w:r>
            <w:r>
              <w:rPr>
                <w:sz w:val="16"/>
              </w:rPr>
              <w:t>web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news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loca</w:t>
            </w:r>
            <w:r>
              <w:rPr>
                <w:sz w:val="16"/>
              </w:rPr>
              <w:t>l</w:t>
            </w:r>
            <w:r w:rsidRPr="00DD7784">
              <w:rPr>
                <w:sz w:val="16"/>
                <w:lang w:val="ru-RU"/>
              </w:rPr>
              <w:t xml:space="preserve"> и доступные категории проверять перед подключением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Seznam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Чехия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DataForSEO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Чешский локальный поиск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Использовать для чешских запросов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Yahoo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Глобальный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DataForSEO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Дополнительный индекс/результаты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Резервный канал</w:t>
            </w:r>
          </w:p>
        </w:tc>
      </w:tr>
      <w:tr w:rsidR="00355018" w:rsidRPr="00DD7784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Bing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Глобальный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Azure Grounding with Bing</w:t>
            </w:r>
            <w:r>
              <w:rPr>
                <w:sz w:val="16"/>
              </w:rPr>
              <w:t xml:space="preserve"> Search / лицензированный SERP-провайдер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Web grounding внутри Azure AI Agents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Старые </w:t>
            </w:r>
            <w:r>
              <w:rPr>
                <w:sz w:val="16"/>
              </w:rPr>
              <w:t>Bing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APIs</w:t>
            </w:r>
            <w:r w:rsidRPr="00DD7784">
              <w:rPr>
                <w:sz w:val="16"/>
                <w:lang w:val="ru-RU"/>
              </w:rPr>
              <w:t xml:space="preserve"> были выведены из эксплуатации 11.08.2025</w:t>
            </w:r>
          </w:p>
        </w:tc>
      </w:tr>
      <w:tr w:rsidR="00355018" w:rsidRPr="00DD7784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Mojeek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Глобальный / независимый индекс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Mojeek Search API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Независимый web index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Полезен как дополнительный незави</w:t>
            </w:r>
            <w:r w:rsidRPr="00DD7784">
              <w:rPr>
                <w:sz w:val="16"/>
                <w:lang w:val="ru-RU"/>
              </w:rPr>
              <w:t>симый источник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Глобальный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 Search API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Независимый search index / API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Основной дополнительный глобальный канал</w:t>
            </w:r>
          </w:p>
        </w:tc>
      </w:tr>
      <w:tr w:rsidR="00355018" w:rsidRPr="00DD7784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Глобальный / semantic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 Search / contents / deep search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Semantic / research-oriented discovery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Не заменяет региональные </w:t>
            </w:r>
            <w:r w:rsidRPr="00DD7784">
              <w:rPr>
                <w:sz w:val="16"/>
                <w:lang w:val="ru-RU"/>
              </w:rPr>
              <w:t xml:space="preserve">индексы, но усиливает </w:t>
            </w:r>
            <w:r>
              <w:rPr>
                <w:sz w:val="16"/>
              </w:rPr>
              <w:t>discovery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Tavily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Глобальный / research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Tavily Search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AI-oriented search/research layer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Fallback/research provider</w:t>
            </w:r>
          </w:p>
        </w:tc>
      </w:tr>
    </w:tbl>
    <w:p w:rsidR="00355018" w:rsidRPr="00DD7784" w:rsidRDefault="00715BBB">
      <w:pPr>
        <w:spacing w:after="80"/>
        <w:rPr>
          <w:rFonts w:hint="eastAsia"/>
          <w:lang w:val="ru-RU"/>
        </w:rPr>
      </w:pPr>
      <w:r>
        <w:rPr>
          <w:b/>
        </w:rPr>
        <w:t xml:space="preserve">Проверенные источники: </w:t>
      </w:r>
      <w:r>
        <w:t>DataForSEO указывает поддержку Google, Bing, Yahoo, Baidu, Naver и Seznam, а API endpoints также включают Yandex. Yandex</w:t>
      </w:r>
      <w:r w:rsidRPr="00DD7784">
        <w:rPr>
          <w:lang w:val="ru-RU"/>
        </w:rPr>
        <w:t xml:space="preserve"> </w:t>
      </w:r>
      <w:r>
        <w:t>Search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 предоставляет русский, турецкий и мировой типы поиска. </w:t>
      </w:r>
      <w:r>
        <w:t>Naver</w:t>
      </w:r>
      <w:r w:rsidRPr="00DD7784">
        <w:rPr>
          <w:lang w:val="ru-RU"/>
        </w:rPr>
        <w:t xml:space="preserve"> </w:t>
      </w:r>
      <w:r>
        <w:t>Open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 предоставляет категории поиска через </w:t>
      </w:r>
      <w:r>
        <w:t>REST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. </w:t>
      </w:r>
      <w:r>
        <w:t>Mojeek</w:t>
      </w:r>
      <w:r w:rsidRPr="00DD7784">
        <w:rPr>
          <w:lang w:val="ru-RU"/>
        </w:rPr>
        <w:t xml:space="preserve"> </w:t>
      </w:r>
      <w:r w:rsidRPr="00DD7784">
        <w:rPr>
          <w:lang w:val="ru-RU"/>
        </w:rPr>
        <w:t xml:space="preserve">имеет собственный </w:t>
      </w:r>
      <w:r>
        <w:t>Web</w:t>
      </w:r>
      <w:r w:rsidRPr="00DD7784">
        <w:rPr>
          <w:lang w:val="ru-RU"/>
        </w:rPr>
        <w:t xml:space="preserve"> </w:t>
      </w:r>
      <w:r>
        <w:t>Search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. 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https</w:t>
      </w:r>
      <w:r w:rsidRPr="00DD7784">
        <w:rPr>
          <w:lang w:val="ru-RU"/>
        </w:rPr>
        <w:t>://</w:t>
      </w:r>
      <w:r>
        <w:t>docs</w:t>
      </w:r>
      <w:r w:rsidRPr="00DD7784">
        <w:rPr>
          <w:lang w:val="ru-RU"/>
        </w:rPr>
        <w:t>.</w:t>
      </w:r>
      <w:r>
        <w:t>dataforseo</w:t>
      </w:r>
      <w:r w:rsidRPr="00DD7784">
        <w:rPr>
          <w:lang w:val="ru-RU"/>
        </w:rPr>
        <w:t>.</w:t>
      </w:r>
      <w:r>
        <w:t>com</w:t>
      </w:r>
      <w:r w:rsidRPr="00DD7784">
        <w:rPr>
          <w:lang w:val="ru-RU"/>
        </w:rPr>
        <w:t>/</w:t>
      </w:r>
      <w:r>
        <w:t>v</w:t>
      </w:r>
      <w:r w:rsidRPr="00DD7784">
        <w:rPr>
          <w:lang w:val="ru-RU"/>
        </w:rPr>
        <w:t>3/</w:t>
      </w:r>
      <w:r>
        <w:t>serp</w:t>
      </w:r>
      <w:r w:rsidRPr="00DD7784">
        <w:rPr>
          <w:lang w:val="ru-RU"/>
        </w:rPr>
        <w:t>/</w:t>
      </w:r>
      <w:r>
        <w:t>overview</w:t>
      </w:r>
      <w:r w:rsidRPr="00DD7784">
        <w:rPr>
          <w:lang w:val="ru-RU"/>
        </w:rPr>
        <w:t>/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https</w:t>
      </w:r>
      <w:r w:rsidRPr="00DD7784">
        <w:rPr>
          <w:lang w:val="ru-RU"/>
        </w:rPr>
        <w:t>://</w:t>
      </w:r>
      <w:r>
        <w:t>docs</w:t>
      </w:r>
      <w:r w:rsidRPr="00DD7784">
        <w:rPr>
          <w:lang w:val="ru-RU"/>
        </w:rPr>
        <w:t>.</w:t>
      </w:r>
      <w:r>
        <w:t>dataforseo</w:t>
      </w:r>
      <w:r w:rsidRPr="00DD7784">
        <w:rPr>
          <w:lang w:val="ru-RU"/>
        </w:rPr>
        <w:t>.</w:t>
      </w:r>
      <w:r>
        <w:t>com</w:t>
      </w:r>
      <w:r w:rsidRPr="00DD7784">
        <w:rPr>
          <w:lang w:val="ru-RU"/>
        </w:rPr>
        <w:t>/</w:t>
      </w:r>
      <w:r>
        <w:t>v</w:t>
      </w:r>
      <w:r w:rsidRPr="00DD7784">
        <w:rPr>
          <w:lang w:val="ru-RU"/>
        </w:rPr>
        <w:t>3/</w:t>
      </w:r>
      <w:r>
        <w:t>serp</w:t>
      </w:r>
      <w:r w:rsidRPr="00DD7784">
        <w:rPr>
          <w:lang w:val="ru-RU"/>
        </w:rPr>
        <w:t>/</w:t>
      </w:r>
      <w:r>
        <w:t>endpoints</w:t>
      </w:r>
      <w:r w:rsidRPr="00DD7784">
        <w:rPr>
          <w:lang w:val="ru-RU"/>
        </w:rPr>
        <w:t>/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https</w:t>
      </w:r>
      <w:r w:rsidRPr="00DD7784">
        <w:rPr>
          <w:lang w:val="ru-RU"/>
        </w:rPr>
        <w:t>://</w:t>
      </w:r>
      <w:r>
        <w:t>yandex</w:t>
      </w:r>
      <w:r w:rsidRPr="00DD7784">
        <w:rPr>
          <w:lang w:val="ru-RU"/>
        </w:rPr>
        <w:t>.</w:t>
      </w:r>
      <w:r>
        <w:t>cloud</w:t>
      </w:r>
      <w:r w:rsidRPr="00DD7784">
        <w:rPr>
          <w:lang w:val="ru-RU"/>
        </w:rPr>
        <w:t>/</w:t>
      </w:r>
      <w:r>
        <w:t>ru</w:t>
      </w:r>
      <w:r w:rsidRPr="00DD7784">
        <w:rPr>
          <w:lang w:val="ru-RU"/>
        </w:rPr>
        <w:t>/</w:t>
      </w:r>
      <w:r>
        <w:t>services</w:t>
      </w:r>
      <w:r w:rsidRPr="00DD7784">
        <w:rPr>
          <w:lang w:val="ru-RU"/>
        </w:rPr>
        <w:t>/</w:t>
      </w:r>
      <w:r>
        <w:t>search</w:t>
      </w:r>
      <w:r w:rsidRPr="00DD7784">
        <w:rPr>
          <w:lang w:val="ru-RU"/>
        </w:rPr>
        <w:t>-</w:t>
      </w:r>
      <w:r>
        <w:t>api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https</w:t>
      </w:r>
      <w:r w:rsidRPr="00DD7784">
        <w:rPr>
          <w:lang w:val="ru-RU"/>
        </w:rPr>
        <w:t>://</w:t>
      </w:r>
      <w:r>
        <w:t>developers</w:t>
      </w:r>
      <w:r w:rsidRPr="00DD7784">
        <w:rPr>
          <w:lang w:val="ru-RU"/>
        </w:rPr>
        <w:t>.</w:t>
      </w:r>
      <w:r>
        <w:t>naver</w:t>
      </w:r>
      <w:r w:rsidRPr="00DD7784">
        <w:rPr>
          <w:lang w:val="ru-RU"/>
        </w:rPr>
        <w:t>.</w:t>
      </w:r>
      <w:r>
        <w:t>com</w:t>
      </w:r>
      <w:r w:rsidRPr="00DD7784">
        <w:rPr>
          <w:lang w:val="ru-RU"/>
        </w:rPr>
        <w:t>/</w:t>
      </w:r>
      <w:r>
        <w:t>docs</w:t>
      </w:r>
      <w:r w:rsidRPr="00DD7784">
        <w:rPr>
          <w:lang w:val="ru-RU"/>
        </w:rPr>
        <w:t>/</w:t>
      </w:r>
      <w:r>
        <w:t>serviceapi</w:t>
      </w:r>
      <w:r w:rsidRPr="00DD7784">
        <w:rPr>
          <w:lang w:val="ru-RU"/>
        </w:rPr>
        <w:t>/</w:t>
      </w:r>
      <w:r>
        <w:t>search</w:t>
      </w:r>
      <w:r w:rsidRPr="00DD7784">
        <w:rPr>
          <w:lang w:val="ru-RU"/>
        </w:rPr>
        <w:t>/</w:t>
      </w:r>
      <w:r>
        <w:t>doc</w:t>
      </w:r>
      <w:r w:rsidRPr="00DD7784">
        <w:rPr>
          <w:lang w:val="ru-RU"/>
        </w:rPr>
        <w:t>/</w:t>
      </w:r>
      <w:r>
        <w:t>doc</w:t>
      </w:r>
      <w:r w:rsidRPr="00DD7784">
        <w:rPr>
          <w:lang w:val="ru-RU"/>
        </w:rPr>
        <w:t>.</w:t>
      </w:r>
      <w:r>
        <w:t>md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https</w:t>
      </w:r>
      <w:r w:rsidRPr="00DD7784">
        <w:rPr>
          <w:lang w:val="ru-RU"/>
        </w:rPr>
        <w:t>://</w:t>
      </w:r>
      <w:r>
        <w:t>www</w:t>
      </w:r>
      <w:r w:rsidRPr="00DD7784">
        <w:rPr>
          <w:lang w:val="ru-RU"/>
        </w:rPr>
        <w:t>.</w:t>
      </w:r>
      <w:r>
        <w:t>mojeek</w:t>
      </w:r>
      <w:r w:rsidRPr="00DD7784">
        <w:rPr>
          <w:lang w:val="ru-RU"/>
        </w:rPr>
        <w:t>.</w:t>
      </w:r>
      <w:r>
        <w:t>com</w:t>
      </w:r>
      <w:r w:rsidRPr="00DD7784">
        <w:rPr>
          <w:lang w:val="ru-RU"/>
        </w:rPr>
        <w:t>/</w:t>
      </w:r>
      <w:r>
        <w:t>services</w:t>
      </w:r>
      <w:r w:rsidRPr="00DD7784">
        <w:rPr>
          <w:lang w:val="ru-RU"/>
        </w:rPr>
        <w:t>/</w:t>
      </w:r>
      <w:r>
        <w:t>search</w:t>
      </w:r>
      <w:r w:rsidRPr="00DD7784">
        <w:rPr>
          <w:lang w:val="ru-RU"/>
        </w:rPr>
        <w:t>/</w:t>
      </w:r>
      <w:r>
        <w:t>web</w:t>
      </w:r>
      <w:r w:rsidRPr="00DD7784">
        <w:rPr>
          <w:lang w:val="ru-RU"/>
        </w:rPr>
        <w:t>-</w:t>
      </w:r>
      <w:r>
        <w:t>search</w:t>
      </w:r>
      <w:r w:rsidRPr="00DD7784">
        <w:rPr>
          <w:lang w:val="ru-RU"/>
        </w:rPr>
        <w:t>-</w:t>
      </w:r>
      <w:r>
        <w:t>api</w:t>
      </w:r>
      <w:r w:rsidRPr="00DD7784">
        <w:rPr>
          <w:lang w:val="ru-RU"/>
        </w:rPr>
        <w:t>/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>33.1. Маршрутизация по миру</w:t>
      </w:r>
    </w:p>
    <w:p w:rsidR="00355018" w:rsidRDefault="00715BBB">
      <w:pPr>
        <w:spacing w:after="80"/>
        <w:rPr>
          <w:rFonts w:hint="eastAsia"/>
        </w:rPr>
      </w:pPr>
      <w:r>
        <w:t>USER QUERY</w:t>
      </w:r>
      <w:r>
        <w:br/>
        <w:t>↓</w:t>
      </w:r>
      <w:r>
        <w:br/>
        <w:t>QUERY LANGUAGE / COUNTRY / GEO INTENT</w:t>
      </w:r>
      <w:r>
        <w:br/>
        <w:t>↓</w:t>
      </w:r>
      <w:r>
        <w:br/>
        <w:t>SEARCH ROUTER</w:t>
      </w:r>
      <w:r>
        <w:br/>
        <w:t>├── Europe → Google + Brave + regional engines</w:t>
      </w:r>
      <w:r>
        <w:br/>
        <w:t>├── Czechia → Google + Seznam</w:t>
      </w:r>
      <w:r>
        <w:br/>
      </w:r>
      <w:r>
        <w:lastRenderedPageBreak/>
        <w:t>├── Russia / CIS / Turkey → G</w:t>
      </w:r>
      <w:r>
        <w:t>oogle + Yandex + Brave</w:t>
      </w:r>
      <w:r>
        <w:br/>
        <w:t>├── China → Google (where available) + Baidu + licensed regional sources</w:t>
      </w:r>
      <w:r>
        <w:br/>
        <w:t>├── Korea → Google + Naver</w:t>
      </w:r>
      <w:r>
        <w:br/>
        <w:t>├── Global English → Google + Brave + Exa + Mojeek</w:t>
      </w:r>
      <w:r>
        <w:br/>
        <w:t>└── Research / semantic → Exa + Tavily</w:t>
      </w:r>
      <w:r>
        <w:br/>
        <w:t>↓</w:t>
      </w:r>
      <w:r>
        <w:br/>
        <w:t>RESULT NORMALIZATION</w:t>
      </w:r>
      <w:r>
        <w:br/>
        <w:t>↓</w:t>
      </w:r>
      <w:r>
        <w:br/>
        <w:t>CANONICAL URL / DO</w:t>
      </w:r>
      <w:r>
        <w:t>MAIN / LANGUAGE / COUNTRY</w:t>
      </w:r>
      <w:r>
        <w:br/>
        <w:t>↓</w:t>
      </w:r>
      <w:r>
        <w:br/>
        <w:t>DEDUPLICATION</w:t>
      </w:r>
      <w:r>
        <w:br/>
        <w:t>↓</w:t>
      </w:r>
      <w:r>
        <w:br/>
        <w:t>SOURCE REGISTRY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b/>
          <w:lang w:val="ru-RU"/>
        </w:rPr>
        <w:t xml:space="preserve">Не нужно подключать все провайдеры в первый день. </w:t>
      </w:r>
      <w:r>
        <w:t>MVP</w:t>
      </w:r>
      <w:r w:rsidRPr="00DD7784">
        <w:rPr>
          <w:lang w:val="ru-RU"/>
        </w:rPr>
        <w:t xml:space="preserve">: </w:t>
      </w:r>
      <w:r>
        <w:t>Google</w:t>
      </w:r>
      <w:r w:rsidRPr="00DD7784">
        <w:rPr>
          <w:lang w:val="ru-RU"/>
        </w:rPr>
        <w:t xml:space="preserve"> через лицензированный </w:t>
      </w:r>
      <w:r>
        <w:t>SERP</w:t>
      </w:r>
      <w:r w:rsidRPr="00DD7784">
        <w:rPr>
          <w:lang w:val="ru-RU"/>
        </w:rPr>
        <w:t xml:space="preserve">-провайдер + </w:t>
      </w:r>
      <w:r>
        <w:t>Brave</w:t>
      </w:r>
      <w:r w:rsidRPr="00DD7784">
        <w:rPr>
          <w:lang w:val="ru-RU"/>
        </w:rPr>
        <w:t xml:space="preserve"> + </w:t>
      </w:r>
      <w:r>
        <w:t>Yandex</w:t>
      </w:r>
      <w:r w:rsidRPr="00DD7784">
        <w:rPr>
          <w:lang w:val="ru-RU"/>
        </w:rPr>
        <w:t>/</w:t>
      </w:r>
      <w:r>
        <w:t>Seznam</w:t>
      </w:r>
      <w:r w:rsidRPr="00DD7784">
        <w:rPr>
          <w:lang w:val="ru-RU"/>
        </w:rPr>
        <w:t>/</w:t>
      </w:r>
      <w:r>
        <w:t>Naver</w:t>
      </w:r>
      <w:r w:rsidRPr="00DD7784">
        <w:rPr>
          <w:lang w:val="ru-RU"/>
        </w:rPr>
        <w:t>/</w:t>
      </w:r>
      <w:r>
        <w:t>Baidu</w:t>
      </w:r>
      <w:r w:rsidRPr="00DD7784">
        <w:rPr>
          <w:lang w:val="ru-RU"/>
        </w:rPr>
        <w:t xml:space="preserve"> по необходимости конкретных тестовых регионов. Остальные адап</w:t>
      </w:r>
      <w:r w:rsidRPr="00DD7784">
        <w:rPr>
          <w:lang w:val="ru-RU"/>
        </w:rPr>
        <w:t xml:space="preserve">теры включаются, когда </w:t>
      </w:r>
      <w:r>
        <w:t>benchmark</w:t>
      </w:r>
      <w:r w:rsidRPr="00DD7784">
        <w:rPr>
          <w:lang w:val="ru-RU"/>
        </w:rPr>
        <w:t xml:space="preserve"> показывает, что региональное покрытие улучшает </w:t>
      </w:r>
      <w:r>
        <w:t>recall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33.2. Защита от </w:t>
      </w:r>
      <w:r>
        <w:rPr>
          <w:rFonts w:ascii="Aptos" w:hAnsi="Aptos"/>
        </w:rPr>
        <w:t>bot</w:t>
      </w:r>
      <w:r w:rsidRPr="00DD7784">
        <w:rPr>
          <w:rFonts w:ascii="Aptos" w:hAnsi="Aptos"/>
          <w:lang w:val="ru-RU"/>
        </w:rPr>
        <w:t>/</w:t>
      </w:r>
      <w:r>
        <w:rPr>
          <w:rFonts w:ascii="Aptos" w:hAnsi="Aptos"/>
        </w:rPr>
        <w:t>AI</w:t>
      </w:r>
      <w:r w:rsidRPr="00DD7784">
        <w:rPr>
          <w:rFonts w:ascii="Aptos" w:hAnsi="Aptos"/>
          <w:lang w:val="ru-RU"/>
        </w:rPr>
        <w:t>-</w:t>
      </w:r>
      <w:r>
        <w:rPr>
          <w:rFonts w:ascii="Aptos" w:hAnsi="Aptos"/>
        </w:rPr>
        <w:t>agent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detection</w:t>
      </w:r>
      <w:r w:rsidRPr="00DD7784">
        <w:rPr>
          <w:rFonts w:ascii="Aptos" w:hAnsi="Aptos"/>
          <w:lang w:val="ru-RU"/>
        </w:rPr>
        <w:t>: что делаем и чего НЕ делаем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b/>
          <w:lang w:val="ru-RU"/>
        </w:rPr>
        <w:t xml:space="preserve">Критическое правило </w:t>
      </w:r>
      <w:r>
        <w:rPr>
          <w:b/>
        </w:rPr>
        <w:t>production</w:t>
      </w:r>
      <w:r w:rsidRPr="00DD7784">
        <w:rPr>
          <w:b/>
          <w:lang w:val="ru-RU"/>
        </w:rPr>
        <w:t xml:space="preserve">: </w:t>
      </w:r>
      <w:r w:rsidRPr="00DD7784">
        <w:rPr>
          <w:lang w:val="ru-RU"/>
        </w:rPr>
        <w:t xml:space="preserve">система не должна выдавать себя за человека, подделывать </w:t>
      </w:r>
      <w:r>
        <w:t>browser</w:t>
      </w:r>
      <w:r w:rsidRPr="00DD7784">
        <w:rPr>
          <w:lang w:val="ru-RU"/>
        </w:rPr>
        <w:t xml:space="preserve"> </w:t>
      </w:r>
      <w:r>
        <w:t>fin</w:t>
      </w:r>
      <w:r>
        <w:t>gerprint</w:t>
      </w:r>
      <w:r w:rsidRPr="00DD7784">
        <w:rPr>
          <w:lang w:val="ru-RU"/>
        </w:rPr>
        <w:t xml:space="preserve">, </w:t>
      </w:r>
      <w:r>
        <w:t>CAPTCHA</w:t>
      </w:r>
      <w:r w:rsidRPr="00DD7784">
        <w:rPr>
          <w:lang w:val="ru-RU"/>
        </w:rPr>
        <w:t xml:space="preserve">-токены, </w:t>
      </w:r>
      <w:r>
        <w:t>cookies</w:t>
      </w:r>
      <w:r w:rsidRPr="00DD7784">
        <w:rPr>
          <w:lang w:val="ru-RU"/>
        </w:rPr>
        <w:t xml:space="preserve">, </w:t>
      </w:r>
      <w:r>
        <w:t>identity</w:t>
      </w:r>
      <w:r w:rsidRPr="00DD7784">
        <w:rPr>
          <w:lang w:val="ru-RU"/>
        </w:rPr>
        <w:t xml:space="preserve"> или </w:t>
      </w:r>
      <w:r>
        <w:t>User</w:t>
      </w:r>
      <w:r w:rsidRPr="00DD7784">
        <w:rPr>
          <w:lang w:val="ru-RU"/>
        </w:rPr>
        <w:t>-</w:t>
      </w:r>
      <w:r>
        <w:t>Agent</w:t>
      </w:r>
      <w:r w:rsidRPr="00DD7784">
        <w:rPr>
          <w:lang w:val="ru-RU"/>
        </w:rPr>
        <w:t xml:space="preserve">, обходить защитные механизмы сайта либо использовать антидетект-фермы с целью обойти запрет автоматизации. Я не закладываю в продукт технологию «сделать </w:t>
      </w:r>
      <w:r>
        <w:t>AI</w:t>
      </w:r>
      <w:r w:rsidRPr="00DD7784">
        <w:rPr>
          <w:lang w:val="ru-RU"/>
        </w:rPr>
        <w:t xml:space="preserve"> невидимым и неотличимым от человека».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b/>
          <w:lang w:val="ru-RU"/>
        </w:rPr>
        <w:t>Раз</w:t>
      </w:r>
      <w:r w:rsidRPr="00DD7784">
        <w:rPr>
          <w:b/>
          <w:lang w:val="ru-RU"/>
        </w:rPr>
        <w:t xml:space="preserve">решённая </w:t>
      </w:r>
      <w:r>
        <w:rPr>
          <w:b/>
        </w:rPr>
        <w:t>ladder</w:t>
      </w:r>
      <w:r w:rsidRPr="00DD7784">
        <w:rPr>
          <w:b/>
          <w:lang w:val="ru-RU"/>
        </w:rPr>
        <w:t xml:space="preserve"> доступа: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1. Официальный </w:t>
      </w:r>
      <w:r>
        <w:t>API</w:t>
      </w:r>
      <w:r w:rsidRPr="00DD7784">
        <w:rPr>
          <w:lang w:val="ru-RU"/>
        </w:rPr>
        <w:t xml:space="preserve"> источника.</w:t>
      </w:r>
      <w:r w:rsidRPr="00DD7784">
        <w:rPr>
          <w:lang w:val="ru-RU"/>
        </w:rPr>
        <w:br/>
        <w:t xml:space="preserve">2. Публичный </w:t>
      </w:r>
      <w:r>
        <w:t>web</w:t>
      </w:r>
      <w:r w:rsidRPr="00DD7784">
        <w:rPr>
          <w:lang w:val="ru-RU"/>
        </w:rPr>
        <w:t>/</w:t>
      </w:r>
      <w:r>
        <w:t>HTML</w:t>
      </w:r>
      <w:r w:rsidRPr="00DD7784">
        <w:rPr>
          <w:lang w:val="ru-RU"/>
        </w:rPr>
        <w:t>/</w:t>
      </w:r>
      <w:r>
        <w:t>JSON</w:t>
      </w:r>
      <w:r w:rsidRPr="00DD7784">
        <w:rPr>
          <w:lang w:val="ru-RU"/>
        </w:rPr>
        <w:t>, если автоматизированный доступ допускается.</w:t>
      </w:r>
      <w:r w:rsidRPr="00DD7784">
        <w:rPr>
          <w:lang w:val="ru-RU"/>
        </w:rPr>
        <w:br/>
        <w:t xml:space="preserve">3. </w:t>
      </w:r>
      <w:r>
        <w:t>Sitemap</w:t>
      </w:r>
      <w:r w:rsidRPr="00DD7784">
        <w:rPr>
          <w:lang w:val="ru-RU"/>
        </w:rPr>
        <w:t xml:space="preserve"> / </w:t>
      </w:r>
      <w:r>
        <w:t>RSS</w:t>
      </w:r>
      <w:r w:rsidRPr="00DD7784">
        <w:rPr>
          <w:lang w:val="ru-RU"/>
        </w:rPr>
        <w:t xml:space="preserve"> / открытые </w:t>
      </w:r>
      <w:r>
        <w:t>feeds</w:t>
      </w:r>
      <w:r w:rsidRPr="00DD7784">
        <w:rPr>
          <w:lang w:val="ru-RU"/>
        </w:rPr>
        <w:t>.</w:t>
      </w:r>
      <w:r w:rsidRPr="00DD7784">
        <w:rPr>
          <w:lang w:val="ru-RU"/>
        </w:rPr>
        <w:br/>
        <w:t xml:space="preserve">4. Партнёрский или лицензированный </w:t>
      </w:r>
      <w:r>
        <w:t>data</w:t>
      </w:r>
      <w:r w:rsidRPr="00DD7784">
        <w:rPr>
          <w:lang w:val="ru-RU"/>
        </w:rPr>
        <w:t xml:space="preserve"> </w:t>
      </w:r>
      <w:r>
        <w:t>provider</w:t>
      </w:r>
      <w:r w:rsidRPr="00DD7784">
        <w:rPr>
          <w:lang w:val="ru-RU"/>
        </w:rPr>
        <w:t>.</w:t>
      </w:r>
      <w:r w:rsidRPr="00DD7784">
        <w:rPr>
          <w:lang w:val="ru-RU"/>
        </w:rPr>
        <w:br/>
        <w:t xml:space="preserve">5. </w:t>
      </w:r>
      <w:r>
        <w:t>Browser</w:t>
      </w:r>
      <w:r w:rsidRPr="00DD7784">
        <w:rPr>
          <w:lang w:val="ru-RU"/>
        </w:rPr>
        <w:t xml:space="preserve"> </w:t>
      </w:r>
      <w:r>
        <w:t>automation</w:t>
      </w:r>
      <w:r w:rsidRPr="00DD7784">
        <w:rPr>
          <w:lang w:val="ru-RU"/>
        </w:rPr>
        <w:t xml:space="preserve"> (</w:t>
      </w:r>
      <w:r>
        <w:t>Playwright</w:t>
      </w:r>
      <w:r w:rsidRPr="00DD7784">
        <w:rPr>
          <w:lang w:val="ru-RU"/>
        </w:rPr>
        <w:t>/</w:t>
      </w:r>
      <w:r>
        <w:t>Browserbas</w:t>
      </w:r>
      <w:r>
        <w:t>e</w:t>
      </w:r>
      <w:r w:rsidRPr="00DD7784">
        <w:rPr>
          <w:lang w:val="ru-RU"/>
        </w:rPr>
        <w:t>) только если правила и доступ это допускают.</w:t>
      </w:r>
      <w:r w:rsidRPr="00DD7784">
        <w:rPr>
          <w:lang w:val="ru-RU"/>
        </w:rPr>
        <w:br/>
        <w:t>6. Легальный аккаунт заказчика + пользовательская сессия только в пределах разрешённых условий источника.</w:t>
      </w:r>
      <w:r w:rsidRPr="00DD7784">
        <w:rPr>
          <w:lang w:val="ru-RU"/>
        </w:rPr>
        <w:br/>
        <w:t>7. Ручная проверка пользователем.</w:t>
      </w:r>
      <w:r w:rsidRPr="00DD7784">
        <w:rPr>
          <w:lang w:val="ru-RU"/>
        </w:rPr>
        <w:br/>
        <w:t xml:space="preserve">8. Статус </w:t>
      </w:r>
      <w:r>
        <w:t>NOT</w:t>
      </w:r>
      <w:r w:rsidRPr="00DD7784">
        <w:rPr>
          <w:lang w:val="ru-RU"/>
        </w:rPr>
        <w:t>_</w:t>
      </w:r>
      <w:r>
        <w:t>AUTOMATABLE</w:t>
      </w:r>
      <w:r w:rsidRPr="00DD7784">
        <w:rPr>
          <w:lang w:val="ru-RU"/>
        </w:rPr>
        <w:t xml:space="preserve"> / </w:t>
      </w:r>
      <w:r>
        <w:t>BLOCKED</w:t>
      </w:r>
      <w:r w:rsidRPr="00DD7784">
        <w:rPr>
          <w:lang w:val="ru-RU"/>
        </w:rPr>
        <w:t>.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b/>
          <w:lang w:val="ru-RU"/>
        </w:rPr>
        <w:t xml:space="preserve">Почему это важно: </w:t>
      </w:r>
      <w:r>
        <w:t>Cloudflare</w:t>
      </w:r>
      <w:r w:rsidRPr="00DD7784">
        <w:rPr>
          <w:lang w:val="ru-RU"/>
        </w:rPr>
        <w:t xml:space="preserve"> пря</w:t>
      </w:r>
      <w:r w:rsidRPr="00DD7784">
        <w:rPr>
          <w:lang w:val="ru-RU"/>
        </w:rPr>
        <w:t xml:space="preserve">мо разделяет </w:t>
      </w:r>
      <w:r>
        <w:t>AI</w:t>
      </w:r>
      <w:r w:rsidRPr="00DD7784">
        <w:rPr>
          <w:lang w:val="ru-RU"/>
        </w:rPr>
        <w:t xml:space="preserve"> </w:t>
      </w:r>
      <w:r>
        <w:t>Search</w:t>
      </w:r>
      <w:r w:rsidRPr="00DD7784">
        <w:rPr>
          <w:lang w:val="ru-RU"/>
        </w:rPr>
        <w:t xml:space="preserve">, </w:t>
      </w:r>
      <w:r>
        <w:t>AI</w:t>
      </w:r>
      <w:r w:rsidRPr="00DD7784">
        <w:rPr>
          <w:lang w:val="ru-RU"/>
        </w:rPr>
        <w:t xml:space="preserve"> </w:t>
      </w:r>
      <w:r>
        <w:t>Agent</w:t>
      </w:r>
      <w:r w:rsidRPr="00DD7784">
        <w:rPr>
          <w:lang w:val="ru-RU"/>
        </w:rPr>
        <w:t xml:space="preserve"> и </w:t>
      </w:r>
      <w:r>
        <w:t>AI</w:t>
      </w:r>
      <w:r w:rsidRPr="00DD7784">
        <w:rPr>
          <w:lang w:val="ru-RU"/>
        </w:rPr>
        <w:t xml:space="preserve"> </w:t>
      </w:r>
      <w:r>
        <w:t>Training</w:t>
      </w:r>
      <w:r w:rsidRPr="00DD7784">
        <w:rPr>
          <w:lang w:val="ru-RU"/>
        </w:rPr>
        <w:t xml:space="preserve"> и позволяет владельцу сайта блокировать </w:t>
      </w:r>
      <w:r>
        <w:t>AI</w:t>
      </w:r>
      <w:r w:rsidRPr="00DD7784">
        <w:rPr>
          <w:lang w:val="ru-RU"/>
        </w:rPr>
        <w:t>-</w:t>
      </w:r>
      <w:r>
        <w:t>agent</w:t>
      </w:r>
      <w:r w:rsidRPr="00DD7784">
        <w:rPr>
          <w:lang w:val="ru-RU"/>
        </w:rPr>
        <w:t xml:space="preserve"> </w:t>
      </w:r>
      <w:r>
        <w:t>traffic</w:t>
      </w:r>
      <w:r w:rsidRPr="00DD7784">
        <w:rPr>
          <w:lang w:val="ru-RU"/>
        </w:rPr>
        <w:t xml:space="preserve">. </w:t>
      </w:r>
      <w:r>
        <w:t>robots</w:t>
      </w:r>
      <w:r w:rsidRPr="00DD7784">
        <w:rPr>
          <w:lang w:val="ru-RU"/>
        </w:rPr>
        <w:t>.</w:t>
      </w:r>
      <w:r>
        <w:t>txt</w:t>
      </w:r>
      <w:r w:rsidRPr="00DD7784">
        <w:rPr>
          <w:lang w:val="ru-RU"/>
        </w:rPr>
        <w:t xml:space="preserve"> выражает предпочтения, а </w:t>
      </w:r>
      <w:r>
        <w:t>AI</w:t>
      </w:r>
      <w:r w:rsidRPr="00DD7784">
        <w:rPr>
          <w:lang w:val="ru-RU"/>
        </w:rPr>
        <w:t xml:space="preserve"> </w:t>
      </w:r>
      <w:r>
        <w:t>Crawl</w:t>
      </w:r>
      <w:r w:rsidRPr="00DD7784">
        <w:rPr>
          <w:lang w:val="ru-RU"/>
        </w:rPr>
        <w:t xml:space="preserve"> </w:t>
      </w:r>
      <w:r>
        <w:t>Control</w:t>
      </w:r>
      <w:r w:rsidRPr="00DD7784">
        <w:rPr>
          <w:lang w:val="ru-RU"/>
        </w:rPr>
        <w:t xml:space="preserve"> и </w:t>
      </w:r>
      <w:r>
        <w:t>Bot</w:t>
      </w:r>
      <w:r w:rsidRPr="00DD7784">
        <w:rPr>
          <w:lang w:val="ru-RU"/>
        </w:rPr>
        <w:t xml:space="preserve"> </w:t>
      </w:r>
      <w:r>
        <w:t>Management</w:t>
      </w:r>
      <w:r w:rsidRPr="00DD7784">
        <w:rPr>
          <w:lang w:val="ru-RU"/>
        </w:rPr>
        <w:t xml:space="preserve"> могут применять более жёсткие политики. Поэтому продукт должен уважать </w:t>
      </w:r>
      <w:r>
        <w:t>source</w:t>
      </w:r>
      <w:r w:rsidRPr="00DD7784">
        <w:rPr>
          <w:lang w:val="ru-RU"/>
        </w:rPr>
        <w:t xml:space="preserve"> </w:t>
      </w:r>
      <w:r>
        <w:t>pol</w:t>
      </w:r>
      <w:r>
        <w:t>icy</w:t>
      </w:r>
      <w:r w:rsidRPr="00DD7784">
        <w:rPr>
          <w:lang w:val="ru-RU"/>
        </w:rPr>
        <w:t xml:space="preserve"> и хранить причину, по которой источник не был проверен.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https</w:t>
      </w:r>
      <w:r w:rsidRPr="00DD7784">
        <w:rPr>
          <w:lang w:val="ru-RU"/>
        </w:rPr>
        <w:t>://</w:t>
      </w:r>
      <w:r>
        <w:t>developers</w:t>
      </w:r>
      <w:r w:rsidRPr="00DD7784">
        <w:rPr>
          <w:lang w:val="ru-RU"/>
        </w:rPr>
        <w:t>.</w:t>
      </w:r>
      <w:r>
        <w:t>cloudflare</w:t>
      </w:r>
      <w:r w:rsidRPr="00DD7784">
        <w:rPr>
          <w:lang w:val="ru-RU"/>
        </w:rPr>
        <w:t>.</w:t>
      </w:r>
      <w:r>
        <w:t>com</w:t>
      </w:r>
      <w:r w:rsidRPr="00DD7784">
        <w:rPr>
          <w:lang w:val="ru-RU"/>
        </w:rPr>
        <w:t>/</w:t>
      </w:r>
      <w:r>
        <w:t>bots</w:t>
      </w:r>
      <w:r w:rsidRPr="00DD7784">
        <w:rPr>
          <w:lang w:val="ru-RU"/>
        </w:rPr>
        <w:t>/</w:t>
      </w:r>
      <w:r>
        <w:t>additional</w:t>
      </w:r>
      <w:r w:rsidRPr="00DD7784">
        <w:rPr>
          <w:lang w:val="ru-RU"/>
        </w:rPr>
        <w:t>-</w:t>
      </w:r>
      <w:r>
        <w:t>configurations</w:t>
      </w:r>
      <w:r w:rsidRPr="00DD7784">
        <w:rPr>
          <w:lang w:val="ru-RU"/>
        </w:rPr>
        <w:t>/</w:t>
      </w:r>
      <w:r>
        <w:t>block</w:t>
      </w:r>
      <w:r w:rsidRPr="00DD7784">
        <w:rPr>
          <w:lang w:val="ru-RU"/>
        </w:rPr>
        <w:t>-</w:t>
      </w:r>
      <w:r>
        <w:t>ai</w:t>
      </w:r>
      <w:r w:rsidRPr="00DD7784">
        <w:rPr>
          <w:lang w:val="ru-RU"/>
        </w:rPr>
        <w:t>-</w:t>
      </w:r>
      <w:r>
        <w:t>bots</w:t>
      </w:r>
      <w:r w:rsidRPr="00DD7784">
        <w:rPr>
          <w:lang w:val="ru-RU"/>
        </w:rPr>
        <w:t>/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https</w:t>
      </w:r>
      <w:r w:rsidRPr="00DD7784">
        <w:rPr>
          <w:lang w:val="ru-RU"/>
        </w:rPr>
        <w:t>://</w:t>
      </w:r>
      <w:r>
        <w:t>developers</w:t>
      </w:r>
      <w:r w:rsidRPr="00DD7784">
        <w:rPr>
          <w:lang w:val="ru-RU"/>
        </w:rPr>
        <w:t>.</w:t>
      </w:r>
      <w:r>
        <w:t>cloudflare</w:t>
      </w:r>
      <w:r w:rsidRPr="00DD7784">
        <w:rPr>
          <w:lang w:val="ru-RU"/>
        </w:rPr>
        <w:t>.</w:t>
      </w:r>
      <w:r>
        <w:t>com</w:t>
      </w:r>
      <w:r w:rsidRPr="00DD7784">
        <w:rPr>
          <w:lang w:val="ru-RU"/>
        </w:rPr>
        <w:t>/</w:t>
      </w:r>
      <w:r>
        <w:t>ai</w:t>
      </w:r>
      <w:r w:rsidRPr="00DD7784">
        <w:rPr>
          <w:lang w:val="ru-RU"/>
        </w:rPr>
        <w:t>-</w:t>
      </w:r>
      <w:r>
        <w:t>crawl</w:t>
      </w:r>
      <w:r w:rsidRPr="00DD7784">
        <w:rPr>
          <w:lang w:val="ru-RU"/>
        </w:rPr>
        <w:t>-</w:t>
      </w:r>
      <w:r>
        <w:t>control</w:t>
      </w:r>
      <w:r w:rsidRPr="00DD7784">
        <w:rPr>
          <w:lang w:val="ru-RU"/>
        </w:rPr>
        <w:t>/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>
        <w:t>https</w:t>
      </w:r>
      <w:r w:rsidRPr="00DD7784">
        <w:rPr>
          <w:lang w:val="ru-RU"/>
        </w:rPr>
        <w:t>://</w:t>
      </w:r>
      <w:r>
        <w:t>developers</w:t>
      </w:r>
      <w:r w:rsidRPr="00DD7784">
        <w:rPr>
          <w:lang w:val="ru-RU"/>
        </w:rPr>
        <w:t>.</w:t>
      </w:r>
      <w:r>
        <w:t>cloudflare</w:t>
      </w:r>
      <w:r w:rsidRPr="00DD7784">
        <w:rPr>
          <w:lang w:val="ru-RU"/>
        </w:rPr>
        <w:t>.</w:t>
      </w:r>
      <w:r>
        <w:t>com</w:t>
      </w:r>
      <w:r w:rsidRPr="00DD7784">
        <w:rPr>
          <w:lang w:val="ru-RU"/>
        </w:rPr>
        <w:t>/</w:t>
      </w:r>
      <w:r>
        <w:t>bots</w:t>
      </w:r>
      <w:r w:rsidRPr="00DD7784">
        <w:rPr>
          <w:lang w:val="ru-RU"/>
        </w:rPr>
        <w:t>/</w:t>
      </w:r>
      <w:r>
        <w:t>additional</w:t>
      </w:r>
      <w:r w:rsidRPr="00DD7784">
        <w:rPr>
          <w:lang w:val="ru-RU"/>
        </w:rPr>
        <w:t>-</w:t>
      </w:r>
      <w:r>
        <w:t>configurations</w:t>
      </w:r>
      <w:r w:rsidRPr="00DD7784">
        <w:rPr>
          <w:lang w:val="ru-RU"/>
        </w:rPr>
        <w:t>/</w:t>
      </w:r>
      <w:r>
        <w:t>managed</w:t>
      </w:r>
      <w:r w:rsidRPr="00DD7784">
        <w:rPr>
          <w:lang w:val="ru-RU"/>
        </w:rPr>
        <w:t>-</w:t>
      </w:r>
      <w:r>
        <w:t>robots</w:t>
      </w:r>
      <w:r w:rsidRPr="00DD7784">
        <w:rPr>
          <w:lang w:val="ru-RU"/>
        </w:rPr>
        <w:t>-</w:t>
      </w:r>
      <w:r>
        <w:t>txt</w:t>
      </w:r>
      <w:r w:rsidRPr="00DD7784">
        <w:rPr>
          <w:lang w:val="ru-RU"/>
        </w:rPr>
        <w:t>/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>33.3. Матрица поведения при защите источника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Сценарий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НЕ делать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Разрешённый путь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Статус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robots.txt запрещает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crawl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/ индекс / лицензированный </w:t>
            </w:r>
            <w:r>
              <w:rPr>
                <w:sz w:val="16"/>
              </w:rPr>
              <w:t>provider</w:t>
            </w:r>
            <w:r w:rsidRPr="00DD7784">
              <w:rPr>
                <w:sz w:val="16"/>
                <w:lang w:val="ru-RU"/>
              </w:rPr>
              <w:t xml:space="preserve"> / ручная проверка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NOT_AUTOMATABLE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403 / 401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пытаться обходить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официальный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или легальный аккаунт при разрешении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ACCESS_RESTRICTED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CAPTCHA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не решать автоматически и не обходить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ручная проверка /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/ лицензированный </w:t>
            </w:r>
            <w:r>
              <w:rPr>
                <w:sz w:val="16"/>
              </w:rPr>
              <w:t>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MANUAL_REVIEW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Cloudflare / bot challenge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маскироваться под человека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разрешённый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provider</w:t>
            </w:r>
            <w:r w:rsidRPr="00DD7784">
              <w:rPr>
                <w:sz w:val="16"/>
                <w:lang w:val="ru-RU"/>
              </w:rPr>
              <w:t xml:space="preserve"> или ручная проверка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BLOCKED_OR_REVIEW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Rate limit 429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уважать Retry-After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backoff</w:t>
            </w:r>
            <w:r w:rsidRPr="00DD7784">
              <w:rPr>
                <w:sz w:val="16"/>
                <w:lang w:val="ru-RU"/>
              </w:rPr>
              <w:t xml:space="preserve">, другой провайдер поиска, </w:t>
            </w:r>
            <w:r>
              <w:rPr>
                <w:sz w:val="16"/>
              </w:rPr>
              <w:t>queue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DEGRADED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Login required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использовать чужие credentials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собственный разрешённый аккаунт или ручная проверка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AUTH_REQUIRED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Anti</w:t>
            </w:r>
            <w:r w:rsidRPr="00DD7784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bot</w:t>
            </w:r>
            <w:r w:rsidRPr="00DD7784">
              <w:rPr>
                <w:sz w:val="16"/>
                <w:lang w:val="ru-RU"/>
              </w:rPr>
              <w:t xml:space="preserve"> из-за частоты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наращивать агрессивность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снизить concurrency, backoff, source health cooldown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TEMPORARILY_PAUSED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Terms запрещают automation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автоматизировать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другой источник / лицензирование / договор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POLICY_RESTRICTED</w:t>
            </w:r>
          </w:p>
        </w:tc>
      </w:tr>
    </w:tbl>
    <w:p w:rsidR="00355018" w:rsidRDefault="00715BBB">
      <w:pPr>
        <w:pStyle w:val="21"/>
        <w:spacing w:after="80"/>
      </w:pPr>
      <w:r>
        <w:rPr>
          <w:rFonts w:ascii="Aptos" w:hAnsi="Aptos"/>
        </w:rPr>
        <w:t xml:space="preserve">33.4. Источники </w:t>
      </w:r>
      <w:r>
        <w:rPr>
          <w:rFonts w:ascii="Aptos" w:hAnsi="Aptos"/>
        </w:rPr>
        <w:t>кроме поисковиков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Поисковики — только первый слой. </w:t>
      </w:r>
      <w:r>
        <w:t>Search</w:t>
      </w:r>
      <w:r w:rsidRPr="00DD7784">
        <w:rPr>
          <w:lang w:val="ru-RU"/>
        </w:rPr>
        <w:t xml:space="preserve"> </w:t>
      </w:r>
      <w:r>
        <w:t>Agent</w:t>
      </w:r>
      <w:r w:rsidRPr="00DD7784">
        <w:rPr>
          <w:lang w:val="ru-RU"/>
        </w:rPr>
        <w:t xml:space="preserve"> должен исследовать также: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lastRenderedPageBreak/>
        <w:t>официальные государственные и муниципальные реестры;</w:t>
      </w:r>
    </w:p>
    <w:p w:rsidR="00355018" w:rsidRDefault="00715BBB">
      <w:pPr>
        <w:pStyle w:val="a0"/>
        <w:spacing w:after="80"/>
        <w:rPr>
          <w:rFonts w:hint="eastAsia"/>
        </w:rPr>
      </w:pPr>
      <w:r>
        <w:t>торговые и отраслевые каталоги;</w:t>
      </w:r>
    </w:p>
    <w:p w:rsidR="00355018" w:rsidRDefault="00715BBB">
      <w:pPr>
        <w:pStyle w:val="a0"/>
        <w:spacing w:after="80"/>
        <w:rPr>
          <w:rFonts w:hint="eastAsia"/>
        </w:rPr>
      </w:pPr>
      <w:r>
        <w:t>реестры компаний и лицензий;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биржи, аукционы и </w:t>
      </w:r>
      <w:r>
        <w:t>procurement</w:t>
      </w:r>
      <w:r w:rsidRPr="00DD7784">
        <w:rPr>
          <w:lang w:val="ru-RU"/>
        </w:rPr>
        <w:t>-площадки;</w:t>
      </w:r>
    </w:p>
    <w:p w:rsidR="00355018" w:rsidRDefault="00715BBB">
      <w:pPr>
        <w:pStyle w:val="a0"/>
        <w:spacing w:after="80"/>
        <w:rPr>
          <w:rFonts w:hint="eastAsia"/>
        </w:rPr>
      </w:pPr>
      <w:r>
        <w:t>университетс</w:t>
      </w:r>
      <w:r>
        <w:t>кие и научные каталоги;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конференции, выставки, акселераторы и фонды;</w:t>
      </w:r>
    </w:p>
    <w:p w:rsidR="00355018" w:rsidRDefault="00715BBB">
      <w:pPr>
        <w:pStyle w:val="a0"/>
        <w:spacing w:after="80"/>
        <w:rPr>
          <w:rFonts w:hint="eastAsia"/>
        </w:rPr>
      </w:pPr>
      <w:r>
        <w:t>sitemaps, RSS и public feeds;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публичные </w:t>
      </w:r>
      <w:r>
        <w:t>PDF</w:t>
      </w:r>
      <w:r w:rsidRPr="00DD7784">
        <w:rPr>
          <w:lang w:val="ru-RU"/>
        </w:rPr>
        <w:t xml:space="preserve">, документы и </w:t>
      </w:r>
      <w:r>
        <w:t>datasets</w:t>
      </w:r>
      <w:r w:rsidRPr="00DD7784">
        <w:rPr>
          <w:lang w:val="ru-RU"/>
        </w:rPr>
        <w:t>;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профессиональные каталоги и отраслевые ассоциации;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официальные </w:t>
      </w:r>
      <w:r>
        <w:t>API</w:t>
      </w:r>
      <w:r w:rsidRPr="00DD7784">
        <w:rPr>
          <w:lang w:val="ru-RU"/>
        </w:rPr>
        <w:t xml:space="preserve"> компаний и платформ;</w:t>
      </w:r>
    </w:p>
    <w:p w:rsidR="00355018" w:rsidRDefault="00715BBB">
      <w:pPr>
        <w:pStyle w:val="a0"/>
        <w:spacing w:after="80"/>
        <w:rPr>
          <w:rFonts w:hint="eastAsia"/>
        </w:rPr>
      </w:pPr>
      <w:r>
        <w:t>лицензированные data providers.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>
        <w:rPr>
          <w:b/>
        </w:rPr>
        <w:t>Search</w:t>
      </w:r>
      <w:r w:rsidRPr="00DD7784">
        <w:rPr>
          <w:b/>
          <w:lang w:val="ru-RU"/>
        </w:rPr>
        <w:t xml:space="preserve"> </w:t>
      </w:r>
      <w:r>
        <w:rPr>
          <w:b/>
        </w:rPr>
        <w:t>Router</w:t>
      </w:r>
      <w:r w:rsidRPr="00DD7784">
        <w:rPr>
          <w:b/>
          <w:lang w:val="ru-RU"/>
        </w:rPr>
        <w:t xml:space="preserve"> должен выбирать не «самый известный поисковик», а лучший доступный источник для конкретной категории информации. </w:t>
      </w:r>
      <w:r w:rsidRPr="00DD7784">
        <w:rPr>
          <w:lang w:val="ru-RU"/>
        </w:rPr>
        <w:t xml:space="preserve">Например, реестр лицензий лучше искать напрямую в государственном реестре, чем через </w:t>
      </w:r>
      <w:r>
        <w:t>Google</w:t>
      </w:r>
      <w:r w:rsidRPr="00DD7784">
        <w:rPr>
          <w:lang w:val="ru-RU"/>
        </w:rPr>
        <w:t>.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>33.5. Идентификация агента и audit t</w:t>
      </w:r>
      <w:r>
        <w:rPr>
          <w:rFonts w:ascii="Aptos" w:hAnsi="Aptos"/>
        </w:rPr>
        <w:t>rail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Использовать понятный </w:t>
      </w:r>
      <w:r>
        <w:t>User</w:t>
      </w:r>
      <w:r w:rsidRPr="00DD7784">
        <w:rPr>
          <w:lang w:val="ru-RU"/>
        </w:rPr>
        <w:t>-</w:t>
      </w:r>
      <w:r>
        <w:t>Agent</w:t>
      </w:r>
      <w:r w:rsidRPr="00DD7784">
        <w:rPr>
          <w:lang w:val="ru-RU"/>
        </w:rPr>
        <w:t xml:space="preserve">/идентификатор продукта для прямого </w:t>
      </w:r>
      <w:r>
        <w:t>HTTP</w:t>
      </w:r>
      <w:r w:rsidRPr="00DD7784">
        <w:rPr>
          <w:lang w:val="ru-RU"/>
        </w:rPr>
        <w:t>-доступа, если источник это допускает.</w:t>
      </w:r>
    </w:p>
    <w:p w:rsidR="00355018" w:rsidRDefault="00715BBB">
      <w:pPr>
        <w:pStyle w:val="a0"/>
        <w:spacing w:after="80"/>
        <w:rPr>
          <w:rFonts w:hint="eastAsia"/>
        </w:rPr>
      </w:pPr>
      <w:r>
        <w:t>Хранить source_policy_checked, robots_status, access_method и policy_decision.</w:t>
      </w:r>
    </w:p>
    <w:p w:rsidR="00355018" w:rsidRDefault="00715BBB">
      <w:pPr>
        <w:pStyle w:val="a0"/>
        <w:spacing w:after="80"/>
        <w:rPr>
          <w:rFonts w:hint="eastAsia"/>
        </w:rPr>
      </w:pPr>
      <w:r>
        <w:t xml:space="preserve">Для каждого запроса хранить request_id, provider, timestamp, </w:t>
      </w:r>
      <w:r>
        <w:t>status_code, retry_count и final_status.</w:t>
      </w:r>
    </w:p>
    <w:p w:rsidR="00355018" w:rsidRDefault="00715BBB">
      <w:pPr>
        <w:pStyle w:val="a0"/>
        <w:spacing w:after="80"/>
        <w:rPr>
          <w:rFonts w:hint="eastAsia"/>
        </w:rPr>
      </w:pPr>
      <w:r>
        <w:t>Не хранить CAPTCHA tokens или чужие credentials.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Все ручные разрешения/исключения фиксировать в </w:t>
      </w:r>
      <w:r>
        <w:t>audit</w:t>
      </w:r>
      <w:r w:rsidRPr="00DD7784">
        <w:rPr>
          <w:lang w:val="ru-RU"/>
        </w:rPr>
        <w:t xml:space="preserve"> </w:t>
      </w:r>
      <w:r>
        <w:t>log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Для сайтов заказчика можно применять </w:t>
      </w:r>
      <w:r>
        <w:t>allowlist</w:t>
      </w:r>
      <w:r w:rsidRPr="00DD7784">
        <w:rPr>
          <w:lang w:val="ru-RU"/>
        </w:rPr>
        <w:t xml:space="preserve">/официальное разрешение на уровне </w:t>
      </w:r>
      <w:r>
        <w:t>WAF</w:t>
      </w:r>
      <w:r w:rsidRPr="00DD7784">
        <w:rPr>
          <w:lang w:val="ru-RU"/>
        </w:rPr>
        <w:t xml:space="preserve"> или </w:t>
      </w:r>
      <w:r>
        <w:t>API</w:t>
      </w:r>
      <w:r w:rsidRPr="00DD7784">
        <w:rPr>
          <w:lang w:val="ru-RU"/>
        </w:rPr>
        <w:t>.</w:t>
      </w:r>
    </w:p>
    <w:p w:rsidR="00355018" w:rsidRDefault="00715BBB">
      <w:pPr>
        <w:pStyle w:val="21"/>
        <w:spacing w:after="80"/>
      </w:pPr>
      <w:r>
        <w:rPr>
          <w:rFonts w:ascii="Aptos" w:hAnsi="Aptos"/>
        </w:rPr>
        <w:t xml:space="preserve">33.6. Fallback </w:t>
      </w:r>
      <w:r>
        <w:rPr>
          <w:rFonts w:ascii="Aptos" w:hAnsi="Aptos"/>
        </w:rPr>
        <w:t>для глобального поиска</w:t>
      </w:r>
    </w:p>
    <w:p w:rsidR="00355018" w:rsidRDefault="00715BBB">
      <w:pPr>
        <w:spacing w:after="80"/>
        <w:rPr>
          <w:rFonts w:hint="eastAsia"/>
        </w:rPr>
      </w:pPr>
      <w:r>
        <w:t>QUERY</w:t>
      </w:r>
      <w:r>
        <w:br/>
        <w:t>↓</w:t>
      </w:r>
      <w:r>
        <w:br/>
        <w:t>Primary SERP Provider</w:t>
      </w:r>
      <w:r>
        <w:br/>
        <w:t>├─ good coverage → continue</w:t>
      </w:r>
      <w:r>
        <w:br/>
        <w:t>├─ 429/5xx → exponential backoff → secondary provider</w:t>
      </w:r>
      <w:r>
        <w:br/>
        <w:t>├─ low regional coverage → add regional engine</w:t>
      </w:r>
      <w:r>
        <w:br/>
        <w:t>└─ provider outage → tertiary provider</w:t>
      </w:r>
      <w:r>
        <w:br/>
        <w:t>↓</w:t>
      </w:r>
      <w:r>
        <w:br/>
        <w:t>MERGE RESULTS</w:t>
      </w:r>
      <w:r>
        <w:br/>
        <w:t>↓</w:t>
      </w:r>
      <w:r>
        <w:br/>
        <w:t>CANONICALIZE</w:t>
      </w:r>
      <w:r>
        <w:br/>
        <w:t>↓</w:t>
      </w:r>
      <w:r>
        <w:br/>
        <w:t>DE</w:t>
      </w:r>
      <w:r>
        <w:t>DUP</w:t>
      </w:r>
      <w:r>
        <w:br/>
        <w:t>↓</w:t>
      </w:r>
      <w:r>
        <w:br/>
        <w:t>QUALITY / COVERAGE SCORE</w:t>
      </w:r>
      <w:r>
        <w:br/>
        <w:t>↓</w:t>
      </w:r>
      <w:r>
        <w:br/>
        <w:t>SOURCE DISCOVERY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33.7. Актуальные официальные сведения на 1 октября 2026 года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Источник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подтверждено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Официальная документация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Google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Custom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JSON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закрыт для новых клиентов; существующие клиенты могут </w:t>
            </w:r>
            <w:r w:rsidRPr="00DD7784">
              <w:rPr>
                <w:sz w:val="16"/>
                <w:lang w:val="ru-RU"/>
              </w:rPr>
              <w:t xml:space="preserve">использовать его до 01.01.2027. </w:t>
            </w:r>
            <w:r>
              <w:rPr>
                <w:sz w:val="16"/>
              </w:rPr>
              <w:t>Для нового SaaS не считать его долгосрочной основой.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https://developers.google.com/custom-search/v1/overview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Bing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 w:rsidRPr="00DD7784">
              <w:rPr>
                <w:sz w:val="16"/>
                <w:lang w:val="ru-RU"/>
              </w:rPr>
              <w:t xml:space="preserve">Обычные </w:t>
            </w:r>
            <w:r>
              <w:rPr>
                <w:sz w:val="16"/>
              </w:rPr>
              <w:t>Bing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APIs</w:t>
            </w:r>
            <w:r w:rsidRPr="00DD7784">
              <w:rPr>
                <w:sz w:val="16"/>
                <w:lang w:val="ru-RU"/>
              </w:rPr>
              <w:t xml:space="preserve"> были выведены из эксплуатации 11.08.2025. </w:t>
            </w:r>
            <w:r>
              <w:rPr>
                <w:sz w:val="16"/>
              </w:rPr>
              <w:t>Microsoft направляет разработчиков к Groun</w:t>
            </w:r>
            <w:r>
              <w:rPr>
                <w:sz w:val="16"/>
              </w:rPr>
              <w:t>ding with Bing Search в Azure AI Agents.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https://learn.microsoft.com/en-us/lifecycle/announcements/bing-search-api-retirement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DataForSEO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SERP API поддерживает Google, Bing, Yahoo, Baidu, Naver, Seznam и содержит Yandex endpoints; поддерживает location/lan</w:t>
            </w:r>
            <w:r>
              <w:rPr>
                <w:sz w:val="16"/>
              </w:rPr>
              <w:t>guage/device routing.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https://docs.dataforseo.com/v3/serp/overview/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Yandex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Yandex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предоставляет русский, турецкий и мировой типы поиска и большой поисковый индекс.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https</w:t>
            </w:r>
            <w:r w:rsidRPr="00DD7784">
              <w:rPr>
                <w:sz w:val="16"/>
                <w:lang w:val="ru-RU"/>
              </w:rPr>
              <w:t>://</w:t>
            </w:r>
            <w:r>
              <w:rPr>
                <w:sz w:val="16"/>
              </w:rPr>
              <w:t>yandex</w:t>
            </w:r>
            <w:r w:rsidRPr="00DD7784">
              <w:rPr>
                <w:sz w:val="16"/>
                <w:lang w:val="ru-RU"/>
              </w:rPr>
              <w:t>.</w:t>
            </w:r>
            <w:r>
              <w:rPr>
                <w:sz w:val="16"/>
              </w:rPr>
              <w:t>cloud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ru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services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api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Naver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Naver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Open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предоставляет </w:t>
            </w:r>
            <w:r w:rsidRPr="00DD7784">
              <w:rPr>
                <w:sz w:val="16"/>
                <w:lang w:val="ru-RU"/>
              </w:rPr>
              <w:t xml:space="preserve">специализированные категории поиска и </w:t>
            </w:r>
            <w:r>
              <w:rPr>
                <w:sz w:val="16"/>
              </w:rPr>
              <w:t>JSON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XML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; лимиты зависят от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>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https</w:t>
            </w:r>
            <w:r w:rsidRPr="00DD7784">
              <w:rPr>
                <w:sz w:val="16"/>
                <w:lang w:val="ru-RU"/>
              </w:rPr>
              <w:t>://</w:t>
            </w:r>
            <w:r>
              <w:rPr>
                <w:sz w:val="16"/>
              </w:rPr>
              <w:t>developers</w:t>
            </w:r>
            <w:r w:rsidRPr="00DD7784">
              <w:rPr>
                <w:sz w:val="16"/>
                <w:lang w:val="ru-RU"/>
              </w:rPr>
              <w:t>.</w:t>
            </w:r>
            <w:r>
              <w:rPr>
                <w:sz w:val="16"/>
              </w:rPr>
              <w:t>naver</w:t>
            </w:r>
            <w:r w:rsidRPr="00DD7784">
              <w:rPr>
                <w:sz w:val="16"/>
                <w:lang w:val="ru-RU"/>
              </w:rPr>
              <w:t>.</w:t>
            </w:r>
            <w:r>
              <w:rPr>
                <w:sz w:val="16"/>
              </w:rPr>
              <w:t>com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docs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serviceapi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doc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doc</w:t>
            </w:r>
            <w:r w:rsidRPr="00DD7784">
              <w:rPr>
                <w:sz w:val="16"/>
                <w:lang w:val="ru-RU"/>
              </w:rPr>
              <w:t>.</w:t>
            </w:r>
            <w:r>
              <w:rPr>
                <w:sz w:val="16"/>
              </w:rPr>
              <w:t>md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Mojeek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Mojeek предлагает собственный Web Search API с JSON/XML и тарифами для search/AI applications.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https://www.mojeek.com/services/search/web-search-api/</w:t>
            </w:r>
          </w:p>
        </w:tc>
      </w:tr>
    </w:tbl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33.8. Рекомендация для </w:t>
      </w:r>
      <w:r>
        <w:rPr>
          <w:rFonts w:ascii="Aptos" w:hAnsi="Aptos"/>
        </w:rPr>
        <w:t>MVP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b/>
          <w:lang w:val="ru-RU"/>
        </w:rPr>
        <w:t xml:space="preserve">Не подключать 10+ поисковых </w:t>
      </w:r>
      <w:r>
        <w:rPr>
          <w:b/>
        </w:rPr>
        <w:t>API</w:t>
      </w:r>
      <w:r w:rsidRPr="00DD7784">
        <w:rPr>
          <w:b/>
          <w:lang w:val="ru-RU"/>
        </w:rPr>
        <w:t xml:space="preserve"> одновременно. </w:t>
      </w:r>
      <w:r w:rsidRPr="00DD7784">
        <w:rPr>
          <w:lang w:val="ru-RU"/>
        </w:rPr>
        <w:t xml:space="preserve">На </w:t>
      </w:r>
      <w:r>
        <w:t>MVP</w:t>
      </w:r>
      <w:r w:rsidRPr="00DD7784">
        <w:rPr>
          <w:lang w:val="ru-RU"/>
        </w:rPr>
        <w:t xml:space="preserve"> реализовать адаптерный слой и подтвердить на реальных </w:t>
      </w:r>
      <w:r>
        <w:t>benchmark</w:t>
      </w:r>
      <w:r w:rsidRPr="00DD7784">
        <w:rPr>
          <w:lang w:val="ru-RU"/>
        </w:rPr>
        <w:t xml:space="preserve">-запросах: </w:t>
      </w:r>
      <w:r>
        <w:t>Google</w:t>
      </w:r>
      <w:r w:rsidRPr="00DD7784">
        <w:rPr>
          <w:lang w:val="ru-RU"/>
        </w:rPr>
        <w:t xml:space="preserve"> </w:t>
      </w:r>
      <w:r>
        <w:t>SERP</w:t>
      </w:r>
      <w:r w:rsidRPr="00DD7784">
        <w:rPr>
          <w:lang w:val="ru-RU"/>
        </w:rPr>
        <w:t xml:space="preserve"> через лицензированный провайдер, </w:t>
      </w:r>
      <w:r>
        <w:t>B</w:t>
      </w:r>
      <w:r>
        <w:t>rave</w:t>
      </w:r>
      <w:r w:rsidRPr="00DD7784">
        <w:rPr>
          <w:lang w:val="ru-RU"/>
        </w:rPr>
        <w:t xml:space="preserve">, один региональный движок под основной рынок и </w:t>
      </w:r>
      <w:r>
        <w:t>Exa</w:t>
      </w:r>
      <w:r w:rsidRPr="00DD7784">
        <w:rPr>
          <w:lang w:val="ru-RU"/>
        </w:rPr>
        <w:t>/</w:t>
      </w:r>
      <w:r>
        <w:t>Tavily</w:t>
      </w:r>
      <w:r w:rsidRPr="00DD7784">
        <w:rPr>
          <w:lang w:val="ru-RU"/>
        </w:rPr>
        <w:t xml:space="preserve"> для </w:t>
      </w:r>
      <w:r>
        <w:t>semantic</w:t>
      </w:r>
      <w:r w:rsidRPr="00DD7784">
        <w:rPr>
          <w:lang w:val="ru-RU"/>
        </w:rPr>
        <w:t xml:space="preserve"> </w:t>
      </w:r>
      <w:r>
        <w:t>discovery</w:t>
      </w:r>
      <w:r w:rsidRPr="00DD7784">
        <w:rPr>
          <w:lang w:val="ru-RU"/>
        </w:rPr>
        <w:t xml:space="preserve">. Затем подключать </w:t>
      </w:r>
      <w:r>
        <w:t>Yandex</w:t>
      </w:r>
      <w:r w:rsidRPr="00DD7784">
        <w:rPr>
          <w:lang w:val="ru-RU"/>
        </w:rPr>
        <w:t xml:space="preserve">, </w:t>
      </w:r>
      <w:r>
        <w:t>Baidu</w:t>
      </w:r>
      <w:r w:rsidRPr="00DD7784">
        <w:rPr>
          <w:lang w:val="ru-RU"/>
        </w:rPr>
        <w:t xml:space="preserve">, </w:t>
      </w:r>
      <w:r>
        <w:t>Naver</w:t>
      </w:r>
      <w:r w:rsidRPr="00DD7784">
        <w:rPr>
          <w:lang w:val="ru-RU"/>
        </w:rPr>
        <w:t xml:space="preserve">, </w:t>
      </w:r>
      <w:r>
        <w:t>Seznam</w:t>
      </w:r>
      <w:r w:rsidRPr="00DD7784">
        <w:rPr>
          <w:lang w:val="ru-RU"/>
        </w:rPr>
        <w:t xml:space="preserve">, </w:t>
      </w:r>
      <w:r>
        <w:t>Mojeek</w:t>
      </w:r>
      <w:r w:rsidRPr="00DD7784">
        <w:rPr>
          <w:lang w:val="ru-RU"/>
        </w:rPr>
        <w:t xml:space="preserve"> и другие движки там, где </w:t>
      </w:r>
      <w:r>
        <w:t>benchmark</w:t>
      </w:r>
      <w:r w:rsidRPr="00DD7784">
        <w:rPr>
          <w:lang w:val="ru-RU"/>
        </w:rPr>
        <w:t xml:space="preserve"> показывает прирост качества.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b/>
          <w:lang w:val="ru-RU"/>
        </w:rPr>
        <w:t xml:space="preserve">Главный принцип безопасности и законности: </w:t>
      </w:r>
      <w:r w:rsidRPr="00DD7784">
        <w:rPr>
          <w:lang w:val="ru-RU"/>
        </w:rPr>
        <w:t>если ист</w:t>
      </w:r>
      <w:r w:rsidRPr="00DD7784">
        <w:rPr>
          <w:lang w:val="ru-RU"/>
        </w:rPr>
        <w:t xml:space="preserve">очник технически или договорно запрещает автоматизированный доступ, система не должна «делать вид, что она человек». Она должна найти другой разрешённый канал, использовать официальный </w:t>
      </w:r>
      <w:r>
        <w:t>API</w:t>
      </w:r>
      <w:r w:rsidRPr="00DD7784">
        <w:rPr>
          <w:lang w:val="ru-RU"/>
        </w:rPr>
        <w:t>/лицензию, передать ссылку на ручную проверку или честно отметить ис</w:t>
      </w:r>
      <w:r w:rsidRPr="00DD7784">
        <w:rPr>
          <w:lang w:val="ru-RU"/>
        </w:rPr>
        <w:t>точник как недоступный.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lastRenderedPageBreak/>
        <w:t>33.9. МАКСИМАЛЬНОЕ ГЛОБАЛЬНОЕ ПОКРЫТИЕ ПОИСКА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Поисковый слой должен быть многоисточниковым. Цель — не подключить как можно больше </w:t>
      </w:r>
      <w:r>
        <w:t>API</w:t>
      </w:r>
      <w:r w:rsidRPr="00DD7784">
        <w:rPr>
          <w:lang w:val="ru-RU"/>
        </w:rPr>
        <w:t xml:space="preserve">, а получить максимальный </w:t>
      </w:r>
      <w:r>
        <w:t>recall</w:t>
      </w:r>
      <w:r w:rsidRPr="00DD7784">
        <w:rPr>
          <w:lang w:val="ru-RU"/>
        </w:rPr>
        <w:t xml:space="preserve"> при контролируемой стоимости и соблюдении правил доступа. </w:t>
      </w:r>
      <w:r>
        <w:t>Provid</w:t>
      </w:r>
      <w:r>
        <w:t>er</w:t>
      </w:r>
      <w:r w:rsidRPr="00DD7784">
        <w:rPr>
          <w:lang w:val="ru-RU"/>
        </w:rPr>
        <w:t xml:space="preserve"> </w:t>
      </w:r>
      <w:r>
        <w:t>Selection</w:t>
      </w:r>
      <w:r w:rsidRPr="00DD7784">
        <w:rPr>
          <w:lang w:val="ru-RU"/>
        </w:rPr>
        <w:t xml:space="preserve"> выполняется динамически по стране, языку, типу задачи, качеству предыдущих результатов и доступности источника.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Провайдер / источник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Роль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Когда использовать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Стоимость / статус на 01.10.2026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Google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Глобальный SERP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Основной глобальный </w:t>
            </w:r>
            <w:r>
              <w:rPr>
                <w:sz w:val="16"/>
              </w:rPr>
              <w:t>discovery</w:t>
            </w:r>
            <w:r w:rsidRPr="00DD7784">
              <w:rPr>
                <w:sz w:val="16"/>
                <w:lang w:val="ru-RU"/>
              </w:rPr>
              <w:t xml:space="preserve"> через разрешённый/лицензированный канал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 w:rsidRPr="00DD7784">
              <w:rPr>
                <w:sz w:val="16"/>
                <w:lang w:val="ru-RU"/>
              </w:rPr>
              <w:t xml:space="preserve">Старый </w:t>
            </w:r>
            <w:r>
              <w:rPr>
                <w:sz w:val="16"/>
              </w:rPr>
              <w:t>Custom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JSON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не доступен новым клиентам; существующие клиенты — до 01.01.2027. </w:t>
            </w:r>
            <w:r>
              <w:rPr>
                <w:sz w:val="16"/>
              </w:rPr>
              <w:t>Не использовать как долгосрочную основу нового SaaS.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Независимый web index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Глобальный дополнительный канал и нез</w:t>
            </w:r>
            <w:r w:rsidRPr="00DD7784">
              <w:rPr>
                <w:sz w:val="16"/>
                <w:lang w:val="ru-RU"/>
              </w:rPr>
              <w:t>ависимая проверка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$5 / 1,000 Search requests; $5 monthly credits.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AI/semantic search + contents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Semantic discovery, research, people/company discovery, page contents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$7 / 1k requests; Contents $1 / 1k pages; Deep Search $12–15 / 1k requests.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Tavily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AI-oriented search/research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Fallback, research branches, query expansion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$0.008 / credit PAYG; 1,000 free credits/month.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Yandex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Региональный индекс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RU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CIS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Turkey</w:t>
            </w:r>
            <w:r w:rsidRPr="00DD7784">
              <w:rPr>
                <w:sz w:val="16"/>
                <w:lang w:val="ru-RU"/>
              </w:rPr>
              <w:t xml:space="preserve"> и мировой поиск там, где покрытие лучше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Usage</w:t>
            </w:r>
            <w:r w:rsidRPr="00DD7784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based</w:t>
            </w:r>
            <w:r w:rsidRPr="00DD7784">
              <w:rPr>
                <w:sz w:val="16"/>
                <w:lang w:val="ru-RU"/>
              </w:rPr>
              <w:t xml:space="preserve">; стоимость зависит от потребления </w:t>
            </w:r>
            <w:r w:rsidRPr="00DD7784">
              <w:rPr>
                <w:sz w:val="16"/>
                <w:lang w:val="ru-RU"/>
              </w:rPr>
              <w:t xml:space="preserve">и конфигурации </w:t>
            </w:r>
            <w:r>
              <w:rPr>
                <w:sz w:val="16"/>
              </w:rPr>
              <w:t>Yandex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Cloud</w:t>
            </w:r>
            <w:r w:rsidRPr="00DD7784">
              <w:rPr>
                <w:sz w:val="16"/>
                <w:lang w:val="ru-RU"/>
              </w:rPr>
              <w:t>.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Naver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Корейский локальный поиск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Южная Корея, локальные запросы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Open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; использовать только доступные на дату категории. Часть 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категорий была прекращена 31.07.2026.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Baidu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Китайский web discovery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Китайские запросы </w:t>
            </w:r>
            <w:r w:rsidRPr="00DD7784">
              <w:rPr>
                <w:sz w:val="16"/>
                <w:lang w:val="ru-RU"/>
              </w:rPr>
              <w:t>и локальные источники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Подключение через разрешённый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SERP</w:t>
            </w:r>
            <w:r w:rsidRPr="00DD7784">
              <w:rPr>
                <w:sz w:val="16"/>
                <w:lang w:val="ru-RU"/>
              </w:rPr>
              <w:t>-провайдер или лицензированный источник.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Seznam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Чешский региональный поиск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Чехия и чешскоязычные запросы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Через доступный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SERP</w:t>
            </w:r>
            <w:r w:rsidRPr="00DD7784">
              <w:rPr>
                <w:sz w:val="16"/>
                <w:lang w:val="ru-RU"/>
              </w:rPr>
              <w:t xml:space="preserve">-провайдер; включать по </w:t>
            </w:r>
            <w:r>
              <w:rPr>
                <w:sz w:val="16"/>
              </w:rPr>
              <w:t>benchmark</w:t>
            </w:r>
            <w:r w:rsidRPr="00DD7784">
              <w:rPr>
                <w:sz w:val="16"/>
                <w:lang w:val="ru-RU"/>
              </w:rPr>
              <w:t>.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Mojeek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Независимый индекс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Допо</w:t>
            </w:r>
            <w:r w:rsidRPr="00DD7784">
              <w:rPr>
                <w:sz w:val="16"/>
                <w:lang w:val="ru-RU"/>
              </w:rPr>
              <w:t xml:space="preserve">лнительный независимый </w:t>
            </w:r>
            <w:r>
              <w:rPr>
                <w:sz w:val="16"/>
              </w:rPr>
              <w:t>crawl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search</w:t>
            </w:r>
            <w:r w:rsidRPr="00DD7784">
              <w:rPr>
                <w:sz w:val="16"/>
                <w:lang w:val="ru-RU"/>
              </w:rPr>
              <w:t xml:space="preserve"> слой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Custom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pricing</w:t>
            </w:r>
            <w:r w:rsidRPr="00DD7784">
              <w:rPr>
                <w:sz w:val="16"/>
                <w:lang w:val="ru-RU"/>
              </w:rPr>
              <w:t xml:space="preserve">; официальный тариф требует обращения к </w:t>
            </w:r>
            <w:r>
              <w:rPr>
                <w:sz w:val="16"/>
              </w:rPr>
              <w:t>Mojeek</w:t>
            </w:r>
            <w:r w:rsidRPr="00DD7784">
              <w:rPr>
                <w:sz w:val="16"/>
                <w:lang w:val="ru-RU"/>
              </w:rPr>
              <w:t>.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Bing ecosystem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Web grounding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Azure AI agent workflows, где нужен Bing grounding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Старые Bing Search APIs retired 11.08.2025; использовать актуальный </w:t>
            </w:r>
            <w:r>
              <w:rPr>
                <w:sz w:val="16"/>
              </w:rPr>
              <w:t>Azure Grounding with Bing Search или лицензированный провайдер.</w:t>
            </w:r>
          </w:p>
        </w:tc>
      </w:tr>
      <w:tr w:rsidR="00355018" w:rsidRPr="00DD7784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Yahoo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Дополнительный индекс/источник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Резерв и </w:t>
            </w:r>
            <w:r>
              <w:rPr>
                <w:sz w:val="16"/>
              </w:rPr>
              <w:t>cross</w:t>
            </w:r>
            <w:r w:rsidRPr="00DD7784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check</w:t>
            </w:r>
            <w:r w:rsidRPr="00DD7784">
              <w:rPr>
                <w:sz w:val="16"/>
                <w:lang w:val="ru-RU"/>
              </w:rPr>
              <w:t xml:space="preserve"> через агрегатор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Подключение через актуальный </w:t>
            </w:r>
            <w:r>
              <w:rPr>
                <w:sz w:val="16"/>
              </w:rPr>
              <w:t>SERP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data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provider</w:t>
            </w:r>
            <w:r w:rsidRPr="00DD7784">
              <w:rPr>
                <w:sz w:val="16"/>
                <w:lang w:val="ru-RU"/>
              </w:rPr>
              <w:t>.</w:t>
            </w:r>
          </w:p>
        </w:tc>
      </w:tr>
    </w:tbl>
    <w:p w:rsidR="00355018" w:rsidRDefault="00715BBB">
      <w:pPr>
        <w:spacing w:after="80"/>
        <w:rPr>
          <w:rFonts w:hint="eastAsia"/>
        </w:rPr>
      </w:pPr>
      <w:r w:rsidRPr="00DD7784">
        <w:rPr>
          <w:lang w:val="ru-RU"/>
        </w:rPr>
        <w:t xml:space="preserve">Официальные основания: </w:t>
      </w:r>
      <w:r>
        <w:t>Google</w:t>
      </w:r>
      <w:r w:rsidRPr="00DD7784">
        <w:rPr>
          <w:lang w:val="ru-RU"/>
        </w:rPr>
        <w:t xml:space="preserve"> сообщает, что </w:t>
      </w:r>
      <w:r>
        <w:t>Custom</w:t>
      </w:r>
      <w:r w:rsidRPr="00DD7784">
        <w:rPr>
          <w:lang w:val="ru-RU"/>
        </w:rPr>
        <w:t xml:space="preserve"> </w:t>
      </w:r>
      <w:r>
        <w:t>Search</w:t>
      </w:r>
      <w:r w:rsidRPr="00DD7784">
        <w:rPr>
          <w:lang w:val="ru-RU"/>
        </w:rPr>
        <w:t xml:space="preserve"> </w:t>
      </w:r>
      <w:r>
        <w:t>JSON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 </w:t>
      </w:r>
      <w:r w:rsidRPr="00DD7784">
        <w:rPr>
          <w:lang w:val="ru-RU"/>
        </w:rPr>
        <w:t xml:space="preserve">недоступен новым клиентам и завершится 1 января 2027 года; </w:t>
      </w:r>
      <w:r>
        <w:t>Microsoft</w:t>
      </w:r>
      <w:r w:rsidRPr="00DD7784">
        <w:rPr>
          <w:lang w:val="ru-RU"/>
        </w:rPr>
        <w:t xml:space="preserve"> сообщает о полном выводе </w:t>
      </w:r>
      <w:r>
        <w:t>Bing</w:t>
      </w:r>
      <w:r w:rsidRPr="00DD7784">
        <w:rPr>
          <w:lang w:val="ru-RU"/>
        </w:rPr>
        <w:t xml:space="preserve"> </w:t>
      </w:r>
      <w:r>
        <w:t>Search</w:t>
      </w:r>
      <w:r w:rsidRPr="00DD7784">
        <w:rPr>
          <w:lang w:val="ru-RU"/>
        </w:rPr>
        <w:t xml:space="preserve"> </w:t>
      </w:r>
      <w:r>
        <w:t>APIs</w:t>
      </w:r>
      <w:r w:rsidRPr="00DD7784">
        <w:rPr>
          <w:lang w:val="ru-RU"/>
        </w:rPr>
        <w:t xml:space="preserve"> 11 августа 2025 года. </w:t>
      </w:r>
      <w:r>
        <w:t>Yandex</w:t>
      </w:r>
      <w:r w:rsidRPr="00DD7784">
        <w:rPr>
          <w:lang w:val="ru-RU"/>
        </w:rPr>
        <w:t xml:space="preserve">, </w:t>
      </w:r>
      <w:r>
        <w:t>Naver</w:t>
      </w:r>
      <w:r w:rsidRPr="00DD7784">
        <w:rPr>
          <w:lang w:val="ru-RU"/>
        </w:rPr>
        <w:t xml:space="preserve">, </w:t>
      </w:r>
      <w:r>
        <w:t>Brave</w:t>
      </w:r>
      <w:r w:rsidRPr="00DD7784">
        <w:rPr>
          <w:lang w:val="ru-RU"/>
        </w:rPr>
        <w:t xml:space="preserve">, </w:t>
      </w:r>
      <w:r>
        <w:t>Exa</w:t>
      </w:r>
      <w:r w:rsidRPr="00DD7784">
        <w:rPr>
          <w:lang w:val="ru-RU"/>
        </w:rPr>
        <w:t xml:space="preserve">, </w:t>
      </w:r>
      <w:r>
        <w:t>Tavily</w:t>
      </w:r>
      <w:r w:rsidRPr="00DD7784">
        <w:rPr>
          <w:lang w:val="ru-RU"/>
        </w:rPr>
        <w:t xml:space="preserve"> и </w:t>
      </w:r>
      <w:r>
        <w:t>Mojeek</w:t>
      </w:r>
      <w:r w:rsidRPr="00DD7784">
        <w:rPr>
          <w:lang w:val="ru-RU"/>
        </w:rPr>
        <w:t xml:space="preserve"> имеют собственные официальные </w:t>
      </w:r>
      <w:r>
        <w:t>API</w:t>
      </w:r>
      <w:r w:rsidRPr="00DD7784">
        <w:rPr>
          <w:lang w:val="ru-RU"/>
        </w:rPr>
        <w:t xml:space="preserve">/тарифные страницы. </w:t>
      </w:r>
      <w:r>
        <w:t>Ссылки см. в разделе 33.17.</w:t>
      </w:r>
      <w:r>
        <w:t xml:space="preserve"> cite-like references are intentionally converted to plain URLs in the document.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33.10. </w:t>
      </w:r>
      <w:r>
        <w:rPr>
          <w:rFonts w:ascii="Aptos" w:hAnsi="Aptos"/>
        </w:rPr>
        <w:t>ACCESS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ROUTER</w:t>
      </w:r>
      <w:r w:rsidRPr="00DD7784">
        <w:rPr>
          <w:rFonts w:ascii="Aptos" w:hAnsi="Aptos"/>
          <w:lang w:val="ru-RU"/>
        </w:rPr>
        <w:t>: КАК ПОЛУЧАТЬ МАКСИМУМ ИНФОРМАЦИИ ПРИ МИНИМАЛЬНОЙ СТОИМОСТИ</w:t>
      </w:r>
    </w:p>
    <w:p w:rsidR="00355018" w:rsidRDefault="00715BBB">
      <w:pPr>
        <w:pStyle w:val="CodeBlock"/>
        <w:spacing w:after="80" w:line="252" w:lineRule="auto"/>
      </w:pPr>
      <w:r>
        <w:rPr>
          <w:rFonts w:ascii="Aptos" w:hAnsi="Aptos"/>
          <w:color w:val="000000"/>
        </w:rPr>
        <w:t>QUERY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REGION / LANGUAGE / ENTITY / SOURCE TYPE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SEARCH ROUTER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DIRECT OFFICIAL API</w:t>
      </w:r>
      <w:r>
        <w:rPr>
          <w:rFonts w:ascii="Aptos" w:hAnsi="Aptos"/>
          <w:color w:val="000000"/>
        </w:rPr>
        <w:br/>
        <w:t xml:space="preserve">  ↓ fallback</w:t>
      </w:r>
      <w:r>
        <w:rPr>
          <w:rFonts w:ascii="Aptos" w:hAnsi="Aptos"/>
          <w:color w:val="000000"/>
        </w:rPr>
        <w:br/>
        <w:t>SEARCH INDEX / SERP PROVIDER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HTTP FETCH</w:t>
      </w:r>
      <w:r>
        <w:rPr>
          <w:rFonts w:ascii="Aptos" w:hAnsi="Aptos"/>
          <w:color w:val="000000"/>
        </w:rPr>
        <w:br/>
        <w:t xml:space="preserve">  ↓ fallback</w:t>
      </w:r>
      <w:r>
        <w:rPr>
          <w:rFonts w:ascii="Aptos" w:hAnsi="Aptos"/>
          <w:color w:val="000000"/>
        </w:rPr>
        <w:br/>
        <w:t>SITEMAP / RSS / JSON-LD / PUBLIC DATASET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JINA / FIRECRAWL</w:t>
      </w:r>
      <w:r>
        <w:rPr>
          <w:rFonts w:ascii="Aptos" w:hAnsi="Aptos"/>
          <w:color w:val="000000"/>
        </w:rPr>
        <w:br/>
        <w:t xml:space="preserve">  ↓ fallback</w:t>
      </w:r>
      <w:r>
        <w:rPr>
          <w:rFonts w:ascii="Aptos" w:hAnsi="Aptos"/>
          <w:color w:val="000000"/>
        </w:rPr>
        <w:br/>
        <w:t>PLAYWRIGHT / MANAGED BROWSER (если разрешено)</w:t>
      </w:r>
      <w:r>
        <w:rPr>
          <w:rFonts w:ascii="Aptos" w:hAnsi="Aptos"/>
          <w:color w:val="000000"/>
        </w:rPr>
        <w:br/>
        <w:t xml:space="preserve">  ↓ fallback</w:t>
      </w:r>
      <w:r>
        <w:rPr>
          <w:rFonts w:ascii="Aptos" w:hAnsi="Aptos"/>
          <w:color w:val="000000"/>
        </w:rPr>
        <w:br/>
        <w:t>LICENSED DATA PROVIDER / PARTNER ACCESS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lastRenderedPageBreak/>
        <w:t xml:space="preserve">  ↓ fallbac</w:t>
      </w:r>
      <w:r>
        <w:rPr>
          <w:rFonts w:ascii="Aptos" w:hAnsi="Aptos"/>
          <w:color w:val="000000"/>
        </w:rPr>
        <w:t>k</w:t>
      </w:r>
      <w:r>
        <w:rPr>
          <w:rFonts w:ascii="Aptos" w:hAnsi="Aptos"/>
          <w:color w:val="000000"/>
        </w:rPr>
        <w:br/>
        <w:t>MANUAL REVIEW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NOT_AUTOMATABLE / BLOCKED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Правило: система всегда сначала пробует самый дешёвый и наименее сложный разрешённый способ. Более дорогой способ включается только после технического отказа или недостаточного качества предыдущего уровня.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355018">
        <w:trPr>
          <w:tblHeader/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Уров</w:t>
            </w:r>
            <w:r>
              <w:rPr>
                <w:b/>
                <w:sz w:val="16"/>
              </w:rPr>
              <w:t>ень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Метод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Относительная стоимость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Типичные ошибки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Переход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Official API / Open Data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Минимальная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401/403, quota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официальный fallback / SERP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index / SERP API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Низкая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429, timeout, low coverage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secondary provider / regional engine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Direct HTTP + </w:t>
            </w:r>
            <w:r>
              <w:rPr>
                <w:sz w:val="16"/>
              </w:rPr>
              <w:t>sitemap/RSS/JSON-LD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Очень низкая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403, JS-only, changed HTML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Jina/Firecrawl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Jina / Firecrawl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Низкая–средняя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quota, extraction failure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 / managed browser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Средняя–высокая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timeout, browser crash, challenge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licensed provider / manual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Licensed data provider / partner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Высокая, но предсказуемая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quota, contract limits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second provider / manual</w:t>
            </w:r>
          </w:p>
        </w:tc>
      </w:tr>
      <w:tr w:rsidR="00355018">
        <w:trPr>
          <w:jc w:val="center"/>
        </w:trPr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review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Стоимость времени человека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 automation permission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result / source blocked</w:t>
            </w:r>
          </w:p>
        </w:tc>
      </w:tr>
    </w:tbl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33.11. </w:t>
      </w:r>
      <w:r>
        <w:rPr>
          <w:rFonts w:ascii="Aptos" w:hAnsi="Aptos"/>
        </w:rPr>
        <w:t>COST</w:t>
      </w:r>
      <w:r w:rsidRPr="00DD7784">
        <w:rPr>
          <w:rFonts w:ascii="Aptos" w:hAnsi="Aptos"/>
          <w:lang w:val="ru-RU"/>
        </w:rPr>
        <w:t>-</w:t>
      </w:r>
      <w:r>
        <w:rPr>
          <w:rFonts w:ascii="Aptos" w:hAnsi="Aptos"/>
        </w:rPr>
        <w:t>AWARE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FETCHING</w:t>
      </w:r>
      <w:r w:rsidRPr="00DD7784">
        <w:rPr>
          <w:rFonts w:ascii="Aptos" w:hAnsi="Aptos"/>
          <w:lang w:val="ru-RU"/>
        </w:rPr>
        <w:t xml:space="preserve"> И МАКСИМАЛЬНОЕ ИЗВ</w:t>
      </w:r>
      <w:r w:rsidRPr="00DD7784">
        <w:rPr>
          <w:rFonts w:ascii="Aptos" w:hAnsi="Aptos"/>
          <w:lang w:val="ru-RU"/>
        </w:rPr>
        <w:t>ЛЕЧЕНИЕ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Система не должна отправлять каждую найденную страницу в дорогую </w:t>
      </w:r>
      <w:r>
        <w:t>LLM</w:t>
      </w:r>
      <w:r w:rsidRPr="00DD7784">
        <w:rPr>
          <w:lang w:val="ru-RU"/>
        </w:rPr>
        <w:t>. Сначала выполняется дешёвая фильтрация и нормализация, затем массовое извлечение дешёвой моделью, а сложные или конфликтующие случаи передаются сильной модели.</w:t>
      </w:r>
    </w:p>
    <w:p w:rsidR="00355018" w:rsidRDefault="00715BBB">
      <w:pPr>
        <w:pStyle w:val="CodeBlock"/>
        <w:spacing w:after="80" w:line="252" w:lineRule="auto"/>
      </w:pPr>
      <w:r>
        <w:rPr>
          <w:rFonts w:ascii="Aptos" w:hAnsi="Aptos"/>
          <w:color w:val="000000"/>
        </w:rPr>
        <w:t>PAGE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REMOVE BO</w:t>
      </w:r>
      <w:r>
        <w:rPr>
          <w:rFonts w:ascii="Aptos" w:hAnsi="Aptos"/>
          <w:color w:val="000000"/>
        </w:rPr>
        <w:t>ILERPLATE / NAVIGATION / DUPLICATES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RULE-BASED FIELD DETECTION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FAST LLM EXTRACTION</w:t>
      </w:r>
      <w:r>
        <w:rPr>
          <w:rFonts w:ascii="Aptos" w:hAnsi="Aptos"/>
          <w:color w:val="000000"/>
        </w:rPr>
        <w:br/>
        <w:t xml:space="preserve">  ↓</w:t>
      </w:r>
      <w:r>
        <w:rPr>
          <w:rFonts w:ascii="Aptos" w:hAnsi="Aptos"/>
          <w:color w:val="000000"/>
        </w:rPr>
        <w:br/>
        <w:t>EVIDENCE CHECK</w:t>
      </w:r>
      <w:r>
        <w:rPr>
          <w:rFonts w:ascii="Aptos" w:hAnsi="Aptos"/>
          <w:color w:val="000000"/>
        </w:rPr>
        <w:br/>
        <w:t xml:space="preserve">  ├─ strong evidence → accept</w:t>
      </w:r>
      <w:r>
        <w:rPr>
          <w:rFonts w:ascii="Aptos" w:hAnsi="Aptos"/>
          <w:color w:val="000000"/>
        </w:rPr>
        <w:br/>
        <w:t xml:space="preserve">  ├─ uncertain → strong model review</w:t>
      </w:r>
      <w:r>
        <w:rPr>
          <w:rFonts w:ascii="Aptos" w:hAnsi="Aptos"/>
          <w:color w:val="000000"/>
        </w:rPr>
        <w:br/>
        <w:t xml:space="preserve">  └─ no evidence → reject / unverified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Кэшировать неизменившиеся страницы и про</w:t>
      </w:r>
      <w:r w:rsidRPr="00DD7784">
        <w:rPr>
          <w:lang w:val="ru-RU"/>
        </w:rPr>
        <w:t xml:space="preserve">верять </w:t>
      </w:r>
      <w:r>
        <w:t>freshness</w:t>
      </w:r>
      <w:r w:rsidRPr="00DD7784">
        <w:rPr>
          <w:lang w:val="ru-RU"/>
        </w:rPr>
        <w:t xml:space="preserve"> до повторного полного </w:t>
      </w:r>
      <w:r>
        <w:t>extraction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>Не повторять поиск по уже проверенным источникам без причины.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При повторном похожем запросе использовать </w:t>
      </w:r>
      <w:r>
        <w:t>Source</w:t>
      </w:r>
      <w:r w:rsidRPr="00DD7784">
        <w:rPr>
          <w:lang w:val="ru-RU"/>
        </w:rPr>
        <w:t xml:space="preserve"> </w:t>
      </w:r>
      <w:r>
        <w:t>Registry</w:t>
      </w:r>
      <w:r w:rsidRPr="00DD7784">
        <w:rPr>
          <w:lang w:val="ru-RU"/>
        </w:rPr>
        <w:t xml:space="preserve"> и историю качества источников.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Считать не только стоимость поиска, но и </w:t>
      </w:r>
      <w:r>
        <w:t>Cost</w:t>
      </w:r>
      <w:r w:rsidRPr="00DD7784">
        <w:rPr>
          <w:lang w:val="ru-RU"/>
        </w:rPr>
        <w:t xml:space="preserve"> </w:t>
      </w:r>
      <w:r>
        <w:t>per</w:t>
      </w:r>
      <w:r w:rsidRPr="00DD7784">
        <w:rPr>
          <w:lang w:val="ru-RU"/>
        </w:rPr>
        <w:t xml:space="preserve"> </w:t>
      </w:r>
      <w:r>
        <w:t>Qualified</w:t>
      </w:r>
      <w:r w:rsidRPr="00DD7784">
        <w:rPr>
          <w:lang w:val="ru-RU"/>
        </w:rPr>
        <w:t xml:space="preserve"> </w:t>
      </w:r>
      <w:r>
        <w:t>Result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33.12. ПОИСК НЕ ТОЛЬКО ЧЕРЕЗ ПОИСКОВИКИ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Максимальное покрытие нельзя получить только объединением поисковых систем. </w:t>
      </w:r>
      <w:r>
        <w:t>Search</w:t>
      </w:r>
      <w:r w:rsidRPr="00DD7784">
        <w:rPr>
          <w:lang w:val="ru-RU"/>
        </w:rPr>
        <w:t xml:space="preserve"> </w:t>
      </w:r>
      <w:r>
        <w:t>Agent</w:t>
      </w:r>
      <w:r w:rsidRPr="00DD7784">
        <w:rPr>
          <w:lang w:val="ru-RU"/>
        </w:rPr>
        <w:t xml:space="preserve"> должен искать первичные источники и специализированные базы напрямую.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Категория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Примеры источников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Приоритет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Государственные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реестры компаний, земли, лицензии, </w:t>
            </w:r>
            <w:r>
              <w:rPr>
                <w:sz w:val="16"/>
              </w:rPr>
              <w:t>open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data</w:t>
            </w:r>
            <w:r w:rsidRPr="00DD7784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procurement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 — при наличии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Отраслевые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ассоциации, каталоги, trade directories, certification lists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Коммерческие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компании, агентства, банки, аукционы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A/B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Научные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университеты, публикации, </w:t>
            </w:r>
            <w:r>
              <w:rPr>
                <w:sz w:val="16"/>
              </w:rPr>
              <w:t>research directories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Мероприятия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выставки, конференции, акселераторы, </w:t>
            </w:r>
            <w:r>
              <w:rPr>
                <w:sz w:val="16"/>
              </w:rPr>
              <w:t>demo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days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Документы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PDF, brochures, catalogues, datasets, RSS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A/B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Публичные страницы социальных платформ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публичные страницы/публикации, доступные разрешённым способом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B/C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Licensed data providers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коммерческие базы по компаниям/людям/данным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B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</w:t>
            </w:r>
            <w:r w:rsidRPr="00DD7784">
              <w:rPr>
                <w:sz w:val="16"/>
                <w:lang w:val="ru-RU"/>
              </w:rPr>
              <w:t xml:space="preserve"> — по бизнес-ценности</w:t>
            </w:r>
          </w:p>
        </w:tc>
      </w:tr>
    </w:tbl>
    <w:p w:rsidR="00355018" w:rsidRPr="00DD7784" w:rsidRDefault="00715BBB">
      <w:pPr>
        <w:spacing w:after="80"/>
        <w:rPr>
          <w:rFonts w:hint="eastAsia"/>
          <w:lang w:val="ru-RU"/>
        </w:rPr>
      </w:pPr>
      <w:r>
        <w:t>Search</w:t>
      </w:r>
      <w:r w:rsidRPr="00DD7784">
        <w:rPr>
          <w:lang w:val="ru-RU"/>
        </w:rPr>
        <w:t xml:space="preserve"> </w:t>
      </w:r>
      <w:r>
        <w:t>Router</w:t>
      </w:r>
      <w:r w:rsidRPr="00DD7784">
        <w:rPr>
          <w:lang w:val="ru-RU"/>
        </w:rPr>
        <w:t xml:space="preserve"> должен предпочитать первичный и специализированный источник общему поисковику. Например, лицензию проверять в официальном реестре, а не по пересказу</w:t>
      </w:r>
      <w:r w:rsidRPr="00DD7784">
        <w:rPr>
          <w:lang w:val="ru-RU"/>
        </w:rPr>
        <w:t xml:space="preserve"> в поисковой выдаче.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lastRenderedPageBreak/>
        <w:t xml:space="preserve">33.13. </w:t>
      </w:r>
      <w:r>
        <w:rPr>
          <w:rFonts w:ascii="Aptos" w:hAnsi="Aptos"/>
        </w:rPr>
        <w:t>BOT</w:t>
      </w:r>
      <w:r w:rsidRPr="00DD7784">
        <w:rPr>
          <w:rFonts w:ascii="Aptos" w:hAnsi="Aptos"/>
          <w:lang w:val="ru-RU"/>
        </w:rPr>
        <w:t xml:space="preserve"> / </w:t>
      </w:r>
      <w:r>
        <w:rPr>
          <w:rFonts w:ascii="Aptos" w:hAnsi="Aptos"/>
        </w:rPr>
        <w:t>AI</w:t>
      </w:r>
      <w:r w:rsidRPr="00DD7784">
        <w:rPr>
          <w:rFonts w:ascii="Aptos" w:hAnsi="Aptos"/>
          <w:lang w:val="ru-RU"/>
        </w:rPr>
        <w:t>-</w:t>
      </w:r>
      <w:r>
        <w:rPr>
          <w:rFonts w:ascii="Aptos" w:hAnsi="Aptos"/>
        </w:rPr>
        <w:t>AGENT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DETECTION</w:t>
      </w:r>
      <w:r w:rsidRPr="00DD7784">
        <w:rPr>
          <w:rFonts w:ascii="Aptos" w:hAnsi="Aptos"/>
          <w:lang w:val="ru-RU"/>
        </w:rPr>
        <w:t>: ПРОИЗВОДСТВЕННАЯ ПОЛИТИКА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Цель продукта — максимальное покрытие доступной информации, а не маскировка </w:t>
      </w:r>
      <w:r>
        <w:t>AI</w:t>
      </w:r>
      <w:r w:rsidRPr="00DD7784">
        <w:rPr>
          <w:lang w:val="ru-RU"/>
        </w:rPr>
        <w:t xml:space="preserve"> под человека. Система не должна подделывать </w:t>
      </w:r>
      <w:r>
        <w:t>fingerprint</w:t>
      </w:r>
      <w:r w:rsidRPr="00DD7784">
        <w:rPr>
          <w:lang w:val="ru-RU"/>
        </w:rPr>
        <w:t xml:space="preserve">, </w:t>
      </w:r>
      <w:r>
        <w:t>cookies</w:t>
      </w:r>
      <w:r w:rsidRPr="00DD7784">
        <w:rPr>
          <w:lang w:val="ru-RU"/>
        </w:rPr>
        <w:t xml:space="preserve">, </w:t>
      </w:r>
      <w:r>
        <w:t>CAPTCHA</w:t>
      </w:r>
      <w:r w:rsidRPr="00DD7784">
        <w:rPr>
          <w:lang w:val="ru-RU"/>
        </w:rPr>
        <w:t xml:space="preserve"> </w:t>
      </w:r>
      <w:r>
        <w:t>tokens</w:t>
      </w:r>
      <w:r w:rsidRPr="00DD7784">
        <w:rPr>
          <w:lang w:val="ru-RU"/>
        </w:rPr>
        <w:t xml:space="preserve">, </w:t>
      </w:r>
      <w:r>
        <w:t>identity</w:t>
      </w:r>
      <w:r w:rsidRPr="00DD7784">
        <w:rPr>
          <w:lang w:val="ru-RU"/>
        </w:rPr>
        <w:t xml:space="preserve"> или ис</w:t>
      </w:r>
      <w:r w:rsidRPr="00DD7784">
        <w:rPr>
          <w:lang w:val="ru-RU"/>
        </w:rPr>
        <w:t xml:space="preserve">пользовать </w:t>
      </w:r>
      <w:r>
        <w:t>stolen</w:t>
      </w:r>
      <w:r w:rsidRPr="00DD7784">
        <w:rPr>
          <w:lang w:val="ru-RU"/>
        </w:rPr>
        <w:t>/</w:t>
      </w:r>
      <w:r>
        <w:t>borrowed</w:t>
      </w:r>
      <w:r w:rsidRPr="00DD7784">
        <w:rPr>
          <w:lang w:val="ru-RU"/>
        </w:rPr>
        <w:t xml:space="preserve"> </w:t>
      </w:r>
      <w:r>
        <w:t>accounts</w:t>
      </w:r>
      <w:r w:rsidRPr="00DD7784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355018">
        <w:trPr>
          <w:tblHeader/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Сигнал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делаем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Чего не делаем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Итоговый статус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robots / policy restriction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переходим к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index</w:t>
            </w:r>
            <w:r w:rsidRPr="00DD7784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licensed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provider</w:t>
            </w:r>
            <w:r w:rsidRPr="00DD7784">
              <w:rPr>
                <w:sz w:val="16"/>
                <w:lang w:val="ru-RU"/>
              </w:rPr>
              <w:t xml:space="preserve"> или ручной проверке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не продолжаем </w:t>
            </w:r>
            <w:r>
              <w:rPr>
                <w:sz w:val="16"/>
              </w:rPr>
              <w:t>crawl</w:t>
            </w:r>
            <w:r w:rsidRPr="00DD7784">
              <w:rPr>
                <w:sz w:val="16"/>
                <w:lang w:val="ru-RU"/>
              </w:rPr>
              <w:t xml:space="preserve"> вопреки </w:t>
            </w:r>
            <w:r>
              <w:rPr>
                <w:sz w:val="16"/>
              </w:rPr>
              <w:t>policy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POLICY_RESTRICTED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401 / 403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проверяем </w:t>
            </w:r>
            <w:r w:rsidRPr="00DD7784">
              <w:rPr>
                <w:sz w:val="16"/>
                <w:lang w:val="ru-RU"/>
              </w:rPr>
              <w:t xml:space="preserve">официальный </w:t>
            </w:r>
            <w:r>
              <w:rPr>
                <w:sz w:val="16"/>
              </w:rPr>
              <w:t>API</w:t>
            </w:r>
            <w:r w:rsidRPr="00DD7784">
              <w:rPr>
                <w:sz w:val="16"/>
                <w:lang w:val="ru-RU"/>
              </w:rPr>
              <w:t xml:space="preserve"> или разрешённый аккаунт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обходим авторизацию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ACCESS_RESTRICTED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429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Retry-After + exponential backoff + queue cooldown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увеличиваем агрессивность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DEGRADED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CAPTCHA / challenge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review или разрешённый provider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не ломаем и не </w:t>
            </w:r>
            <w:r w:rsidRPr="00DD7784">
              <w:rPr>
                <w:sz w:val="16"/>
                <w:lang w:val="ru-RU"/>
              </w:rPr>
              <w:t xml:space="preserve">подделываем </w:t>
            </w:r>
            <w:r>
              <w:rPr>
                <w:sz w:val="16"/>
              </w:rPr>
              <w:t>CAPTCHA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MANUAL_REVIEW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AI-agent blocking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проверяем наличие разрешённого API/provider; иначе manual/blocked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не маскируем агента под человека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BLOCKED_OR_REVIEW</w:t>
            </w:r>
          </w:p>
        </w:tc>
      </w:tr>
      <w:tr w:rsidR="00355018">
        <w:trPr>
          <w:jc w:val="center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frequency block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снижаем concurrency и ставим source cooldown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не запускаем бесконечные</w:t>
            </w:r>
            <w:r>
              <w:rPr>
                <w:sz w:val="16"/>
              </w:rPr>
              <w:t xml:space="preserve"> retries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TEMPORARILY_PAUSED</w:t>
            </w:r>
          </w:p>
        </w:tc>
      </w:tr>
    </w:tbl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Если владелец источника официально разрешает агентский/машинный доступ через конкретный канал, этот канал заносится в </w:t>
      </w:r>
      <w:r>
        <w:t>Source</w:t>
      </w:r>
      <w:r w:rsidRPr="00DD7784">
        <w:rPr>
          <w:lang w:val="ru-RU"/>
        </w:rPr>
        <w:t xml:space="preserve"> </w:t>
      </w:r>
      <w:r>
        <w:t>Policy</w:t>
      </w:r>
      <w:r w:rsidRPr="00DD7784">
        <w:rPr>
          <w:lang w:val="ru-RU"/>
        </w:rPr>
        <w:t xml:space="preserve"> </w:t>
      </w:r>
      <w:r>
        <w:t>Registry</w:t>
      </w:r>
      <w:r w:rsidRPr="00DD7784">
        <w:rPr>
          <w:lang w:val="ru-RU"/>
        </w:rPr>
        <w:t xml:space="preserve"> как разрешённый. Для сайтов самого заказчика можно использовать </w:t>
      </w:r>
      <w:r>
        <w:t>allowlist</w:t>
      </w:r>
      <w:r w:rsidRPr="00DD7784">
        <w:rPr>
          <w:lang w:val="ru-RU"/>
        </w:rPr>
        <w:t>/</w:t>
      </w:r>
      <w:r>
        <w:t>API</w:t>
      </w:r>
      <w:r w:rsidRPr="00DD7784">
        <w:rPr>
          <w:lang w:val="ru-RU"/>
        </w:rPr>
        <w:t xml:space="preserve"> </w:t>
      </w:r>
      <w:r>
        <w:t>credenti</w:t>
      </w:r>
      <w:r>
        <w:t>als</w:t>
      </w:r>
      <w:r w:rsidRPr="00DD7784">
        <w:rPr>
          <w:lang w:val="ru-RU"/>
        </w:rPr>
        <w:t xml:space="preserve">, </w:t>
      </w:r>
      <w:r>
        <w:t>WAF</w:t>
      </w:r>
      <w:r w:rsidRPr="00DD7784">
        <w:rPr>
          <w:lang w:val="ru-RU"/>
        </w:rPr>
        <w:t xml:space="preserve"> </w:t>
      </w:r>
      <w:r>
        <w:t>rules</w:t>
      </w:r>
      <w:r w:rsidRPr="00DD7784">
        <w:rPr>
          <w:lang w:val="ru-RU"/>
        </w:rPr>
        <w:t xml:space="preserve"> и официальное разрешение.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33.14. </w:t>
      </w:r>
      <w:r>
        <w:rPr>
          <w:rFonts w:ascii="Aptos" w:hAnsi="Aptos"/>
        </w:rPr>
        <w:t>SOURCE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POLICY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REGISTRY</w:t>
      </w:r>
      <w:r w:rsidRPr="00DD7784">
        <w:rPr>
          <w:rFonts w:ascii="Aptos" w:hAnsi="Aptos"/>
          <w:lang w:val="ru-RU"/>
        </w:rPr>
        <w:t xml:space="preserve"> И ДОКАЗАТЕЛЬСТВО ДОСТУПА</w:t>
      </w:r>
    </w:p>
    <w:p w:rsidR="00355018" w:rsidRDefault="00715BBB">
      <w:pPr>
        <w:spacing w:after="80"/>
        <w:rPr>
          <w:rFonts w:hint="eastAsia"/>
        </w:rPr>
      </w:pPr>
      <w:r>
        <w:t xml:space="preserve">Для каждого домена хранить policy metadata: robots_status, terms_reviewed, api_available, access_method, allowed_automation, last_policy_check, reviewer, </w:t>
      </w:r>
      <w:r>
        <w:t>decision, reason, next_review_at.</w:t>
      </w:r>
    </w:p>
    <w:p w:rsidR="00355018" w:rsidRDefault="00715BBB">
      <w:pPr>
        <w:pStyle w:val="CodeBlock"/>
        <w:spacing w:after="80" w:line="252" w:lineRule="auto"/>
      </w:pPr>
      <w:r>
        <w:rPr>
          <w:rFonts w:ascii="Aptos" w:hAnsi="Aptos"/>
          <w:color w:val="000000"/>
        </w:rPr>
        <w:t>SourcePolicy</w:t>
      </w:r>
      <w:r>
        <w:rPr>
          <w:rFonts w:ascii="Aptos" w:hAnsi="Aptos"/>
          <w:color w:val="000000"/>
        </w:rPr>
        <w:br/>
        <w:t>├─ domain</w:t>
      </w:r>
      <w:r>
        <w:rPr>
          <w:rFonts w:ascii="Aptos" w:hAnsi="Aptos"/>
          <w:color w:val="000000"/>
        </w:rPr>
        <w:br/>
        <w:t>├─ robots_status</w:t>
      </w:r>
      <w:r>
        <w:rPr>
          <w:rFonts w:ascii="Aptos" w:hAnsi="Aptos"/>
          <w:color w:val="000000"/>
        </w:rPr>
        <w:br/>
        <w:t>├─ api_available</w:t>
      </w:r>
      <w:r>
        <w:rPr>
          <w:rFonts w:ascii="Aptos" w:hAnsi="Aptos"/>
          <w:color w:val="000000"/>
        </w:rPr>
        <w:br/>
        <w:t>├─ automation_allowed</w:t>
      </w:r>
      <w:r>
        <w:rPr>
          <w:rFonts w:ascii="Aptos" w:hAnsi="Aptos"/>
          <w:color w:val="000000"/>
        </w:rPr>
        <w:br/>
        <w:t>├─ access_method</w:t>
      </w:r>
      <w:r>
        <w:rPr>
          <w:rFonts w:ascii="Aptos" w:hAnsi="Aptos"/>
          <w:color w:val="000000"/>
        </w:rPr>
        <w:br/>
        <w:t>├─ policy_decision</w:t>
      </w:r>
      <w:r>
        <w:rPr>
          <w:rFonts w:ascii="Aptos" w:hAnsi="Aptos"/>
          <w:color w:val="000000"/>
        </w:rPr>
        <w:br/>
        <w:t>├─ reason</w:t>
      </w:r>
      <w:r>
        <w:rPr>
          <w:rFonts w:ascii="Aptos" w:hAnsi="Aptos"/>
          <w:color w:val="000000"/>
        </w:rPr>
        <w:br/>
        <w:t>├─ reviewed_at</w:t>
      </w:r>
      <w:r>
        <w:rPr>
          <w:rFonts w:ascii="Aptos" w:hAnsi="Aptos"/>
          <w:color w:val="000000"/>
        </w:rPr>
        <w:br/>
        <w:t>└─ next_review_at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При изменении правил источник автоматически переводится в </w:t>
      </w:r>
      <w:r>
        <w:t>REVIEW</w:t>
      </w:r>
      <w:r w:rsidRPr="00DD7784">
        <w:rPr>
          <w:lang w:val="ru-RU"/>
        </w:rPr>
        <w:t>_</w:t>
      </w:r>
      <w:r>
        <w:t>REQUIRED</w:t>
      </w:r>
      <w:r w:rsidRPr="00DD7784">
        <w:rPr>
          <w:lang w:val="ru-RU"/>
        </w:rPr>
        <w:t xml:space="preserve"> до повторной проверки.</w:t>
      </w:r>
    </w:p>
    <w:p w:rsidR="00355018" w:rsidRPr="00DD7784" w:rsidRDefault="00715BBB">
      <w:pPr>
        <w:pStyle w:val="a0"/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Не хранить чужие пароли, </w:t>
      </w:r>
      <w:r>
        <w:t>CAPTCHA</w:t>
      </w:r>
      <w:r w:rsidRPr="00DD7784">
        <w:rPr>
          <w:lang w:val="ru-RU"/>
        </w:rPr>
        <w:t xml:space="preserve"> </w:t>
      </w:r>
      <w:r>
        <w:t>tokens</w:t>
      </w:r>
      <w:r w:rsidRPr="00DD7784">
        <w:rPr>
          <w:lang w:val="ru-RU"/>
        </w:rPr>
        <w:t xml:space="preserve"> или сессионные </w:t>
      </w:r>
      <w:r>
        <w:t>cookies</w:t>
      </w:r>
      <w:r w:rsidRPr="00DD7784">
        <w:rPr>
          <w:lang w:val="ru-RU"/>
        </w:rPr>
        <w:t xml:space="preserve"> без отдельного законного основания и политики безопасности.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33.15. ГЛОБАЛЬНЫЙ </w:t>
      </w:r>
      <w:r>
        <w:rPr>
          <w:rFonts w:ascii="Aptos" w:hAnsi="Aptos"/>
        </w:rPr>
        <w:t>SEARCH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BENCHMARK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Перед подключением нового поисковика его полезность должна подтве</w:t>
      </w:r>
      <w:r w:rsidRPr="00DD7784">
        <w:rPr>
          <w:lang w:val="ru-RU"/>
        </w:rPr>
        <w:t xml:space="preserve">рждаться </w:t>
      </w:r>
      <w:r>
        <w:t>benchmark</w:t>
      </w:r>
      <w:r w:rsidRPr="00DD7784">
        <w:rPr>
          <w:lang w:val="ru-RU"/>
        </w:rPr>
        <w:t>, а не предположением.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355018">
        <w:trPr>
          <w:tblHeader/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Метрика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измеряем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Recall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сколько заранее известных релевантных источников найдено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Precision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доля релевантных результатов среди отобранных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Unique source rate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доля новых доменов относительно уже известных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Regional coverage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качество по конкретной стране/языку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Freshness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как часто источник возвращает актуальные данные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Latency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время получения результатов</w:t>
            </w:r>
          </w:p>
        </w:tc>
      </w:tr>
      <w:tr w:rsidR="00355018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Cost / 1,000 queries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стоимость API слоя</w:t>
            </w:r>
          </w:p>
        </w:tc>
      </w:tr>
      <w:tr w:rsidR="00355018" w:rsidRPr="00DD7784">
        <w:trPr>
          <w:jc w:val="center"/>
        </w:trPr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Cost / qualified result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реальная бизнес-стоимость полезного </w:t>
            </w:r>
            <w:r w:rsidRPr="00DD7784">
              <w:rPr>
                <w:sz w:val="16"/>
                <w:lang w:val="ru-RU"/>
              </w:rPr>
              <w:t>результата</w:t>
            </w:r>
          </w:p>
        </w:tc>
      </w:tr>
    </w:tbl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Новый </w:t>
      </w:r>
      <w:r>
        <w:t>provider</w:t>
      </w:r>
      <w:r w:rsidRPr="00DD7784">
        <w:rPr>
          <w:lang w:val="ru-RU"/>
        </w:rPr>
        <w:t xml:space="preserve"> включается в </w:t>
      </w:r>
      <w:r>
        <w:t>production</w:t>
      </w:r>
      <w:r w:rsidRPr="00DD7784">
        <w:rPr>
          <w:lang w:val="ru-RU"/>
        </w:rPr>
        <w:t xml:space="preserve"> только если он даёт измеримый прирост качества/покрытия или снижает стоимость/</w:t>
      </w:r>
      <w:r>
        <w:t>latency</w:t>
      </w:r>
      <w:r w:rsidRPr="00DD7784">
        <w:rPr>
          <w:lang w:val="ru-RU"/>
        </w:rPr>
        <w:t>. Иначе он остаётся резервом.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33.16. </w:t>
      </w:r>
      <w:r>
        <w:rPr>
          <w:rFonts w:ascii="Aptos" w:hAnsi="Aptos"/>
        </w:rPr>
        <w:t>FINE</w:t>
      </w:r>
      <w:r w:rsidRPr="00DD7784">
        <w:rPr>
          <w:rFonts w:ascii="Aptos" w:hAnsi="Aptos"/>
          <w:lang w:val="ru-RU"/>
        </w:rPr>
        <w:t>-</w:t>
      </w:r>
      <w:r>
        <w:rPr>
          <w:rFonts w:ascii="Aptos" w:hAnsi="Aptos"/>
        </w:rPr>
        <w:t>GRAINED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FAILURE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FLOW</w:t>
      </w:r>
      <w:r w:rsidRPr="00DD7784">
        <w:rPr>
          <w:rFonts w:ascii="Aptos" w:hAnsi="Aptos"/>
          <w:lang w:val="ru-RU"/>
        </w:rPr>
        <w:t xml:space="preserve"> ДЛЯ ГЛОБАЛЬНОГО ПОИСКА</w:t>
      </w:r>
    </w:p>
    <w:p w:rsidR="00355018" w:rsidRDefault="00715BBB">
      <w:pPr>
        <w:pStyle w:val="CodeBlock"/>
        <w:spacing w:after="80" w:line="252" w:lineRule="auto"/>
      </w:pPr>
      <w:r>
        <w:rPr>
          <w:rFonts w:ascii="Aptos" w:hAnsi="Aptos"/>
          <w:color w:val="000000"/>
        </w:rPr>
        <w:t>PROVIDER ERROR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CLASSIFY ERROR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t xml:space="preserve"> ├─ 429 → Retry-After → cooldown → secondary provider</w:t>
      </w:r>
      <w:r>
        <w:rPr>
          <w:rFonts w:ascii="Aptos" w:hAnsi="Aptos"/>
          <w:color w:val="000000"/>
        </w:rPr>
        <w:br/>
        <w:t xml:space="preserve"> ├─ 5xx → bounded retry → secondary provider</w:t>
      </w:r>
      <w:r>
        <w:rPr>
          <w:rFonts w:ascii="Aptos" w:hAnsi="Aptos"/>
          <w:color w:val="000000"/>
        </w:rPr>
        <w:br/>
        <w:t xml:space="preserve"> ├─ 401/403 → credentials/policy check → alternate access</w:t>
      </w:r>
      <w:r>
        <w:rPr>
          <w:rFonts w:ascii="Aptos" w:hAnsi="Aptos"/>
          <w:color w:val="000000"/>
        </w:rPr>
        <w:br/>
        <w:t xml:space="preserve"> ├─ low coverage → regional engine / new query branch</w:t>
      </w:r>
      <w:r>
        <w:rPr>
          <w:rFonts w:ascii="Aptos" w:hAnsi="Aptos"/>
          <w:color w:val="000000"/>
        </w:rPr>
        <w:br/>
        <w:t xml:space="preserve"> ├─ timeout → smaller request / alternate fet</w:t>
      </w:r>
      <w:r>
        <w:rPr>
          <w:rFonts w:ascii="Aptos" w:hAnsi="Aptos"/>
          <w:color w:val="000000"/>
        </w:rPr>
        <w:t>cher</w:t>
      </w:r>
      <w:r>
        <w:rPr>
          <w:rFonts w:ascii="Aptos" w:hAnsi="Aptos"/>
          <w:color w:val="000000"/>
        </w:rPr>
        <w:br/>
        <w:t xml:space="preserve"> └─ policy block → manual / licensed source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lastRenderedPageBreak/>
        <w:t>MERGE PARTIAL RESULTS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DEDUPLICATE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QUALITY GATE</w:t>
      </w:r>
      <w:r>
        <w:rPr>
          <w:rFonts w:ascii="Aptos" w:hAnsi="Aptos"/>
          <w:color w:val="000000"/>
        </w:rPr>
        <w:br/>
        <w:t xml:space="preserve"> ↓</w:t>
      </w:r>
      <w:r>
        <w:rPr>
          <w:rFonts w:ascii="Aptos" w:hAnsi="Aptos"/>
          <w:color w:val="000000"/>
        </w:rPr>
        <w:br/>
        <w:t>USER SEES COVERAGE + LIMITATIONS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Частичный успешный результат является допустимым состоянием. Система не должна скрывать уже найденные данные из-за </w:t>
      </w:r>
      <w:r w:rsidRPr="00DD7784">
        <w:rPr>
          <w:lang w:val="ru-RU"/>
        </w:rPr>
        <w:t>отказа одного провайдера и не должна заменять отсутствующие данные догадкой.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33.17. ОФИЦИАЛЬНЫЕ ИСТОЧНИКИ ДЛЯ ГЛОБАЛЬНОГО </w:t>
      </w:r>
      <w:r>
        <w:rPr>
          <w:rFonts w:ascii="Aptos" w:hAnsi="Aptos"/>
        </w:rPr>
        <w:t>SEARCH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LAYER</w:t>
      </w:r>
    </w:p>
    <w:p w:rsidR="00355018" w:rsidRDefault="00715BBB">
      <w:pPr>
        <w:pStyle w:val="a0"/>
        <w:spacing w:after="80"/>
        <w:rPr>
          <w:rFonts w:hint="eastAsia"/>
        </w:rPr>
      </w:pPr>
      <w:r>
        <w:t>Google Custom Search JSON API: https://developers.google.com/custom-search/v1/overview</w:t>
      </w:r>
    </w:p>
    <w:p w:rsidR="00355018" w:rsidRDefault="00715BBB">
      <w:pPr>
        <w:pStyle w:val="a0"/>
        <w:spacing w:after="80"/>
        <w:rPr>
          <w:rFonts w:hint="eastAsia"/>
        </w:rPr>
      </w:pPr>
      <w:r>
        <w:t>Microsoft Bing Search API retireme</w:t>
      </w:r>
      <w:r>
        <w:t>nt / Grounding with Bing Search: https://learn.microsoft.com/en-us/lifecycle/announcements/bing-search-api-retirement</w:t>
      </w:r>
    </w:p>
    <w:p w:rsidR="00355018" w:rsidRDefault="00715BBB">
      <w:pPr>
        <w:pStyle w:val="a0"/>
        <w:spacing w:after="80"/>
        <w:rPr>
          <w:rFonts w:hint="eastAsia"/>
        </w:rPr>
      </w:pPr>
      <w:r>
        <w:t>Brave Search API pricing: https://brave.com/search/api/</w:t>
      </w:r>
    </w:p>
    <w:p w:rsidR="00355018" w:rsidRDefault="00715BBB">
      <w:pPr>
        <w:pStyle w:val="a0"/>
        <w:spacing w:after="80"/>
        <w:rPr>
          <w:rFonts w:hint="eastAsia"/>
        </w:rPr>
      </w:pPr>
      <w:r>
        <w:t>Exa pricing: https://exa.ai/pricing</w:t>
      </w:r>
    </w:p>
    <w:p w:rsidR="00355018" w:rsidRDefault="00715BBB">
      <w:pPr>
        <w:pStyle w:val="a0"/>
        <w:spacing w:after="80"/>
        <w:rPr>
          <w:rFonts w:hint="eastAsia"/>
        </w:rPr>
      </w:pPr>
      <w:r>
        <w:t>Tavily pricing: https://www.tavily.com/pricing</w:t>
      </w:r>
    </w:p>
    <w:p w:rsidR="00355018" w:rsidRDefault="00715BBB">
      <w:pPr>
        <w:pStyle w:val="a0"/>
        <w:spacing w:after="80"/>
        <w:rPr>
          <w:rFonts w:hint="eastAsia"/>
        </w:rPr>
      </w:pPr>
      <w:r>
        <w:t>Yandex Search API: https://yandex.cloud/ru/services/search-api</w:t>
      </w:r>
    </w:p>
    <w:p w:rsidR="00355018" w:rsidRDefault="00715BBB">
      <w:pPr>
        <w:pStyle w:val="a0"/>
        <w:spacing w:after="80"/>
        <w:rPr>
          <w:rFonts w:hint="eastAsia"/>
        </w:rPr>
      </w:pPr>
      <w:r>
        <w:t>Yandex Cloud pricing policy: https://yandex.cloud/en/docs/billing/pricing</w:t>
      </w:r>
    </w:p>
    <w:p w:rsidR="00355018" w:rsidRDefault="00715BBB">
      <w:pPr>
        <w:pStyle w:val="a0"/>
        <w:spacing w:after="80"/>
        <w:rPr>
          <w:rFonts w:hint="eastAsia"/>
        </w:rPr>
      </w:pPr>
      <w:r>
        <w:t>Naver Search API: https://developers.naver.com/docs/serviceapi/search/</w:t>
      </w:r>
    </w:p>
    <w:p w:rsidR="00355018" w:rsidRDefault="00715BBB">
      <w:pPr>
        <w:pStyle w:val="a0"/>
        <w:spacing w:after="80"/>
        <w:rPr>
          <w:rFonts w:hint="eastAsia"/>
        </w:rPr>
      </w:pPr>
      <w:r>
        <w:t>Naver API service shutdown notice (shopping/boo</w:t>
      </w:r>
      <w:r>
        <w:t>k/doc): https://developers.naver.com/notice/article/32564</w:t>
      </w:r>
    </w:p>
    <w:p w:rsidR="00355018" w:rsidRDefault="00715BBB">
      <w:pPr>
        <w:pStyle w:val="a0"/>
        <w:spacing w:after="80"/>
        <w:rPr>
          <w:rFonts w:hint="eastAsia"/>
        </w:rPr>
      </w:pPr>
      <w:r>
        <w:t>Mojeek Search API: https://www.mojeek.com/services/search/web-search-api/</w:t>
      </w:r>
    </w:p>
    <w:p w:rsidR="00355018" w:rsidRDefault="00715BBB">
      <w:pPr>
        <w:pStyle w:val="a0"/>
        <w:spacing w:after="80"/>
        <w:rPr>
          <w:rFonts w:hint="eastAsia"/>
        </w:rPr>
      </w:pPr>
      <w:r>
        <w:t>DataForSEO SERP API overview: https://docs.dataforseo.com/v3/serp/overview/</w:t>
      </w:r>
    </w:p>
    <w:p w:rsidR="00355018" w:rsidRDefault="00715BBB">
      <w:pPr>
        <w:pStyle w:val="a0"/>
        <w:spacing w:after="80"/>
        <w:rPr>
          <w:rFonts w:hint="eastAsia"/>
        </w:rPr>
      </w:pPr>
      <w:r>
        <w:t>Firecrawl pricing: https://www.firecrawl.dev/pri</w:t>
      </w:r>
      <w:r>
        <w:t>cing</w:t>
      </w:r>
    </w:p>
    <w:p w:rsidR="00355018" w:rsidRDefault="00715BBB">
      <w:pPr>
        <w:pStyle w:val="a0"/>
        <w:spacing w:after="80"/>
        <w:rPr>
          <w:rFonts w:hint="eastAsia"/>
        </w:rPr>
      </w:pPr>
      <w:r>
        <w:t>Browserbase pricing: https://www.browserbase.com/pricing</w:t>
      </w:r>
    </w:p>
    <w:p w:rsidR="00355018" w:rsidRDefault="00715BBB">
      <w:pPr>
        <w:pStyle w:val="a0"/>
        <w:spacing w:after="80"/>
        <w:rPr>
          <w:rFonts w:hint="eastAsia"/>
        </w:rPr>
      </w:pPr>
      <w:r>
        <w:t>Supabase pricing: https://supabase.com/pricing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Цены являются переменными: перед запуском и перед подключением нового </w:t>
      </w:r>
      <w:r>
        <w:t>provider</w:t>
      </w:r>
      <w:r w:rsidRPr="00DD7784">
        <w:rPr>
          <w:lang w:val="ru-RU"/>
        </w:rPr>
        <w:t xml:space="preserve"> их необходимо перепроверять по официальной </w:t>
      </w:r>
      <w:r>
        <w:t>pricing</w:t>
      </w:r>
      <w:r w:rsidRPr="00DD7784">
        <w:rPr>
          <w:lang w:val="ru-RU"/>
        </w:rPr>
        <w:t xml:space="preserve"> </w:t>
      </w:r>
      <w:r>
        <w:t>page</w:t>
      </w:r>
      <w:r w:rsidRPr="00DD7784">
        <w:rPr>
          <w:lang w:val="ru-RU"/>
        </w:rPr>
        <w:t xml:space="preserve"> и фиксироват</w:t>
      </w:r>
      <w:r w:rsidRPr="00DD7784">
        <w:rPr>
          <w:lang w:val="ru-RU"/>
        </w:rPr>
        <w:t xml:space="preserve">ь в проектном </w:t>
      </w:r>
      <w:r>
        <w:t>cost</w:t>
      </w:r>
      <w:r w:rsidRPr="00DD7784">
        <w:rPr>
          <w:lang w:val="ru-RU"/>
        </w:rPr>
        <w:t xml:space="preserve"> </w:t>
      </w:r>
      <w:r>
        <w:t>sheet</w:t>
      </w:r>
      <w:r w:rsidRPr="00DD7784">
        <w:rPr>
          <w:lang w:val="ru-RU"/>
        </w:rPr>
        <w:t xml:space="preserve">. </w:t>
      </w:r>
      <w:r>
        <w:t>VAT</w:t>
      </w:r>
      <w:r w:rsidRPr="00DD7784">
        <w:rPr>
          <w:lang w:val="ru-RU"/>
        </w:rPr>
        <w:t xml:space="preserve">, </w:t>
      </w:r>
      <w:r>
        <w:t>enterprise</w:t>
      </w:r>
      <w:r w:rsidRPr="00DD7784">
        <w:rPr>
          <w:lang w:val="ru-RU"/>
        </w:rPr>
        <w:t xml:space="preserve"> </w:t>
      </w:r>
      <w:r>
        <w:t>discounts</w:t>
      </w:r>
      <w:r w:rsidRPr="00DD7784">
        <w:rPr>
          <w:lang w:val="ru-RU"/>
        </w:rPr>
        <w:t>, региональные налоги и специальные условия поставщиков не включаются в базовые расчёты без подтверждения.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 xml:space="preserve">33.18. РЕКОМЕНДОВАННАЯ КОНФИГУРАЦИЯ </w:t>
      </w:r>
      <w:r>
        <w:rPr>
          <w:rFonts w:ascii="Aptos" w:hAnsi="Aptos"/>
        </w:rPr>
        <w:t>GLOBAL</w:t>
      </w:r>
      <w:r w:rsidRPr="00DD7784">
        <w:rPr>
          <w:rFonts w:ascii="Aptos" w:hAnsi="Aptos"/>
          <w:lang w:val="ru-RU"/>
        </w:rPr>
        <w:t xml:space="preserve"> </w:t>
      </w:r>
      <w:r>
        <w:rPr>
          <w:rFonts w:ascii="Aptos" w:hAnsi="Aptos"/>
        </w:rPr>
        <w:t>SEARCH</w:t>
      </w:r>
      <w:r w:rsidRPr="00DD7784">
        <w:rPr>
          <w:rFonts w:ascii="Aptos" w:hAnsi="Aptos"/>
          <w:lang w:val="ru-RU"/>
        </w:rPr>
        <w:t xml:space="preserve"> ДЛЯ </w:t>
      </w:r>
      <w:r>
        <w:rPr>
          <w:rFonts w:ascii="Aptos" w:hAnsi="Aptos"/>
        </w:rPr>
        <w:t>MVP</w:t>
      </w:r>
    </w:p>
    <w:p w:rsidR="00355018" w:rsidRDefault="00715BBB">
      <w:pPr>
        <w:pStyle w:val="CodeBlock"/>
        <w:spacing w:after="80" w:line="252" w:lineRule="auto"/>
      </w:pPr>
      <w:r>
        <w:rPr>
          <w:rFonts w:ascii="Aptos" w:hAnsi="Aptos"/>
          <w:color w:val="000000"/>
        </w:rPr>
        <w:t>PRIMARY</w:t>
      </w:r>
      <w:r>
        <w:rPr>
          <w:rFonts w:ascii="Aptos" w:hAnsi="Aptos"/>
          <w:color w:val="000000"/>
        </w:rPr>
        <w:br/>
        <w:t>- Brave Search API</w:t>
      </w:r>
      <w:r>
        <w:rPr>
          <w:rFonts w:ascii="Aptos" w:hAnsi="Aptos"/>
          <w:color w:val="000000"/>
        </w:rPr>
        <w:br/>
        <w:t>- лицензирова</w:t>
      </w:r>
      <w:r>
        <w:rPr>
          <w:rFonts w:ascii="Aptos" w:hAnsi="Aptos"/>
          <w:color w:val="000000"/>
        </w:rPr>
        <w:t>нный Google SERP provider</w:t>
      </w:r>
      <w:r>
        <w:rPr>
          <w:rFonts w:ascii="Aptos" w:hAnsi="Aptos"/>
          <w:color w:val="000000"/>
        </w:rPr>
        <w:br/>
        <w:t>- 1 региональный provider по benchmark</w:t>
      </w:r>
      <w:r>
        <w:rPr>
          <w:rFonts w:ascii="Aptos" w:hAnsi="Aptos"/>
          <w:color w:val="000000"/>
        </w:rPr>
        <w:br/>
        <w:t>- Exa для semantic discovery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SECONDARY</w:t>
      </w:r>
      <w:r>
        <w:rPr>
          <w:rFonts w:ascii="Aptos" w:hAnsi="Aptos"/>
          <w:color w:val="000000"/>
        </w:rPr>
        <w:br/>
        <w:t>- Yandex для RU/CIS/TR</w:t>
      </w:r>
      <w:r>
        <w:rPr>
          <w:rFonts w:ascii="Aptos" w:hAnsi="Aptos"/>
          <w:color w:val="000000"/>
        </w:rPr>
        <w:br/>
        <w:t>- Naver для Korea, если релевантно</w:t>
      </w:r>
      <w:r>
        <w:rPr>
          <w:rFonts w:ascii="Aptos" w:hAnsi="Aptos"/>
          <w:color w:val="000000"/>
        </w:rPr>
        <w:br/>
        <w:t>- Seznam для Czechia</w:t>
      </w:r>
      <w:r>
        <w:rPr>
          <w:rFonts w:ascii="Aptos" w:hAnsi="Aptos"/>
          <w:color w:val="000000"/>
        </w:rPr>
        <w:br/>
        <w:t>- Mojeek как независимый index</w:t>
      </w:r>
      <w:r>
        <w:rPr>
          <w:rFonts w:ascii="Aptos" w:hAnsi="Aptos"/>
          <w:color w:val="000000"/>
        </w:rPr>
        <w:br/>
        <w:t>- Tavily как research/fallback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FETCH</w:t>
      </w:r>
      <w:r>
        <w:rPr>
          <w:rFonts w:ascii="Aptos" w:hAnsi="Aptos"/>
          <w:color w:val="000000"/>
        </w:rPr>
        <w:br/>
        <w:t>- H</w:t>
      </w:r>
      <w:r>
        <w:rPr>
          <w:rFonts w:ascii="Aptos" w:hAnsi="Aptos"/>
          <w:color w:val="000000"/>
        </w:rPr>
        <w:t>TTP → Jina → Firecrawl → Playwright → licensed provider → manual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AI</w:t>
      </w:r>
      <w:r>
        <w:rPr>
          <w:rFonts w:ascii="Aptos" w:hAnsi="Aptos"/>
          <w:color w:val="000000"/>
        </w:rPr>
        <w:br/>
        <w:t>- primary strong model for planning/validation</w:t>
      </w:r>
      <w:r>
        <w:rPr>
          <w:rFonts w:ascii="Aptos" w:hAnsi="Aptos"/>
          <w:color w:val="000000"/>
        </w:rPr>
        <w:br/>
        <w:t>- fast model for bulk extraction</w:t>
      </w:r>
      <w:r>
        <w:rPr>
          <w:rFonts w:ascii="Aptos" w:hAnsi="Aptos"/>
          <w:color w:val="000000"/>
        </w:rPr>
        <w:br/>
        <w:t>- second provider for fallback/verification</w:t>
      </w:r>
      <w:r>
        <w:rPr>
          <w:rFonts w:ascii="Aptos" w:hAnsi="Aptos"/>
          <w:color w:val="000000"/>
        </w:rPr>
        <w:br/>
      </w:r>
      <w:r>
        <w:rPr>
          <w:rFonts w:ascii="Aptos" w:hAnsi="Aptos"/>
          <w:color w:val="000000"/>
        </w:rPr>
        <w:br/>
        <w:t>DATA</w:t>
      </w:r>
      <w:r>
        <w:rPr>
          <w:rFonts w:ascii="Aptos" w:hAnsi="Aptos"/>
          <w:color w:val="000000"/>
        </w:rPr>
        <w:br/>
        <w:t>- PostgreSQL + pgvector</w:t>
      </w:r>
      <w:r>
        <w:rPr>
          <w:rFonts w:ascii="Aptos" w:hAnsi="Aptos"/>
          <w:color w:val="000000"/>
        </w:rPr>
        <w:br/>
        <w:t>- object storage for raw evidence</w:t>
      </w:r>
      <w:r>
        <w:rPr>
          <w:rFonts w:ascii="Aptos" w:hAnsi="Aptos"/>
          <w:color w:val="000000"/>
        </w:rPr>
        <w:br/>
        <w:t>- Source Policy Registry</w:t>
      </w:r>
      <w:r>
        <w:rPr>
          <w:rFonts w:ascii="Aptos" w:hAnsi="Aptos"/>
          <w:color w:val="000000"/>
        </w:rPr>
        <w:br/>
        <w:t>- Evidence Store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>
        <w:t>MVP</w:t>
      </w:r>
      <w:r w:rsidRPr="00DD7784">
        <w:rPr>
          <w:lang w:val="ru-RU"/>
        </w:rPr>
        <w:t xml:space="preserve"> не должен оплачивать все перечисленные провайдеры одновременно. Сначала включается минимальный набор, затем каждый новый адаптер добавляется только после </w:t>
      </w:r>
      <w:r>
        <w:t>benchmark</w:t>
      </w:r>
      <w:r w:rsidRPr="00DD7784">
        <w:rPr>
          <w:lang w:val="ru-RU"/>
        </w:rPr>
        <w:t xml:space="preserve"> или подтверждённого бизнес-требования.</w:t>
      </w:r>
    </w:p>
    <w:p w:rsidR="00355018" w:rsidRPr="00DD7784" w:rsidRDefault="00715BBB">
      <w:pPr>
        <w:pStyle w:val="21"/>
        <w:spacing w:after="80"/>
        <w:rPr>
          <w:lang w:val="ru-RU"/>
        </w:rPr>
      </w:pPr>
      <w:r w:rsidRPr="00DD7784">
        <w:rPr>
          <w:rFonts w:ascii="Aptos" w:hAnsi="Aptos"/>
          <w:lang w:val="ru-RU"/>
        </w:rPr>
        <w:t>33.19.</w:t>
      </w:r>
      <w:r w:rsidRPr="00DD7784">
        <w:rPr>
          <w:rFonts w:ascii="Aptos" w:hAnsi="Aptos"/>
          <w:lang w:val="ru-RU"/>
        </w:rPr>
        <w:t xml:space="preserve"> ПРОФЕССИОНАЛЬНОЕ ПРАВИЛО: КТО РЕШАЕТ ЧТО ИСПОЛЬЗОВАТЬ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355018">
        <w:trPr>
          <w:tblHeader/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Решение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Таня / разработчик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Заказчик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Выбор технического метода доступа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Проектирует и реализует варианты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Утверждает источники/доступ, если есть </w:t>
            </w:r>
            <w:r w:rsidRPr="00DD7784">
              <w:rPr>
                <w:sz w:val="16"/>
                <w:lang w:val="ru-RU"/>
              </w:rPr>
              <w:lastRenderedPageBreak/>
              <w:t>юридический или коммерческий риск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lastRenderedPageBreak/>
              <w:t>API keys и аккаунты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Использует выданные роли/ключи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Регистрирует, владеет и оплачивает </w:t>
            </w:r>
            <w:r>
              <w:rPr>
                <w:sz w:val="16"/>
              </w:rPr>
              <w:t>production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accounts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Платные data providers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Рекомендует и интегрирует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Утверждает бюджет и заключает договор/подписку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Ограниченные источники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Показывает техническую возможность и риск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Принимает решение: не использовать / лицензировать / ручная проверка</w:t>
            </w:r>
          </w:p>
        </w:tc>
      </w:tr>
      <w:tr w:rsidR="00355018" w:rsidRPr="00DD7784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Production security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Реализует технические меры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Оплачивает внешние аудиты/юридическую проверку при необходимости</w:t>
            </w:r>
          </w:p>
        </w:tc>
      </w:tr>
      <w:tr w:rsidR="00355018">
        <w:trPr>
          <w:jc w:val="center"/>
        </w:trPr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quality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Создаёт benchmark и измерение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Утверждает бизнес-порог каче</w:t>
            </w:r>
            <w:r>
              <w:rPr>
                <w:sz w:val="16"/>
              </w:rPr>
              <w:t>ства</w:t>
            </w:r>
          </w:p>
        </w:tc>
      </w:tr>
    </w:tbl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Главный принцип: разработчик не обещает доступ ко всему интернету. Продукт обещает максимально широкое и измеряемое покрытие разрешённых/доступных источников с прозрачным отображением недоступных источников, стоимости и качества.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 xml:space="preserve">34. </w:t>
      </w:r>
      <w:r>
        <w:t>INPUT</w:t>
      </w:r>
      <w:r w:rsidRPr="00DD7784">
        <w:rPr>
          <w:lang w:val="ru-RU"/>
        </w:rPr>
        <w:t xml:space="preserve"> И МУЛЬТИ</w:t>
      </w:r>
      <w:r w:rsidRPr="00DD7784">
        <w:rPr>
          <w:lang w:val="ru-RU"/>
        </w:rPr>
        <w:t xml:space="preserve">МОДАЛЬНЫЙ ВХОД: ТЕКСТ, ФОТО, </w:t>
      </w:r>
      <w:r>
        <w:t>PDF</w:t>
      </w:r>
      <w:r w:rsidRPr="00DD7784">
        <w:rPr>
          <w:lang w:val="ru-RU"/>
        </w:rPr>
        <w:t xml:space="preserve">, </w:t>
      </w:r>
      <w:r>
        <w:t>DOCX</w:t>
      </w:r>
      <w:r w:rsidRPr="00DD7784">
        <w:rPr>
          <w:lang w:val="ru-RU"/>
        </w:rPr>
        <w:t xml:space="preserve">, </w:t>
      </w:r>
      <w:r>
        <w:t>URL</w:t>
      </w:r>
      <w:r w:rsidRPr="00DD7784">
        <w:rPr>
          <w:lang w:val="ru-RU"/>
        </w:rPr>
        <w:t>, АУДИО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Пользовательский интерфейс должен принимать не только текст. Один </w:t>
      </w:r>
      <w:r>
        <w:t>Search</w:t>
      </w:r>
      <w:r w:rsidRPr="00DD7784">
        <w:rPr>
          <w:lang w:val="ru-RU"/>
        </w:rPr>
        <w:t xml:space="preserve"> </w:t>
      </w:r>
      <w:r>
        <w:t>Task</w:t>
      </w:r>
      <w:r w:rsidRPr="00DD7784">
        <w:rPr>
          <w:lang w:val="ru-RU"/>
        </w:rPr>
        <w:t xml:space="preserve"> может содержать одновременно текстовый запрос, </w:t>
      </w:r>
      <w:r>
        <w:t>URL</w:t>
      </w:r>
      <w:r w:rsidRPr="00DD7784">
        <w:rPr>
          <w:lang w:val="ru-RU"/>
        </w:rPr>
        <w:t xml:space="preserve">, </w:t>
      </w:r>
      <w:r>
        <w:t>PDF</w:t>
      </w:r>
      <w:r w:rsidRPr="00DD7784">
        <w:rPr>
          <w:lang w:val="ru-RU"/>
        </w:rPr>
        <w:t>/</w:t>
      </w:r>
      <w:r>
        <w:t>DOCX</w:t>
      </w:r>
      <w:r w:rsidRPr="00DD7784">
        <w:rPr>
          <w:lang w:val="ru-RU"/>
        </w:rPr>
        <w:t>/</w:t>
      </w:r>
      <w:r>
        <w:t>XLSX</w:t>
      </w:r>
      <w:r w:rsidRPr="00DD7784">
        <w:rPr>
          <w:lang w:val="ru-RU"/>
        </w:rPr>
        <w:t>, фотографию или скриншот, а в следующей версии — аудио/голос.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Вход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Первичная обработка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Основная AI-обработка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Результат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Текст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Нормализация + язык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Query Understanding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Plan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URL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 / policy check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Extraction + classification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/ entities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Фото / скриншот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EXIF removal, resize, OCR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Vision model + OCR </w:t>
            </w:r>
            <w:r>
              <w:rPr>
                <w:sz w:val="16"/>
              </w:rPr>
              <w:t>cross-check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Text + structured fields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PDF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PyMuPDF / parser; OCR если scan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>
              <w:rPr>
                <w:sz w:val="16"/>
              </w:rPr>
              <w:t>Vision</w:t>
            </w:r>
            <w:r w:rsidRPr="00DD7784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LLM</w:t>
            </w:r>
            <w:r w:rsidRPr="00DD7784">
              <w:rPr>
                <w:sz w:val="16"/>
                <w:lang w:val="ru-RU"/>
              </w:rPr>
              <w:t xml:space="preserve"> по нужным страницам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Text, tables, evidence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DOCX / XLSX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Native parser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Schema extraction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Structured data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Аудио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Speech-to-text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LLM analysis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Query / notes / evidence</w:t>
            </w:r>
          </w:p>
        </w:tc>
      </w:tr>
    </w:tbl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Для </w:t>
      </w:r>
      <w:r w:rsidRPr="00DD7784">
        <w:rPr>
          <w:lang w:val="ru-RU"/>
        </w:rPr>
        <w:t xml:space="preserve">фото и сканов используется двухступенчатая схема: </w:t>
      </w:r>
      <w:r>
        <w:t>OCR</w:t>
      </w:r>
      <w:r w:rsidRPr="00DD7784">
        <w:rPr>
          <w:lang w:val="ru-RU"/>
        </w:rPr>
        <w:t xml:space="preserve"> извлекает текст, затем </w:t>
      </w:r>
      <w:r>
        <w:t>vision</w:t>
      </w:r>
      <w:r w:rsidRPr="00DD7784">
        <w:rPr>
          <w:lang w:val="ru-RU"/>
        </w:rPr>
        <w:t>-</w:t>
      </w:r>
      <w:r>
        <w:t>capable</w:t>
      </w:r>
      <w:r w:rsidRPr="00DD7784">
        <w:rPr>
          <w:lang w:val="ru-RU"/>
        </w:rPr>
        <w:t xml:space="preserve"> модель сверяет текст с изображением и извлекает структуру. Для критичных полей результат помечается </w:t>
      </w:r>
      <w:r>
        <w:t>confidence</w:t>
      </w:r>
      <w:r w:rsidRPr="00DD7784">
        <w:rPr>
          <w:lang w:val="ru-RU"/>
        </w:rPr>
        <w:t xml:space="preserve"> и, при необходимости, проходит повторную проверку.</w:t>
      </w:r>
    </w:p>
    <w:p w:rsidR="00355018" w:rsidRDefault="00715BBB">
      <w:pPr>
        <w:rPr>
          <w:rFonts w:hint="eastAsia"/>
        </w:rPr>
      </w:pPr>
      <w:r w:rsidRPr="00DD7784">
        <w:rPr>
          <w:lang w:val="ru-RU"/>
        </w:rPr>
        <w:t xml:space="preserve">Для </w:t>
      </w:r>
      <w:r>
        <w:t>PDF</w:t>
      </w:r>
      <w:r w:rsidRPr="00DD7784">
        <w:rPr>
          <w:lang w:val="ru-RU"/>
        </w:rPr>
        <w:t xml:space="preserve"> предпочтительно сначала извлекать нативный текст/таблицы без </w:t>
      </w:r>
      <w:r>
        <w:t>LLM</w:t>
      </w:r>
      <w:r w:rsidRPr="00DD7784">
        <w:rPr>
          <w:lang w:val="ru-RU"/>
        </w:rPr>
        <w:t xml:space="preserve">, затем отправлять только сложные страницы или изображения в </w:t>
      </w:r>
      <w:r>
        <w:t>vision</w:t>
      </w:r>
      <w:r w:rsidRPr="00DD7784">
        <w:rPr>
          <w:lang w:val="ru-RU"/>
        </w:rPr>
        <w:t xml:space="preserve">-модель. </w:t>
      </w:r>
      <w:r>
        <w:t>Это уменьшает стоимость и количество ошибок.</w:t>
      </w:r>
    </w:p>
    <w:p w:rsidR="00355018" w:rsidRDefault="00715BBB">
      <w:pPr>
        <w:pStyle w:val="21"/>
      </w:pPr>
      <w:r>
        <w:t>34.1. Что используется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Задача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Основной инструмент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Резерв / fall</w:t>
            </w:r>
            <w:r>
              <w:rPr>
                <w:b/>
                <w:sz w:val="16"/>
              </w:rPr>
              <w:t>back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OCR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PaddleOCR / OCRmyPDF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Tesseract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PDF text/layout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PyMuPDF / pdfplumber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Docling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DOCX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python-docx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LibreOffice headless для конвертации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XLSX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openpyxl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LibreOffice headless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Image understanding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vision / Gemini multimodal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Claude vision where </w:t>
            </w:r>
            <w:r>
              <w:rPr>
                <w:sz w:val="16"/>
              </w:rPr>
              <w:t>supported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Audio transcription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audio / managed STT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Whisper-compatible service</w:t>
            </w:r>
          </w:p>
        </w:tc>
      </w:tr>
    </w:tbl>
    <w:p w:rsidR="00355018" w:rsidRDefault="00715BBB">
      <w:pPr>
        <w:rPr>
          <w:rFonts w:hint="eastAsia"/>
        </w:rPr>
      </w:pPr>
      <w: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 xml:space="preserve">35. КЛИЕНТСКИЙ ИНТЕРФЕЙС: ТЕЛЕФОН, ПЛАНШЕТ, НОУТБУК, </w:t>
      </w:r>
      <w:r>
        <w:t>DESKTOP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Отдельное мобильное приложение для </w:t>
      </w:r>
      <w:r>
        <w:t>MVP</w:t>
      </w:r>
      <w:r w:rsidRPr="00DD7784">
        <w:rPr>
          <w:lang w:val="ru-RU"/>
        </w:rPr>
        <w:t xml:space="preserve"> не требуется. Основной продукт — </w:t>
      </w:r>
      <w:r>
        <w:t>responsive</w:t>
      </w:r>
      <w:r w:rsidRPr="00DD7784">
        <w:rPr>
          <w:lang w:val="ru-RU"/>
        </w:rPr>
        <w:t xml:space="preserve"> </w:t>
      </w:r>
      <w:r>
        <w:t>web</w:t>
      </w:r>
      <w:r w:rsidRPr="00DD7784">
        <w:rPr>
          <w:lang w:val="ru-RU"/>
        </w:rPr>
        <w:t xml:space="preserve"> </w:t>
      </w:r>
      <w:r>
        <w:t>application</w:t>
      </w:r>
      <w:r w:rsidRPr="00DD7784">
        <w:rPr>
          <w:lang w:val="ru-RU"/>
        </w:rPr>
        <w:t xml:space="preserve"> / </w:t>
      </w:r>
      <w:r>
        <w:t>PWA</w:t>
      </w:r>
      <w:r w:rsidRPr="00DD7784">
        <w:rPr>
          <w:lang w:val="ru-RU"/>
        </w:rPr>
        <w:t xml:space="preserve">, </w:t>
      </w:r>
      <w:r w:rsidRPr="00DD7784">
        <w:rPr>
          <w:lang w:val="ru-RU"/>
        </w:rPr>
        <w:t>доступный из браузера на телефоне, планшете и ноутбуке. Это снижает стоимость разработки и позволяет одной кодовой базе обслуживать несколько устройств.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Устройство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Канал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доступно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Телефон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Mobile web / PWA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Чат, загрузка фото/</w:t>
            </w:r>
            <w:r>
              <w:rPr>
                <w:sz w:val="16"/>
              </w:rPr>
              <w:t>PDF</w:t>
            </w:r>
            <w:r w:rsidRPr="00DD7784">
              <w:rPr>
                <w:sz w:val="16"/>
                <w:lang w:val="ru-RU"/>
              </w:rPr>
              <w:t>, список задач, прогресс,</w:t>
            </w:r>
            <w:r w:rsidRPr="00DD7784">
              <w:rPr>
                <w:sz w:val="16"/>
                <w:lang w:val="ru-RU"/>
              </w:rPr>
              <w:t xml:space="preserve"> просмотр результатов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Планшет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Responsive web / PWA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Все основные функции; расширенная таблица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Ноутбук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Chrome / Edge / Safari / Firefox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Полный интерфейс, большие таблицы, экспорт, </w:t>
            </w:r>
            <w:r>
              <w:rPr>
                <w:sz w:val="16"/>
              </w:rPr>
              <w:t>admin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Desktop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Web + optional desktop wrapper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Полный интерфейс; </w:t>
            </w:r>
            <w:r>
              <w:rPr>
                <w:sz w:val="16"/>
              </w:rPr>
              <w:t>desktop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wrap</w:t>
            </w:r>
            <w:r>
              <w:rPr>
                <w:sz w:val="16"/>
              </w:rPr>
              <w:t>per</w:t>
            </w:r>
            <w:r w:rsidRPr="00DD7784">
              <w:rPr>
                <w:sz w:val="16"/>
                <w:lang w:val="ru-RU"/>
              </w:rPr>
              <w:t xml:space="preserve"> — позже при необходимости</w:t>
            </w:r>
          </w:p>
        </w:tc>
      </w:tr>
    </w:tbl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>35.1. Пользовательский путь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>Один входной экран должен позволять: (1) написать запрос; (2) прикрепить фото/</w:t>
      </w:r>
      <w:r>
        <w:t>PDF</w:t>
      </w:r>
      <w:r w:rsidRPr="00DD7784">
        <w:rPr>
          <w:lang w:val="ru-RU"/>
        </w:rPr>
        <w:t>/</w:t>
      </w:r>
      <w:r>
        <w:t>DOCX</w:t>
      </w:r>
      <w:r w:rsidRPr="00DD7784">
        <w:rPr>
          <w:lang w:val="ru-RU"/>
        </w:rPr>
        <w:t>/</w:t>
      </w:r>
      <w:r>
        <w:t>URL</w:t>
      </w:r>
      <w:r w:rsidRPr="00DD7784">
        <w:rPr>
          <w:lang w:val="ru-RU"/>
        </w:rPr>
        <w:t xml:space="preserve">; (3) увидеть, как </w:t>
      </w:r>
      <w:r>
        <w:t>AI</w:t>
      </w:r>
      <w:r w:rsidRPr="00DD7784">
        <w:rPr>
          <w:lang w:val="ru-RU"/>
        </w:rPr>
        <w:t xml:space="preserve"> понял задачу; (4) увидеть категории источников; (5) увидеть ориентировочную </w:t>
      </w:r>
      <w:r w:rsidRPr="00DD7784">
        <w:rPr>
          <w:lang w:val="ru-RU"/>
        </w:rPr>
        <w:t>стоимость; (6) подтвердить запуск; (7) наблюдать прогресс; (8) получить таблицу и экспорт.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Главный интерфейс не должен заставлять пользователя выбирать поисковик, модель, прокси или </w:t>
      </w:r>
      <w:r>
        <w:t>browser</w:t>
      </w:r>
      <w:r w:rsidRPr="00DD7784">
        <w:rPr>
          <w:lang w:val="ru-RU"/>
        </w:rPr>
        <w:t xml:space="preserve"> </w:t>
      </w:r>
      <w:r>
        <w:t>mode</w:t>
      </w:r>
      <w:r w:rsidRPr="00DD7784">
        <w:rPr>
          <w:lang w:val="ru-RU"/>
        </w:rPr>
        <w:t xml:space="preserve">. Эти решения принимает </w:t>
      </w:r>
      <w:r>
        <w:t>Search</w:t>
      </w:r>
      <w:r w:rsidRPr="00DD7784">
        <w:rPr>
          <w:lang w:val="ru-RU"/>
        </w:rPr>
        <w:t>/</w:t>
      </w:r>
      <w:r>
        <w:t>Access</w:t>
      </w:r>
      <w:r w:rsidRPr="00DD7784">
        <w:rPr>
          <w:lang w:val="ru-RU"/>
        </w:rPr>
        <w:t xml:space="preserve"> </w:t>
      </w:r>
      <w:r>
        <w:t>Router</w:t>
      </w:r>
      <w:r w:rsidRPr="00DD7784">
        <w:rPr>
          <w:lang w:val="ru-RU"/>
        </w:rPr>
        <w:t xml:space="preserve"> на основании поли</w:t>
      </w:r>
      <w:r w:rsidRPr="00DD7784">
        <w:rPr>
          <w:lang w:val="ru-RU"/>
        </w:rPr>
        <w:t>тики, стоимости и доступности.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 xml:space="preserve">36. КАК НАЧИНАЕТСЯ ПОИСК: </w:t>
      </w:r>
      <w:r>
        <w:t>WEB</w:t>
      </w:r>
      <w:r w:rsidRPr="00DD7784">
        <w:rPr>
          <w:lang w:val="ru-RU"/>
        </w:rPr>
        <w:t>-</w:t>
      </w:r>
      <w:r>
        <w:t>FIRST</w:t>
      </w:r>
      <w:r w:rsidRPr="00DD7784">
        <w:rPr>
          <w:lang w:val="ru-RU"/>
        </w:rPr>
        <w:t xml:space="preserve"> + </w:t>
      </w:r>
      <w:r>
        <w:t>FILE</w:t>
      </w:r>
      <w:r w:rsidRPr="00DD7784">
        <w:rPr>
          <w:lang w:val="ru-RU"/>
        </w:rPr>
        <w:t>-</w:t>
      </w:r>
      <w:r>
        <w:t>FIRST</w:t>
      </w:r>
      <w:r w:rsidRPr="00DD7784">
        <w:rPr>
          <w:lang w:val="ru-RU"/>
        </w:rPr>
        <w:t xml:space="preserve"> </w:t>
      </w:r>
      <w:r>
        <w:t>ROUTING</w:t>
      </w:r>
    </w:p>
    <w:p w:rsidR="00355018" w:rsidRDefault="00715BBB">
      <w:pPr>
        <w:rPr>
          <w:rFonts w:hint="eastAsia"/>
        </w:rPr>
      </w:pPr>
      <w:r w:rsidRPr="00DD7784">
        <w:rPr>
          <w:lang w:val="ru-RU"/>
        </w:rPr>
        <w:t xml:space="preserve">При каждом запросе система сначала определяет, где находится исходная информация и какой тип входа получен. </w:t>
      </w:r>
      <w:r>
        <w:t>Поиск не стартует автоматически с одного поисковика.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Шаг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Л</w:t>
            </w:r>
            <w:r>
              <w:rPr>
                <w:b/>
                <w:sz w:val="16"/>
              </w:rPr>
              <w:t>огика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Выход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1. Input Classifier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Текст, URL, изображение, PDF, DOCX/XLSX, аудио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Input Type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2. Query Parser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Intent, entity, geography, criteria, exclusions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Task JSON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3. Source Memory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Ищем подходящие проверенные источники в </w:t>
            </w:r>
            <w:r>
              <w:rPr>
                <w:sz w:val="16"/>
              </w:rPr>
              <w:t>Source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Registry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Candidate</w:t>
            </w:r>
            <w:r>
              <w:rPr>
                <w:sz w:val="16"/>
              </w:rPr>
              <w:t xml:space="preserve"> sources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4. Search Router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Выбирает глобальные поисковые индексы и региональные </w:t>
            </w:r>
            <w:r>
              <w:rPr>
                <w:sz w:val="16"/>
              </w:rPr>
              <w:t>engines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branches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5. Access Router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 → HTTP → structured data → Jina/Firecrawl → browser → permitted provider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Access plan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6. Extraction Router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Text parser / OCR / </w:t>
            </w:r>
            <w:r>
              <w:rPr>
                <w:sz w:val="16"/>
              </w:rPr>
              <w:t>vision / LLM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Candidate entities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7. Validation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Schema + evidence + source + confidence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Verified/Unverified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8. Dedup + Entity Resolution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URLs, identifiers, names, locations, semantics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Canonical entities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9. Quality Gate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Relevance, freshness, evidence, cove</w:t>
            </w:r>
            <w:r>
              <w:rPr>
                <w:sz w:val="16"/>
              </w:rPr>
              <w:t>rage, cost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Qualified results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10. Delivery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Web table, CSV/XLSX, API/CRM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Final dataset</w:t>
            </w:r>
          </w:p>
        </w:tc>
      </w:tr>
    </w:tbl>
    <w:p w:rsidR="00355018" w:rsidRDefault="00715BBB">
      <w:pPr>
        <w:pStyle w:val="21"/>
      </w:pPr>
      <w:r>
        <w:t>36.1. Глобальный Search Router</w:t>
      </w:r>
    </w:p>
    <w:p w:rsidR="00355018" w:rsidRPr="00DD7784" w:rsidRDefault="00715BBB">
      <w:pPr>
        <w:rPr>
          <w:rFonts w:hint="eastAsia"/>
          <w:lang w:val="ru-RU"/>
        </w:rPr>
      </w:pPr>
      <w:r>
        <w:t>Search</w:t>
      </w:r>
      <w:r w:rsidRPr="00DD7784">
        <w:rPr>
          <w:lang w:val="ru-RU"/>
        </w:rPr>
        <w:t xml:space="preserve"> </w:t>
      </w:r>
      <w:r>
        <w:t>Router</w:t>
      </w:r>
      <w:r w:rsidRPr="00DD7784">
        <w:rPr>
          <w:lang w:val="ru-RU"/>
        </w:rPr>
        <w:t xml:space="preserve"> должен работать не как список из одного </w:t>
      </w:r>
      <w:r>
        <w:t>Brave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, а как </w:t>
      </w:r>
      <w:r>
        <w:t>policy</w:t>
      </w:r>
      <w:r w:rsidRPr="00DD7784">
        <w:rPr>
          <w:lang w:val="ru-RU"/>
        </w:rPr>
        <w:t>-</w:t>
      </w:r>
      <w:r>
        <w:t>driven</w:t>
      </w:r>
      <w:r w:rsidRPr="00DD7784">
        <w:rPr>
          <w:lang w:val="ru-RU"/>
        </w:rPr>
        <w:t xml:space="preserve"> </w:t>
      </w:r>
      <w:r>
        <w:t>routing</w:t>
      </w:r>
      <w:r w:rsidRPr="00DD7784">
        <w:rPr>
          <w:lang w:val="ru-RU"/>
        </w:rPr>
        <w:t xml:space="preserve"> </w:t>
      </w:r>
      <w:r>
        <w:t>layer</w:t>
      </w:r>
      <w:r w:rsidRPr="00DD7784">
        <w:rPr>
          <w:lang w:val="ru-RU"/>
        </w:rPr>
        <w:t xml:space="preserve">. Он выбирает источники поиска по </w:t>
      </w:r>
      <w:r w:rsidRPr="00DD7784">
        <w:rPr>
          <w:lang w:val="ru-RU"/>
        </w:rPr>
        <w:t>стране, языку, типу задачи, качеству предыдущих результатов, свежести и стоимости.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Регион/задача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Primary candidates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Fallback candidates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Global web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Brave, Exa, Tavily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Mojeek, provider-specific SERP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Google ecosystem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Google-supported current API / grounding</w:t>
            </w:r>
            <w:r>
              <w:rPr>
                <w:sz w:val="16"/>
              </w:rPr>
              <w:t xml:space="preserve"> / licensed SERP provider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 / Brave / Tavily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Yandex markets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Yandex Search API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 / provider SERP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China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Baidu + permitted data sources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 / regional directories where indexed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South Korea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Naver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Global engines + local directories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Czech / CEE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Google-family sources, Seznam, regional directories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 / Exa / local databases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Specialist people/company discovery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 + public company sources + permitted databases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 / Tavily</w:t>
            </w:r>
          </w:p>
        </w:tc>
      </w:tr>
    </w:tbl>
    <w:p w:rsidR="00355018" w:rsidRDefault="00715BBB">
      <w:pPr>
        <w:rPr>
          <w:rFonts w:hint="eastAsia"/>
        </w:rPr>
      </w:pPr>
      <w:r>
        <w:t xml:space="preserve">Google Custom Search JSON API is not a new-project dependency: Google </w:t>
      </w:r>
      <w:r>
        <w:t>states that existing customers have until 1 January 2027 to transition and that the API is not available for new customers. Microsoft retired the Bing Search APIs on 11 August 2025; new designs should use current Microsoft/Azure alternatives or another sea</w:t>
      </w:r>
      <w:r>
        <w:t>rch provider rather than the retired API.</w:t>
      </w:r>
    </w:p>
    <w:p w:rsidR="00355018" w:rsidRDefault="00715BBB">
      <w:pPr>
        <w:rPr>
          <w:rFonts w:hint="eastAsia"/>
        </w:rPr>
      </w:pPr>
      <w: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 xml:space="preserve">37. </w:t>
      </w:r>
      <w:r>
        <w:t>MAXIMUM</w:t>
      </w:r>
      <w:r w:rsidRPr="00DD7784">
        <w:rPr>
          <w:lang w:val="ru-RU"/>
        </w:rPr>
        <w:t xml:space="preserve"> </w:t>
      </w:r>
      <w:r>
        <w:t>DATA</w:t>
      </w:r>
      <w:r w:rsidRPr="00DD7784">
        <w:rPr>
          <w:lang w:val="ru-RU"/>
        </w:rPr>
        <w:t xml:space="preserve"> </w:t>
      </w:r>
      <w:r>
        <w:t>EXTRACTION</w:t>
      </w:r>
      <w:r w:rsidRPr="00DD7784">
        <w:rPr>
          <w:lang w:val="ru-RU"/>
        </w:rPr>
        <w:t xml:space="preserve">: </w:t>
      </w:r>
      <w:r>
        <w:t>ACCESS</w:t>
      </w:r>
      <w:r w:rsidRPr="00DD7784">
        <w:rPr>
          <w:lang w:val="ru-RU"/>
        </w:rPr>
        <w:t xml:space="preserve"> </w:t>
      </w:r>
      <w:r>
        <w:t>LADDER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Цель системы — получить максимум данных при минимальной стоимости и без нарушения правил конкретного источника. Для каждого </w:t>
      </w:r>
      <w:r>
        <w:t>URL</w:t>
      </w:r>
      <w:r w:rsidRPr="00DD7784">
        <w:rPr>
          <w:lang w:val="ru-RU"/>
        </w:rPr>
        <w:t xml:space="preserve"> создаётся </w:t>
      </w:r>
      <w:r>
        <w:t>Access</w:t>
      </w:r>
      <w:r w:rsidRPr="00DD7784">
        <w:rPr>
          <w:lang w:val="ru-RU"/>
        </w:rPr>
        <w:t xml:space="preserve"> </w:t>
      </w:r>
      <w:r>
        <w:t>Plan</w:t>
      </w:r>
      <w:r w:rsidRPr="00DD7784">
        <w:rPr>
          <w:lang w:val="ru-RU"/>
        </w:rPr>
        <w:t>. Система начинает с</w:t>
      </w:r>
      <w:r w:rsidRPr="00DD7784">
        <w:rPr>
          <w:lang w:val="ru-RU"/>
        </w:rPr>
        <w:t xml:space="preserve"> самого дешёвого разрешённого способа и повышает уровень только при необходимости.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2056"/>
        <w:gridCol w:w="2056"/>
      </w:tblGrid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Уровень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Метод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Стоимость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Когда использовать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При отказе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Official API / Open Data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Free or provider tariff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Самый надёжный вариант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index / SERP result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Low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Discovery, public pages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 GET + HTML/JSON-LD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Very low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Static/public page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Sitemap / RSS / feeds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Very low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Bulk discovery/freshness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Jina / Firecrawl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Paid or free tier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Clean extraction / crawl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 browser worker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Compute cost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JS/forms/pagination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Licensed / permitted managed data provider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Paid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has supported access channel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verification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Human time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blocks automation but is relevant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Blocked / Not Automatable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€0 processing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No permitted automated </w:t>
            </w:r>
            <w:r>
              <w:rPr>
                <w:sz w:val="16"/>
              </w:rPr>
              <w:t>route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Stop</w:t>
            </w:r>
          </w:p>
        </w:tc>
      </w:tr>
    </w:tbl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Система не пытается «доказывать, что она человек». Никакая маскировка </w:t>
      </w:r>
      <w:r>
        <w:t>AI</w:t>
      </w:r>
      <w:r w:rsidRPr="00DD7784">
        <w:rPr>
          <w:lang w:val="ru-RU"/>
        </w:rPr>
        <w:t xml:space="preserve">, подделка </w:t>
      </w:r>
      <w:r>
        <w:t>fingerprint</w:t>
      </w:r>
      <w:r w:rsidRPr="00DD7784">
        <w:rPr>
          <w:lang w:val="ru-RU"/>
        </w:rPr>
        <w:t xml:space="preserve">, фермы аккаунтов или обход </w:t>
      </w:r>
      <w:r>
        <w:t>CAPTCHA</w:t>
      </w:r>
      <w:r w:rsidRPr="00DD7784">
        <w:rPr>
          <w:lang w:val="ru-RU"/>
        </w:rPr>
        <w:t xml:space="preserve"> вопреки правилам сайта не является частью архитектуры. Если источник допускает </w:t>
      </w:r>
      <w:r>
        <w:t>managed</w:t>
      </w:r>
      <w:r w:rsidRPr="00DD7784">
        <w:rPr>
          <w:lang w:val="ru-RU"/>
        </w:rPr>
        <w:t xml:space="preserve"> </w:t>
      </w:r>
      <w:r>
        <w:t>access</w:t>
      </w:r>
      <w:r w:rsidRPr="00DD7784">
        <w:rPr>
          <w:lang w:val="ru-RU"/>
        </w:rPr>
        <w:t xml:space="preserve"> или официальный кана</w:t>
      </w:r>
      <w:r w:rsidRPr="00DD7784">
        <w:rPr>
          <w:lang w:val="ru-RU"/>
        </w:rPr>
        <w:t>л, он может использоваться; иначе источник маркируется как недоступный для автоматической проверки.</w:t>
      </w:r>
    </w:p>
    <w:p w:rsidR="00355018" w:rsidRDefault="00715BBB">
      <w:pPr>
        <w:pStyle w:val="21"/>
      </w:pPr>
      <w:r>
        <w:t>37.1. Что делать при CAPTCHA / AI-agent blocking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Событие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Автоматическое действие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Fallback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Пользователь видит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401 Login required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Stop source worker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Legitimate account if permitted / manual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Requires authorization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403 Forbidden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Mark source blocked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Alternative source/provider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Blocked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429 Rate limit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Backoff + retry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Another provider / later retry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Delayed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CAPTCHA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 not solve by bypassing site controls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Permitted managed provider or manual review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/ provider required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Cloudflare/AI-agent block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Stop automation for that source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Official API / permitted provider / manual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Not verified automatically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Robots policy disallows crawl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 not crawl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Search </w:t>
            </w:r>
            <w:r>
              <w:rPr>
                <w:sz w:val="16"/>
              </w:rPr>
              <w:t>result / official API / other sources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Not crawled</w:t>
            </w:r>
          </w:p>
        </w:tc>
      </w:tr>
    </w:tbl>
    <w:p w:rsidR="00355018" w:rsidRDefault="00715BBB">
      <w:pPr>
        <w:pStyle w:val="21"/>
      </w:pPr>
      <w:r>
        <w:t>37.2. Что НЕ является целью проекта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 xml:space="preserve">Обход </w:t>
      </w:r>
      <w:r>
        <w:t>CAPTCHA</w:t>
      </w:r>
      <w:r w:rsidRPr="00DD7784">
        <w:rPr>
          <w:lang w:val="ru-RU"/>
        </w:rPr>
        <w:t xml:space="preserve"> или </w:t>
      </w:r>
      <w:r>
        <w:t>anti</w:t>
      </w:r>
      <w:r w:rsidRPr="00DD7784">
        <w:rPr>
          <w:lang w:val="ru-RU"/>
        </w:rPr>
        <w:t>-</w:t>
      </w:r>
      <w:r>
        <w:t>bot</w:t>
      </w:r>
      <w:r w:rsidRPr="00DD7784">
        <w:rPr>
          <w:lang w:val="ru-RU"/>
        </w:rPr>
        <w:t xml:space="preserve"> только ради доступа, если такой обход не разрешён источником.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 xml:space="preserve">Подмена реального пользователя, кража/покупка чужих аккаунтов или использование </w:t>
      </w:r>
      <w:r>
        <w:t>account</w:t>
      </w:r>
      <w:r w:rsidRPr="00DD7784">
        <w:rPr>
          <w:lang w:val="ru-RU"/>
        </w:rPr>
        <w:t xml:space="preserve"> </w:t>
      </w:r>
      <w:r>
        <w:t>farms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>Скрытое извлечение закрытого или платного контента без разрешения.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>Автоматическая рассылка людям только потому, что их контакт был найден.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 xml:space="preserve">38. </w:t>
      </w:r>
      <w:r>
        <w:t>AI</w:t>
      </w:r>
      <w:r w:rsidRPr="00DD7784">
        <w:rPr>
          <w:lang w:val="ru-RU"/>
        </w:rPr>
        <w:t>-МОДЕЛИ И МАРШРУТИЗАЦИЯ НА 1 ОКТЯБРЯ 2026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Архитектура должна быть </w:t>
      </w:r>
      <w:r>
        <w:t>model</w:t>
      </w:r>
      <w:r w:rsidRPr="00DD7784">
        <w:rPr>
          <w:lang w:val="ru-RU"/>
        </w:rPr>
        <w:t>-</w:t>
      </w:r>
      <w:r>
        <w:t>agnostic</w:t>
      </w:r>
      <w:r w:rsidRPr="00DD7784">
        <w:rPr>
          <w:lang w:val="ru-RU"/>
        </w:rPr>
        <w:t>: модели нельз</w:t>
      </w:r>
      <w:r w:rsidRPr="00DD7784">
        <w:rPr>
          <w:lang w:val="ru-RU"/>
        </w:rPr>
        <w:t xml:space="preserve">я «зашивать» во весь код. Используется </w:t>
      </w:r>
      <w:r>
        <w:t>Model</w:t>
      </w:r>
      <w:r w:rsidRPr="00DD7784">
        <w:rPr>
          <w:lang w:val="ru-RU"/>
        </w:rPr>
        <w:t xml:space="preserve"> </w:t>
      </w:r>
      <w:r>
        <w:t>Gateway</w:t>
      </w:r>
      <w:r w:rsidRPr="00DD7784">
        <w:rPr>
          <w:lang w:val="ru-RU"/>
        </w:rPr>
        <w:t>/</w:t>
      </w:r>
      <w:r>
        <w:t>Router</w:t>
      </w:r>
      <w:r w:rsidRPr="00DD7784">
        <w:rPr>
          <w:lang w:val="ru-RU"/>
        </w:rPr>
        <w:t xml:space="preserve"> с единым интерфейсом, </w:t>
      </w:r>
      <w:r>
        <w:t>structured</w:t>
      </w:r>
      <w:r w:rsidRPr="00DD7784">
        <w:rPr>
          <w:lang w:val="ru-RU"/>
        </w:rPr>
        <w:t xml:space="preserve"> </w:t>
      </w:r>
      <w:r>
        <w:t>outputs</w:t>
      </w:r>
      <w:r w:rsidRPr="00DD7784">
        <w:rPr>
          <w:lang w:val="ru-RU"/>
        </w:rPr>
        <w:t xml:space="preserve"> и </w:t>
      </w:r>
      <w:r>
        <w:t>fallback</w:t>
      </w:r>
      <w:r w:rsidRPr="00DD7784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Операция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Primary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Secondary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Правило стоимости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Query understanding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GPT-6.1 Sol / current OpenAI reasoning model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Sonnet 5.5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Сильная </w:t>
            </w:r>
            <w:r>
              <w:rPr>
                <w:sz w:val="16"/>
              </w:rPr>
              <w:t>модель, один вызов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planning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GPT-6.1 Sol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Sonnet 5.5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Сильная модель + caching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Mass extraction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GPT-6 Luna / cost-efficient model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Haiku 4.5 / Gemini Flash-Lite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Дешёвая модель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Hard entity matching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Sonnet 5.5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reasoning model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Только спорные случаи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Vision / image understanding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vision / Gemini multimodal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vision where supported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Отправлять только нужные изображения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Deep research subtask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OpenAI Deep Research / Gemini Deep Research / Exa Deep Search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Claude Research /</w:t>
            </w:r>
            <w:r>
              <w:rPr>
                <w:sz w:val="16"/>
              </w:rPr>
              <w:t xml:space="preserve"> regular agent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Использовать только для сложных веток</w:t>
            </w:r>
          </w:p>
        </w:tc>
      </w:tr>
    </w:tbl>
    <w:p w:rsidR="00355018" w:rsidRDefault="00715BBB">
      <w:pPr>
        <w:rPr>
          <w:rFonts w:hint="eastAsia"/>
        </w:rPr>
      </w:pPr>
      <w:r>
        <w:t xml:space="preserve">OpenAI API documentation now exposes Responses API, background mode, web search, file inputs, MCP, Agents SDK, sandboxing, observability and error/recovery tooling. This makes OpenAI suitable both as a </w:t>
      </w:r>
      <w:r>
        <w:t>core model provider and as an optional research sub-agent. The project must still retain provider abstraction so that Claude or Gemini can become the fallback.</w:t>
      </w:r>
    </w:p>
    <w:p w:rsidR="00355018" w:rsidRDefault="00715BBB">
      <w:pPr>
        <w:rPr>
          <w:rFonts w:hint="eastAsia"/>
        </w:rPr>
      </w:pPr>
      <w:r>
        <w:t>Anthropic currently lists Sonnet 5.5 at $2/MTok input and $10/MTok output, and Haiku 4.5 at $1/M</w:t>
      </w:r>
      <w:r>
        <w:t>Tok input and $5/MTok output. Anthropic web search is listed at $10/1K searches, excluding the model tokens needed to process the results.</w:t>
      </w:r>
    </w:p>
    <w:p w:rsidR="00355018" w:rsidRDefault="00715BBB">
      <w:pPr>
        <w:rPr>
          <w:rFonts w:hint="eastAsia"/>
        </w:rPr>
      </w:pPr>
      <w:r>
        <w:t>Google currently offers Gemini 3.5 Flash-Lite at $0.30/1M text/image/video/audio input tokens and $2.50/1M output tok</w:t>
      </w:r>
      <w:r>
        <w:t>ens; Gemini 3.8 Flash is listed at $0.75/1M input and $3.75/1M output through 31 December 2026. Google Search grounding for Gemini 3.x includes 5,000 free requests/month and then $14/1,000 requests.</w:t>
      </w:r>
    </w:p>
    <w:p w:rsidR="00355018" w:rsidRDefault="00715BBB">
      <w:pPr>
        <w:rPr>
          <w:rFonts w:hint="eastAsia"/>
        </w:rPr>
      </w:pPr>
      <w: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>39. ТЕКУЩИЕ ОФИЦИАЛЬНЫЕ СЕРВИСЫ И ССЫЛКИ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>Перед регистра</w:t>
      </w:r>
      <w:r w:rsidRPr="00DD7784">
        <w:rPr>
          <w:lang w:val="ru-RU"/>
        </w:rPr>
        <w:t xml:space="preserve">цией Татьяна и заказчик должны перепроверить фактический тариф в </w:t>
      </w:r>
      <w:r>
        <w:t>billing</w:t>
      </w:r>
      <w:r w:rsidRPr="00DD7784">
        <w:rPr>
          <w:lang w:val="ru-RU"/>
        </w:rPr>
        <w:t xml:space="preserve"> </w:t>
      </w:r>
      <w:r>
        <w:t>account</w:t>
      </w:r>
      <w:r w:rsidRPr="00DD7784">
        <w:rPr>
          <w:lang w:val="ru-RU"/>
        </w:rPr>
        <w:t xml:space="preserve">: цены, лимиты, </w:t>
      </w:r>
      <w:r>
        <w:t>free</w:t>
      </w:r>
      <w:r w:rsidRPr="00DD7784">
        <w:rPr>
          <w:lang w:val="ru-RU"/>
        </w:rPr>
        <w:t xml:space="preserve"> </w:t>
      </w:r>
      <w:r>
        <w:t>credits</w:t>
      </w:r>
      <w:r w:rsidRPr="00DD7784">
        <w:rPr>
          <w:lang w:val="ru-RU"/>
        </w:rPr>
        <w:t xml:space="preserve"> и доступность моделей могут изменяться.</w:t>
      </w:r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OpenAI Models / API docs: </w:t>
      </w:r>
      <w:hyperlink r:id="rId27">
        <w:r>
          <w:rPr>
            <w:color w:val="000000"/>
            <w:u w:val="single"/>
          </w:rPr>
          <w:t>https://develope</w:t>
        </w:r>
        <w:r>
          <w:rPr>
            <w:color w:val="000000"/>
            <w:u w:val="single"/>
          </w:rPr>
          <w:t>rs.openai.com/api/docs/models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OpenAI API pricing: </w:t>
      </w:r>
      <w:hyperlink r:id="rId28">
        <w:r>
          <w:rPr>
            <w:color w:val="000000"/>
            <w:u w:val="single"/>
          </w:rPr>
          <w:t>https://openai.com/api/pricing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Anthropic / Claude pricing: </w:t>
      </w:r>
      <w:hyperlink r:id="rId29">
        <w:r>
          <w:rPr>
            <w:color w:val="000000"/>
            <w:u w:val="single"/>
          </w:rPr>
          <w:t>https://claude.com/pricing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Gemini API pricing: </w:t>
      </w:r>
      <w:hyperlink r:id="rId30">
        <w:r>
          <w:rPr>
            <w:color w:val="000000"/>
            <w:u w:val="single"/>
          </w:rPr>
          <w:t>https://ai.google.dev/gemini-api/docs/pricing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Brave Search API pricing: </w:t>
      </w:r>
      <w:hyperlink r:id="rId31">
        <w:r>
          <w:rPr>
            <w:color w:val="000000"/>
            <w:u w:val="single"/>
          </w:rPr>
          <w:t>https://brave.com/search/api/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Exa API pricing: </w:t>
      </w:r>
      <w:hyperlink r:id="rId32">
        <w:r>
          <w:rPr>
            <w:color w:val="000000"/>
            <w:u w:val="single"/>
          </w:rPr>
          <w:t>https://exa.ai/pricing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Tavily pricing: </w:t>
      </w:r>
      <w:hyperlink r:id="rId33">
        <w:r>
          <w:rPr>
            <w:color w:val="000000"/>
            <w:u w:val="single"/>
          </w:rPr>
          <w:t>https://www.tavily.com/pricing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Firecrawl pricing: </w:t>
      </w:r>
      <w:hyperlink r:id="rId34">
        <w:r>
          <w:rPr>
            <w:color w:val="000000"/>
            <w:u w:val="single"/>
          </w:rPr>
          <w:t>https://www.firecrawl.dev/pricing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Supabase pricing: </w:t>
      </w:r>
      <w:hyperlink r:id="rId35">
        <w:r>
          <w:rPr>
            <w:color w:val="000000"/>
            <w:u w:val="single"/>
          </w:rPr>
          <w:t>https://supabase.com/pricing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Browserbase pricing: </w:t>
      </w:r>
      <w:hyperlink r:id="rId36">
        <w:r>
          <w:rPr>
            <w:color w:val="000000"/>
            <w:u w:val="single"/>
          </w:rPr>
          <w:t>https://www.browserbase.com/pricing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Google Custom Search JSON API status: </w:t>
      </w:r>
      <w:hyperlink r:id="rId37">
        <w:r>
          <w:rPr>
            <w:color w:val="000000"/>
            <w:u w:val="single"/>
          </w:rPr>
          <w:t>https://developers.google.com/custom-search/v1/overview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Microsoft Bing Search API retirement: </w:t>
      </w:r>
      <w:hyperlink r:id="rId38">
        <w:r>
          <w:rPr>
            <w:color w:val="000000"/>
            <w:u w:val="single"/>
          </w:rPr>
          <w:t>https://learn.microsoft.com/en-us/lifecycle/announcements/bing-search-api-retirement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Yandex Search API: </w:t>
      </w:r>
      <w:hyperlink r:id="rId39">
        <w:r>
          <w:rPr>
            <w:color w:val="000000"/>
            <w:u w:val="single"/>
          </w:rPr>
          <w:t>https://yandex.cloud/ru/services/search-api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Naver Developers Search API: </w:t>
      </w:r>
      <w:hyperlink r:id="rId40">
        <w:r>
          <w:rPr>
            <w:color w:val="000000"/>
            <w:u w:val="single"/>
          </w:rPr>
          <w:t>https://developers.naver.com/docs/serviceapi/search/doc/doc.md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>Cloudflare AI bots / cont</w:t>
      </w:r>
      <w:r>
        <w:rPr>
          <w:color w:val="000000"/>
        </w:rPr>
        <w:t xml:space="preserve">rols: </w:t>
      </w:r>
      <w:hyperlink r:id="rId41">
        <w:r>
          <w:rPr>
            <w:color w:val="000000"/>
            <w:u w:val="single"/>
          </w:rPr>
          <w:t>https://developers.cloudflare.com/bots/additional-configurations/block-ai-bots/</w:t>
        </w:r>
      </w:hyperlink>
    </w:p>
    <w:p w:rsidR="00355018" w:rsidRDefault="00715BBB">
      <w:pPr>
        <w:pStyle w:val="21"/>
      </w:pPr>
      <w:r>
        <w:t>39.1. Подтверждённые текущие ориентиры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Сервис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Текущий ориентир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Что учит</w:t>
            </w:r>
            <w:r>
              <w:rPr>
                <w:b/>
                <w:sz w:val="16"/>
              </w:rPr>
              <w:t>ывать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 Search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$5 / 1,000 requests; $5 monthly credit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50 QPS; web/news/images and LLM context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Exa Search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$7 / 1,000 requests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Deep Search $12–15 / 1,000; Contents $1 / 1,000 pages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Tavily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$0.008 / credit PAYG; 1,000 free credits/month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Credit usage var</w:t>
            </w:r>
            <w:r>
              <w:rPr>
                <w:sz w:val="16"/>
              </w:rPr>
              <w:t>ies by request type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Firecrawl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Free 1,000 credits; Hobby 5,000 credits; Standard 100,000 credits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Standard $83/month billed annually on current page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Browserbase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Developer $20/month; Startup $99/month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Managed browsers, concurrency, fetch/search, proxy </w:t>
            </w:r>
            <w:r>
              <w:rPr>
                <w:sz w:val="16"/>
              </w:rPr>
              <w:t>options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Supabase Pro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$25/month + compute as used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Includes $10 compute credits; daily backups on Pro</w:t>
            </w:r>
          </w:p>
        </w:tc>
      </w:tr>
    </w:tbl>
    <w:p w:rsidR="00355018" w:rsidRDefault="00715BBB">
      <w:pPr>
        <w:rPr>
          <w:rFonts w:hint="eastAsia"/>
        </w:rPr>
      </w:pPr>
      <w: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>40. ПРОИЗВОДСТВЕННЫЕ СРЕДЫ И ГДЕ ВСЁ ИСПОЛНЯЕТСЯ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Среда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Где работает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Назначение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Кто имеет доступ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Local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Компьютер Тани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Разработка, unit tests, локальный </w:t>
            </w:r>
            <w:r>
              <w:rPr>
                <w:sz w:val="16"/>
              </w:rPr>
              <w:t>PostgreSQL/Redis, Playwright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Таня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Dev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EU server / isolated project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Интеграционные тесты с API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Таня + заказчик </w:t>
            </w:r>
            <w:r>
              <w:rPr>
                <w:sz w:val="16"/>
              </w:rPr>
              <w:t>read</w:t>
            </w:r>
            <w:r w:rsidRPr="00DD7784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only</w:t>
            </w:r>
            <w:r w:rsidRPr="00DD7784">
              <w:rPr>
                <w:sz w:val="16"/>
                <w:lang w:val="ru-RU"/>
              </w:rPr>
              <w:t xml:space="preserve"> при необходимости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Staging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EU production-like environment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UAT, нагрузочные тесты, release candidate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Таня + заказчик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Production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EU clou</w:t>
            </w:r>
            <w:r>
              <w:rPr>
                <w:sz w:val="16"/>
              </w:rPr>
              <w:t>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Реальные пользователи и поиски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Заказчик + минимально необходимые права Тани</w:t>
            </w:r>
          </w:p>
        </w:tc>
      </w:tr>
    </w:tbl>
    <w:p w:rsidR="00355018" w:rsidRPr="00DD7784" w:rsidRDefault="00715BBB">
      <w:pPr>
        <w:rPr>
          <w:rFonts w:hint="eastAsia"/>
          <w:lang w:val="ru-RU"/>
        </w:rPr>
      </w:pPr>
      <w:r>
        <w:t>Production</w:t>
      </w:r>
      <w:r w:rsidRPr="00DD7784">
        <w:rPr>
          <w:lang w:val="ru-RU"/>
        </w:rPr>
        <w:t xml:space="preserve"> </w:t>
      </w:r>
      <w:r>
        <w:t>web</w:t>
      </w:r>
      <w:r w:rsidRPr="00DD7784">
        <w:rPr>
          <w:lang w:val="ru-RU"/>
        </w:rPr>
        <w:t xml:space="preserve"> </w:t>
      </w:r>
      <w:r>
        <w:t>UI</w:t>
      </w:r>
      <w:r w:rsidRPr="00DD7784">
        <w:rPr>
          <w:lang w:val="ru-RU"/>
        </w:rPr>
        <w:t xml:space="preserve"> должен быть доступен через </w:t>
      </w:r>
      <w:r>
        <w:t>HTTPS</w:t>
      </w:r>
      <w:r w:rsidRPr="00DD7784">
        <w:rPr>
          <w:lang w:val="ru-RU"/>
        </w:rPr>
        <w:t xml:space="preserve"> из телефона и ноутбука. </w:t>
      </w:r>
      <w:r>
        <w:t>API</w:t>
      </w:r>
      <w:r w:rsidRPr="00DD7784">
        <w:rPr>
          <w:lang w:val="ru-RU"/>
        </w:rPr>
        <w:t xml:space="preserve">, </w:t>
      </w:r>
      <w:r>
        <w:t>workers</w:t>
      </w:r>
      <w:r w:rsidRPr="00DD7784">
        <w:rPr>
          <w:lang w:val="ru-RU"/>
        </w:rPr>
        <w:t xml:space="preserve"> и базы не должны быть открыты напрямую из Интернета, кроме необходимых публичных </w:t>
      </w:r>
      <w:r>
        <w:t>endpoint</w:t>
      </w:r>
      <w:r>
        <w:t>s</w:t>
      </w:r>
      <w:r w:rsidRPr="00DD7784">
        <w:rPr>
          <w:lang w:val="ru-RU"/>
        </w:rPr>
        <w:t xml:space="preserve"> через </w:t>
      </w:r>
      <w:r>
        <w:t>reverse</w:t>
      </w:r>
      <w:r w:rsidRPr="00DD7784">
        <w:rPr>
          <w:lang w:val="ru-RU"/>
        </w:rPr>
        <w:t xml:space="preserve"> </w:t>
      </w:r>
      <w:r>
        <w:t>proxy</w:t>
      </w:r>
      <w:r w:rsidRPr="00DD7784">
        <w:rPr>
          <w:lang w:val="ru-RU"/>
        </w:rPr>
        <w:t>/</w:t>
      </w:r>
      <w:r>
        <w:t>WAF</w:t>
      </w:r>
      <w:r w:rsidRPr="00DD7784">
        <w:rPr>
          <w:lang w:val="ru-RU"/>
        </w:rPr>
        <w:t>.</w:t>
      </w:r>
    </w:p>
    <w:p w:rsidR="00355018" w:rsidRDefault="00715BBB">
      <w:pPr>
        <w:pStyle w:val="21"/>
      </w:pPr>
      <w:r>
        <w:t>40.1. Рекомендуемая topology</w:t>
      </w:r>
    </w:p>
    <w:p w:rsidR="00355018" w:rsidRPr="00DD7784" w:rsidRDefault="00715BBB">
      <w:pPr>
        <w:rPr>
          <w:rFonts w:hint="eastAsia"/>
          <w:lang w:val="ru-RU"/>
        </w:rPr>
      </w:pPr>
      <w:r>
        <w:t>Internet → Cloudflare/WAF → Next.js frontend / API gateway → FastAPI → Redis queue → extraction/browser/validation workers → PostgreSQL + pgvector + object storage. Model Gateway обращается к OpenAI/A</w:t>
      </w:r>
      <w:r>
        <w:t xml:space="preserve">nthropic/Gemini. Search Gateway обращается к Brave/Exa/Tavily/региональным источникам. </w:t>
      </w:r>
      <w:r w:rsidRPr="00DD7784">
        <w:rPr>
          <w:lang w:val="ru-RU"/>
        </w:rPr>
        <w:t xml:space="preserve">Каждая операция имеет </w:t>
      </w:r>
      <w:r>
        <w:t>timeout</w:t>
      </w:r>
      <w:r w:rsidRPr="00DD7784">
        <w:rPr>
          <w:lang w:val="ru-RU"/>
        </w:rPr>
        <w:t xml:space="preserve">, </w:t>
      </w:r>
      <w:r>
        <w:t>retry</w:t>
      </w:r>
      <w:r w:rsidRPr="00DD7784">
        <w:rPr>
          <w:lang w:val="ru-RU"/>
        </w:rPr>
        <w:t xml:space="preserve"> </w:t>
      </w:r>
      <w:r>
        <w:t>budget</w:t>
      </w:r>
      <w:r w:rsidRPr="00DD7784">
        <w:rPr>
          <w:lang w:val="ru-RU"/>
        </w:rPr>
        <w:t xml:space="preserve"> и </w:t>
      </w:r>
      <w:r>
        <w:t>trace</w:t>
      </w:r>
      <w:r w:rsidRPr="00DD7784">
        <w:rPr>
          <w:lang w:val="ru-RU"/>
        </w:rPr>
        <w:t xml:space="preserve"> </w:t>
      </w:r>
      <w:r>
        <w:t>ID</w:t>
      </w:r>
      <w:r w:rsidRPr="00DD7784">
        <w:rPr>
          <w:lang w:val="ru-RU"/>
        </w:rPr>
        <w:t>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>41. ЧТО НУЖНО ОТ ТАНИ И ЧТО НУЖНО ОТ ЗАКАЗЧИКА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Область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Таня / разработчик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Код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Пишет, тестирует, </w:t>
            </w:r>
            <w:r>
              <w:rPr>
                <w:sz w:val="16"/>
              </w:rPr>
              <w:t>документирует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Владелец GitHub repository / organization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Локальная среда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Компьютер, IDE, Docker, local tooling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AI coding assistant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Оплачивает сама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—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Cloud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Настраивает и деплоит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Регистрирует и оплачивает account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AI API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Интегрирует и контролирует usage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Anthropic / OpenAI / Gemini billing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API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Интегрирует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Brave / Exa / Tavily / regional provider accounts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Domain / DNS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Подключает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Владелец домена и </w:t>
            </w:r>
            <w:r>
              <w:rPr>
                <w:sz w:val="16"/>
              </w:rPr>
              <w:t>Cloudflare</w:t>
            </w:r>
            <w:r w:rsidRPr="00DD7784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account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subscriptions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Интегрирует, если разрешено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Предоставляет легальные аккаунты/п</w:t>
            </w:r>
            <w:r>
              <w:rPr>
                <w:sz w:val="16"/>
              </w:rPr>
              <w:t>одписки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Test data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Строит benchmark harness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Дает 20–50 известных результатов на кейс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Legal policy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Технически реализует policy controls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Принимает решение и при необходимости привлекает юриста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Business rules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Реализует согласованные правила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Определяет, что </w:t>
            </w:r>
            <w:r w:rsidRPr="00DD7784">
              <w:rPr>
                <w:sz w:val="16"/>
                <w:lang w:val="ru-RU"/>
              </w:rPr>
              <w:t>считается подходящим результатом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Acceptance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Предоставляет evidence и test report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20" w:line="240" w:lineRule="auto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Утверждает критерии и принимает этап</w:t>
            </w:r>
          </w:p>
        </w:tc>
      </w:tr>
    </w:tbl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 xml:space="preserve">41.1. Ключевое правило </w:t>
      </w:r>
      <w:r>
        <w:t>ownership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Все критические аккаунты, домен, </w:t>
      </w:r>
      <w:r>
        <w:t>production</w:t>
      </w:r>
      <w:r w:rsidRPr="00DD7784">
        <w:rPr>
          <w:lang w:val="ru-RU"/>
        </w:rPr>
        <w:t xml:space="preserve"> </w:t>
      </w:r>
      <w:r>
        <w:t>cloud</w:t>
      </w:r>
      <w:r w:rsidRPr="00DD7784">
        <w:rPr>
          <w:lang w:val="ru-RU"/>
        </w:rPr>
        <w:t xml:space="preserve">, </w:t>
      </w:r>
      <w:r>
        <w:t>billing</w:t>
      </w:r>
      <w:r w:rsidRPr="00DD7784">
        <w:rPr>
          <w:lang w:val="ru-RU"/>
        </w:rPr>
        <w:t xml:space="preserve"> и репозиторий должны принадлежать заказчику.</w:t>
      </w:r>
      <w:r w:rsidRPr="00DD7784">
        <w:rPr>
          <w:lang w:val="ru-RU"/>
        </w:rPr>
        <w:t xml:space="preserve"> Таня получает минимально необходимые права. </w:t>
      </w:r>
      <w:r>
        <w:t>API</w:t>
      </w:r>
      <w:r w:rsidRPr="00DD7784">
        <w:rPr>
          <w:lang w:val="ru-RU"/>
        </w:rPr>
        <w:t xml:space="preserve"> </w:t>
      </w:r>
      <w:r>
        <w:t>keys</w:t>
      </w:r>
      <w:r w:rsidRPr="00DD7784">
        <w:rPr>
          <w:lang w:val="ru-RU"/>
        </w:rPr>
        <w:t xml:space="preserve"> хранятся в </w:t>
      </w:r>
      <w:r>
        <w:t>secret</w:t>
      </w:r>
      <w:r w:rsidRPr="00DD7784">
        <w:rPr>
          <w:lang w:val="ru-RU"/>
        </w:rPr>
        <w:t xml:space="preserve"> </w:t>
      </w:r>
      <w:r>
        <w:t>manager</w:t>
      </w:r>
      <w:r w:rsidRPr="00DD7784">
        <w:rPr>
          <w:lang w:val="ru-RU"/>
        </w:rPr>
        <w:t xml:space="preserve"> и никогда не коммитятся в </w:t>
      </w:r>
      <w:r>
        <w:t>Git</w:t>
      </w:r>
      <w:r w:rsidRPr="00DD7784">
        <w:rPr>
          <w:lang w:val="ru-RU"/>
        </w:rPr>
        <w:t>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 xml:space="preserve">42. ОШИБКИ, ЗАПАСНЫЕ ХОДЫ И </w:t>
      </w:r>
      <w:r>
        <w:t>DEGRADATION</w:t>
      </w:r>
      <w:r w:rsidRPr="00DD7784">
        <w:rPr>
          <w:lang w:val="ru-RU"/>
        </w:rPr>
        <w:t xml:space="preserve"> </w:t>
      </w:r>
      <w:r>
        <w:t>RUNBOOK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Отказ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Primary response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Fallback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Final state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LLM 429/5xx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Backoff + retry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Other model through </w:t>
            </w:r>
            <w:r>
              <w:rPr>
                <w:sz w:val="16"/>
              </w:rPr>
              <w:t>Model Gateway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Partial / paused if all fail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provider 429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Rate limit + queue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Second search provider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delayed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Website 403/Cloudflare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Stop automation for source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Permitted provider / manual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Blocked / manual review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CAPTCHA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Do not bypass controls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Permitted managed access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review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HTML schema changed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Schema validation fails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Alternate parser + re-sample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degraded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Browser worker crash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Heartbeat timeout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Requeue from checkpoint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Job resumes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Redis unavailable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Stop new jobs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Persist task in </w:t>
            </w:r>
            <w:r>
              <w:rPr>
                <w:sz w:val="16"/>
              </w:rPr>
              <w:t>PostgreSQL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Requeue after recovery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PostgreSQL unavailable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Stop writes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Managed recovery / replica / backup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Temporary degraded mode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Object storage unavailable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Alternative bucket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Evidence delayed, no fake success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Budget exceeded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Pause task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Ask for app</w:t>
            </w:r>
            <w:r>
              <w:rPr>
                <w:sz w:val="16"/>
              </w:rPr>
              <w:t>roval / lower-cost route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Budget paused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Provider price spike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Cost alert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Alternative provider/model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Contract / configuration review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 useful results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Query expansion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Relax criteria after user approval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No-result report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Too many duplicates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Increase matching</w:t>
            </w:r>
            <w:r>
              <w:rPr>
                <w:sz w:val="16"/>
              </w:rPr>
              <w:t xml:space="preserve"> layers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Manual review sample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Deduped result set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Prompt injection in web page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Treat page as data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Discard malicious instruction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Source flagged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API key leak suspected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Revoke key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Issue replacement key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Audit + rate limits</w:t>
            </w:r>
          </w:p>
        </w:tc>
      </w:tr>
    </w:tbl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>Ключевой принцип: система никогда не</w:t>
      </w:r>
      <w:r w:rsidRPr="00DD7784">
        <w:rPr>
          <w:lang w:val="ru-RU"/>
        </w:rPr>
        <w:t xml:space="preserve"> компенсирует техническую ошибку выдуманными данными. При невозможности подтвердить поле значение остаётся пустым/неподтверждённым.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 xml:space="preserve">42.1. </w:t>
      </w:r>
      <w:r>
        <w:t>Circuit</w:t>
      </w:r>
      <w:r w:rsidRPr="00DD7784">
        <w:rPr>
          <w:lang w:val="ru-RU"/>
        </w:rPr>
        <w:t xml:space="preserve"> </w:t>
      </w:r>
      <w:r>
        <w:t>breaker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Для источника или внешнего провайдера вводится </w:t>
      </w:r>
      <w:r>
        <w:t>circuit</w:t>
      </w:r>
      <w:r w:rsidRPr="00DD7784">
        <w:rPr>
          <w:lang w:val="ru-RU"/>
        </w:rPr>
        <w:t xml:space="preserve"> </w:t>
      </w:r>
      <w:r>
        <w:t>breaker</w:t>
      </w:r>
      <w:r w:rsidRPr="00DD7784">
        <w:rPr>
          <w:lang w:val="ru-RU"/>
        </w:rPr>
        <w:t>. После заданного числа последовательных</w:t>
      </w:r>
      <w:r w:rsidRPr="00DD7784">
        <w:rPr>
          <w:lang w:val="ru-RU"/>
        </w:rPr>
        <w:t xml:space="preserve"> ошибок операции временно прекращаются, источник переводится в </w:t>
      </w:r>
      <w:r>
        <w:t>degraded</w:t>
      </w:r>
      <w:r w:rsidRPr="00DD7784">
        <w:rPr>
          <w:lang w:val="ru-RU"/>
        </w:rPr>
        <w:t>/</w:t>
      </w:r>
      <w:r>
        <w:t>blocked</w:t>
      </w:r>
      <w:r w:rsidRPr="00DD7784">
        <w:rPr>
          <w:lang w:val="ru-RU"/>
        </w:rPr>
        <w:t xml:space="preserve"> </w:t>
      </w:r>
      <w:r>
        <w:t>state</w:t>
      </w:r>
      <w:r w:rsidRPr="00DD7784">
        <w:rPr>
          <w:lang w:val="ru-RU"/>
        </w:rPr>
        <w:t xml:space="preserve">, а через заданный интервал выполняется </w:t>
      </w:r>
      <w:r>
        <w:t>health</w:t>
      </w:r>
      <w:r w:rsidRPr="00DD7784">
        <w:rPr>
          <w:lang w:val="ru-RU"/>
        </w:rPr>
        <w:t xml:space="preserve"> </w:t>
      </w:r>
      <w:r>
        <w:t>check</w:t>
      </w:r>
      <w:r w:rsidRPr="00DD7784">
        <w:rPr>
          <w:lang w:val="ru-RU"/>
        </w:rPr>
        <w:t xml:space="preserve">. Это предотвращает бесконечные </w:t>
      </w:r>
      <w:r>
        <w:t>retries</w:t>
      </w:r>
      <w:r w:rsidRPr="00DD7784">
        <w:rPr>
          <w:lang w:val="ru-RU"/>
        </w:rPr>
        <w:t>, рост стоимости и блокировки.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 xml:space="preserve">42.2. </w:t>
      </w:r>
      <w:r>
        <w:t>Checkpoint</w:t>
      </w:r>
      <w:r w:rsidRPr="00DD7784">
        <w:rPr>
          <w:lang w:val="ru-RU"/>
        </w:rPr>
        <w:t xml:space="preserve"> и </w:t>
      </w:r>
      <w:r>
        <w:t>resume</w:t>
      </w:r>
    </w:p>
    <w:p w:rsidR="00355018" w:rsidRPr="00DD7784" w:rsidRDefault="00715BBB">
      <w:pPr>
        <w:rPr>
          <w:rFonts w:hint="eastAsia"/>
          <w:lang w:val="ru-RU"/>
        </w:rPr>
      </w:pPr>
      <w:r>
        <w:t>Каждый длительный Searc</w:t>
      </w:r>
      <w:r>
        <w:t xml:space="preserve">h Task хранит task_id, source_id, current page, processed sources, results, evidence, errors, costs и search plan. </w:t>
      </w:r>
      <w:r w:rsidRPr="00DD7784">
        <w:rPr>
          <w:lang w:val="ru-RU"/>
        </w:rPr>
        <w:t xml:space="preserve">После </w:t>
      </w:r>
      <w:r>
        <w:t>worker</w:t>
      </w:r>
      <w:r w:rsidRPr="00DD7784">
        <w:rPr>
          <w:lang w:val="ru-RU"/>
        </w:rPr>
        <w:t xml:space="preserve"> </w:t>
      </w:r>
      <w:r>
        <w:t>crash</w:t>
      </w:r>
      <w:r w:rsidRPr="00DD7784">
        <w:rPr>
          <w:lang w:val="ru-RU"/>
        </w:rPr>
        <w:t xml:space="preserve"> или </w:t>
      </w:r>
      <w:r>
        <w:t>restart</w:t>
      </w:r>
      <w:r w:rsidRPr="00DD7784">
        <w:rPr>
          <w:lang w:val="ru-RU"/>
        </w:rPr>
        <w:t xml:space="preserve"> задача продолжает работу с последней подтверждённой точки, а не начинает поиск с нуля.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 xml:space="preserve">43. </w:t>
      </w:r>
      <w:r>
        <w:t>COST</w:t>
      </w:r>
      <w:r w:rsidRPr="00DD7784">
        <w:rPr>
          <w:lang w:val="ru-RU"/>
        </w:rPr>
        <w:t>-</w:t>
      </w:r>
      <w:r>
        <w:t>AWARE</w:t>
      </w:r>
      <w:r w:rsidRPr="00DD7784">
        <w:rPr>
          <w:lang w:val="ru-RU"/>
        </w:rPr>
        <w:t xml:space="preserve"> </w:t>
      </w:r>
      <w:r>
        <w:t>FETCHI</w:t>
      </w:r>
      <w:r>
        <w:t>NG</w:t>
      </w:r>
      <w:r w:rsidRPr="00DD7784">
        <w:rPr>
          <w:lang w:val="ru-RU"/>
        </w:rPr>
        <w:t xml:space="preserve"> И МАКСИМАЛЬНОЕ ИЗВЛЕЧЕНИЕ</w:t>
      </w:r>
    </w:p>
    <w:p w:rsidR="00355018" w:rsidRDefault="00715BBB">
      <w:pPr>
        <w:rPr>
          <w:rFonts w:hint="eastAsia"/>
        </w:rPr>
      </w:pPr>
      <w:r w:rsidRPr="00DD7784">
        <w:rPr>
          <w:lang w:val="ru-RU"/>
        </w:rPr>
        <w:t xml:space="preserve">Главная идея — не платить за дорогой </w:t>
      </w:r>
      <w:r>
        <w:t>browser</w:t>
      </w:r>
      <w:r w:rsidRPr="00DD7784">
        <w:rPr>
          <w:lang w:val="ru-RU"/>
        </w:rPr>
        <w:t>/</w:t>
      </w:r>
      <w:r>
        <w:t>API</w:t>
      </w:r>
      <w:r w:rsidRPr="00DD7784">
        <w:rPr>
          <w:lang w:val="ru-RU"/>
        </w:rPr>
        <w:t xml:space="preserve"> для каждой страницы. </w:t>
      </w:r>
      <w:r>
        <w:t>Access Router выбирает минимально дорогой разрешённый канал.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Сценарий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Первый выбор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Далее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Причина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Static HTML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Jina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Самая низкая стоимость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Structured </w:t>
            </w:r>
            <w:r>
              <w:rPr>
                <w:sz w:val="16"/>
              </w:rPr>
              <w:t>page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JSON-LD / sitemap / RSS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Максимум данных без LLM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JS application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Playwright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Managed browser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Только когда нужен JS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Large crawl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Firecrawl / crawl API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Own workers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Централизованный crawl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Image/scan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OCR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Vision model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Сначала текст, затем reasoning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PD</w:t>
            </w:r>
            <w:r>
              <w:rPr>
                <w:sz w:val="16"/>
              </w:rPr>
              <w:t>F with selectable text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Native PDF extraction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LLM only where needed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Экономия токенов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Hard entity match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Deterministic matching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LLM verification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LLM only for ambiguity</w:t>
            </w:r>
          </w:p>
        </w:tc>
      </w:tr>
    </w:tbl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Для 3 000 страниц нельзя отправлять весь </w:t>
      </w:r>
      <w:r>
        <w:t>HTML</w:t>
      </w:r>
      <w:r w:rsidRPr="00DD7784">
        <w:rPr>
          <w:lang w:val="ru-RU"/>
        </w:rPr>
        <w:t xml:space="preserve"> целиком в дорогую модель. Сначала удаляются</w:t>
      </w:r>
      <w:r w:rsidRPr="00DD7784">
        <w:rPr>
          <w:lang w:val="ru-RU"/>
        </w:rPr>
        <w:t xml:space="preserve"> навигация и </w:t>
      </w:r>
      <w:r>
        <w:t>boilerplate</w:t>
      </w:r>
      <w:r w:rsidRPr="00DD7784">
        <w:rPr>
          <w:lang w:val="ru-RU"/>
        </w:rPr>
        <w:t xml:space="preserve">, извлекаются </w:t>
      </w:r>
      <w:r>
        <w:t>structured</w:t>
      </w:r>
      <w:r w:rsidRPr="00DD7784">
        <w:rPr>
          <w:lang w:val="ru-RU"/>
        </w:rPr>
        <w:t xml:space="preserve"> </w:t>
      </w:r>
      <w:r>
        <w:t>data</w:t>
      </w:r>
      <w:r w:rsidRPr="00DD7784">
        <w:rPr>
          <w:lang w:val="ru-RU"/>
        </w:rPr>
        <w:t xml:space="preserve">, затем дешёвая модель обрабатывает массовый поток, а сильная модель получает только спорные/важные случаи. Реальная стоимость должна измеряться на первых 10–20 </w:t>
      </w:r>
      <w:r>
        <w:t>production</w:t>
      </w:r>
      <w:r w:rsidRPr="00DD7784">
        <w:rPr>
          <w:lang w:val="ru-RU"/>
        </w:rPr>
        <w:t>-</w:t>
      </w:r>
      <w:r>
        <w:t>like</w:t>
      </w:r>
      <w:r w:rsidRPr="00DD7784">
        <w:rPr>
          <w:lang w:val="ru-RU"/>
        </w:rPr>
        <w:t xml:space="preserve"> поисках, а не считаться фи</w:t>
      </w:r>
      <w:r w:rsidRPr="00DD7784">
        <w:rPr>
          <w:lang w:val="ru-RU"/>
        </w:rPr>
        <w:t>ксированной заранее.</w:t>
      </w:r>
    </w:p>
    <w:p w:rsidR="00355018" w:rsidRDefault="00715BBB">
      <w:pPr>
        <w:pStyle w:val="21"/>
      </w:pPr>
      <w:r>
        <w:t>43.1. Экономика одного глубокого поиска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Компонент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Пример объёма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Как считать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200–400 queries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Provider tariff × queries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Fetch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~3,000 pages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 often near-zero incremental cost; paid crawlers by credits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LLM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10–15M input tokens </w:t>
            </w:r>
            <w:r>
              <w:rPr>
                <w:sz w:val="16"/>
              </w:rPr>
              <w:t>+ output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Model tariff × actual tokens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Browser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Only complex sites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Own worker compute or managed browser hours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Data provider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Only blocked/complex sources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Provider usage tariff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Storage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Raw + evidence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Object storage + DB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Retry/fallback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Variable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Track separ</w:t>
            </w:r>
            <w:r>
              <w:rPr>
                <w:sz w:val="16"/>
              </w:rPr>
              <w:t>ately in usage ledger</w:t>
            </w:r>
          </w:p>
        </w:tc>
      </w:tr>
    </w:tbl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Система должна показывать не только </w:t>
      </w:r>
      <w:r>
        <w:t>total</w:t>
      </w:r>
      <w:r w:rsidRPr="00DD7784">
        <w:rPr>
          <w:lang w:val="ru-RU"/>
        </w:rPr>
        <w:t xml:space="preserve"> </w:t>
      </w:r>
      <w:r>
        <w:t>search</w:t>
      </w:r>
      <w:r w:rsidRPr="00DD7784">
        <w:rPr>
          <w:lang w:val="ru-RU"/>
        </w:rPr>
        <w:t xml:space="preserve"> </w:t>
      </w:r>
      <w:r>
        <w:t>cost</w:t>
      </w:r>
      <w:r w:rsidRPr="00DD7784">
        <w:rPr>
          <w:lang w:val="ru-RU"/>
        </w:rPr>
        <w:t xml:space="preserve">, но и </w:t>
      </w:r>
      <w:r>
        <w:t>cost</w:t>
      </w:r>
      <w:r w:rsidRPr="00DD7784">
        <w:rPr>
          <w:lang w:val="ru-RU"/>
        </w:rPr>
        <w:t xml:space="preserve"> </w:t>
      </w:r>
      <w:r>
        <w:t>per</w:t>
      </w:r>
      <w:r w:rsidRPr="00DD7784">
        <w:rPr>
          <w:lang w:val="ru-RU"/>
        </w:rPr>
        <w:t xml:space="preserve"> </w:t>
      </w:r>
      <w:r>
        <w:t>qualified</w:t>
      </w:r>
      <w:r w:rsidRPr="00DD7784">
        <w:rPr>
          <w:lang w:val="ru-RU"/>
        </w:rPr>
        <w:t xml:space="preserve"> </w:t>
      </w:r>
      <w:r>
        <w:t>result</w:t>
      </w:r>
      <w:r w:rsidRPr="00DD7784">
        <w:rPr>
          <w:lang w:val="ru-RU"/>
        </w:rPr>
        <w:t xml:space="preserve">, стоимость каждого </w:t>
      </w:r>
      <w:r>
        <w:t>provider</w:t>
      </w:r>
      <w:r w:rsidRPr="00DD7784">
        <w:rPr>
          <w:lang w:val="ru-RU"/>
        </w:rPr>
        <w:t xml:space="preserve"> </w:t>
      </w:r>
      <w:r>
        <w:t>route</w:t>
      </w:r>
      <w:r w:rsidRPr="00DD7784">
        <w:rPr>
          <w:lang w:val="ru-RU"/>
        </w:rPr>
        <w:t xml:space="preserve"> и количество затрат на </w:t>
      </w:r>
      <w:r>
        <w:t>retries</w:t>
      </w:r>
      <w:r w:rsidRPr="00DD7784">
        <w:rPr>
          <w:lang w:val="ru-RU"/>
        </w:rPr>
        <w:t>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Default="00715BBB">
      <w:pPr>
        <w:pStyle w:val="1"/>
      </w:pPr>
      <w:r>
        <w:lastRenderedPageBreak/>
        <w:t>44. PRODUCTION SCALE: МНОГО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Стадия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Пользователи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Одновременные </w:t>
            </w:r>
            <w:r>
              <w:rPr>
                <w:b/>
                <w:sz w:val="16"/>
              </w:rPr>
              <w:t>поиски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Архитектура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MVP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1–5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1–3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 API + 1 worker + browser worker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Early production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10–50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5–20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2+ API, queue, dedicated browser workers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Business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100–500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20–100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Horizontal API + autoscaling workers + managed DB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Scale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1,000+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100+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Load balancer, </w:t>
            </w:r>
            <w:r>
              <w:rPr>
                <w:sz w:val="16"/>
              </w:rPr>
              <w:t>autoscaling, quotas, isolation, dedicated queues</w:t>
            </w:r>
          </w:p>
        </w:tc>
      </w:tr>
    </w:tbl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Это </w:t>
      </w:r>
      <w:r>
        <w:t>target</w:t>
      </w:r>
      <w:r w:rsidRPr="00DD7784">
        <w:rPr>
          <w:lang w:val="ru-RU"/>
        </w:rPr>
        <w:t xml:space="preserve"> </w:t>
      </w:r>
      <w:r>
        <w:t>architecture</w:t>
      </w:r>
      <w:r w:rsidRPr="00DD7784">
        <w:rPr>
          <w:lang w:val="ru-RU"/>
        </w:rPr>
        <w:t xml:space="preserve">, а не обещание нагрузки. Фактическая </w:t>
      </w:r>
      <w:r>
        <w:t>capacity</w:t>
      </w:r>
      <w:r w:rsidRPr="00DD7784">
        <w:rPr>
          <w:lang w:val="ru-RU"/>
        </w:rPr>
        <w:t xml:space="preserve"> должна подтверждаться </w:t>
      </w:r>
      <w:r>
        <w:t>load</w:t>
      </w:r>
      <w:r w:rsidRPr="00DD7784">
        <w:rPr>
          <w:lang w:val="ru-RU"/>
        </w:rPr>
        <w:t>/</w:t>
      </w:r>
      <w:r>
        <w:t>stress</w:t>
      </w:r>
      <w:r w:rsidRPr="00DD7784">
        <w:rPr>
          <w:lang w:val="ru-RU"/>
        </w:rPr>
        <w:t>/</w:t>
      </w:r>
      <w:r>
        <w:t>soak</w:t>
      </w:r>
      <w:r w:rsidRPr="00DD7784">
        <w:rPr>
          <w:lang w:val="ru-RU"/>
        </w:rPr>
        <w:t xml:space="preserve"> </w:t>
      </w:r>
      <w:r>
        <w:t>tests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>44.1. Личный кабинет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Личный кабинет нужен уже при первом </w:t>
      </w:r>
      <w:r>
        <w:t>multi</w:t>
      </w:r>
      <w:r w:rsidRPr="00DD7784">
        <w:rPr>
          <w:lang w:val="ru-RU"/>
        </w:rPr>
        <w:t>-</w:t>
      </w:r>
      <w:r>
        <w:t>user</w:t>
      </w:r>
      <w:r w:rsidRPr="00DD7784">
        <w:rPr>
          <w:lang w:val="ru-RU"/>
        </w:rPr>
        <w:t xml:space="preserve"> сценарии. Для </w:t>
      </w:r>
      <w:r>
        <w:t>MVP</w:t>
      </w:r>
      <w:r w:rsidRPr="00DD7784">
        <w:rPr>
          <w:lang w:val="ru-RU"/>
        </w:rPr>
        <w:t xml:space="preserve"> дост</w:t>
      </w:r>
      <w:r w:rsidRPr="00DD7784">
        <w:rPr>
          <w:lang w:val="ru-RU"/>
        </w:rPr>
        <w:t xml:space="preserve">аточно </w:t>
      </w:r>
      <w:r>
        <w:t>Owner</w:t>
      </w:r>
      <w:r w:rsidRPr="00DD7784">
        <w:rPr>
          <w:lang w:val="ru-RU"/>
        </w:rPr>
        <w:t>/</w:t>
      </w:r>
      <w:r>
        <w:t>Admin</w:t>
      </w:r>
      <w:r w:rsidRPr="00DD7784">
        <w:rPr>
          <w:lang w:val="ru-RU"/>
        </w:rPr>
        <w:t>/</w:t>
      </w:r>
      <w:r>
        <w:t>User</w:t>
      </w:r>
      <w:r w:rsidRPr="00DD7784">
        <w:rPr>
          <w:lang w:val="ru-RU"/>
        </w:rPr>
        <w:t>/</w:t>
      </w:r>
      <w:r>
        <w:t>Viewer</w:t>
      </w:r>
      <w:r w:rsidRPr="00DD7784">
        <w:rPr>
          <w:lang w:val="ru-RU"/>
        </w:rPr>
        <w:t xml:space="preserve"> и одного </w:t>
      </w:r>
      <w:r>
        <w:t>tenant</w:t>
      </w:r>
      <w:r w:rsidRPr="00DD7784">
        <w:rPr>
          <w:lang w:val="ru-RU"/>
        </w:rPr>
        <w:t xml:space="preserve"> на организацию. В каждой </w:t>
      </w:r>
      <w:r>
        <w:t>Search</w:t>
      </w:r>
      <w:r w:rsidRPr="00DD7784">
        <w:rPr>
          <w:lang w:val="ru-RU"/>
        </w:rPr>
        <w:t xml:space="preserve"> </w:t>
      </w:r>
      <w:r>
        <w:t>Task</w:t>
      </w:r>
      <w:r w:rsidRPr="00DD7784">
        <w:rPr>
          <w:lang w:val="ru-RU"/>
        </w:rPr>
        <w:t xml:space="preserve"> должны присутствовать </w:t>
      </w:r>
      <w:r>
        <w:t>tenant</w:t>
      </w:r>
      <w:r w:rsidRPr="00DD7784">
        <w:rPr>
          <w:lang w:val="ru-RU"/>
        </w:rPr>
        <w:t>_</w:t>
      </w:r>
      <w:r>
        <w:t>id</w:t>
      </w:r>
      <w:r w:rsidRPr="00DD7784">
        <w:rPr>
          <w:lang w:val="ru-RU"/>
        </w:rPr>
        <w:t xml:space="preserve"> и </w:t>
      </w:r>
      <w:r>
        <w:t>user</w:t>
      </w:r>
      <w:r w:rsidRPr="00DD7784">
        <w:rPr>
          <w:lang w:val="ru-RU"/>
        </w:rPr>
        <w:t>_</w:t>
      </w:r>
      <w:r>
        <w:t>id</w:t>
      </w:r>
      <w:r w:rsidRPr="00DD7784">
        <w:rPr>
          <w:lang w:val="ru-RU"/>
        </w:rPr>
        <w:t xml:space="preserve">; данные, файлы, результаты, </w:t>
      </w:r>
      <w:r>
        <w:t>usage</w:t>
      </w:r>
      <w:r w:rsidRPr="00DD7784">
        <w:rPr>
          <w:lang w:val="ru-RU"/>
        </w:rPr>
        <w:t xml:space="preserve"> и </w:t>
      </w:r>
      <w:r>
        <w:t>billing</w:t>
      </w:r>
      <w:r w:rsidRPr="00DD7784">
        <w:rPr>
          <w:lang w:val="ru-RU"/>
        </w:rPr>
        <w:t xml:space="preserve"> должны быть изолированы.</w:t>
      </w:r>
    </w:p>
    <w:p w:rsidR="00355018" w:rsidRDefault="00715BBB">
      <w:pPr>
        <w:pStyle w:val="21"/>
      </w:pPr>
      <w:r>
        <w:t>44.2. Quotas</w:t>
      </w:r>
    </w:p>
    <w:p w:rsidR="00355018" w:rsidRDefault="00715BBB">
      <w:pPr>
        <w:pStyle w:val="a0"/>
        <w:rPr>
          <w:rFonts w:hint="eastAsia"/>
        </w:rPr>
      </w:pPr>
      <w:r>
        <w:t>max concurrent searches per tenant;</w:t>
      </w:r>
    </w:p>
    <w:p w:rsidR="00355018" w:rsidRDefault="00715BBB">
      <w:pPr>
        <w:pStyle w:val="a0"/>
        <w:rPr>
          <w:rFonts w:hint="eastAsia"/>
        </w:rPr>
      </w:pPr>
      <w:r>
        <w:t>monthly sear</w:t>
      </w:r>
      <w:r>
        <w:t>ch budget;</w:t>
      </w:r>
    </w:p>
    <w:p w:rsidR="00355018" w:rsidRDefault="00715BBB">
      <w:pPr>
        <w:pStyle w:val="a0"/>
        <w:rPr>
          <w:rFonts w:hint="eastAsia"/>
        </w:rPr>
      </w:pPr>
      <w:r>
        <w:t>max pages per task;</w:t>
      </w:r>
    </w:p>
    <w:p w:rsidR="00355018" w:rsidRDefault="00715BBB">
      <w:pPr>
        <w:pStyle w:val="a0"/>
        <w:rPr>
          <w:rFonts w:hint="eastAsia"/>
        </w:rPr>
      </w:pPr>
      <w:r>
        <w:t>max runtime per task;</w:t>
      </w:r>
    </w:p>
    <w:p w:rsidR="00355018" w:rsidRDefault="00715BBB">
      <w:pPr>
        <w:pStyle w:val="a0"/>
        <w:rPr>
          <w:rFonts w:hint="eastAsia"/>
        </w:rPr>
      </w:pPr>
      <w:r>
        <w:t>max AI/token budget;</w:t>
      </w:r>
    </w:p>
    <w:p w:rsidR="00355018" w:rsidRDefault="00715BBB">
      <w:pPr>
        <w:pStyle w:val="a0"/>
        <w:rPr>
          <w:rFonts w:hint="eastAsia"/>
        </w:rPr>
      </w:pPr>
      <w:r>
        <w:t>provider-specific rate limits;</w:t>
      </w:r>
    </w:p>
    <w:p w:rsidR="00355018" w:rsidRDefault="00715BBB">
      <w:pPr>
        <w:pStyle w:val="21"/>
      </w:pPr>
      <w:r>
        <w:t>44.3. Fair queue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Очередь не должна позволять одному клиенту занять все </w:t>
      </w:r>
      <w:r>
        <w:t>workers</w:t>
      </w:r>
      <w:r w:rsidRPr="00DD7784">
        <w:rPr>
          <w:lang w:val="ru-RU"/>
        </w:rPr>
        <w:t xml:space="preserve">. </w:t>
      </w:r>
      <w:r>
        <w:t xml:space="preserve">Нужны tenant-aware quotas, per-tenant concurrency и приоритеты. </w:t>
      </w:r>
      <w:r w:rsidRPr="00DD7784">
        <w:rPr>
          <w:lang w:val="ru-RU"/>
        </w:rPr>
        <w:t>При пер</w:t>
      </w:r>
      <w:r w:rsidRPr="00DD7784">
        <w:rPr>
          <w:lang w:val="ru-RU"/>
        </w:rPr>
        <w:t xml:space="preserve">егрузке пользователь получает </w:t>
      </w:r>
      <w:r>
        <w:t>QUEUED</w:t>
      </w:r>
      <w:r w:rsidRPr="00DD7784">
        <w:rPr>
          <w:lang w:val="ru-RU"/>
        </w:rPr>
        <w:t>/</w:t>
      </w:r>
      <w:r>
        <w:t>WAITING</w:t>
      </w:r>
      <w:r w:rsidRPr="00DD7784">
        <w:rPr>
          <w:lang w:val="ru-RU"/>
        </w:rPr>
        <w:t xml:space="preserve">, а не </w:t>
      </w:r>
      <w:r>
        <w:t>HTTP</w:t>
      </w:r>
      <w:r w:rsidRPr="00DD7784">
        <w:rPr>
          <w:lang w:val="ru-RU"/>
        </w:rPr>
        <w:t xml:space="preserve"> 500.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>45. КРИТЕРИИ ПРОФЕССИОНАЛЬНОЙ ПРИЁМКИ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Критерий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MVP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>Production target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Evidence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Каждый qualified result имеет source + quote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Field-level provenance + snapshots/hash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coverage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Показываются</w:t>
            </w:r>
            <w:r>
              <w:rPr>
                <w:sz w:val="16"/>
              </w:rPr>
              <w:t xml:space="preserve"> обнаруженные/проверенные/недоступные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Coverage by source category and region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Recovery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Resume from checkpoint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Automated recovery + DLQ + requeue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Cost control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Budget per search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Tenant quotas + cost attribution + billing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SSRF/prompt injection/secr</w:t>
            </w:r>
            <w:r>
              <w:rPr>
                <w:sz w:val="16"/>
              </w:rPr>
              <w:t>ets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Threat model + security review + audit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Multi-user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1–5 users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Scale test for defined target tier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UX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Responsive web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Responsive + PWA + accessibility review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Inputs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Text + URL + file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Text + URL + image + PDF/DOCX/XLSX + audio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Search providers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2+ </w:t>
            </w:r>
            <w:r>
              <w:rPr>
                <w:sz w:val="16"/>
              </w:rPr>
              <w:t>providers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Policy-driven global routing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Fetch providers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HTTP + one crawler + Playwright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20" w:line="240" w:lineRule="auto"/>
              <w:rPr>
                <w:rFonts w:hint="eastAsia"/>
              </w:rPr>
            </w:pPr>
            <w:r>
              <w:rPr>
                <w:sz w:val="16"/>
              </w:rPr>
              <w:t>Access Router with cost-aware routing</w:t>
            </w:r>
          </w:p>
        </w:tc>
      </w:tr>
    </w:tbl>
    <w:p w:rsidR="00355018" w:rsidRDefault="00715BBB">
      <w:pPr>
        <w:pStyle w:val="21"/>
      </w:pPr>
      <w:r>
        <w:t>45.1. Definition of Done для MVP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 xml:space="preserve">Пользователь с телефона или ноутбука создаёт </w:t>
      </w:r>
      <w:r>
        <w:t>Search</w:t>
      </w:r>
      <w:r w:rsidRPr="00DD7784">
        <w:rPr>
          <w:lang w:val="ru-RU"/>
        </w:rPr>
        <w:t xml:space="preserve"> </w:t>
      </w:r>
      <w:r>
        <w:t>Task</w:t>
      </w:r>
      <w:r w:rsidRPr="00DD7784">
        <w:rPr>
          <w:lang w:val="ru-RU"/>
        </w:rPr>
        <w:t xml:space="preserve"> через </w:t>
      </w:r>
      <w:r>
        <w:t>web</w:t>
      </w:r>
      <w:r w:rsidRPr="00DD7784">
        <w:rPr>
          <w:lang w:val="ru-RU"/>
        </w:rPr>
        <w:t xml:space="preserve"> </w:t>
      </w:r>
      <w:r>
        <w:t>UI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 xml:space="preserve">Можно ввести текст, </w:t>
      </w:r>
      <w:r>
        <w:t>URL</w:t>
      </w:r>
      <w:r w:rsidRPr="00DD7784">
        <w:rPr>
          <w:lang w:val="ru-RU"/>
        </w:rPr>
        <w:t xml:space="preserve"> и</w:t>
      </w:r>
      <w:r w:rsidRPr="00DD7784">
        <w:rPr>
          <w:lang w:val="ru-RU"/>
        </w:rPr>
        <w:t xml:space="preserve"> загрузить документ/изображение.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>
        <w:t>AI</w:t>
      </w:r>
      <w:r w:rsidRPr="00DD7784">
        <w:rPr>
          <w:lang w:val="ru-RU"/>
        </w:rPr>
        <w:t xml:space="preserve"> показывает, как понял задачу, и запрашивает уточнения.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 xml:space="preserve">Система строит </w:t>
      </w:r>
      <w:r>
        <w:t>Search</w:t>
      </w:r>
      <w:r w:rsidRPr="00DD7784">
        <w:rPr>
          <w:lang w:val="ru-RU"/>
        </w:rPr>
        <w:t xml:space="preserve"> </w:t>
      </w:r>
      <w:r>
        <w:t>Plan</w:t>
      </w:r>
      <w:r w:rsidRPr="00DD7784">
        <w:rPr>
          <w:lang w:val="ru-RU"/>
        </w:rPr>
        <w:t xml:space="preserve"> и приблизительную стоимость.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>
        <w:t>Search</w:t>
      </w:r>
      <w:r w:rsidRPr="00DD7784">
        <w:rPr>
          <w:lang w:val="ru-RU"/>
        </w:rPr>
        <w:t xml:space="preserve"> </w:t>
      </w:r>
      <w:r>
        <w:t>Router</w:t>
      </w:r>
      <w:r w:rsidRPr="00DD7784">
        <w:rPr>
          <w:lang w:val="ru-RU"/>
        </w:rPr>
        <w:t xml:space="preserve"> выбирает несколько поисковых провайдеров и региональных источников.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>
        <w:t>Access</w:t>
      </w:r>
      <w:r w:rsidRPr="00DD7784">
        <w:rPr>
          <w:lang w:val="ru-RU"/>
        </w:rPr>
        <w:t xml:space="preserve"> </w:t>
      </w:r>
      <w:r>
        <w:t>Router</w:t>
      </w:r>
      <w:r w:rsidRPr="00DD7784">
        <w:rPr>
          <w:lang w:val="ru-RU"/>
        </w:rPr>
        <w:t xml:space="preserve"> выбирает </w:t>
      </w:r>
      <w:r w:rsidRPr="00DD7784">
        <w:rPr>
          <w:lang w:val="ru-RU"/>
        </w:rPr>
        <w:t>дешёвый разрешённый способ доступа и переключается при отказе.</w:t>
      </w:r>
    </w:p>
    <w:p w:rsidR="00355018" w:rsidRDefault="00715BBB">
      <w:pPr>
        <w:pStyle w:val="a0"/>
        <w:rPr>
          <w:rFonts w:hint="eastAsia"/>
        </w:rPr>
      </w:pPr>
      <w:r>
        <w:t>Каждый результат проходит evidence/validation/dedup/quality gate.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>Недоступные источники не маскируются под успешные.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 xml:space="preserve">Поиск переживает </w:t>
      </w:r>
      <w:r>
        <w:t>retry</w:t>
      </w:r>
      <w:r w:rsidRPr="00DD7784">
        <w:rPr>
          <w:lang w:val="ru-RU"/>
        </w:rPr>
        <w:t>/</w:t>
      </w:r>
      <w:r>
        <w:t>worker</w:t>
      </w:r>
      <w:r w:rsidRPr="00DD7784">
        <w:rPr>
          <w:lang w:val="ru-RU"/>
        </w:rPr>
        <w:t xml:space="preserve"> </w:t>
      </w:r>
      <w:r>
        <w:t>restart</w:t>
      </w:r>
      <w:r w:rsidRPr="00DD7784">
        <w:rPr>
          <w:lang w:val="ru-RU"/>
        </w:rPr>
        <w:t xml:space="preserve"> и продолжает с </w:t>
      </w:r>
      <w:r>
        <w:t>checkpoint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 xml:space="preserve">Результаты </w:t>
      </w:r>
      <w:r w:rsidRPr="00DD7784">
        <w:rPr>
          <w:lang w:val="ru-RU"/>
        </w:rPr>
        <w:t xml:space="preserve">доступны в </w:t>
      </w:r>
      <w:r>
        <w:t>web</w:t>
      </w:r>
      <w:r w:rsidRPr="00DD7784">
        <w:rPr>
          <w:lang w:val="ru-RU"/>
        </w:rPr>
        <w:t xml:space="preserve"> </w:t>
      </w:r>
      <w:r>
        <w:t>table</w:t>
      </w:r>
      <w:r w:rsidRPr="00DD7784">
        <w:rPr>
          <w:lang w:val="ru-RU"/>
        </w:rPr>
        <w:t xml:space="preserve"> и </w:t>
      </w:r>
      <w:r>
        <w:t>CSV</w:t>
      </w:r>
      <w:r w:rsidRPr="00DD7784">
        <w:rPr>
          <w:lang w:val="ru-RU"/>
        </w:rPr>
        <w:t>/</w:t>
      </w:r>
      <w:r>
        <w:t>XLSX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0"/>
        <w:rPr>
          <w:rFonts w:hint="eastAsia"/>
          <w:lang w:val="ru-RU"/>
        </w:rPr>
      </w:pPr>
      <w:r w:rsidRPr="00DD7784">
        <w:rPr>
          <w:lang w:val="ru-RU"/>
        </w:rPr>
        <w:t xml:space="preserve">В </w:t>
      </w:r>
      <w:r>
        <w:t>production</w:t>
      </w:r>
      <w:r w:rsidRPr="00DD7784">
        <w:rPr>
          <w:lang w:val="ru-RU"/>
        </w:rPr>
        <w:t xml:space="preserve"> нет </w:t>
      </w:r>
      <w:r>
        <w:t>API</w:t>
      </w:r>
      <w:r w:rsidRPr="00DD7784">
        <w:rPr>
          <w:lang w:val="ru-RU"/>
        </w:rPr>
        <w:t xml:space="preserve"> </w:t>
      </w:r>
      <w:r>
        <w:t>keys</w:t>
      </w:r>
      <w:r w:rsidRPr="00DD7784">
        <w:rPr>
          <w:lang w:val="ru-RU"/>
        </w:rPr>
        <w:t xml:space="preserve"> в коде; все внешние аккаунты принадлежат заказчику.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>46. ФИНАЛЬНОЕ ПРОФЕССИОНАЛЬНОЕ РЕШЕНИЕ</w:t>
      </w:r>
    </w:p>
    <w:p w:rsidR="00355018" w:rsidRPr="00DD7784" w:rsidRDefault="00715BBB">
      <w:pPr>
        <w:rPr>
          <w:rFonts w:hint="eastAsia"/>
          <w:lang w:val="ru-RU"/>
        </w:rPr>
      </w:pPr>
      <w:r>
        <w:t>MVP</w:t>
      </w:r>
      <w:r w:rsidRPr="00DD7784">
        <w:rPr>
          <w:lang w:val="ru-RU"/>
        </w:rPr>
        <w:t xml:space="preserve"> строится как </w:t>
      </w:r>
      <w:r>
        <w:t>responsive</w:t>
      </w:r>
      <w:r w:rsidRPr="00DD7784">
        <w:rPr>
          <w:lang w:val="ru-RU"/>
        </w:rPr>
        <w:t xml:space="preserve"> </w:t>
      </w:r>
      <w:r>
        <w:t>web</w:t>
      </w:r>
      <w:r w:rsidRPr="00DD7784">
        <w:rPr>
          <w:lang w:val="ru-RU"/>
        </w:rPr>
        <w:t xml:space="preserve"> </w:t>
      </w:r>
      <w:r>
        <w:t>SaaS</w:t>
      </w:r>
      <w:r w:rsidRPr="00DD7784">
        <w:rPr>
          <w:lang w:val="ru-RU"/>
        </w:rPr>
        <w:t xml:space="preserve"> с </w:t>
      </w:r>
      <w:r>
        <w:t>Python</w:t>
      </w:r>
      <w:r w:rsidRPr="00DD7784">
        <w:rPr>
          <w:lang w:val="ru-RU"/>
        </w:rPr>
        <w:t>/</w:t>
      </w:r>
      <w:r>
        <w:t>FastAPI</w:t>
      </w:r>
      <w:r w:rsidRPr="00DD7784">
        <w:rPr>
          <w:lang w:val="ru-RU"/>
        </w:rPr>
        <w:t xml:space="preserve">, </w:t>
      </w:r>
      <w:r>
        <w:t>PostgreSQL</w:t>
      </w:r>
      <w:r w:rsidRPr="00DD7784">
        <w:rPr>
          <w:lang w:val="ru-RU"/>
        </w:rPr>
        <w:t>/</w:t>
      </w:r>
      <w:r>
        <w:t>pgvector</w:t>
      </w:r>
      <w:r w:rsidRPr="00DD7784">
        <w:rPr>
          <w:lang w:val="ru-RU"/>
        </w:rPr>
        <w:t xml:space="preserve">, </w:t>
      </w:r>
      <w:r>
        <w:t>Redis</w:t>
      </w:r>
      <w:r w:rsidRPr="00DD7784">
        <w:rPr>
          <w:lang w:val="ru-RU"/>
        </w:rPr>
        <w:t>/</w:t>
      </w:r>
      <w:r>
        <w:t>Celery</w:t>
      </w:r>
      <w:r w:rsidRPr="00DD7784">
        <w:rPr>
          <w:lang w:val="ru-RU"/>
        </w:rPr>
        <w:t xml:space="preserve">, </w:t>
      </w:r>
      <w:r>
        <w:t>Playwright</w:t>
      </w:r>
      <w:r w:rsidRPr="00DD7784">
        <w:rPr>
          <w:lang w:val="ru-RU"/>
        </w:rPr>
        <w:t xml:space="preserve"> и </w:t>
      </w:r>
      <w:r>
        <w:t>S</w:t>
      </w:r>
      <w:r>
        <w:t>ource</w:t>
      </w:r>
      <w:r w:rsidRPr="00DD7784">
        <w:rPr>
          <w:lang w:val="ru-RU"/>
        </w:rPr>
        <w:t xml:space="preserve"> </w:t>
      </w:r>
      <w:r>
        <w:t>Registry</w:t>
      </w:r>
      <w:r w:rsidRPr="00DD7784">
        <w:rPr>
          <w:lang w:val="ru-RU"/>
        </w:rPr>
        <w:t xml:space="preserve">. </w:t>
      </w:r>
      <w:r>
        <w:t>AI</w:t>
      </w:r>
      <w:r w:rsidRPr="00DD7784">
        <w:rPr>
          <w:lang w:val="ru-RU"/>
        </w:rPr>
        <w:t xml:space="preserve">-модельный слой является заменяемым: </w:t>
      </w:r>
      <w:r>
        <w:t>OpenAI</w:t>
      </w:r>
      <w:r w:rsidRPr="00DD7784">
        <w:rPr>
          <w:lang w:val="ru-RU"/>
        </w:rPr>
        <w:t xml:space="preserve"> и </w:t>
      </w:r>
      <w:r>
        <w:t>Claude</w:t>
      </w:r>
      <w:r w:rsidRPr="00DD7784">
        <w:rPr>
          <w:lang w:val="ru-RU"/>
        </w:rPr>
        <w:t xml:space="preserve"> используются как основные провайдеры, </w:t>
      </w:r>
      <w:r>
        <w:t>Gemini</w:t>
      </w:r>
      <w:r w:rsidRPr="00DD7784">
        <w:rPr>
          <w:lang w:val="ru-RU"/>
        </w:rPr>
        <w:t xml:space="preserve"> может быть </w:t>
      </w:r>
      <w:r>
        <w:t>vision</w:t>
      </w:r>
      <w:r w:rsidRPr="00DD7784">
        <w:rPr>
          <w:lang w:val="ru-RU"/>
        </w:rPr>
        <w:t>/</w:t>
      </w:r>
      <w:r>
        <w:t>research</w:t>
      </w:r>
      <w:r w:rsidRPr="00DD7784">
        <w:rPr>
          <w:lang w:val="ru-RU"/>
        </w:rPr>
        <w:t xml:space="preserve"> </w:t>
      </w:r>
      <w:r>
        <w:t>fallback</w:t>
      </w:r>
      <w:r w:rsidRPr="00DD7784">
        <w:rPr>
          <w:lang w:val="ru-RU"/>
        </w:rPr>
        <w:t xml:space="preserve">. </w:t>
      </w:r>
      <w:r>
        <w:t>Search</w:t>
      </w:r>
      <w:r w:rsidRPr="00DD7784">
        <w:rPr>
          <w:lang w:val="ru-RU"/>
        </w:rPr>
        <w:t xml:space="preserve"> </w:t>
      </w:r>
      <w:r>
        <w:t>layer</w:t>
      </w:r>
      <w:r w:rsidRPr="00DD7784">
        <w:rPr>
          <w:lang w:val="ru-RU"/>
        </w:rPr>
        <w:t xml:space="preserve"> — </w:t>
      </w:r>
      <w:r>
        <w:t>multi</w:t>
      </w:r>
      <w:r w:rsidRPr="00DD7784">
        <w:rPr>
          <w:lang w:val="ru-RU"/>
        </w:rPr>
        <w:t>-</w:t>
      </w:r>
      <w:r>
        <w:t>provider</w:t>
      </w:r>
      <w:r w:rsidRPr="00DD7784">
        <w:rPr>
          <w:lang w:val="ru-RU"/>
        </w:rPr>
        <w:t xml:space="preserve"> и региональный; он не зависит от одного </w:t>
      </w:r>
      <w:r>
        <w:t>Brave</w:t>
      </w:r>
      <w:r w:rsidRPr="00DD7784">
        <w:rPr>
          <w:lang w:val="ru-RU"/>
        </w:rPr>
        <w:t>/</w:t>
      </w:r>
      <w:r>
        <w:t>Google</w:t>
      </w:r>
      <w:r w:rsidRPr="00DD7784">
        <w:rPr>
          <w:lang w:val="ru-RU"/>
        </w:rPr>
        <w:t>/</w:t>
      </w:r>
      <w:r>
        <w:t>Yandex</w:t>
      </w:r>
      <w:r w:rsidRPr="00DD7784">
        <w:rPr>
          <w:lang w:val="ru-RU"/>
        </w:rPr>
        <w:t>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>Максимальное</w:t>
      </w:r>
      <w:r w:rsidRPr="00DD7784">
        <w:rPr>
          <w:lang w:val="ru-RU"/>
        </w:rPr>
        <w:t xml:space="preserve"> извлечение достигается не обходом защит, а каскадом разрешённых каналов: </w:t>
      </w:r>
      <w:r>
        <w:t>official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>/</w:t>
      </w:r>
      <w:r>
        <w:t>open</w:t>
      </w:r>
      <w:r w:rsidRPr="00DD7784">
        <w:rPr>
          <w:lang w:val="ru-RU"/>
        </w:rPr>
        <w:t xml:space="preserve"> </w:t>
      </w:r>
      <w:r>
        <w:t>data</w:t>
      </w:r>
      <w:r w:rsidRPr="00DD7784">
        <w:rPr>
          <w:lang w:val="ru-RU"/>
        </w:rPr>
        <w:t xml:space="preserve"> → </w:t>
      </w:r>
      <w:r>
        <w:t>search</w:t>
      </w:r>
      <w:r w:rsidRPr="00DD7784">
        <w:rPr>
          <w:lang w:val="ru-RU"/>
        </w:rPr>
        <w:t xml:space="preserve"> </w:t>
      </w:r>
      <w:r>
        <w:t>index</w:t>
      </w:r>
      <w:r w:rsidRPr="00DD7784">
        <w:rPr>
          <w:lang w:val="ru-RU"/>
        </w:rPr>
        <w:t xml:space="preserve"> → </w:t>
      </w:r>
      <w:r>
        <w:t>HTTP</w:t>
      </w:r>
      <w:r w:rsidRPr="00DD7784">
        <w:rPr>
          <w:lang w:val="ru-RU"/>
        </w:rPr>
        <w:t>/</w:t>
      </w:r>
      <w:r>
        <w:t>structured</w:t>
      </w:r>
      <w:r w:rsidRPr="00DD7784">
        <w:rPr>
          <w:lang w:val="ru-RU"/>
        </w:rPr>
        <w:t xml:space="preserve"> </w:t>
      </w:r>
      <w:r>
        <w:t>data</w:t>
      </w:r>
      <w:r w:rsidRPr="00DD7784">
        <w:rPr>
          <w:lang w:val="ru-RU"/>
        </w:rPr>
        <w:t xml:space="preserve"> → </w:t>
      </w:r>
      <w:r>
        <w:t>Jina</w:t>
      </w:r>
      <w:r w:rsidRPr="00DD7784">
        <w:rPr>
          <w:lang w:val="ru-RU"/>
        </w:rPr>
        <w:t>/</w:t>
      </w:r>
      <w:r>
        <w:t>Firecrawl</w:t>
      </w:r>
      <w:r w:rsidRPr="00DD7784">
        <w:rPr>
          <w:lang w:val="ru-RU"/>
        </w:rPr>
        <w:t xml:space="preserve"> → </w:t>
      </w:r>
      <w:r>
        <w:t>browser</w:t>
      </w:r>
      <w:r w:rsidRPr="00DD7784">
        <w:rPr>
          <w:lang w:val="ru-RU"/>
        </w:rPr>
        <w:t xml:space="preserve"> </w:t>
      </w:r>
      <w:r>
        <w:t>automation</w:t>
      </w:r>
      <w:r w:rsidRPr="00DD7784">
        <w:rPr>
          <w:lang w:val="ru-RU"/>
        </w:rPr>
        <w:t xml:space="preserve"> → лицензированный/разрешённый </w:t>
      </w:r>
      <w:r>
        <w:t>data</w:t>
      </w:r>
      <w:r w:rsidRPr="00DD7784">
        <w:rPr>
          <w:lang w:val="ru-RU"/>
        </w:rPr>
        <w:t xml:space="preserve"> </w:t>
      </w:r>
      <w:r>
        <w:t>provider</w:t>
      </w:r>
      <w:r w:rsidRPr="00DD7784">
        <w:rPr>
          <w:lang w:val="ru-RU"/>
        </w:rPr>
        <w:t xml:space="preserve"> → </w:t>
      </w:r>
      <w:r>
        <w:t>manual</w:t>
      </w:r>
      <w:r w:rsidRPr="00DD7784">
        <w:rPr>
          <w:lang w:val="ru-RU"/>
        </w:rPr>
        <w:t xml:space="preserve"> </w:t>
      </w:r>
      <w:r>
        <w:t>review</w:t>
      </w:r>
      <w:r w:rsidRPr="00DD7784">
        <w:rPr>
          <w:lang w:val="ru-RU"/>
        </w:rPr>
        <w:t>. При блокировке источни</w:t>
      </w:r>
      <w:r w:rsidRPr="00DD7784">
        <w:rPr>
          <w:lang w:val="ru-RU"/>
        </w:rPr>
        <w:t>к получает статус и не считается проверенным.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Для заказчика критично владеть </w:t>
      </w:r>
      <w:r>
        <w:t>GitHub</w:t>
      </w:r>
      <w:r w:rsidRPr="00DD7784">
        <w:rPr>
          <w:lang w:val="ru-RU"/>
        </w:rPr>
        <w:t xml:space="preserve">, </w:t>
      </w:r>
      <w:r>
        <w:t>cloud</w:t>
      </w:r>
      <w:r w:rsidRPr="00DD7784">
        <w:rPr>
          <w:lang w:val="ru-RU"/>
        </w:rPr>
        <w:t xml:space="preserve">, </w:t>
      </w:r>
      <w:r>
        <w:t>domains</w:t>
      </w:r>
      <w:r w:rsidRPr="00DD7784">
        <w:rPr>
          <w:lang w:val="ru-RU"/>
        </w:rPr>
        <w:t xml:space="preserve">, </w:t>
      </w:r>
      <w:r>
        <w:t>API</w:t>
      </w:r>
      <w:r w:rsidRPr="00DD7784">
        <w:rPr>
          <w:lang w:val="ru-RU"/>
        </w:rPr>
        <w:t xml:space="preserve"> </w:t>
      </w:r>
      <w:r>
        <w:t>billing</w:t>
      </w:r>
      <w:r w:rsidRPr="00DD7784">
        <w:rPr>
          <w:lang w:val="ru-RU"/>
        </w:rPr>
        <w:t xml:space="preserve"> и </w:t>
      </w:r>
      <w:r>
        <w:t>production</w:t>
      </w:r>
      <w:r w:rsidRPr="00DD7784">
        <w:rPr>
          <w:lang w:val="ru-RU"/>
        </w:rPr>
        <w:t xml:space="preserve"> </w:t>
      </w:r>
      <w:r>
        <w:t>data</w:t>
      </w:r>
      <w:r w:rsidRPr="00DD7784">
        <w:rPr>
          <w:lang w:val="ru-RU"/>
        </w:rPr>
        <w:t xml:space="preserve">. </w:t>
      </w:r>
      <w:r>
        <w:t xml:space="preserve">Для разработчика — локальный toolchain, IDE, Docker, Python/Node tooling и AI coding assistant. </w:t>
      </w:r>
      <w:r w:rsidRPr="00DD7784">
        <w:rPr>
          <w:lang w:val="ru-RU"/>
        </w:rPr>
        <w:t xml:space="preserve">Внешние </w:t>
      </w:r>
      <w:r>
        <w:t>API</w:t>
      </w:r>
      <w:r w:rsidRPr="00DD7784">
        <w:rPr>
          <w:lang w:val="ru-RU"/>
        </w:rPr>
        <w:t xml:space="preserve"> расходы и инфрас</w:t>
      </w:r>
      <w:r w:rsidRPr="00DD7784">
        <w:rPr>
          <w:lang w:val="ru-RU"/>
        </w:rPr>
        <w:t>труктура оплачиваются заказчиком отдельно от разработки.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Система должна быть готова не только к одному пользователю, но и к </w:t>
      </w:r>
      <w:r>
        <w:t>multi</w:t>
      </w:r>
      <w:r w:rsidRPr="00DD7784">
        <w:rPr>
          <w:lang w:val="ru-RU"/>
        </w:rPr>
        <w:t>-</w:t>
      </w:r>
      <w:r>
        <w:t>user</w:t>
      </w:r>
      <w:r w:rsidRPr="00DD7784">
        <w:rPr>
          <w:lang w:val="ru-RU"/>
        </w:rPr>
        <w:t xml:space="preserve"> режиму: </w:t>
      </w:r>
      <w:r>
        <w:t>tenant</w:t>
      </w:r>
      <w:r w:rsidRPr="00DD7784">
        <w:rPr>
          <w:lang w:val="ru-RU"/>
        </w:rPr>
        <w:t xml:space="preserve"> </w:t>
      </w:r>
      <w:r>
        <w:t>isolation</w:t>
      </w:r>
      <w:r w:rsidRPr="00DD7784">
        <w:rPr>
          <w:lang w:val="ru-RU"/>
        </w:rPr>
        <w:t xml:space="preserve">, </w:t>
      </w:r>
      <w:r>
        <w:t>personal</w:t>
      </w:r>
      <w:r w:rsidRPr="00DD7784">
        <w:rPr>
          <w:lang w:val="ru-RU"/>
        </w:rPr>
        <w:t xml:space="preserve"> </w:t>
      </w:r>
      <w:r>
        <w:t>accounts</w:t>
      </w:r>
      <w:r w:rsidRPr="00DD7784">
        <w:rPr>
          <w:lang w:val="ru-RU"/>
        </w:rPr>
        <w:t xml:space="preserve">, </w:t>
      </w:r>
      <w:r>
        <w:t>roles</w:t>
      </w:r>
      <w:r w:rsidRPr="00DD7784">
        <w:rPr>
          <w:lang w:val="ru-RU"/>
        </w:rPr>
        <w:t xml:space="preserve">, </w:t>
      </w:r>
      <w:r>
        <w:t>quotas</w:t>
      </w:r>
      <w:r w:rsidRPr="00DD7784">
        <w:rPr>
          <w:lang w:val="ru-RU"/>
        </w:rPr>
        <w:t xml:space="preserve">, </w:t>
      </w:r>
      <w:r>
        <w:t>fair</w:t>
      </w:r>
      <w:r w:rsidRPr="00DD7784">
        <w:rPr>
          <w:lang w:val="ru-RU"/>
        </w:rPr>
        <w:t xml:space="preserve"> </w:t>
      </w:r>
      <w:r>
        <w:t>queues</w:t>
      </w:r>
      <w:r w:rsidRPr="00DD7784">
        <w:rPr>
          <w:lang w:val="ru-RU"/>
        </w:rPr>
        <w:t xml:space="preserve">, </w:t>
      </w:r>
      <w:r>
        <w:t>billing</w:t>
      </w:r>
      <w:r w:rsidRPr="00DD7784">
        <w:rPr>
          <w:lang w:val="ru-RU"/>
        </w:rPr>
        <w:t xml:space="preserve">, </w:t>
      </w:r>
      <w:r>
        <w:t>autoscaling</w:t>
      </w:r>
      <w:r w:rsidRPr="00DD7784">
        <w:rPr>
          <w:lang w:val="ru-RU"/>
        </w:rPr>
        <w:t xml:space="preserve"> и </w:t>
      </w:r>
      <w:r>
        <w:t>load</w:t>
      </w:r>
      <w:r w:rsidRPr="00DD7784">
        <w:rPr>
          <w:lang w:val="ru-RU"/>
        </w:rPr>
        <w:t xml:space="preserve"> </w:t>
      </w:r>
      <w:r>
        <w:t>testing</w:t>
      </w:r>
      <w:r w:rsidRPr="00DD7784">
        <w:rPr>
          <w:lang w:val="ru-RU"/>
        </w:rPr>
        <w:t xml:space="preserve"> закладываютс</w:t>
      </w:r>
      <w:r w:rsidRPr="00DD7784">
        <w:rPr>
          <w:lang w:val="ru-RU"/>
        </w:rPr>
        <w:t>я в архитектуру; коммерческий уровень нагрузки считается достигнутым только после нагрузочного тестирования.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t xml:space="preserve">Фиксированная разработка </w:t>
      </w:r>
      <w:r>
        <w:t>MVP</w:t>
      </w:r>
      <w:r w:rsidRPr="00DD7784">
        <w:rPr>
          <w:lang w:val="ru-RU"/>
        </w:rPr>
        <w:t xml:space="preserve"> остаётся в рамках ранее согласованной оценки 280–380 часов / €5,600–€7,600, 9–12 недель. Реальные эксплуатационные рас</w:t>
      </w:r>
      <w:r w:rsidRPr="00DD7784">
        <w:rPr>
          <w:lang w:val="ru-RU"/>
        </w:rPr>
        <w:t xml:space="preserve">ходы зависят от количества поисков, страниц, </w:t>
      </w:r>
      <w:r>
        <w:t>browser</w:t>
      </w:r>
      <w:r w:rsidRPr="00DD7784">
        <w:rPr>
          <w:lang w:val="ru-RU"/>
        </w:rPr>
        <w:t xml:space="preserve"> </w:t>
      </w:r>
      <w:r>
        <w:t>runs</w:t>
      </w:r>
      <w:r w:rsidRPr="00DD7784">
        <w:rPr>
          <w:lang w:val="ru-RU"/>
        </w:rPr>
        <w:t xml:space="preserve">, моделей, региональных провайдеров и доли сложных источников и должны измеряться по </w:t>
      </w:r>
      <w:r>
        <w:t>telemetry</w:t>
      </w:r>
      <w:r w:rsidRPr="00DD7784">
        <w:rPr>
          <w:lang w:val="ru-RU"/>
        </w:rPr>
        <w:t xml:space="preserve"> после первых </w:t>
      </w:r>
      <w:r>
        <w:t>production</w:t>
      </w:r>
      <w:r w:rsidRPr="00DD7784">
        <w:rPr>
          <w:lang w:val="ru-RU"/>
        </w:rPr>
        <w:t>-</w:t>
      </w:r>
      <w:r>
        <w:t>like</w:t>
      </w:r>
      <w:r w:rsidRPr="00DD7784">
        <w:rPr>
          <w:lang w:val="ru-RU"/>
        </w:rPr>
        <w:t xml:space="preserve"> поисков.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>46.1. Основные официальные источники</w:t>
      </w:r>
    </w:p>
    <w:p w:rsidR="00355018" w:rsidRPr="00DD7784" w:rsidRDefault="00715BBB">
      <w:pPr>
        <w:pStyle w:val="TechCaption"/>
        <w:rPr>
          <w:rFonts w:hint="eastAsia"/>
          <w:lang w:val="ru-RU"/>
        </w:rPr>
      </w:pPr>
      <w:r>
        <w:rPr>
          <w:color w:val="000000"/>
        </w:rPr>
        <w:t>OpenAI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Models</w:t>
      </w:r>
      <w:r w:rsidRPr="00DD7784">
        <w:rPr>
          <w:color w:val="000000"/>
          <w:lang w:val="ru-RU"/>
        </w:rPr>
        <w:t xml:space="preserve"> / </w:t>
      </w:r>
      <w:r>
        <w:rPr>
          <w:color w:val="000000"/>
        </w:rPr>
        <w:t>API</w:t>
      </w:r>
      <w:r w:rsidRPr="00DD7784">
        <w:rPr>
          <w:color w:val="000000"/>
          <w:lang w:val="ru-RU"/>
        </w:rPr>
        <w:t xml:space="preserve"> </w:t>
      </w:r>
      <w:r>
        <w:rPr>
          <w:color w:val="000000"/>
        </w:rPr>
        <w:t>docs</w:t>
      </w:r>
      <w:r w:rsidRPr="00DD7784">
        <w:rPr>
          <w:color w:val="000000"/>
          <w:lang w:val="ru-RU"/>
        </w:rPr>
        <w:t xml:space="preserve">: </w:t>
      </w:r>
      <w:hyperlink r:id="rId42">
        <w:r>
          <w:rPr>
            <w:color w:val="000000"/>
            <w:u w:val="single"/>
          </w:rPr>
          <w:t>https</w:t>
        </w:r>
        <w:r w:rsidRPr="00DD7784">
          <w:rPr>
            <w:color w:val="000000"/>
            <w:u w:val="single"/>
            <w:lang w:val="ru-RU"/>
          </w:rPr>
          <w:t>://</w:t>
        </w:r>
        <w:r>
          <w:rPr>
            <w:color w:val="000000"/>
            <w:u w:val="single"/>
          </w:rPr>
          <w:t>developers</w:t>
        </w:r>
        <w:r w:rsidRPr="00DD7784">
          <w:rPr>
            <w:color w:val="000000"/>
            <w:u w:val="single"/>
            <w:lang w:val="ru-RU"/>
          </w:rPr>
          <w:t>.</w:t>
        </w:r>
        <w:r>
          <w:rPr>
            <w:color w:val="000000"/>
            <w:u w:val="single"/>
          </w:rPr>
          <w:t>openai</w:t>
        </w:r>
        <w:r w:rsidRPr="00DD7784">
          <w:rPr>
            <w:color w:val="000000"/>
            <w:u w:val="single"/>
            <w:lang w:val="ru-RU"/>
          </w:rPr>
          <w:t>.</w:t>
        </w:r>
        <w:r>
          <w:rPr>
            <w:color w:val="000000"/>
            <w:u w:val="single"/>
          </w:rPr>
          <w:t>com</w:t>
        </w:r>
        <w:r w:rsidRPr="00DD7784">
          <w:rPr>
            <w:color w:val="000000"/>
            <w:u w:val="single"/>
            <w:lang w:val="ru-RU"/>
          </w:rPr>
          <w:t>/</w:t>
        </w:r>
        <w:r>
          <w:rPr>
            <w:color w:val="000000"/>
            <w:u w:val="single"/>
          </w:rPr>
          <w:t>api</w:t>
        </w:r>
        <w:r w:rsidRPr="00DD7784">
          <w:rPr>
            <w:color w:val="000000"/>
            <w:u w:val="single"/>
            <w:lang w:val="ru-RU"/>
          </w:rPr>
          <w:t>/</w:t>
        </w:r>
        <w:r>
          <w:rPr>
            <w:color w:val="000000"/>
            <w:u w:val="single"/>
          </w:rPr>
          <w:t>docs</w:t>
        </w:r>
        <w:r w:rsidRPr="00DD7784">
          <w:rPr>
            <w:color w:val="000000"/>
            <w:u w:val="single"/>
            <w:lang w:val="ru-RU"/>
          </w:rPr>
          <w:t>/</w:t>
        </w:r>
        <w:r>
          <w:rPr>
            <w:color w:val="000000"/>
            <w:u w:val="single"/>
          </w:rPr>
          <w:t>models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OpenAI API pricing: </w:t>
      </w:r>
      <w:hyperlink r:id="rId43">
        <w:r>
          <w:rPr>
            <w:color w:val="000000"/>
            <w:u w:val="single"/>
          </w:rPr>
          <w:t>https://openai.com/api/pricing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Anthropic / Claude pricing: </w:t>
      </w:r>
      <w:hyperlink r:id="rId44">
        <w:r>
          <w:rPr>
            <w:color w:val="000000"/>
            <w:u w:val="single"/>
          </w:rPr>
          <w:t>https://claude.com/pricing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Gemini API pricing: </w:t>
      </w:r>
      <w:hyperlink r:id="rId45">
        <w:r>
          <w:rPr>
            <w:color w:val="000000"/>
            <w:u w:val="single"/>
          </w:rPr>
          <w:t>https://ai.google.dev/gemini-api/docs/pricing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Brave Search API pricing: </w:t>
      </w:r>
      <w:hyperlink r:id="rId46">
        <w:r>
          <w:rPr>
            <w:color w:val="000000"/>
            <w:u w:val="single"/>
          </w:rPr>
          <w:t>https://brave.com/search/api/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Exa API pricing: </w:t>
      </w:r>
      <w:hyperlink r:id="rId47">
        <w:r>
          <w:rPr>
            <w:color w:val="000000"/>
            <w:u w:val="single"/>
          </w:rPr>
          <w:t>https://exa.ai/pricing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Tavily pricing: </w:t>
      </w:r>
      <w:hyperlink r:id="rId48">
        <w:r>
          <w:rPr>
            <w:color w:val="000000"/>
            <w:u w:val="single"/>
          </w:rPr>
          <w:t>https://www.tavily.com/pricing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Firecrawl pricing: </w:t>
      </w:r>
      <w:hyperlink r:id="rId49">
        <w:r>
          <w:rPr>
            <w:color w:val="000000"/>
            <w:u w:val="single"/>
          </w:rPr>
          <w:t>https://www.firecrawl.dev/pricing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Supabase pricing: </w:t>
      </w:r>
      <w:hyperlink r:id="rId50">
        <w:r>
          <w:rPr>
            <w:color w:val="000000"/>
            <w:u w:val="single"/>
          </w:rPr>
          <w:t>https://supabase.com/pricing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Browserbase pricing: </w:t>
      </w:r>
      <w:hyperlink r:id="rId51">
        <w:r>
          <w:rPr>
            <w:color w:val="000000"/>
            <w:u w:val="single"/>
          </w:rPr>
          <w:t>https</w:t>
        </w:r>
        <w:r>
          <w:rPr>
            <w:color w:val="000000"/>
            <w:u w:val="single"/>
          </w:rPr>
          <w:t>://www.browserbase.com/pricing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Google Custom Search JSON API status: </w:t>
      </w:r>
      <w:hyperlink r:id="rId52">
        <w:r>
          <w:rPr>
            <w:color w:val="000000"/>
            <w:u w:val="single"/>
          </w:rPr>
          <w:t>https://developers.google.com/custom-search/v1/overview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Microsoft Bing Search API retirement: </w:t>
      </w:r>
      <w:hyperlink r:id="rId53">
        <w:r>
          <w:rPr>
            <w:color w:val="000000"/>
            <w:u w:val="single"/>
          </w:rPr>
          <w:t>https://learn.microsoft.com/en-us/lifecycle/announcements/bing-search-api-retirement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Yandex Search API: </w:t>
      </w:r>
      <w:hyperlink r:id="rId54">
        <w:r>
          <w:rPr>
            <w:color w:val="000000"/>
            <w:u w:val="single"/>
          </w:rPr>
          <w:t>htt</w:t>
        </w:r>
        <w:r>
          <w:rPr>
            <w:color w:val="000000"/>
            <w:u w:val="single"/>
          </w:rPr>
          <w:t>ps://yandex.cloud/ru/services/search-api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Naver Developers Search API: </w:t>
      </w:r>
      <w:hyperlink r:id="rId55">
        <w:r>
          <w:rPr>
            <w:color w:val="000000"/>
            <w:u w:val="single"/>
          </w:rPr>
          <w:t>https://developers.naver.com/docs/serviceapi/search/doc/doc.md</w:t>
        </w:r>
      </w:hyperlink>
    </w:p>
    <w:p w:rsidR="00355018" w:rsidRDefault="00715BBB">
      <w:pPr>
        <w:pStyle w:val="TechCaption"/>
        <w:rPr>
          <w:rFonts w:hint="eastAsia"/>
        </w:rPr>
      </w:pPr>
      <w:r>
        <w:rPr>
          <w:color w:val="000000"/>
        </w:rPr>
        <w:t xml:space="preserve">Cloudflare AI bots / controls: </w:t>
      </w:r>
      <w:hyperlink r:id="rId56">
        <w:r>
          <w:rPr>
            <w:color w:val="000000"/>
            <w:u w:val="single"/>
          </w:rPr>
          <w:t>https://developers.cloudflare.com/bots/additional-configurations/block-ai-bots/</w:t>
        </w:r>
      </w:hyperlink>
    </w:p>
    <w:p w:rsidR="00355018" w:rsidRDefault="00715BBB">
      <w:pPr>
        <w:rPr>
          <w:rFonts w:hint="eastAsia"/>
        </w:rPr>
      </w:pPr>
      <w:r>
        <w:br w:type="page"/>
      </w:r>
    </w:p>
    <w:p w:rsidR="00355018" w:rsidRPr="00DD7784" w:rsidRDefault="00715BBB">
      <w:pPr>
        <w:pStyle w:val="1"/>
        <w:rPr>
          <w:lang w:val="ru-RU"/>
        </w:rPr>
      </w:pPr>
      <w:r w:rsidRPr="00DD7784">
        <w:rPr>
          <w:lang w:val="ru-RU"/>
        </w:rPr>
        <w:lastRenderedPageBreak/>
        <w:t>47. ПОЭТАПНЫЙ ПЛАН РЕАЛИЗАЦИИ: ТАНЯ + ЗАКАЗЧИК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Цель раздела: превратить техни</w:t>
      </w:r>
      <w:r w:rsidRPr="00DD7784">
        <w:rPr>
          <w:lang w:val="ru-RU"/>
        </w:rPr>
        <w:t xml:space="preserve">ческое задание в управляемый </w:t>
      </w:r>
      <w:r>
        <w:t>production</w:t>
      </w:r>
      <w:r w:rsidRPr="00DD7784">
        <w:rPr>
          <w:lang w:val="ru-RU"/>
        </w:rPr>
        <w:t>-план, где на каждом этапе заранее определены владелец задачи, входные данные, результат, деньги, критерий приёмки и запасной сценарий.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Базовая коммерческая оценка </w:t>
      </w:r>
      <w:r>
        <w:t>MVP</w:t>
      </w:r>
      <w:r w:rsidRPr="00DD7784">
        <w:rPr>
          <w:lang w:val="ru-RU"/>
        </w:rPr>
        <w:t xml:space="preserve"> сохраняется: 9–12 недель, 280–380 часов, €5 600–7</w:t>
      </w:r>
      <w:r w:rsidRPr="00DD7784">
        <w:rPr>
          <w:lang w:val="ru-RU"/>
        </w:rPr>
        <w:t xml:space="preserve"> 600. Внешние </w:t>
      </w:r>
      <w:r>
        <w:t>API</w:t>
      </w:r>
      <w:r w:rsidRPr="00DD7784">
        <w:rPr>
          <w:lang w:val="ru-RU"/>
        </w:rPr>
        <w:t xml:space="preserve">, инфраструктура и платные источники данных не входят в </w:t>
      </w:r>
      <w:r>
        <w:t>development</w:t>
      </w:r>
      <w:r w:rsidRPr="00DD7784">
        <w:rPr>
          <w:lang w:val="ru-RU"/>
        </w:rPr>
        <w:t xml:space="preserve"> </w:t>
      </w:r>
      <w:r>
        <w:t>fee</w:t>
      </w:r>
      <w:r w:rsidRPr="00DD7784">
        <w:rPr>
          <w:lang w:val="ru-RU"/>
        </w:rPr>
        <w:t xml:space="preserve"> и оплачиваются с аккаунтов заказчика.</w:t>
      </w:r>
    </w:p>
    <w:p w:rsidR="00355018" w:rsidRDefault="00715BBB">
      <w:pPr>
        <w:pStyle w:val="21"/>
      </w:pPr>
      <w:r>
        <w:t>47.1. Роли и принцип ответственности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tblHeader/>
          <w:jc w:val="center"/>
        </w:trPr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Область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Таня — разработчик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Заказчик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Кто оплачивает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Код и архитектура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Проектирует, пишет, </w:t>
            </w:r>
            <w:r>
              <w:rPr>
                <w:sz w:val="15"/>
              </w:rPr>
              <w:t>тестирует, документирует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Принимает архитектуру и изменения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Заказчик оплачивает development fee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GitHub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Работает по выданным ролям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Владелец организации и репозитория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AI API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Интегрирует, оптимизирует, ставит лимиты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Регистрирует аккаунты и billing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Search APIs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Интегрирует routing/fallback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Регистрирует и оплачивает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Web access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HTTP, Jina, Firecrawl, Playwright; пишет adapters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>Утверждает источники и допустимые каналы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Внешние сервисы — заказчик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Cloud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Docker/deploy/monitoring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Владелец</w:t>
            </w:r>
            <w:r>
              <w:rPr>
                <w:sz w:val="15"/>
              </w:rPr>
              <w:t xml:space="preserve"> cloud account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Домен/почта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Подключает технически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Регистрирует и владеет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Юридические решения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Фиксирует технические ограничения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>Принимает юридическое решение/привлекает юриста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Benchmark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Готовит техническую структуру тестов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Предоставляет </w:t>
            </w:r>
            <w:r>
              <w:rPr>
                <w:sz w:val="15"/>
              </w:rPr>
              <w:t>ground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truth</w:t>
            </w:r>
            <w:r w:rsidRPr="00DD7784">
              <w:rPr>
                <w:sz w:val="15"/>
                <w:lang w:val="ru-RU"/>
              </w:rPr>
              <w:t xml:space="preserve"> и критерии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Совместно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Бизнес-решения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Описывает последствия и варианты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Выбирает вариант и бюджет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Поддержка после запуска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Исправления по договору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Передаёт заявки/приоритеты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По договору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 xml:space="preserve">47.2. Что должно быть готово ДО </w:t>
      </w:r>
      <w:r w:rsidRPr="00DD7784">
        <w:rPr>
          <w:lang w:val="ru-RU"/>
        </w:rPr>
        <w:t>начала разработки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tblHeader/>
          <w:jc w:val="center"/>
        </w:trPr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Шаг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Таня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Заказчик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Финансы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1. Договор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Передаёт scope, milestones, acceptance criteria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Подтверждает </w:t>
            </w:r>
            <w:r>
              <w:rPr>
                <w:sz w:val="15"/>
              </w:rPr>
              <w:t>scope</w:t>
            </w:r>
            <w:r w:rsidRPr="00DD7784">
              <w:rPr>
                <w:sz w:val="15"/>
                <w:lang w:val="ru-RU"/>
              </w:rPr>
              <w:t>, оплату и правила изменений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40% первого этапа: €2 240–3 040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2. Аккаунты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Даёт список нужных сервисов и </w:t>
            </w:r>
            <w:r>
              <w:rPr>
                <w:sz w:val="15"/>
              </w:rPr>
              <w:t>permissions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Создаёт аккаунты </w:t>
            </w:r>
            <w:r w:rsidRPr="00DD7784">
              <w:rPr>
                <w:sz w:val="15"/>
                <w:lang w:val="ru-RU"/>
              </w:rPr>
              <w:t>на свою компанию/</w:t>
            </w:r>
            <w:r>
              <w:rPr>
                <w:sz w:val="15"/>
              </w:rPr>
              <w:t>email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Billing принадлежит заказчику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3. Реальные запросы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Превращает их в schemas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>Даёт 3 реальных запроса и ожидаемые поля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Без </w:t>
            </w:r>
            <w:r>
              <w:rPr>
                <w:sz w:val="15"/>
              </w:rPr>
              <w:t>API</w:t>
            </w:r>
            <w:r w:rsidRPr="00DD7784">
              <w:rPr>
                <w:sz w:val="15"/>
                <w:lang w:val="ru-RU"/>
              </w:rPr>
              <w:t>-расходов до запуска тестов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4. Источники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Создаёт Source Feasibility Matrix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Даёт </w:t>
            </w:r>
            <w:r>
              <w:rPr>
                <w:sz w:val="15"/>
              </w:rPr>
              <w:t>priority</w:t>
            </w:r>
            <w:r w:rsidRPr="00DD7784">
              <w:rPr>
                <w:sz w:val="15"/>
                <w:lang w:val="ru-RU"/>
              </w:rPr>
              <w:t>-список сайтов/реестр</w:t>
            </w:r>
            <w:r w:rsidRPr="00DD7784">
              <w:rPr>
                <w:sz w:val="15"/>
                <w:lang w:val="ru-RU"/>
              </w:rPr>
              <w:t>ов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>Платные источники — только после согласования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5. Benchmark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Создаёт формат теста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>Даёт 20–50 известных результатов на кейс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Необходимо для объективной приёмки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6. Budget limits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Проектирует технические лимиты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Устанавливает месячный и </w:t>
            </w:r>
            <w:r>
              <w:rPr>
                <w:sz w:val="15"/>
              </w:rPr>
              <w:t>per</w:t>
            </w:r>
            <w:r w:rsidRPr="00DD7784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search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budget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Реко</w:t>
            </w:r>
            <w:r>
              <w:rPr>
                <w:sz w:val="15"/>
              </w:rPr>
              <w:t>мендуется отдельный бюджет API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Default="00715BBB">
      <w:pPr>
        <w:pStyle w:val="21"/>
      </w:pPr>
      <w:r>
        <w:t>47.3. Пошаговый план на 12 недель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3498"/>
        <w:gridCol w:w="2362"/>
        <w:gridCol w:w="2371"/>
      </w:tblGrid>
      <w:tr w:rsidR="00355018">
        <w:trPr>
          <w:tblHeader/>
          <w:jc w:val="center"/>
        </w:trPr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Этап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Таня делает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Заказчик делает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Финансы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0 / старт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Инструменты, Docker, Git, структура repo, secrets, CI/CD skeleton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 xml:space="preserve">Создать GitHub organization, cloud, API accounts, domain/email; выдать </w:t>
            </w:r>
            <w:r>
              <w:rPr>
                <w:sz w:val="14"/>
              </w:rPr>
              <w:t>минимальные permissions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 xml:space="preserve">Таня: свои </w:t>
            </w:r>
            <w:r>
              <w:rPr>
                <w:sz w:val="14"/>
              </w:rPr>
              <w:t>dev</w:t>
            </w:r>
            <w:r w:rsidRPr="00DD7784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tools</w:t>
            </w:r>
            <w:r w:rsidRPr="00DD7784">
              <w:rPr>
                <w:sz w:val="14"/>
                <w:lang w:val="ru-RU"/>
              </w:rPr>
              <w:t xml:space="preserve">. Заказчик: внешний </w:t>
            </w:r>
            <w:r>
              <w:rPr>
                <w:sz w:val="14"/>
              </w:rPr>
              <w:t>billing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 xml:space="preserve">Разобрать 3 запроса; вручную и технически проверить 20–30 ключевых источников; сформировать </w:t>
            </w:r>
            <w:r>
              <w:rPr>
                <w:sz w:val="14"/>
              </w:rPr>
              <w:t>Source</w:t>
            </w:r>
            <w:r w:rsidRPr="00DD7784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Feasibility</w:t>
            </w:r>
            <w:r w:rsidRPr="00DD7784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Matrix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 xml:space="preserve">Утвердить источники, legal constraints, benchmark и acceptance </w:t>
            </w:r>
            <w:r>
              <w:rPr>
                <w:sz w:val="14"/>
              </w:rPr>
              <w:t>thresholds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 xml:space="preserve">Проверочные </w:t>
            </w:r>
            <w:r>
              <w:rPr>
                <w:sz w:val="14"/>
              </w:rPr>
              <w:t>API</w:t>
            </w:r>
            <w:r w:rsidRPr="00DD7784">
              <w:rPr>
                <w:sz w:val="14"/>
                <w:lang w:val="ru-RU"/>
              </w:rPr>
              <w:t xml:space="preserve">: обычно $0–30; платные </w:t>
            </w:r>
            <w:r>
              <w:rPr>
                <w:sz w:val="14"/>
              </w:rPr>
              <w:t>data</w:t>
            </w:r>
            <w:r w:rsidRPr="00DD7784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providers</w:t>
            </w:r>
            <w:r w:rsidRPr="00DD7784">
              <w:rPr>
                <w:sz w:val="14"/>
                <w:lang w:val="ru-RU"/>
              </w:rPr>
              <w:t xml:space="preserve"> только по решению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FastAPI, PostgreSQL, pgvector, Redis, queue, models: tenant_id/user_id/task_id/source_id/result_id/evidence_id; backups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 xml:space="preserve">Принять архитектуру и </w:t>
            </w:r>
            <w:r>
              <w:rPr>
                <w:sz w:val="14"/>
              </w:rPr>
              <w:t>environment</w:t>
            </w:r>
            <w:r w:rsidRPr="00DD7784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ownership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4"/>
              </w:rPr>
              <w:t>Server</w:t>
            </w:r>
            <w:r w:rsidRPr="00DD7784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DB</w:t>
            </w:r>
            <w:r w:rsidRPr="00DD7784">
              <w:rPr>
                <w:sz w:val="14"/>
                <w:lang w:val="ru-RU"/>
              </w:rPr>
              <w:t xml:space="preserve"> начинают списываться с аккаунта заказчика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Query Planner, clarification flow, Search Plan, cost estimate, model routing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>Проверить на реальных запросах и утвердить поля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LLM test spend под лимитом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Global Search Router: регион/язык/тип источник</w:t>
            </w:r>
            <w:r>
              <w:rPr>
                <w:sz w:val="14"/>
              </w:rPr>
              <w:t>а; Brave + Exa + Tavily + regional adapters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Утвердить priority regions и paid search providers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Search API billing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HTTP/Jina/Firecrawl; parsing; structured data; source registry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>Дать список критичных источников второй волны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Firecrawl/other fetch spend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Playwright workers; browser queue; PDF/HTML/JSON; vision/OCR path; evidence capture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 xml:space="preserve">Протестировать сложные источники и решить, какие </w:t>
            </w:r>
            <w:r>
              <w:rPr>
                <w:sz w:val="14"/>
              </w:rPr>
              <w:t>external</w:t>
            </w:r>
            <w:r w:rsidRPr="00DD7784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providers</w:t>
            </w:r>
            <w:r w:rsidRPr="00DD7784">
              <w:rPr>
                <w:sz w:val="14"/>
                <w:lang w:val="ru-RU"/>
              </w:rPr>
              <w:t xml:space="preserve"> покупать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4"/>
              </w:rPr>
              <w:t>Browser</w:t>
            </w:r>
            <w:r w:rsidRPr="00DD7784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managed</w:t>
            </w:r>
            <w:r w:rsidRPr="00DD7784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access</w:t>
            </w:r>
            <w:r w:rsidRPr="00DD7784">
              <w:rPr>
                <w:sz w:val="14"/>
                <w:lang w:val="ru-RU"/>
              </w:rPr>
              <w:t xml:space="preserve"> — только для нужных источников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 xml:space="preserve">Validation, deduplication, entity </w:t>
            </w:r>
            <w:r>
              <w:rPr>
                <w:sz w:val="14"/>
              </w:rPr>
              <w:t>resolution, freshness, confidence, quality gate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>Утвердить правила «подходит/не подходит»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 xml:space="preserve">Без отдельного платежа, кроме </w:t>
            </w:r>
            <w:r>
              <w:rPr>
                <w:sz w:val="14"/>
              </w:rPr>
              <w:t>API</w:t>
            </w:r>
            <w:r w:rsidRPr="00DD7784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usage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8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Web/PWA UI, account/auth basics, search history, progress, results table, CSV/XLSX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>Проверить интерфейс на телефоне и ноутбук</w:t>
            </w:r>
            <w:r w:rsidRPr="00DD7784">
              <w:rPr>
                <w:sz w:val="14"/>
                <w:lang w:val="ru-RU"/>
              </w:rPr>
              <w:t>е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Hosting/domain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9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Инвесторы + компании в упрощённом виде; source adapters; cross-category schema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>Проверить переносимость архитектуры на 3 кейса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 xml:space="preserve">Доп. </w:t>
            </w:r>
            <w:r>
              <w:rPr>
                <w:sz w:val="14"/>
              </w:rPr>
              <w:t>API</w:t>
            </w:r>
            <w:r w:rsidRPr="00DD7784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usage</w:t>
            </w:r>
            <w:r w:rsidRPr="00DD7784">
              <w:rPr>
                <w:sz w:val="14"/>
                <w:lang w:val="ru-RU"/>
              </w:rPr>
              <w:t xml:space="preserve"> по факту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lastRenderedPageBreak/>
              <w:t>10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Error handling, retry, fallback, circuit breaker, checkpoint/resume, security test</w:t>
            </w:r>
            <w:r>
              <w:rPr>
                <w:sz w:val="14"/>
              </w:rPr>
              <w:t>s, prompt injection, SSRF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Принять incident rules и budget rules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Без изменения development fee в рамках scope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11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Load/cost/soak tests; 1–5 users, затем 10–20 concurrent jobs в test; оптимизация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Утвердить target load и monthly budget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Тестовый cloud/AI usage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12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Hardening, docs, handover, production runbook, backups, restore drill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Финальная приёмка, доступы, handover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20% final payment: €1 120–1 520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Default="00715BBB">
      <w:pPr>
        <w:pStyle w:val="21"/>
      </w:pPr>
      <w:r>
        <w:t>47.4. Контрольные точки и оплаты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2056"/>
        <w:gridCol w:w="2056"/>
      </w:tblGrid>
      <w:tr w:rsidR="00355018">
        <w:trPr>
          <w:tblHeader/>
          <w:jc w:val="center"/>
        </w:trPr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Milestone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Критерий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Доля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Сумма при €5 600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Сумма при €7 600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M1 — старт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Архитектура + Week 1 Source Feasibility Matrix + scope freeze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40%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€2 240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€3 040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M2 — deep-search case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Рабочий </w:t>
            </w:r>
            <w:r>
              <w:rPr>
                <w:sz w:val="15"/>
              </w:rPr>
              <w:t>deep</w:t>
            </w:r>
            <w:r w:rsidRPr="00DD7784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search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pipeline</w:t>
            </w:r>
            <w:r w:rsidRPr="00DD7784">
              <w:rPr>
                <w:sz w:val="15"/>
                <w:lang w:val="ru-RU"/>
              </w:rPr>
              <w:t xml:space="preserve"> по участкам + демонстрация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40%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€2 240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€3 040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M3 — MVP acceptance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 кейса, benchmark, evidence, error handling, docs, handov</w:t>
            </w:r>
            <w:r>
              <w:rPr>
                <w:sz w:val="15"/>
              </w:rPr>
              <w:t>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20%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€1 120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€1 520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Внешние сервисы оплачиваются отдельно и с аккаунтов заказчика. Таня не должна финансировать </w:t>
      </w:r>
      <w:r>
        <w:t>production</w:t>
      </w:r>
      <w:r w:rsidRPr="00DD7784">
        <w:rPr>
          <w:lang w:val="ru-RU"/>
        </w:rPr>
        <w:t>-инфраструктуру из своей разработки, если это не согласовано отдельно.</w:t>
      </w:r>
    </w:p>
    <w:p w:rsidR="00355018" w:rsidRDefault="00715BBB">
      <w:pPr>
        <w:pStyle w:val="21"/>
      </w:pPr>
      <w:r>
        <w:t>47.5. Финансы Тани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tblHeader/>
          <w:jc w:val="center"/>
        </w:trPr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Расход Тани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Норма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Кто платит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Правило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Рабочий компьютер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Свой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Таня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Не включать в project cloud budget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IDE / Git / локальные инструменты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Свой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Таня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Обычные development overheads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AI coding assistant (Cursor/Claude Code и т.п.)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Ориентир €20–100/мес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Таня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 xml:space="preserve">Если заказчик требует корпоративную </w:t>
            </w:r>
            <w:r w:rsidRPr="00DD7784">
              <w:rPr>
                <w:sz w:val="16"/>
                <w:lang w:val="ru-RU"/>
              </w:rPr>
              <w:t>лицензию — отдельно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Internet/electricity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Свой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Таня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Не перевыставлять без отдельного условия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Production API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Не оплачивать из личной карты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Только client-owned billing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Production server/database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Не оплачивать из личной карты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Client-owned </w:t>
            </w:r>
            <w:r>
              <w:rPr>
                <w:sz w:val="16"/>
              </w:rPr>
              <w:t>cloud account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Domain/production email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Не оплачивать из личной карты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Заказчик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Client-owned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Финансовый риск разработчика должен быть ограничен: Таня может использовать свои локальные инструменты, но не должна брать на себя неопределённые расходы на </w:t>
      </w:r>
      <w:r>
        <w:t>API</w:t>
      </w:r>
      <w:r w:rsidRPr="00DD7784">
        <w:rPr>
          <w:lang w:val="ru-RU"/>
        </w:rPr>
        <w:t xml:space="preserve">, </w:t>
      </w:r>
      <w:r>
        <w:t>p</w:t>
      </w:r>
      <w:r>
        <w:t>roxies</w:t>
      </w:r>
      <w:r w:rsidRPr="00DD7784">
        <w:rPr>
          <w:lang w:val="ru-RU"/>
        </w:rPr>
        <w:t xml:space="preserve">, </w:t>
      </w:r>
      <w:r>
        <w:t>browser</w:t>
      </w:r>
      <w:r w:rsidRPr="00DD7784">
        <w:rPr>
          <w:lang w:val="ru-RU"/>
        </w:rPr>
        <w:t xml:space="preserve"> </w:t>
      </w:r>
      <w:r>
        <w:t>infrastructure</w:t>
      </w:r>
      <w:r w:rsidRPr="00DD7784">
        <w:rPr>
          <w:lang w:val="ru-RU"/>
        </w:rPr>
        <w:t xml:space="preserve"> или </w:t>
      </w:r>
      <w:r>
        <w:t>production</w:t>
      </w:r>
      <w:r w:rsidRPr="00DD7784">
        <w:rPr>
          <w:lang w:val="ru-RU"/>
        </w:rPr>
        <w:t xml:space="preserve"> </w:t>
      </w:r>
      <w:r>
        <w:t>cloud</w:t>
      </w:r>
      <w:r w:rsidRPr="00DD7784">
        <w:rPr>
          <w:lang w:val="ru-RU"/>
        </w:rPr>
        <w:t>.</w:t>
      </w:r>
    </w:p>
    <w:p w:rsidR="00355018" w:rsidRDefault="00715BBB">
      <w:pPr>
        <w:pStyle w:val="21"/>
      </w:pPr>
      <w:r>
        <w:t>47.6. Финансы заказчика — MVP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tblHeader/>
          <w:jc w:val="center"/>
        </w:trPr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Статья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Рекомендуемый режим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Ориентир на старт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Комментарий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Development fee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Фиксированный scope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€5 600–7 600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280–380 ч, 9–12 недель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LLM APIs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Pay-as-you-go + hard budget cap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$50–200 тестовый баланс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Реальная сумма зависит от </w:t>
            </w:r>
            <w:r>
              <w:rPr>
                <w:sz w:val="15"/>
              </w:rPr>
              <w:t>benchmark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Search APIs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Brave + резерв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>$5–30 на разработку как начальный бюджет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Brave: $5/1,000 запросов; $5 monthly credit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Web extraction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Firecrawl/Jina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$0–100/мес в MVP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>
              <w:rPr>
                <w:sz w:val="15"/>
              </w:rPr>
              <w:t>Firecrawl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Free</w:t>
            </w:r>
            <w:r w:rsidRPr="00DD7784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Hobby</w:t>
            </w:r>
            <w:r w:rsidRPr="00DD7784">
              <w:rPr>
                <w:sz w:val="15"/>
                <w:lang w:val="ru-RU"/>
              </w:rPr>
              <w:t xml:space="preserve"> достаточно для</w:t>
            </w:r>
            <w:r w:rsidRPr="00DD7784">
              <w:rPr>
                <w:sz w:val="15"/>
                <w:lang w:val="ru-RU"/>
              </w:rPr>
              <w:t xml:space="preserve"> старта; масштабирование позже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Server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EU cloud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~€20–70/мес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Зависит от worker/browser load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Managed DB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Опционально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$0–25+/мес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Можно начать с Postgres на EU server или Supabase Pro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Domain/email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Годовые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~€10–100/год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Зависит от domain/provider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Managed </w:t>
            </w:r>
            <w:r>
              <w:rPr>
                <w:sz w:val="15"/>
              </w:rPr>
              <w:t>browser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Только если нужен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от $20/мес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Не покупать до Source Feasibility Gate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Licensed data access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Только для конкретных источников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$50–500+/мес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>Только если источник разрешает/допускает выбранный канал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Monitoring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Free/low tier MVP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€0–30/мес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Sentry/Langfuse/Cloud logs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Реалистичный стартовый внешний бюджет </w:t>
      </w:r>
      <w:r>
        <w:t>MVP</w:t>
      </w:r>
      <w:r w:rsidRPr="00DD7784">
        <w:rPr>
          <w:lang w:val="ru-RU"/>
        </w:rPr>
        <w:t xml:space="preserve">: приблизительно €200–500 на первые 1–3 месяца при умеренном тестировании, без дорогих </w:t>
      </w:r>
      <w:r>
        <w:t>licensed</w:t>
      </w:r>
      <w:r w:rsidRPr="00DD7784">
        <w:rPr>
          <w:lang w:val="ru-RU"/>
        </w:rPr>
        <w:t xml:space="preserve"> </w:t>
      </w:r>
      <w:r>
        <w:t>data</w:t>
      </w:r>
      <w:r w:rsidRPr="00DD7784">
        <w:rPr>
          <w:lang w:val="ru-RU"/>
        </w:rPr>
        <w:t xml:space="preserve"> </w:t>
      </w:r>
      <w:r>
        <w:t>providers</w:t>
      </w:r>
      <w:r w:rsidRPr="00DD7784">
        <w:rPr>
          <w:lang w:val="ru-RU"/>
        </w:rPr>
        <w:t xml:space="preserve">. При активном использовании </w:t>
      </w:r>
      <w:r>
        <w:t>browser</w:t>
      </w:r>
      <w:r w:rsidRPr="00DD7784">
        <w:rPr>
          <w:lang w:val="ru-RU"/>
        </w:rPr>
        <w:t>/</w:t>
      </w:r>
      <w:r>
        <w:t>data</w:t>
      </w:r>
      <w:r w:rsidRPr="00DD7784">
        <w:rPr>
          <w:lang w:val="ru-RU"/>
        </w:rPr>
        <w:t xml:space="preserve"> </w:t>
      </w:r>
      <w:r>
        <w:t>providers</w:t>
      </w:r>
      <w:r w:rsidRPr="00DD7784">
        <w:rPr>
          <w:lang w:val="ru-RU"/>
        </w:rPr>
        <w:t xml:space="preserve"> бюджет может быть значит</w:t>
      </w:r>
      <w:r w:rsidRPr="00DD7784">
        <w:rPr>
          <w:lang w:val="ru-RU"/>
        </w:rPr>
        <w:t>ельно выше.</w:t>
      </w:r>
    </w:p>
    <w:p w:rsidR="00355018" w:rsidRDefault="00715BBB">
      <w:pPr>
        <w:pStyle w:val="21"/>
      </w:pPr>
      <w:r>
        <w:t>47.7. Текущие ориентиры официальных тарифов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6"/>
        <w:gridCol w:w="2273"/>
        <w:gridCol w:w="2373"/>
        <w:gridCol w:w="3576"/>
      </w:tblGrid>
      <w:tr w:rsidR="00355018">
        <w:trPr>
          <w:tblHeader/>
          <w:jc w:val="center"/>
        </w:trPr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Сервис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Текущий ориентир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Для чего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Источник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lastRenderedPageBreak/>
              <w:t>OpenAI API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GPT-5.6 Sol: $4 input / $20 output per 1M tokens (short context); проверять актуальную модель при закупке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Planning / difficult validation / fallba</w:t>
            </w:r>
            <w:r>
              <w:rPr>
                <w:sz w:val="14"/>
              </w:rPr>
              <w:t>ck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https://developers.openai.com/api/docs/pricing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Anthropic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Claude Sonnet 5: $2 input / $10 output per 1M tokens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Planning / validation / agentic tasks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https://www.anthropic.com/research/claude-sonnet-5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Brave Search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$5 / 1,000 requests + $5 monthly credit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Primary global web search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https://brave.com/search/api/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Firecrawl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Free 1,000 credits; Hobby $16/mo billed yearly; Standard $83/mo billed yearly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Fetch/crawl/extraction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https://www.firecrawl.dev/pricing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Supabase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 $25/mo + compute pricing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Managed Postgr</w:t>
            </w:r>
            <w:r>
              <w:rPr>
                <w:sz w:val="14"/>
              </w:rPr>
              <w:t>eSQL/Auth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https://supabase.com/pricing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Browserbase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Developer $20/mo; Startup $99/mo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Managed browser workers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https://www.browserbase.com/pricing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Cloudflare Workers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Paid from $5/mo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Edge/API/WAF options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https://developers.cloudflare.com/workers/platform/pricing/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Hetzner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Example 2026 EU cloud: CPX32 €35.49/mo excl. VAT; actual server chosen after load test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EU compute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https://docs.hetzner.com/general/infrastructure-and-availability/price-adjustment/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Цены</w:t>
      </w:r>
      <w:r w:rsidRPr="00DD7784">
        <w:rPr>
          <w:lang w:val="ru-RU"/>
        </w:rPr>
        <w:t xml:space="preserve"> динамические. Перед созданием аккаунта и оплатой Таня должна открыть официальную </w:t>
      </w:r>
      <w:r>
        <w:t>pricing</w:t>
      </w:r>
      <w:r w:rsidRPr="00DD7784">
        <w:rPr>
          <w:lang w:val="ru-RU"/>
        </w:rPr>
        <w:t xml:space="preserve"> </w:t>
      </w:r>
      <w:r>
        <w:t>page</w:t>
      </w:r>
      <w:r w:rsidRPr="00DD7784">
        <w:rPr>
          <w:lang w:val="ru-RU"/>
        </w:rPr>
        <w:t xml:space="preserve"> и зафиксировать фактический тариф/лимит в </w:t>
      </w:r>
      <w:r>
        <w:t>project</w:t>
      </w:r>
      <w:r w:rsidRPr="00DD7784">
        <w:rPr>
          <w:lang w:val="ru-RU"/>
        </w:rPr>
        <w:t xml:space="preserve"> </w:t>
      </w:r>
      <w:r>
        <w:t>ledger</w:t>
      </w:r>
      <w:r w:rsidRPr="00DD7784">
        <w:rPr>
          <w:lang w:val="ru-RU"/>
        </w:rPr>
        <w:t xml:space="preserve">. </w:t>
      </w:r>
      <w:r>
        <w:t>VAT</w:t>
      </w:r>
      <w:r w:rsidRPr="00DD7784">
        <w:rPr>
          <w:lang w:val="ru-RU"/>
        </w:rPr>
        <w:t xml:space="preserve"> и региональные надбавки могут влиять на итоговую сумму.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>47.8. Техника и программное окружение: Таня</w:t>
      </w:r>
      <w:r w:rsidRPr="00DD7784">
        <w:rPr>
          <w:lang w:val="ru-RU"/>
        </w:rPr>
        <w:t xml:space="preserve"> </w:t>
      </w:r>
      <w:r>
        <w:t>vs</w:t>
      </w:r>
      <w:r w:rsidRPr="00DD7784">
        <w:rPr>
          <w:lang w:val="ru-RU"/>
        </w:rPr>
        <w:t xml:space="preserve"> заказчик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tblHeader/>
          <w:jc w:val="center"/>
        </w:trPr>
        <w:tc>
          <w:tcPr>
            <w:tcW w:w="3427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Компонент</w:t>
            </w:r>
          </w:p>
        </w:tc>
        <w:tc>
          <w:tcPr>
            <w:tcW w:w="3427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Таня</w:t>
            </w:r>
          </w:p>
        </w:tc>
        <w:tc>
          <w:tcPr>
            <w:tcW w:w="3427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Заказчик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Laptop/Workstation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Да, собственный. 32 </w:t>
            </w:r>
            <w:r>
              <w:rPr>
                <w:sz w:val="15"/>
              </w:rPr>
              <w:t>GB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RAM</w:t>
            </w:r>
            <w:r w:rsidRPr="00DD7784">
              <w:rPr>
                <w:sz w:val="15"/>
                <w:lang w:val="ru-RU"/>
              </w:rPr>
              <w:t xml:space="preserve"> рекомендуется для </w:t>
            </w:r>
            <w:r>
              <w:rPr>
                <w:sz w:val="15"/>
              </w:rPr>
              <w:t>Docker</w:t>
            </w:r>
            <w:r w:rsidRPr="00DD7784">
              <w:rPr>
                <w:sz w:val="15"/>
                <w:lang w:val="ru-RU"/>
              </w:rPr>
              <w:t xml:space="preserve"> + </w:t>
            </w:r>
            <w:r>
              <w:rPr>
                <w:sz w:val="15"/>
              </w:rPr>
              <w:t>browsers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Не требуется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IDE / local tools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Да: VS Code/Cursor/Claude Code и т.п.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Если нужен корпоративный </w:t>
            </w:r>
            <w:r>
              <w:rPr>
                <w:sz w:val="15"/>
              </w:rPr>
              <w:t>tool</w:t>
            </w:r>
            <w:r w:rsidRPr="00DD7784">
              <w:rPr>
                <w:sz w:val="15"/>
                <w:lang w:val="ru-RU"/>
              </w:rPr>
              <w:t xml:space="preserve"> — согласовать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Python/Node/Git/Docker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Устанавливает и поддерживает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Не требуется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GitHub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Работает по access role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Создаёт organization/repository и владеет кодом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API keys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Использует через secret manager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Регистрирует и оплачивает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Cloud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Deploy/configure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Владеет billing </w:t>
            </w:r>
            <w:r>
              <w:rPr>
                <w:sz w:val="15"/>
              </w:rPr>
              <w:t>account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Domain/DNS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Подключает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Регистрирует и владеет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Phone/tablet/laptop UI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Тестирует responsive layouts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Даёт 2–3 реальные устройства/браузера для </w:t>
            </w:r>
            <w:r>
              <w:rPr>
                <w:sz w:val="15"/>
              </w:rPr>
              <w:t>acceptance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test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Benchmark data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Технически оформляет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Предоставляет ground truth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Legal source permissions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Ф</w:t>
            </w:r>
            <w:r>
              <w:rPr>
                <w:sz w:val="15"/>
              </w:rPr>
              <w:t>иксирует technical status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Получает permission / subscription / legal approval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Default="00715BBB">
      <w:pPr>
        <w:pStyle w:val="21"/>
      </w:pPr>
      <w:r>
        <w:t>47.9. Где выполняются разные части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tblHeader/>
          <w:jc w:val="center"/>
        </w:trPr>
        <w:tc>
          <w:tcPr>
            <w:tcW w:w="3427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Среда</w:t>
            </w:r>
          </w:p>
        </w:tc>
        <w:tc>
          <w:tcPr>
            <w:tcW w:w="3427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Что выполняется</w:t>
            </w:r>
          </w:p>
        </w:tc>
        <w:tc>
          <w:tcPr>
            <w:tcW w:w="3427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Владелец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LOCAL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Код, unit tests, mocked APIs, sample pages, local Postgres/Redis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Таня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DEV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Интеграция с test </w:t>
            </w:r>
            <w:r>
              <w:rPr>
                <w:sz w:val="16"/>
              </w:rPr>
              <w:t>API, CI, shared dev database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Заказчик-owned account + Таня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STAGING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Production-like Docker, real providers with strict budget limits, benchmark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Заказчик + Таня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PRODUCTION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Real users, production DB, workers, browser workers, backups, monitoring, billing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6"/>
                <w:lang w:val="ru-RU"/>
              </w:rPr>
              <w:t>Заказчик-</w:t>
            </w:r>
            <w:r>
              <w:rPr>
                <w:sz w:val="16"/>
              </w:rPr>
              <w:t>owned</w:t>
            </w:r>
            <w:r w:rsidRPr="00DD7784">
              <w:rPr>
                <w:sz w:val="16"/>
                <w:lang w:val="ru-RU"/>
              </w:rPr>
              <w:t>; Таня администрирует по роли</w:t>
            </w:r>
          </w:p>
        </w:tc>
      </w:tr>
    </w:tbl>
    <w:p w:rsidR="00355018" w:rsidRPr="00DD7784" w:rsidRDefault="00355018">
      <w:pPr>
        <w:spacing w:after="40"/>
        <w:rPr>
          <w:rFonts w:hint="eastAsia"/>
          <w:lang w:val="ru-RU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>
        <w:t>Production</w:t>
      </w:r>
      <w:r w:rsidRPr="00DD7784">
        <w:rPr>
          <w:lang w:val="ru-RU"/>
        </w:rPr>
        <w:t xml:space="preserve"> </w:t>
      </w:r>
      <w:r>
        <w:t>API</w:t>
      </w:r>
      <w:r w:rsidRPr="00DD7784">
        <w:rPr>
          <w:lang w:val="ru-RU"/>
        </w:rPr>
        <w:t xml:space="preserve"> </w:t>
      </w:r>
      <w:r>
        <w:t>keys</w:t>
      </w:r>
      <w:r w:rsidRPr="00DD7784">
        <w:rPr>
          <w:lang w:val="ru-RU"/>
        </w:rPr>
        <w:t xml:space="preserve">, </w:t>
      </w:r>
      <w:r>
        <w:t>database</w:t>
      </w:r>
      <w:r w:rsidRPr="00DD7784">
        <w:rPr>
          <w:lang w:val="ru-RU"/>
        </w:rPr>
        <w:t xml:space="preserve"> </w:t>
      </w:r>
      <w:r>
        <w:t>credentials</w:t>
      </w:r>
      <w:r w:rsidRPr="00DD7784">
        <w:rPr>
          <w:lang w:val="ru-RU"/>
        </w:rPr>
        <w:t xml:space="preserve"> и </w:t>
      </w:r>
      <w:r>
        <w:t>cloud</w:t>
      </w:r>
      <w:r w:rsidRPr="00DD7784">
        <w:rPr>
          <w:lang w:val="ru-RU"/>
        </w:rPr>
        <w:t xml:space="preserve"> </w:t>
      </w:r>
      <w:r>
        <w:t>billing</w:t>
      </w:r>
      <w:r w:rsidRPr="00DD7784">
        <w:rPr>
          <w:lang w:val="ru-RU"/>
        </w:rPr>
        <w:t xml:space="preserve"> не должны храниться на личном компьютере Тани или в </w:t>
      </w:r>
      <w:r>
        <w:t>Git</w:t>
      </w:r>
      <w:r w:rsidRPr="00DD7784">
        <w:rPr>
          <w:lang w:val="ru-RU"/>
        </w:rPr>
        <w:t xml:space="preserve">. Используется </w:t>
      </w:r>
      <w:r>
        <w:t>secret</w:t>
      </w:r>
      <w:r w:rsidRPr="00DD7784">
        <w:rPr>
          <w:lang w:val="ru-RU"/>
        </w:rPr>
        <w:t xml:space="preserve"> </w:t>
      </w:r>
      <w:r>
        <w:t>manager</w:t>
      </w:r>
      <w:r w:rsidRPr="00DD7784">
        <w:rPr>
          <w:lang w:val="ru-RU"/>
        </w:rPr>
        <w:t>/</w:t>
      </w:r>
      <w:r>
        <w:t>secret</w:t>
      </w:r>
      <w:r w:rsidRPr="00DD7784">
        <w:rPr>
          <w:lang w:val="ru-RU"/>
        </w:rPr>
        <w:t xml:space="preserve"> </w:t>
      </w:r>
      <w:r>
        <w:t>storage</w:t>
      </w:r>
      <w:r w:rsidRPr="00DD7784">
        <w:rPr>
          <w:lang w:val="ru-RU"/>
        </w:rPr>
        <w:t>, а доступ выдаётся по минимально необходимым ролям.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>47.10. Положительные сценарии — что делаем, если всё идёт лучше плана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tblHeader/>
          <w:jc w:val="center"/>
        </w:trPr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Ситуация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Действие Тани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Действие заказчика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Финансы</w:t>
            </w:r>
          </w:p>
        </w:tc>
      </w:tr>
      <w:tr w:rsidR="00355018" w:rsidRPr="00DD7784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80%+ ключевых источников доступны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Увеличить глубину </w:t>
            </w:r>
            <w:r>
              <w:rPr>
                <w:sz w:val="15"/>
              </w:rPr>
              <w:t>extraction</w:t>
            </w:r>
            <w:r w:rsidRPr="00DD7784">
              <w:rPr>
                <w:sz w:val="15"/>
                <w:lang w:val="ru-RU"/>
              </w:rPr>
              <w:t xml:space="preserve"> и </w:t>
            </w:r>
            <w:r>
              <w:rPr>
                <w:sz w:val="15"/>
              </w:rPr>
              <w:t>evidence</w:t>
            </w:r>
            <w:r w:rsidRPr="00DD7784">
              <w:rPr>
                <w:sz w:val="15"/>
                <w:lang w:val="ru-RU"/>
              </w:rPr>
              <w:t xml:space="preserve"> вместо расширения </w:t>
            </w:r>
            <w:r>
              <w:rPr>
                <w:sz w:val="15"/>
              </w:rPr>
              <w:t>scope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Утвердить качество и не менять </w:t>
            </w:r>
            <w:r>
              <w:rPr>
                <w:sz w:val="15"/>
              </w:rPr>
              <w:t>scope</w:t>
            </w:r>
            <w:r w:rsidRPr="00DD7784">
              <w:rPr>
                <w:sz w:val="15"/>
                <w:lang w:val="ru-RU"/>
              </w:rPr>
              <w:t xml:space="preserve"> </w:t>
            </w:r>
            <w:r w:rsidRPr="00DD7784">
              <w:rPr>
                <w:sz w:val="15"/>
                <w:lang w:val="ru-RU"/>
              </w:rPr>
              <w:t>без решения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Экономия </w:t>
            </w:r>
            <w:r>
              <w:rPr>
                <w:sz w:val="15"/>
              </w:rPr>
              <w:t>API</w:t>
            </w:r>
            <w:r w:rsidRPr="00DD7784">
              <w:rPr>
                <w:sz w:val="15"/>
                <w:lang w:val="ru-RU"/>
              </w:rPr>
              <w:t xml:space="preserve"> или больше качества в том же бюджете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Стоимость поиска ниже плана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Добавить </w:t>
            </w:r>
            <w:r>
              <w:rPr>
                <w:sz w:val="15"/>
              </w:rPr>
              <w:t>caching</w:t>
            </w:r>
            <w:r w:rsidRPr="00DD7784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source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reuse</w:t>
            </w:r>
            <w:r w:rsidRPr="00DD7784">
              <w:rPr>
                <w:sz w:val="15"/>
                <w:lang w:val="ru-RU"/>
              </w:rPr>
              <w:t xml:space="preserve"> и увеличить качество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Не повышать лимиты автоматически; определить </w:t>
            </w:r>
            <w:r>
              <w:rPr>
                <w:sz w:val="15"/>
              </w:rPr>
              <w:t>target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cost</w:t>
            </w:r>
            <w:r w:rsidRPr="00DD7784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result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Экономия остаётся в operating budget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Кейс №2/3 го</w:t>
            </w:r>
            <w:r>
              <w:rPr>
                <w:sz w:val="15"/>
              </w:rPr>
              <w:t>тов раньше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Подготовить дополнительные </w:t>
            </w:r>
            <w:r>
              <w:rPr>
                <w:sz w:val="15"/>
              </w:rPr>
              <w:t>adapter</w:t>
            </w:r>
            <w:r w:rsidRPr="00DD7784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schema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tests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Выбрать: </w:t>
            </w:r>
            <w:r>
              <w:rPr>
                <w:sz w:val="15"/>
              </w:rPr>
              <w:t>hardening</w:t>
            </w:r>
            <w:r w:rsidRPr="00DD7784">
              <w:rPr>
                <w:sz w:val="15"/>
                <w:lang w:val="ru-RU"/>
              </w:rPr>
              <w:t xml:space="preserve"> или дополнительный кейс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Доп. scope только письменно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Спрос на 50+ пользователей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Включить multi-user hardening, queues, autoscaling plan</w:t>
            </w:r>
          </w:p>
        </w:tc>
        <w:tc>
          <w:tcPr>
            <w:tcW w:w="2570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5"/>
                <w:lang w:val="ru-RU"/>
              </w:rPr>
              <w:t xml:space="preserve">Утвердить </w:t>
            </w:r>
            <w:r>
              <w:rPr>
                <w:sz w:val="15"/>
              </w:rPr>
              <w:t>target</w:t>
            </w:r>
            <w:r w:rsidRPr="00DD7784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concurrency</w:t>
            </w:r>
            <w:r w:rsidRPr="00DD7784">
              <w:rPr>
                <w:sz w:val="15"/>
                <w:lang w:val="ru-RU"/>
              </w:rPr>
              <w:t xml:space="preserve"> и тарифную мо</w:t>
            </w:r>
            <w:r w:rsidRPr="00DD7784">
              <w:rPr>
                <w:sz w:val="15"/>
                <w:lang w:val="ru-RU"/>
              </w:rPr>
              <w:t>дель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Infrastructure budget повышается после test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Очень хорошие benchmark results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Зафиксировать model/prompt version + regression suite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Подписать acceptance milestone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Без автоматического увеличения разработки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 xml:space="preserve">47.11. Плохие сценарии — что происходит при </w:t>
      </w:r>
      <w:r w:rsidRPr="00DD7784">
        <w:rPr>
          <w:lang w:val="ru-RU"/>
        </w:rPr>
        <w:t>отклонении от плана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2056"/>
        <w:gridCol w:w="2056"/>
      </w:tblGrid>
      <w:tr w:rsidR="00355018">
        <w:trPr>
          <w:tblHeader/>
          <w:jc w:val="center"/>
        </w:trPr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Проблема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Триггер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Таня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Заказчик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3"/>
              </w:rPr>
              <w:t>Финансовый результат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lastRenderedPageBreak/>
              <w:t>Большинство ключевых сайтов закрыто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&gt;50% priority sources blocked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3"/>
                <w:lang w:val="ru-RU"/>
              </w:rPr>
              <w:t xml:space="preserve">Останавливает глубокую </w:t>
            </w:r>
            <w:r>
              <w:rPr>
                <w:sz w:val="13"/>
              </w:rPr>
              <w:t>scraping</w:t>
            </w:r>
            <w:r w:rsidRPr="00DD7784">
              <w:rPr>
                <w:sz w:val="13"/>
                <w:lang w:val="ru-RU"/>
              </w:rPr>
              <w:t>-ветку и готовит варианты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Выбирает: open sources / licensed provider / смена кейса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Нет</w:t>
            </w:r>
            <w:r>
              <w:rPr>
                <w:sz w:val="13"/>
              </w:rPr>
              <w:t xml:space="preserve"> несанкционированных расходов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Search API недоступен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429/5xx/quality drop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Fallback → другой provider → queue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3"/>
                <w:lang w:val="ru-RU"/>
              </w:rPr>
              <w:t xml:space="preserve">Принимает </w:t>
            </w:r>
            <w:r>
              <w:rPr>
                <w:sz w:val="13"/>
              </w:rPr>
              <w:t>extra</w:t>
            </w:r>
            <w:r w:rsidRPr="00DD7784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provider</w:t>
            </w:r>
            <w:r w:rsidRPr="00DD7784">
              <w:rPr>
                <w:sz w:val="13"/>
                <w:lang w:val="ru-RU"/>
              </w:rPr>
              <w:t xml:space="preserve"> только если нужен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Дешёвый канал пробуется первым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LLM недоступна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429/5xx/timeout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Retry → fallback model → partial result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Принимает provider budget limits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Нет бесконечных расходов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AI hallucination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Evidence check fail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3"/>
                <w:lang w:val="ru-RU"/>
              </w:rPr>
              <w:t>Отбрасывает поле/</w:t>
            </w:r>
            <w:r>
              <w:rPr>
                <w:sz w:val="13"/>
              </w:rPr>
              <w:t>result</w:t>
            </w:r>
            <w:r w:rsidRPr="00DD7784">
              <w:rPr>
                <w:sz w:val="13"/>
                <w:lang w:val="ru-RU"/>
              </w:rPr>
              <w:t xml:space="preserve">; запускает </w:t>
            </w:r>
            <w:r>
              <w:rPr>
                <w:sz w:val="13"/>
              </w:rPr>
              <w:t>verifier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Утверждает acceptance threshold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Ложные данные не принимаются</w:t>
            </w:r>
          </w:p>
        </w:tc>
      </w:tr>
      <w:tr w:rsidR="00355018" w:rsidRPr="00DD7784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Website changed HTML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Extraction success falls below th</w:t>
            </w:r>
            <w:r>
              <w:rPr>
                <w:sz w:val="13"/>
              </w:rPr>
              <w:t>reshold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Source degraded → re-check → adapter fix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Принимает source status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3"/>
                <w:lang w:val="ru-RU"/>
              </w:rPr>
              <w:t xml:space="preserve">Исправление в </w:t>
            </w:r>
            <w:r>
              <w:rPr>
                <w:sz w:val="13"/>
              </w:rPr>
              <w:t>support</w:t>
            </w:r>
            <w:r w:rsidRPr="00DD7784">
              <w:rPr>
                <w:sz w:val="13"/>
                <w:lang w:val="ru-RU"/>
              </w:rPr>
              <w:t>/</w:t>
            </w:r>
            <w:r>
              <w:rPr>
                <w:sz w:val="13"/>
              </w:rPr>
              <w:t>scope</w:t>
            </w:r>
            <w:r w:rsidRPr="00DD7784">
              <w:rPr>
                <w:sz w:val="13"/>
                <w:lang w:val="ru-RU"/>
              </w:rPr>
              <w:t xml:space="preserve"> по договору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Worker crashes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Heartbeat timeout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Requeue from checkpoint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Получает status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Нет потери уже найденного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DB failure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Health check fail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Restore/failover + readonly mode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Подтверждает recovery window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RTO target согласуется заранее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Budget exceeded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Task cost &gt; cap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Pause task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Решает продолжить на €/$X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Без silent overspend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Security incident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leak / suspicious usage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Revoke key, isolate servi</w:t>
            </w:r>
            <w:r>
              <w:rPr>
                <w:sz w:val="13"/>
              </w:rPr>
              <w:t>ce, rotate secrets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Уведомить владельца billing/security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Внешние счета ограничиваются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Юридически запрещённый источник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Source policy conflict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BLOCKED/Manual Review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Решает вопрос permission/API contract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Никакого обхода запрета</w:t>
            </w:r>
          </w:p>
        </w:tc>
      </w:tr>
      <w:tr w:rsidR="00355018" w:rsidRPr="00DD7784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Низкое качество benchmark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Below agreed threshold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Prompt/schema/model routing fix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Принимает повторный test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3"/>
                <w:lang w:val="ru-RU"/>
              </w:rPr>
              <w:t xml:space="preserve">Нет финальной приёмки до </w:t>
            </w:r>
            <w:r>
              <w:rPr>
                <w:sz w:val="13"/>
              </w:rPr>
              <w:t>agreed</w:t>
            </w:r>
            <w:r w:rsidRPr="00DD7784">
              <w:rPr>
                <w:sz w:val="13"/>
                <w:lang w:val="ru-RU"/>
              </w:rPr>
              <w:t xml:space="preserve"> </w:t>
            </w:r>
            <w:r>
              <w:rPr>
                <w:sz w:val="13"/>
              </w:rPr>
              <w:t>criteria</w:t>
            </w:r>
          </w:p>
        </w:tc>
      </w:tr>
      <w:tr w:rsidR="00355018" w:rsidRPr="00DD7784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Смена API provider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Provider deprecation/price spike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Switch adapter/fallback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Утверждает новый расход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3"/>
                <w:lang w:val="ru-RU"/>
              </w:rPr>
              <w:t xml:space="preserve">Проект не зависит от одного </w:t>
            </w:r>
            <w:r>
              <w:rPr>
                <w:sz w:val="13"/>
              </w:rPr>
              <w:t>vendor</w:t>
            </w:r>
          </w:p>
        </w:tc>
      </w:tr>
    </w:tbl>
    <w:p w:rsidR="00355018" w:rsidRPr="00DD7784" w:rsidRDefault="00355018">
      <w:pPr>
        <w:spacing w:after="40"/>
        <w:rPr>
          <w:rFonts w:hint="eastAsia"/>
          <w:lang w:val="ru-RU"/>
        </w:rPr>
      </w:pP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 xml:space="preserve">47.12. </w:t>
      </w:r>
      <w:r>
        <w:t>Access</w:t>
      </w:r>
      <w:r w:rsidRPr="00DD7784">
        <w:rPr>
          <w:lang w:val="ru-RU"/>
        </w:rPr>
        <w:t xml:space="preserve"> </w:t>
      </w:r>
      <w:r>
        <w:t>Router</w:t>
      </w:r>
      <w:r w:rsidRPr="00DD7784">
        <w:rPr>
          <w:lang w:val="ru-RU"/>
        </w:rPr>
        <w:t xml:space="preserve"> — как получать максимум данных при минимальной стоимости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2056"/>
        <w:gridCol w:w="2056"/>
      </w:tblGrid>
      <w:tr w:rsidR="00355018">
        <w:trPr>
          <w:tblHeader/>
          <w:jc w:val="center"/>
        </w:trPr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Уровень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Метод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Стоимость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Когда использовать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Следующий шаг при отказе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Official API / open data / government registry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>Низкая или по тарифу источника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 xml:space="preserve">Если есть первичный </w:t>
            </w:r>
            <w:r>
              <w:rPr>
                <w:sz w:val="14"/>
              </w:rPr>
              <w:t>источник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Search index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2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Search provider / regional index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Низкая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Discovery и broad recall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Другой search provider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3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 + HTML + JSON-LD + sitemap + RSS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Очень низкая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Открытый web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Jina/Firecrawl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4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Jina / Firecrawl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Низкая/средняя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Очистка и structured fetch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Playwright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5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Playwright/self-hosted browser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Средняя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JS, filters, interactive pages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Managed browser / licensed provider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6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Licensed/contracted data provider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Средняя/высокая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>Когда источник допускает такой канал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Manual review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7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Manual review</w:t>
            </w:r>
          </w:p>
        </w:tc>
        <w:tc>
          <w:tcPr>
            <w:tcW w:w="2056" w:type="dxa"/>
            <w:vAlign w:val="center"/>
          </w:tcPr>
          <w:p w:rsidR="00355018" w:rsidRPr="00DD7784" w:rsidRDefault="00715BBB">
            <w:pPr>
              <w:spacing w:after="0"/>
              <w:rPr>
                <w:rFonts w:hint="eastAsia"/>
                <w:lang w:val="ru-RU"/>
              </w:rPr>
            </w:pPr>
            <w:r w:rsidRPr="00DD7784">
              <w:rPr>
                <w:sz w:val="14"/>
                <w:lang w:val="ru-RU"/>
              </w:rPr>
              <w:t xml:space="preserve">Высокая по </w:t>
            </w:r>
            <w:r w:rsidRPr="00DD7784">
              <w:rPr>
                <w:sz w:val="14"/>
                <w:lang w:val="ru-RU"/>
              </w:rPr>
              <w:t xml:space="preserve">времени, низкая по </w:t>
            </w:r>
            <w:r>
              <w:rPr>
                <w:sz w:val="14"/>
              </w:rPr>
              <w:t>API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Когда automation запрещена/нецелесообразна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BLOCKED / NOT_AUTOMATABLE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Принцип: система не маскирует </w:t>
      </w:r>
      <w:r>
        <w:t>AI</w:t>
      </w:r>
      <w:r w:rsidRPr="00DD7784">
        <w:rPr>
          <w:lang w:val="ru-RU"/>
        </w:rPr>
        <w:t xml:space="preserve"> под человека и не ломает </w:t>
      </w:r>
      <w:r>
        <w:t>CAPTCHA</w:t>
      </w:r>
      <w:r w:rsidRPr="00DD7784">
        <w:rPr>
          <w:lang w:val="ru-RU"/>
        </w:rPr>
        <w:t>/</w:t>
      </w:r>
      <w:r>
        <w:t>anti</w:t>
      </w:r>
      <w:r w:rsidRPr="00DD7784">
        <w:rPr>
          <w:lang w:val="ru-RU"/>
        </w:rPr>
        <w:t>-</w:t>
      </w:r>
      <w:r>
        <w:t>bot</w:t>
      </w:r>
      <w:r w:rsidRPr="00DD7784">
        <w:rPr>
          <w:lang w:val="ru-RU"/>
        </w:rPr>
        <w:t>. Она использует допустимый канал доступа, лицензированный сервис или ручную проверку. П</w:t>
      </w:r>
      <w:r w:rsidRPr="00DD7784">
        <w:rPr>
          <w:lang w:val="ru-RU"/>
        </w:rPr>
        <w:t xml:space="preserve">ри запрете автоматизации источник получает статус </w:t>
      </w:r>
      <w:r>
        <w:t>BLOCKED</w:t>
      </w:r>
      <w:r w:rsidRPr="00DD7784">
        <w:rPr>
          <w:lang w:val="ru-RU"/>
        </w:rPr>
        <w:t>/</w:t>
      </w:r>
      <w:r>
        <w:t>NOT</w:t>
      </w:r>
      <w:r w:rsidRPr="00DD7784">
        <w:rPr>
          <w:lang w:val="ru-RU"/>
        </w:rPr>
        <w:t>_</w:t>
      </w:r>
      <w:r>
        <w:t>AUTOMATABLE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 xml:space="preserve">47.13. </w:t>
      </w:r>
      <w:r>
        <w:t>Error</w:t>
      </w:r>
      <w:r w:rsidRPr="00DD7784">
        <w:rPr>
          <w:lang w:val="ru-RU"/>
        </w:rPr>
        <w:t xml:space="preserve"> </w:t>
      </w:r>
      <w:r>
        <w:t>Handling</w:t>
      </w:r>
      <w:r w:rsidRPr="00DD7784">
        <w:rPr>
          <w:lang w:val="ru-RU"/>
        </w:rPr>
        <w:t xml:space="preserve"> </w:t>
      </w:r>
      <w:r>
        <w:t>Runbook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2056"/>
        <w:gridCol w:w="2056"/>
        <w:gridCol w:w="2056"/>
        <w:gridCol w:w="2056"/>
      </w:tblGrid>
      <w:tr w:rsidR="00355018">
        <w:trPr>
          <w:tblHeader/>
          <w:jc w:val="center"/>
        </w:trPr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Слой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Normal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Warning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Fallback</w:t>
            </w:r>
          </w:p>
        </w:tc>
        <w:tc>
          <w:tcPr>
            <w:tcW w:w="2056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Terminal state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Search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Provider returns results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Quality/latency degrades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Second provider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NO_SEARCH / manual query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Fetch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HTTP 200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Timeout/5xx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Jina → Firecrawl → Playwright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UNAVAILABLE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Browser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Page loads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Challenge/JS failure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Managed browser if allowed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BLOCKED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LLM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Schema valid + evidence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Low confidence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Second model/verifier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UNVERIFIED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DB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Healthy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Latency high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Retry/read-only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Restore from backup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Queue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Workers process tasks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Backlog grows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Autoscale / quotas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QUEUED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Budget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Within limit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80% used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Reduce depth / ask user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PAUSED_BUDGET</w:t>
            </w:r>
          </w:p>
        </w:tc>
      </w:tr>
      <w:tr w:rsidR="00355018">
        <w:trPr>
          <w:jc w:val="center"/>
        </w:trPr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Security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Normal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Anomaly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Revoke/rotate/isolate</w:t>
            </w:r>
          </w:p>
        </w:tc>
        <w:tc>
          <w:tcPr>
            <w:tcW w:w="2056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4"/>
              </w:rPr>
              <w:t>SECURITY_INCIDENT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 xml:space="preserve">47.14. </w:t>
      </w:r>
      <w:r>
        <w:t>Multi</w:t>
      </w:r>
      <w:r w:rsidRPr="00DD7784">
        <w:rPr>
          <w:lang w:val="ru-RU"/>
        </w:rPr>
        <w:t>-</w:t>
      </w:r>
      <w:r>
        <w:t>user</w:t>
      </w:r>
      <w:r w:rsidRPr="00DD7784">
        <w:rPr>
          <w:lang w:val="ru-RU"/>
        </w:rPr>
        <w:t xml:space="preserve">: когда нужны </w:t>
      </w:r>
      <w:r w:rsidRPr="00DD7784">
        <w:rPr>
          <w:lang w:val="ru-RU"/>
        </w:rPr>
        <w:t>личные кабинеты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Для закрытого </w:t>
      </w:r>
      <w:r>
        <w:t>MVP</w:t>
      </w:r>
      <w:r w:rsidRPr="00DD7784">
        <w:rPr>
          <w:lang w:val="ru-RU"/>
        </w:rPr>
        <w:t xml:space="preserve"> с 1–5 пользователями полноценная </w:t>
      </w:r>
      <w:r>
        <w:t>SaaS</w:t>
      </w:r>
      <w:r w:rsidRPr="00DD7784">
        <w:rPr>
          <w:lang w:val="ru-RU"/>
        </w:rPr>
        <w:t xml:space="preserve">-биллинг-система не обязательна. Однако </w:t>
      </w:r>
      <w:r>
        <w:t>tenant</w:t>
      </w:r>
      <w:r w:rsidRPr="00DD7784">
        <w:rPr>
          <w:lang w:val="ru-RU"/>
        </w:rPr>
        <w:t>_</w:t>
      </w:r>
      <w:r>
        <w:t>id</w:t>
      </w:r>
      <w:r w:rsidRPr="00DD7784">
        <w:rPr>
          <w:lang w:val="ru-RU"/>
        </w:rPr>
        <w:t xml:space="preserve">, </w:t>
      </w:r>
      <w:r>
        <w:t>user</w:t>
      </w:r>
      <w:r w:rsidRPr="00DD7784">
        <w:rPr>
          <w:lang w:val="ru-RU"/>
        </w:rPr>
        <w:t>_</w:t>
      </w:r>
      <w:r>
        <w:t>id</w:t>
      </w:r>
      <w:r w:rsidRPr="00DD7784">
        <w:rPr>
          <w:lang w:val="ru-RU"/>
        </w:rPr>
        <w:t xml:space="preserve">, </w:t>
      </w:r>
      <w:r>
        <w:t>ownership</w:t>
      </w:r>
      <w:r w:rsidRPr="00DD7784">
        <w:rPr>
          <w:lang w:val="ru-RU"/>
        </w:rPr>
        <w:t xml:space="preserve"> и </w:t>
      </w:r>
      <w:r>
        <w:t>authorization</w:t>
      </w:r>
      <w:r w:rsidRPr="00DD7784">
        <w:rPr>
          <w:lang w:val="ru-RU"/>
        </w:rPr>
        <w:t xml:space="preserve"> должны быть в модели данных с первого дня. Это позволяет без переписывания ядра перейти к коммерчес</w:t>
      </w:r>
      <w:r w:rsidRPr="00DD7784">
        <w:rPr>
          <w:lang w:val="ru-RU"/>
        </w:rPr>
        <w:t xml:space="preserve">кому </w:t>
      </w:r>
      <w:r>
        <w:t>multi</w:t>
      </w:r>
      <w:r w:rsidRPr="00DD7784">
        <w:rPr>
          <w:lang w:val="ru-RU"/>
        </w:rPr>
        <w:t>-</w:t>
      </w:r>
      <w:r>
        <w:t>user</w:t>
      </w:r>
      <w:r w:rsidRPr="00DD7784">
        <w:rPr>
          <w:lang w:val="ru-RU"/>
        </w:rPr>
        <w:t xml:space="preserve"> режиму.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355018">
        <w:trPr>
          <w:tblHeader/>
          <w:jc w:val="center"/>
        </w:trPr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Уровень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Пользователи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Одновременные поиски</w:t>
            </w:r>
          </w:p>
        </w:tc>
        <w:tc>
          <w:tcPr>
            <w:tcW w:w="2570" w:type="dxa"/>
            <w:shd w:val="clear" w:color="auto" w:fill="000000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Что включаем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MVP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1–5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1–3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Owner/Admin/User/Viewer; basic login; task ownership; quotas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Early production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10–50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5–20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Tenant isolation; fair queue; per-user limits; billing usage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Business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100–500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20–100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Autoscaling; separate browser workers; advanced RBAC; audit</w:t>
            </w:r>
          </w:p>
        </w:tc>
      </w:tr>
      <w:tr w:rsidR="00355018">
        <w:trPr>
          <w:jc w:val="center"/>
        </w:trPr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Scale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500+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100+</w:t>
            </w:r>
          </w:p>
        </w:tc>
        <w:tc>
          <w:tcPr>
            <w:tcW w:w="2570" w:type="dxa"/>
            <w:vAlign w:val="center"/>
          </w:tcPr>
          <w:p w:rsidR="00355018" w:rsidRDefault="00715BBB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Load balancing; autoscaling; queue partitioning; SRE/24x7 options</w:t>
            </w:r>
          </w:p>
        </w:tc>
      </w:tr>
    </w:tbl>
    <w:p w:rsidR="00355018" w:rsidRDefault="00355018">
      <w:pPr>
        <w:spacing w:after="40"/>
        <w:rPr>
          <w:rFonts w:hint="eastAsia"/>
        </w:rPr>
      </w:pP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lastRenderedPageBreak/>
        <w:t xml:space="preserve">При перегрузке пользователь должен видеть </w:t>
      </w:r>
      <w:r>
        <w:t>QUEUED</w:t>
      </w:r>
      <w:r w:rsidRPr="00DD7784">
        <w:rPr>
          <w:lang w:val="ru-RU"/>
        </w:rPr>
        <w:t>/</w:t>
      </w:r>
      <w:r>
        <w:t>WAITING</w:t>
      </w:r>
      <w:r w:rsidRPr="00DD7784">
        <w:rPr>
          <w:lang w:val="ru-RU"/>
        </w:rPr>
        <w:t xml:space="preserve">, а не получать </w:t>
      </w:r>
      <w:r>
        <w:t>HTTP</w:t>
      </w:r>
      <w:r w:rsidRPr="00DD7784">
        <w:rPr>
          <w:lang w:val="ru-RU"/>
        </w:rPr>
        <w:t xml:space="preserve"> 500. Один </w:t>
      </w:r>
      <w:r>
        <w:t>tenant</w:t>
      </w:r>
      <w:r w:rsidRPr="00DD7784">
        <w:rPr>
          <w:lang w:val="ru-RU"/>
        </w:rPr>
        <w:t xml:space="preserve"> не</w:t>
      </w:r>
      <w:r w:rsidRPr="00DD7784">
        <w:rPr>
          <w:lang w:val="ru-RU"/>
        </w:rPr>
        <w:t xml:space="preserve"> должен занимать все </w:t>
      </w:r>
      <w:r>
        <w:t>workers</w:t>
      </w:r>
      <w:r w:rsidRPr="00DD7784">
        <w:rPr>
          <w:lang w:val="ru-RU"/>
        </w:rPr>
        <w:t xml:space="preserve"> или весь </w:t>
      </w:r>
      <w:r>
        <w:t>AI</w:t>
      </w:r>
      <w:r w:rsidRPr="00DD7784">
        <w:rPr>
          <w:lang w:val="ru-RU"/>
        </w:rPr>
        <w:t xml:space="preserve"> </w:t>
      </w:r>
      <w:r>
        <w:t>budget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>47.15. Критерии готовности к каждому следующему уровню</w:t>
      </w:r>
    </w:p>
    <w:p w:rsidR="00355018" w:rsidRPr="00DD7784" w:rsidRDefault="00715BBB">
      <w:pPr>
        <w:pStyle w:val="a0"/>
        <w:spacing w:after="20"/>
        <w:rPr>
          <w:rFonts w:hint="eastAsia"/>
          <w:lang w:val="ru-RU"/>
        </w:rPr>
      </w:pPr>
      <w:r>
        <w:t>Gate</w:t>
      </w:r>
      <w:r w:rsidRPr="00DD7784">
        <w:rPr>
          <w:lang w:val="ru-RU"/>
        </w:rPr>
        <w:t xml:space="preserve"> </w:t>
      </w:r>
      <w:r>
        <w:t>A</w:t>
      </w:r>
      <w:r w:rsidRPr="00DD7784">
        <w:rPr>
          <w:lang w:val="ru-RU"/>
        </w:rPr>
        <w:t xml:space="preserve"> — </w:t>
      </w:r>
      <w:r>
        <w:t>Feasibility</w:t>
      </w:r>
      <w:r w:rsidRPr="00DD7784">
        <w:rPr>
          <w:lang w:val="ru-RU"/>
        </w:rPr>
        <w:t xml:space="preserve">: минимум 20–30 ключевых источников проверены; известны доступные, </w:t>
      </w:r>
      <w:r>
        <w:t>browser</w:t>
      </w:r>
      <w:r w:rsidRPr="00DD7784">
        <w:rPr>
          <w:lang w:val="ru-RU"/>
        </w:rPr>
        <w:t>-</w:t>
      </w:r>
      <w:r>
        <w:t>required</w:t>
      </w:r>
      <w:r w:rsidRPr="00DD7784">
        <w:rPr>
          <w:lang w:val="ru-RU"/>
        </w:rPr>
        <w:t xml:space="preserve"> и </w:t>
      </w:r>
      <w:r>
        <w:t>blocked</w:t>
      </w:r>
      <w:r w:rsidRPr="00DD7784">
        <w:rPr>
          <w:lang w:val="ru-RU"/>
        </w:rPr>
        <w:t xml:space="preserve"> источники.</w:t>
      </w:r>
    </w:p>
    <w:p w:rsidR="00355018" w:rsidRPr="00DD7784" w:rsidRDefault="00715BBB">
      <w:pPr>
        <w:pStyle w:val="a0"/>
        <w:spacing w:after="20"/>
        <w:rPr>
          <w:rFonts w:hint="eastAsia"/>
          <w:lang w:val="ru-RU"/>
        </w:rPr>
      </w:pPr>
      <w:r>
        <w:t>Gate</w:t>
      </w:r>
      <w:r w:rsidRPr="00DD7784">
        <w:rPr>
          <w:lang w:val="ru-RU"/>
        </w:rPr>
        <w:t xml:space="preserve"> </w:t>
      </w:r>
      <w:r>
        <w:t>B</w:t>
      </w:r>
      <w:r w:rsidRPr="00DD7784">
        <w:rPr>
          <w:lang w:val="ru-RU"/>
        </w:rPr>
        <w:t xml:space="preserve"> — </w:t>
      </w:r>
      <w:r>
        <w:t>Deep</w:t>
      </w:r>
      <w:r w:rsidRPr="00DD7784">
        <w:rPr>
          <w:lang w:val="ru-RU"/>
        </w:rPr>
        <w:t xml:space="preserve"> </w:t>
      </w:r>
      <w:r>
        <w:t>Search</w:t>
      </w:r>
      <w:r w:rsidRPr="00DD7784">
        <w:rPr>
          <w:lang w:val="ru-RU"/>
        </w:rPr>
        <w:t>: основ</w:t>
      </w:r>
      <w:r w:rsidRPr="00DD7784">
        <w:rPr>
          <w:lang w:val="ru-RU"/>
        </w:rPr>
        <w:t xml:space="preserve">ной кейс выдаёт структурированные результаты с </w:t>
      </w:r>
      <w:r>
        <w:t>source</w:t>
      </w:r>
      <w:r w:rsidRPr="00DD7784">
        <w:rPr>
          <w:lang w:val="ru-RU"/>
        </w:rPr>
        <w:t xml:space="preserve"> + </w:t>
      </w:r>
      <w:r>
        <w:t>evidence</w:t>
      </w:r>
      <w:r w:rsidRPr="00DD7784">
        <w:rPr>
          <w:lang w:val="ru-RU"/>
        </w:rPr>
        <w:t xml:space="preserve"> + </w:t>
      </w:r>
      <w:r>
        <w:t>confidence</w:t>
      </w:r>
      <w:r w:rsidRPr="00DD7784">
        <w:rPr>
          <w:lang w:val="ru-RU"/>
        </w:rPr>
        <w:t>.</w:t>
      </w:r>
    </w:p>
    <w:p w:rsidR="00355018" w:rsidRPr="00DD7784" w:rsidRDefault="00715BBB">
      <w:pPr>
        <w:pStyle w:val="a0"/>
        <w:spacing w:after="20"/>
        <w:rPr>
          <w:rFonts w:hint="eastAsia"/>
          <w:lang w:val="ru-RU"/>
        </w:rPr>
      </w:pPr>
      <w:r>
        <w:t>Gate</w:t>
      </w:r>
      <w:r w:rsidRPr="00DD7784">
        <w:rPr>
          <w:lang w:val="ru-RU"/>
        </w:rPr>
        <w:t xml:space="preserve"> </w:t>
      </w:r>
      <w:r>
        <w:t>C</w:t>
      </w:r>
      <w:r w:rsidRPr="00DD7784">
        <w:rPr>
          <w:lang w:val="ru-RU"/>
        </w:rPr>
        <w:t xml:space="preserve"> — </w:t>
      </w:r>
      <w:r>
        <w:t>Quality</w:t>
      </w:r>
      <w:r w:rsidRPr="00DD7784">
        <w:rPr>
          <w:lang w:val="ru-RU"/>
        </w:rPr>
        <w:t xml:space="preserve">: </w:t>
      </w:r>
      <w:r>
        <w:t>benchmark</w:t>
      </w:r>
      <w:r w:rsidRPr="00DD7784">
        <w:rPr>
          <w:lang w:val="ru-RU"/>
        </w:rPr>
        <w:t xml:space="preserve"> пройден по согласованным порогам; нет неподтверждённых значений, принятых как </w:t>
      </w:r>
      <w:r>
        <w:t>verified</w:t>
      </w:r>
      <w:r w:rsidRPr="00DD7784">
        <w:rPr>
          <w:lang w:val="ru-RU"/>
        </w:rPr>
        <w:t>.</w:t>
      </w:r>
    </w:p>
    <w:p w:rsidR="00355018" w:rsidRDefault="00715BBB">
      <w:pPr>
        <w:pStyle w:val="a0"/>
        <w:spacing w:after="20"/>
        <w:rPr>
          <w:rFonts w:hint="eastAsia"/>
        </w:rPr>
      </w:pPr>
      <w:r>
        <w:t>Gate D — Reliability: checkpoint/resume, retry, fallback, cir</w:t>
      </w:r>
      <w:r>
        <w:t>cuit breaker и budget cap протестированы.</w:t>
      </w:r>
    </w:p>
    <w:p w:rsidR="00355018" w:rsidRDefault="00715BBB">
      <w:pPr>
        <w:pStyle w:val="a0"/>
        <w:spacing w:after="20"/>
        <w:rPr>
          <w:rFonts w:hint="eastAsia"/>
        </w:rPr>
      </w:pPr>
      <w:r>
        <w:t>Gate E — Production: backups, secrets, monitoring, tenant isolation и incident runbook проверены.</w:t>
      </w:r>
    </w:p>
    <w:p w:rsidR="00355018" w:rsidRPr="00DD7784" w:rsidRDefault="00715BBB">
      <w:pPr>
        <w:pStyle w:val="a0"/>
        <w:spacing w:after="20"/>
        <w:rPr>
          <w:rFonts w:hint="eastAsia"/>
          <w:lang w:val="ru-RU"/>
        </w:rPr>
      </w:pPr>
      <w:r>
        <w:t>Gate</w:t>
      </w:r>
      <w:r w:rsidRPr="00DD7784">
        <w:rPr>
          <w:lang w:val="ru-RU"/>
        </w:rPr>
        <w:t xml:space="preserve"> </w:t>
      </w:r>
      <w:r>
        <w:t>F</w:t>
      </w:r>
      <w:r w:rsidRPr="00DD7784">
        <w:rPr>
          <w:lang w:val="ru-RU"/>
        </w:rPr>
        <w:t xml:space="preserve"> — </w:t>
      </w:r>
      <w:r>
        <w:t>Scale</w:t>
      </w:r>
      <w:r w:rsidRPr="00DD7784">
        <w:rPr>
          <w:lang w:val="ru-RU"/>
        </w:rPr>
        <w:t xml:space="preserve">: нагрузочный тест подтверждает целевой </w:t>
      </w:r>
      <w:r>
        <w:t>concurrent</w:t>
      </w:r>
      <w:r w:rsidRPr="00DD7784">
        <w:rPr>
          <w:lang w:val="ru-RU"/>
        </w:rPr>
        <w:t xml:space="preserve"> </w:t>
      </w:r>
      <w:r>
        <w:t>workload</w:t>
      </w:r>
      <w:r w:rsidRPr="00DD7784">
        <w:rPr>
          <w:lang w:val="ru-RU"/>
        </w:rPr>
        <w:t>; цифры масштабирования не обещаются до фак</w:t>
      </w:r>
      <w:r w:rsidRPr="00DD7784">
        <w:rPr>
          <w:lang w:val="ru-RU"/>
        </w:rPr>
        <w:t>тического теста.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>47.16. Итоговая последовательность ответственности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Шаг 1 — заказчик финансирует и создаёт контур владения. Шаг 2 — Таня проверяет техническую реализуемость источников. Шаг 3 — заказчик принимает решения по источникам и бюджету. Шаг 4 — Тан</w:t>
      </w:r>
      <w:r w:rsidRPr="00DD7784">
        <w:rPr>
          <w:lang w:val="ru-RU"/>
        </w:rPr>
        <w:t xml:space="preserve">я строит ядро. Шаг 5 — заказчик регулярно принимает демонстрации. Шаг 6 — Таня тестирует ошибки и </w:t>
      </w:r>
      <w:r>
        <w:t>recovery</w:t>
      </w:r>
      <w:r w:rsidRPr="00DD7784">
        <w:rPr>
          <w:lang w:val="ru-RU"/>
        </w:rPr>
        <w:t xml:space="preserve">. Шаг 7 — заказчик принимает </w:t>
      </w:r>
      <w:r>
        <w:t>benchmark</w:t>
      </w:r>
      <w:r w:rsidRPr="00DD7784">
        <w:rPr>
          <w:lang w:val="ru-RU"/>
        </w:rPr>
        <w:t xml:space="preserve"> и </w:t>
      </w:r>
      <w:r>
        <w:t>production</w:t>
      </w:r>
      <w:r w:rsidRPr="00DD7784">
        <w:rPr>
          <w:lang w:val="ru-RU"/>
        </w:rPr>
        <w:t xml:space="preserve"> </w:t>
      </w:r>
      <w:r>
        <w:t>checklist</w:t>
      </w:r>
      <w:r w:rsidRPr="00DD7784">
        <w:rPr>
          <w:lang w:val="ru-RU"/>
        </w:rPr>
        <w:t xml:space="preserve">. Шаг 8 — </w:t>
      </w:r>
      <w:r>
        <w:t>production</w:t>
      </w:r>
      <w:r w:rsidRPr="00DD7784">
        <w:rPr>
          <w:lang w:val="ru-RU"/>
        </w:rPr>
        <w:t xml:space="preserve"> </w:t>
      </w:r>
      <w:r>
        <w:t>credentials</w:t>
      </w:r>
      <w:r w:rsidRPr="00DD7784">
        <w:rPr>
          <w:lang w:val="ru-RU"/>
        </w:rPr>
        <w:t xml:space="preserve"> и </w:t>
      </w:r>
      <w:r>
        <w:t>data</w:t>
      </w:r>
      <w:r w:rsidRPr="00DD7784">
        <w:rPr>
          <w:lang w:val="ru-RU"/>
        </w:rPr>
        <w:t xml:space="preserve"> остаются у заказчика, а Таня получает минимально </w:t>
      </w:r>
      <w:r w:rsidRPr="00DD7784">
        <w:rPr>
          <w:lang w:val="ru-RU"/>
        </w:rPr>
        <w:t>необходимый технический доступ.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 xml:space="preserve">Ключевой финансовый принцип: </w:t>
      </w:r>
      <w:r>
        <w:t>development</w:t>
      </w:r>
      <w:r w:rsidRPr="00DD7784">
        <w:rPr>
          <w:lang w:val="ru-RU"/>
        </w:rPr>
        <w:t xml:space="preserve"> </w:t>
      </w:r>
      <w:r>
        <w:t>fee</w:t>
      </w:r>
      <w:r w:rsidRPr="00DD7784">
        <w:rPr>
          <w:lang w:val="ru-RU"/>
        </w:rPr>
        <w:t xml:space="preserve"> Тани оплачивает инженерную работу по согласованному </w:t>
      </w:r>
      <w:r>
        <w:t>scope</w:t>
      </w:r>
      <w:r w:rsidRPr="00DD7784">
        <w:rPr>
          <w:lang w:val="ru-RU"/>
        </w:rPr>
        <w:t xml:space="preserve">; внешний </w:t>
      </w:r>
      <w:r>
        <w:t>consumption</w:t>
      </w:r>
      <w:r w:rsidRPr="00DD7784">
        <w:rPr>
          <w:lang w:val="ru-RU"/>
        </w:rPr>
        <w:t xml:space="preserve"> (</w:t>
      </w:r>
      <w:r>
        <w:t>LLM</w:t>
      </w:r>
      <w:r w:rsidRPr="00DD7784">
        <w:rPr>
          <w:lang w:val="ru-RU"/>
        </w:rPr>
        <w:t xml:space="preserve">, </w:t>
      </w:r>
      <w:r>
        <w:t>search</w:t>
      </w:r>
      <w:r w:rsidRPr="00DD7784">
        <w:rPr>
          <w:lang w:val="ru-RU"/>
        </w:rPr>
        <w:t xml:space="preserve">, </w:t>
      </w:r>
      <w:r>
        <w:t>crawling</w:t>
      </w:r>
      <w:r w:rsidRPr="00DD7784">
        <w:rPr>
          <w:lang w:val="ru-RU"/>
        </w:rPr>
        <w:t xml:space="preserve">, </w:t>
      </w:r>
      <w:r>
        <w:t>browsers</w:t>
      </w:r>
      <w:r w:rsidRPr="00DD7784">
        <w:rPr>
          <w:lang w:val="ru-RU"/>
        </w:rPr>
        <w:t xml:space="preserve">, </w:t>
      </w:r>
      <w:r>
        <w:t>cloud</w:t>
      </w:r>
      <w:r w:rsidRPr="00DD7784">
        <w:rPr>
          <w:lang w:val="ru-RU"/>
        </w:rPr>
        <w:t xml:space="preserve">, </w:t>
      </w:r>
      <w:r>
        <w:t>licensed</w:t>
      </w:r>
      <w:r w:rsidRPr="00DD7784">
        <w:rPr>
          <w:lang w:val="ru-RU"/>
        </w:rPr>
        <w:t xml:space="preserve"> </w:t>
      </w:r>
      <w:r>
        <w:t>data</w:t>
      </w:r>
      <w:r w:rsidRPr="00DD7784">
        <w:rPr>
          <w:lang w:val="ru-RU"/>
        </w:rPr>
        <w:t xml:space="preserve">) оплачивается заказчиком отдельно. Это </w:t>
      </w:r>
      <w:r w:rsidRPr="00DD7784">
        <w:rPr>
          <w:lang w:val="ru-RU"/>
        </w:rPr>
        <w:t>исключает ситуацию, когда разработчик фактически кредитует работу клиента своими личными картами.</w:t>
      </w:r>
    </w:p>
    <w:p w:rsidR="00355018" w:rsidRPr="00DD7784" w:rsidRDefault="00715BBB">
      <w:pPr>
        <w:pStyle w:val="21"/>
        <w:rPr>
          <w:lang w:val="ru-RU"/>
        </w:rPr>
      </w:pPr>
      <w:r w:rsidRPr="00DD7784">
        <w:rPr>
          <w:lang w:val="ru-RU"/>
        </w:rPr>
        <w:t>47.17. Официальные источники цен и документации, проверяемые при закупке</w:t>
      </w:r>
    </w:p>
    <w:p w:rsidR="00355018" w:rsidRDefault="00715BBB">
      <w:pPr>
        <w:pStyle w:val="a0"/>
        <w:spacing w:after="20"/>
        <w:rPr>
          <w:rFonts w:hint="eastAsia"/>
        </w:rPr>
      </w:pPr>
      <w:r>
        <w:t>OpenAI API Pricing: https://developers.openai.com/api/docs/pricing</w:t>
      </w:r>
    </w:p>
    <w:p w:rsidR="00355018" w:rsidRDefault="00715BBB">
      <w:pPr>
        <w:pStyle w:val="a0"/>
        <w:spacing w:after="20"/>
        <w:rPr>
          <w:rFonts w:hint="eastAsia"/>
        </w:rPr>
      </w:pPr>
      <w:r>
        <w:t>Anthropic Claude /</w:t>
      </w:r>
      <w:r>
        <w:t xml:space="preserve"> API: https://www.anthropic.com/research/claude-sonnet-5</w:t>
      </w:r>
      <w:bookmarkStart w:id="0" w:name="_GoBack"/>
      <w:bookmarkEnd w:id="0"/>
    </w:p>
    <w:p w:rsidR="00355018" w:rsidRDefault="00715BBB">
      <w:pPr>
        <w:pStyle w:val="a0"/>
        <w:spacing w:after="20"/>
        <w:rPr>
          <w:rFonts w:hint="eastAsia"/>
        </w:rPr>
      </w:pPr>
      <w:r>
        <w:t>Brave Search API Pricing: https://brave.com/search/api/</w:t>
      </w:r>
    </w:p>
    <w:p w:rsidR="00355018" w:rsidRDefault="00715BBB">
      <w:pPr>
        <w:pStyle w:val="a0"/>
        <w:spacing w:after="20"/>
        <w:rPr>
          <w:rFonts w:hint="eastAsia"/>
        </w:rPr>
      </w:pPr>
      <w:r>
        <w:t>Firecrawl Pricing: https://www.firecrawl.dev/pricing</w:t>
      </w:r>
    </w:p>
    <w:p w:rsidR="00355018" w:rsidRDefault="00715BBB">
      <w:pPr>
        <w:pStyle w:val="a0"/>
        <w:spacing w:after="20"/>
        <w:rPr>
          <w:rFonts w:hint="eastAsia"/>
        </w:rPr>
      </w:pPr>
      <w:r>
        <w:t>Supabase Pricing: https://supabase.com/pricing</w:t>
      </w:r>
    </w:p>
    <w:p w:rsidR="00355018" w:rsidRDefault="00715BBB">
      <w:pPr>
        <w:pStyle w:val="a0"/>
        <w:spacing w:after="20"/>
        <w:rPr>
          <w:rFonts w:hint="eastAsia"/>
        </w:rPr>
      </w:pPr>
      <w:r>
        <w:t>Browserbase Pricing: https://www.browserbas</w:t>
      </w:r>
      <w:r>
        <w:t>e.com/pricing</w:t>
      </w:r>
    </w:p>
    <w:p w:rsidR="00355018" w:rsidRDefault="00715BBB">
      <w:pPr>
        <w:pStyle w:val="a0"/>
        <w:spacing w:after="20"/>
        <w:rPr>
          <w:rFonts w:hint="eastAsia"/>
        </w:rPr>
      </w:pPr>
      <w:r>
        <w:t>Cloudflare Workers Pricing: https://developers.cloudflare.com/workers/platform/pricing/</w:t>
      </w:r>
    </w:p>
    <w:p w:rsidR="00355018" w:rsidRDefault="00715BBB">
      <w:pPr>
        <w:pStyle w:val="a0"/>
        <w:spacing w:after="20"/>
        <w:rPr>
          <w:rFonts w:hint="eastAsia"/>
        </w:rPr>
      </w:pPr>
      <w:r>
        <w:t>Hetzner Cloud Pricing / 2026 adjustment: https://docs.hetzner.com/general/infrastructure-and-availability/price-adjustment/</w:t>
      </w:r>
    </w:p>
    <w:p w:rsidR="00355018" w:rsidRPr="00DD7784" w:rsidRDefault="00715BBB">
      <w:pPr>
        <w:spacing w:after="80"/>
        <w:rPr>
          <w:rFonts w:hint="eastAsia"/>
          <w:lang w:val="ru-RU"/>
        </w:rPr>
      </w:pPr>
      <w:r w:rsidRPr="00DD7784">
        <w:rPr>
          <w:lang w:val="ru-RU"/>
        </w:rPr>
        <w:t>Все цены являются текущими ори</w:t>
      </w:r>
      <w:r w:rsidRPr="00DD7784">
        <w:rPr>
          <w:lang w:val="ru-RU"/>
        </w:rPr>
        <w:t xml:space="preserve">ентирами и должны быть повторно проверены при создании аккаунта/заказе, поскольку </w:t>
      </w:r>
      <w:r>
        <w:t>provider</w:t>
      </w:r>
      <w:r w:rsidRPr="00DD7784">
        <w:rPr>
          <w:lang w:val="ru-RU"/>
        </w:rPr>
        <w:t xml:space="preserve"> </w:t>
      </w:r>
      <w:r>
        <w:t>prices</w:t>
      </w:r>
      <w:r w:rsidRPr="00DD7784">
        <w:rPr>
          <w:lang w:val="ru-RU"/>
        </w:rPr>
        <w:t xml:space="preserve">, </w:t>
      </w:r>
      <w:r>
        <w:t>free</w:t>
      </w:r>
      <w:r w:rsidRPr="00DD7784">
        <w:rPr>
          <w:lang w:val="ru-RU"/>
        </w:rPr>
        <w:t xml:space="preserve"> </w:t>
      </w:r>
      <w:r>
        <w:t>credits</w:t>
      </w:r>
      <w:r w:rsidRPr="00DD7784">
        <w:rPr>
          <w:lang w:val="ru-RU"/>
        </w:rPr>
        <w:t xml:space="preserve">, </w:t>
      </w:r>
      <w:r>
        <w:t>limits</w:t>
      </w:r>
      <w:r w:rsidRPr="00DD7784">
        <w:rPr>
          <w:lang w:val="ru-RU"/>
        </w:rPr>
        <w:t xml:space="preserve"> и региональные условия могут меняться.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lang w:val="ru-RU"/>
        </w:rPr>
        <w:br w:type="page"/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b/>
          <w:sz w:val="32"/>
          <w:lang w:val="ru-RU"/>
        </w:rPr>
        <w:lastRenderedPageBreak/>
        <w:t xml:space="preserve">34. ФАКТИЧЕСКИЙ </w:t>
      </w:r>
      <w:r>
        <w:rPr>
          <w:b/>
          <w:sz w:val="32"/>
        </w:rPr>
        <w:t>BENCHMARK</w:t>
      </w:r>
      <w:r w:rsidRPr="00DD7784">
        <w:rPr>
          <w:b/>
          <w:sz w:val="32"/>
          <w:lang w:val="ru-RU"/>
        </w:rPr>
        <w:t xml:space="preserve"> — РАБОЧАЯ </w:t>
      </w:r>
      <w:r>
        <w:rPr>
          <w:b/>
          <w:sz w:val="32"/>
        </w:rPr>
        <w:t>LIVE</w:t>
      </w:r>
      <w:r w:rsidRPr="00DD7784">
        <w:rPr>
          <w:b/>
          <w:sz w:val="32"/>
          <w:lang w:val="ru-RU"/>
        </w:rPr>
        <w:t xml:space="preserve"> </w:t>
      </w:r>
      <w:r>
        <w:rPr>
          <w:b/>
          <w:sz w:val="32"/>
        </w:rPr>
        <w:t>DEMO</w:t>
      </w:r>
      <w:r w:rsidRPr="00DD7784">
        <w:rPr>
          <w:b/>
          <w:sz w:val="32"/>
          <w:lang w:val="ru-RU"/>
        </w:rPr>
        <w:t xml:space="preserve"> ВЕРСИЯ </w:t>
      </w:r>
      <w:r>
        <w:rPr>
          <w:b/>
          <w:sz w:val="32"/>
        </w:rPr>
        <w:t>GERMANY</w:t>
      </w:r>
    </w:p>
    <w:p w:rsidR="00355018" w:rsidRPr="00DD7784" w:rsidRDefault="00715BBB">
      <w:pPr>
        <w:rPr>
          <w:rFonts w:hint="eastAsia"/>
          <w:lang w:val="ru-RU"/>
        </w:rPr>
      </w:pPr>
      <w:r>
        <w:rPr>
          <w:b/>
        </w:rPr>
        <w:t xml:space="preserve">Статус: </w:t>
      </w:r>
      <w:r>
        <w:t>рабочий live prototype / e</w:t>
      </w:r>
      <w:r>
        <w:t xml:space="preserve">mpirical demo. </w:t>
      </w:r>
      <w:r w:rsidRPr="00DD7784">
        <w:rPr>
          <w:lang w:val="ru-RU"/>
        </w:rPr>
        <w:t xml:space="preserve">Дата запуска: 1 октября 2026 года. Этот раздел фиксирует фактический результат реального </w:t>
      </w:r>
      <w:r>
        <w:t>web</w:t>
      </w:r>
      <w:r w:rsidRPr="00DD7784">
        <w:rPr>
          <w:lang w:val="ru-RU"/>
        </w:rPr>
        <w:t>-</w:t>
      </w:r>
      <w:r>
        <w:t>search</w:t>
      </w:r>
      <w:r w:rsidRPr="00DD7784">
        <w:rPr>
          <w:lang w:val="ru-RU"/>
        </w:rPr>
        <w:t xml:space="preserve"> прогона в </w:t>
      </w:r>
      <w:r>
        <w:t>AURELIUS</w:t>
      </w:r>
      <w:r w:rsidRPr="00DD7784">
        <w:rPr>
          <w:lang w:val="ru-RU"/>
        </w:rPr>
        <w:t xml:space="preserve">, а не </w:t>
      </w:r>
      <w:r>
        <w:t>mock</w:t>
      </w:r>
      <w:r w:rsidRPr="00DD7784">
        <w:rPr>
          <w:lang w:val="ru-RU"/>
        </w:rPr>
        <w:t>-данные.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b/>
          <w:lang w:val="ru-RU"/>
        </w:rPr>
        <w:t xml:space="preserve">Тестовый запрос: </w:t>
      </w:r>
      <w:r w:rsidRPr="00DD7784">
        <w:rPr>
          <w:lang w:val="ru-RU"/>
        </w:rPr>
        <w:t>«Найди 5 реальных земельных участков в Германии площадью от 1 000 м², подходящих для к</w:t>
      </w:r>
      <w:r w:rsidRPr="00DD7784">
        <w:rPr>
          <w:lang w:val="ru-RU"/>
        </w:rPr>
        <w:t>оммерческого, промышленного, складского или логистического использования».</w:t>
      </w:r>
    </w:p>
    <w:p w:rsidR="00355018" w:rsidRDefault="00715BBB">
      <w:pPr>
        <w:rPr>
          <w:rFonts w:hint="eastAsia"/>
        </w:rPr>
      </w:pPr>
      <w:r>
        <w:rPr>
          <w:b/>
        </w:rPr>
        <w:t xml:space="preserve">Приоритетные регионы: </w:t>
      </w:r>
      <w:r>
        <w:t>Berlin, Brandenburg, München/Bayern, Frankfurt/Hessen, Hamburg.</w:t>
      </w:r>
    </w:p>
    <w:p w:rsidR="00355018" w:rsidRDefault="00715BBB">
      <w:pPr>
        <w:rPr>
          <w:rFonts w:hint="eastAsia"/>
        </w:rPr>
      </w:pPr>
      <w:r>
        <w:rPr>
          <w:b/>
        </w:rPr>
        <w:t xml:space="preserve">Фактический pipeline, подтверждённый интерфейсом: </w:t>
      </w:r>
      <w:r>
        <w:t>Query Understanding → Search Plan → Source Di</w:t>
      </w:r>
      <w:r>
        <w:t>scovery → Page Research → Data Extraction → Deduplication / Entity Resolution → Quality Gate + Evidence → Results → CSV export.</w:t>
      </w:r>
    </w:p>
    <w:p w:rsidR="00355018" w:rsidRDefault="00715BBB">
      <w:pPr>
        <w:rPr>
          <w:rFonts w:hint="eastAsia"/>
        </w:rPr>
      </w:pPr>
      <w:r>
        <w:rPr>
          <w:b/>
        </w:rPr>
        <w:t>34.1. Фактические метрики запуска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27"/>
        <w:gridCol w:w="3427"/>
      </w:tblGrid>
      <w:tr w:rsidR="00355018">
        <w:trPr>
          <w:jc w:val="center"/>
        </w:trPr>
        <w:tc>
          <w:tcPr>
            <w:tcW w:w="3427" w:type="dxa"/>
            <w:shd w:val="clear" w:color="auto" w:fill="5B4A10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3427" w:type="dxa"/>
            <w:shd w:val="clear" w:color="auto" w:fill="5B4A10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b/>
                <w:sz w:val="17"/>
              </w:rPr>
              <w:t>Observed</w:t>
            </w:r>
          </w:p>
        </w:tc>
        <w:tc>
          <w:tcPr>
            <w:tcW w:w="3427" w:type="dxa"/>
            <w:shd w:val="clear" w:color="auto" w:fill="5B4A10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b/>
                <w:sz w:val="17"/>
              </w:rPr>
              <w:t>Calculation / note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Live web sources found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 xml:space="preserve">5 уникальных source domains в </w:t>
            </w:r>
            <w:r>
              <w:rPr>
                <w:sz w:val="17"/>
              </w:rPr>
              <w:t>итоговом live accounting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Sources checked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rPr>
                <w:rFonts w:hint="eastAsia"/>
                <w:lang w:val="ru-RU"/>
              </w:rPr>
            </w:pPr>
            <w:r w:rsidRPr="00DD7784">
              <w:rPr>
                <w:sz w:val="17"/>
                <w:lang w:val="ru-RU"/>
              </w:rPr>
              <w:t>5 из 5 обнаруженных источников прошли обработку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Pages / URLs processed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rPr>
                <w:rFonts w:hint="eastAsia"/>
                <w:lang w:val="ru-RU"/>
              </w:rPr>
            </w:pPr>
            <w:r w:rsidRPr="00DD7784">
              <w:rPr>
                <w:sz w:val="17"/>
                <w:lang w:val="ru-RU"/>
              </w:rPr>
              <w:t>8 страниц/карточек вошли в итоговый поток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Records extracted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24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rPr>
                <w:rFonts w:hint="eastAsia"/>
                <w:lang w:val="ru-RU"/>
              </w:rPr>
            </w:pPr>
            <w:r w:rsidRPr="00DD7784">
              <w:rPr>
                <w:sz w:val="17"/>
                <w:lang w:val="ru-RU"/>
              </w:rPr>
              <w:t>24 извлечённых записи/кандидата до итоговой квалификации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Qualified result</w:t>
            </w:r>
            <w:r>
              <w:rPr>
                <w:sz w:val="17"/>
              </w:rPr>
              <w:t>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8 результатов показаны как qualified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Duplicates removed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UI показывает live dedup estimate = 6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Quality Gate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8 / 8 PASS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0 REVIEW, 0 FAIL</w:t>
            </w:r>
          </w:p>
        </w:tc>
      </w:tr>
      <w:tr w:rsidR="00355018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Evidence coverage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100%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Каждый из 8 qualified results имеет evidence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Average match score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92.75%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rPr>
                <w:rFonts w:hint="eastAsia"/>
                <w:lang w:val="ru-RU"/>
              </w:rPr>
            </w:pPr>
            <w:r w:rsidRPr="00DD7784">
              <w:rPr>
                <w:sz w:val="17"/>
                <w:lang w:val="ru-RU"/>
              </w:rPr>
              <w:t xml:space="preserve">По 8 </w:t>
            </w:r>
            <w:r w:rsidRPr="00DD7784">
              <w:rPr>
                <w:sz w:val="17"/>
                <w:lang w:val="ru-RU"/>
              </w:rPr>
              <w:t xml:space="preserve">результатам, отображённым в </w:t>
            </w:r>
            <w:r>
              <w:rPr>
                <w:sz w:val="17"/>
              </w:rPr>
              <w:t>UI</w:t>
            </w:r>
            <w:r w:rsidRPr="00DD7784">
              <w:rPr>
                <w:sz w:val="17"/>
                <w:lang w:val="ru-RU"/>
              </w:rPr>
              <w:t>: 88–98%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Current API credit balance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$7.23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rPr>
                <w:rFonts w:hint="eastAsia"/>
                <w:lang w:val="ru-RU"/>
              </w:rPr>
            </w:pPr>
            <w:r w:rsidRPr="00DD7784">
              <w:rPr>
                <w:sz w:val="17"/>
                <w:lang w:val="ru-RU"/>
              </w:rPr>
              <w:t xml:space="preserve">Снимок </w:t>
            </w:r>
            <w:r>
              <w:rPr>
                <w:sz w:val="17"/>
              </w:rPr>
              <w:t>billing</w:t>
            </w:r>
            <w:r w:rsidRPr="00DD7784">
              <w:rPr>
                <w:sz w:val="17"/>
                <w:lang w:val="ru-RU"/>
              </w:rPr>
              <w:t xml:space="preserve"> на момент теста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Credits depleted from initial $10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$2.77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rPr>
                <w:rFonts w:hint="eastAsia"/>
                <w:lang w:val="ru-RU"/>
              </w:rPr>
            </w:pPr>
            <w:r w:rsidRPr="00DD7784">
              <w:rPr>
                <w:sz w:val="17"/>
                <w:lang w:val="ru-RU"/>
              </w:rPr>
              <w:t>При условии, что после пополнения было ровно $10 и не было иных корректировок</w:t>
            </w:r>
          </w:p>
        </w:tc>
      </w:tr>
      <w:tr w:rsidR="00355018" w:rsidRPr="00DD7784">
        <w:trPr>
          <w:jc w:val="center"/>
        </w:trPr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CSV export completeness</w:t>
            </w:r>
          </w:p>
        </w:tc>
        <w:tc>
          <w:tcPr>
            <w:tcW w:w="3427" w:type="dxa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 xml:space="preserve">7 / 8 = </w:t>
            </w:r>
            <w:r>
              <w:rPr>
                <w:sz w:val="17"/>
              </w:rPr>
              <w:t>87.5%</w:t>
            </w:r>
          </w:p>
        </w:tc>
        <w:tc>
          <w:tcPr>
            <w:tcW w:w="3427" w:type="dxa"/>
            <w:vAlign w:val="center"/>
          </w:tcPr>
          <w:p w:rsidR="00355018" w:rsidRPr="00DD7784" w:rsidRDefault="00715BBB">
            <w:pPr>
              <w:rPr>
                <w:rFonts w:hint="eastAsia"/>
                <w:lang w:val="ru-RU"/>
              </w:rPr>
            </w:pPr>
            <w:r w:rsidRPr="00DD7784">
              <w:rPr>
                <w:sz w:val="17"/>
                <w:lang w:val="ru-RU"/>
              </w:rPr>
              <w:t xml:space="preserve">Один </w:t>
            </w:r>
            <w:r>
              <w:rPr>
                <w:sz w:val="17"/>
              </w:rPr>
              <w:t>UI</w:t>
            </w:r>
            <w:r w:rsidRPr="00DD7784">
              <w:rPr>
                <w:sz w:val="17"/>
                <w:lang w:val="ru-RU"/>
              </w:rPr>
              <w:t xml:space="preserve">-результат отсутствует в предоставленном </w:t>
            </w:r>
            <w:r>
              <w:rPr>
                <w:sz w:val="17"/>
              </w:rPr>
              <w:t>CSV</w:t>
            </w:r>
          </w:p>
        </w:tc>
      </w:tr>
    </w:tbl>
    <w:p w:rsidR="00355018" w:rsidRPr="00DD7784" w:rsidRDefault="00715BBB">
      <w:pPr>
        <w:rPr>
          <w:rFonts w:hint="eastAsia"/>
          <w:lang w:val="ru-RU"/>
        </w:rPr>
      </w:pPr>
      <w:r>
        <w:rPr>
          <w:b/>
        </w:rPr>
        <w:t xml:space="preserve">Расчётные показатели: </w:t>
      </w:r>
      <w:r>
        <w:t>qualified yield = 8 / 24 = 33.3%; Quality Gate PASS rate = 8 / 8 = 100%; evidence coverage = 8 / 8 = 100%; source-check coverage = 5 / 5 = 100%; CSV completeness = 7 / 8 = 87.</w:t>
      </w:r>
      <w:r>
        <w:t>5%. Duplicate</w:t>
      </w:r>
      <w:r w:rsidRPr="00DD7784">
        <w:rPr>
          <w:lang w:val="ru-RU"/>
        </w:rPr>
        <w:t xml:space="preserve"> </w:t>
      </w:r>
      <w:r>
        <w:t>rate</w:t>
      </w:r>
      <w:r w:rsidRPr="00DD7784">
        <w:rPr>
          <w:lang w:val="ru-RU"/>
        </w:rPr>
        <w:t xml:space="preserve"> пока не считается как процент, потому что </w:t>
      </w:r>
      <w:r>
        <w:t>UI</w:t>
      </w:r>
      <w:r w:rsidRPr="00DD7784">
        <w:rPr>
          <w:lang w:val="ru-RU"/>
        </w:rPr>
        <w:t xml:space="preserve"> не показывает </w:t>
      </w:r>
      <w:r>
        <w:t>raw</w:t>
      </w:r>
      <w:r w:rsidRPr="00DD7784">
        <w:rPr>
          <w:lang w:val="ru-RU"/>
        </w:rPr>
        <w:t>-</w:t>
      </w:r>
      <w:r>
        <w:t>result</w:t>
      </w:r>
      <w:r w:rsidRPr="00DD7784">
        <w:rPr>
          <w:lang w:val="ru-RU"/>
        </w:rPr>
        <w:t xml:space="preserve"> </w:t>
      </w:r>
      <w:r>
        <w:t>denominator</w:t>
      </w:r>
      <w:r w:rsidRPr="00DD7784">
        <w:rPr>
          <w:lang w:val="ru-RU"/>
        </w:rPr>
        <w:t>, необходимый для корректного расчёта.</w:t>
      </w:r>
    </w:p>
    <w:p w:rsidR="00355018" w:rsidRDefault="00715BBB">
      <w:pPr>
        <w:rPr>
          <w:rFonts w:hint="eastAsia"/>
        </w:rPr>
      </w:pPr>
      <w:r>
        <w:rPr>
          <w:b/>
        </w:rPr>
        <w:t>34.2. Фактически показанные 8 live results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27"/>
        <w:gridCol w:w="3629"/>
        <w:gridCol w:w="2300"/>
        <w:gridCol w:w="3942"/>
      </w:tblGrid>
      <w:tr w:rsidR="00355018">
        <w:trPr>
          <w:cantSplit/>
          <w:tblHeader/>
          <w:jc w:val="center"/>
        </w:trPr>
        <w:tc>
          <w:tcPr>
            <w:tcW w:w="648" w:type="dxa"/>
            <w:shd w:val="clear" w:color="auto" w:fill="5B4A10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b/>
                <w:sz w:val="17"/>
              </w:rPr>
              <w:t>#</w:t>
            </w:r>
          </w:p>
        </w:tc>
        <w:tc>
          <w:tcPr>
            <w:tcW w:w="3744" w:type="dxa"/>
            <w:shd w:val="clear" w:color="auto" w:fill="5B4A10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w="2376" w:type="dxa"/>
            <w:shd w:val="clear" w:color="auto" w:fill="5B4A10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b/>
                <w:sz w:val="17"/>
              </w:rPr>
              <w:t>Location</w:t>
            </w:r>
          </w:p>
        </w:tc>
        <w:tc>
          <w:tcPr>
            <w:tcW w:w="4104" w:type="dxa"/>
            <w:shd w:val="clear" w:color="auto" w:fill="5B4A10"/>
            <w:vAlign w:val="center"/>
          </w:tcPr>
          <w:p w:rsidR="00355018" w:rsidRDefault="00715BBB">
            <w:pPr>
              <w:rPr>
                <w:rFonts w:hint="eastAsia"/>
              </w:rPr>
            </w:pPr>
            <w:r>
              <w:rPr>
                <w:b/>
                <w:sz w:val="17"/>
              </w:rPr>
              <w:t>Details</w:t>
            </w:r>
          </w:p>
        </w:tc>
      </w:tr>
      <w:tr w:rsidR="00355018">
        <w:trPr>
          <w:cantSplit/>
          <w:jc w:val="center"/>
        </w:trPr>
        <w:tc>
          <w:tcPr>
            <w:tcW w:w="648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74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Gewerbegrundstück mit sehr guter Anbindung</w:t>
            </w:r>
          </w:p>
        </w:tc>
        <w:tc>
          <w:tcPr>
            <w:tcW w:w="2376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Berlin-Johannisthal, Berlin</w:t>
            </w:r>
          </w:p>
        </w:tc>
        <w:tc>
          <w:tcPr>
            <w:tcW w:w="410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Area: 1,860 m²</w:t>
            </w:r>
            <w:r>
              <w:rPr>
                <w:sz w:val="17"/>
              </w:rPr>
              <w:br/>
              <w:t>Price: €1,780,000</w:t>
            </w:r>
            <w:r>
              <w:rPr>
                <w:sz w:val="17"/>
              </w:rPr>
              <w:br/>
              <w:t>Match: 91%</w:t>
            </w:r>
            <w:r>
              <w:rPr>
                <w:sz w:val="17"/>
              </w:rPr>
              <w:br/>
              <w:t>Source: ImmoScout24 / KOENGETER IMMOBILIEN</w:t>
            </w:r>
            <w:r>
              <w:rPr>
                <w:sz w:val="17"/>
              </w:rPr>
              <w:br/>
              <w:t>Quality Gate: PASS</w:t>
            </w:r>
            <w:r>
              <w:rPr>
                <w:sz w:val="17"/>
              </w:rPr>
              <w:br/>
              <w:t>CSV: yes</w:t>
            </w:r>
          </w:p>
        </w:tc>
      </w:tr>
      <w:tr w:rsidR="00355018">
        <w:trPr>
          <w:cantSplit/>
          <w:jc w:val="center"/>
        </w:trPr>
        <w:tc>
          <w:tcPr>
            <w:tcW w:w="648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74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GewerbeGrundstück 4450qm + massive Hallen 1450qm + Bürocontainer, Zossen</w:t>
            </w:r>
          </w:p>
        </w:tc>
        <w:tc>
          <w:tcPr>
            <w:tcW w:w="2376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Zossen-Wünsdorf, Brandenburg</w:t>
            </w:r>
          </w:p>
        </w:tc>
        <w:tc>
          <w:tcPr>
            <w:tcW w:w="410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Area: 4,</w:t>
            </w:r>
            <w:r>
              <w:rPr>
                <w:sz w:val="17"/>
              </w:rPr>
              <w:t>450 m²</w:t>
            </w:r>
            <w:r>
              <w:rPr>
                <w:sz w:val="17"/>
              </w:rPr>
              <w:br/>
              <w:t>Price: €990,000</w:t>
            </w:r>
            <w:r>
              <w:rPr>
                <w:sz w:val="17"/>
              </w:rPr>
              <w:br/>
              <w:t>Match: 96%</w:t>
            </w:r>
            <w:r>
              <w:rPr>
                <w:sz w:val="17"/>
              </w:rPr>
              <w:br/>
              <w:t>Source: Kleinanzeigen / private seller</w:t>
            </w:r>
            <w:r>
              <w:rPr>
                <w:sz w:val="17"/>
              </w:rPr>
              <w:br/>
              <w:t>Quality Gate: PASS</w:t>
            </w:r>
            <w:r>
              <w:rPr>
                <w:sz w:val="17"/>
              </w:rPr>
              <w:br/>
              <w:t>CSV: yes</w:t>
            </w:r>
          </w:p>
        </w:tc>
      </w:tr>
      <w:tr w:rsidR="00355018">
        <w:trPr>
          <w:cantSplit/>
          <w:jc w:val="center"/>
        </w:trPr>
        <w:tc>
          <w:tcPr>
            <w:tcW w:w="648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374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Gewerbegrundstück für Logistik, Industrie, Produktion und Lager am Mellensee</w:t>
            </w:r>
          </w:p>
        </w:tc>
        <w:tc>
          <w:tcPr>
            <w:tcW w:w="2376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Am Mellensee, OT Sperenberg, Brandenburg</w:t>
            </w:r>
          </w:p>
        </w:tc>
        <w:tc>
          <w:tcPr>
            <w:tcW w:w="410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Area: ca. 34,000 m²</w:t>
            </w:r>
            <w:r>
              <w:rPr>
                <w:sz w:val="17"/>
              </w:rPr>
              <w:br/>
              <w:t>Price: €1,750,</w:t>
            </w:r>
            <w:r>
              <w:rPr>
                <w:sz w:val="17"/>
              </w:rPr>
              <w:t>000</w:t>
            </w:r>
            <w:r>
              <w:rPr>
                <w:sz w:val="17"/>
              </w:rPr>
              <w:br/>
              <w:t>Match: 98%</w:t>
            </w:r>
            <w:r>
              <w:rPr>
                <w:sz w:val="17"/>
              </w:rPr>
              <w:br/>
              <w:t>Source: Kleinanzeigen / KENSINGTON Berlin-Südwest</w:t>
            </w:r>
            <w:r>
              <w:rPr>
                <w:sz w:val="17"/>
              </w:rPr>
              <w:br/>
              <w:t>Quality Gate: PASS</w:t>
            </w:r>
            <w:r>
              <w:rPr>
                <w:sz w:val="17"/>
              </w:rPr>
              <w:br/>
              <w:t>CSV: yes</w:t>
            </w:r>
          </w:p>
        </w:tc>
      </w:tr>
      <w:tr w:rsidR="00355018">
        <w:trPr>
          <w:cantSplit/>
          <w:jc w:val="center"/>
        </w:trPr>
        <w:tc>
          <w:tcPr>
            <w:tcW w:w="648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74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Technologiepark Freiham — Gewerbegrundstück GE 4 Ost</w:t>
            </w:r>
          </w:p>
        </w:tc>
        <w:tc>
          <w:tcPr>
            <w:tcW w:w="2376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München-Freiham, Bayern</w:t>
            </w:r>
          </w:p>
        </w:tc>
        <w:tc>
          <w:tcPr>
            <w:tcW w:w="410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Area: ca. 4,390 m²</w:t>
            </w:r>
            <w:r>
              <w:rPr>
                <w:sz w:val="17"/>
              </w:rPr>
              <w:br/>
              <w:t>Price: not stated; Erbbaurecht 40–60 years</w:t>
            </w:r>
            <w:r>
              <w:rPr>
                <w:sz w:val="17"/>
              </w:rPr>
              <w:br/>
              <w:t>Match: 92%</w:t>
            </w:r>
            <w:r>
              <w:rPr>
                <w:sz w:val="17"/>
              </w:rPr>
              <w:br/>
              <w:t>Source: La</w:t>
            </w:r>
            <w:r>
              <w:rPr>
                <w:sz w:val="17"/>
              </w:rPr>
              <w:t>ndeshauptstadt München — Referat für Arbeit und Wirtschaft</w:t>
            </w:r>
            <w:r>
              <w:rPr>
                <w:sz w:val="17"/>
              </w:rPr>
              <w:br/>
              <w:t>Quality Gate: PASS</w:t>
            </w:r>
            <w:r>
              <w:rPr>
                <w:sz w:val="17"/>
              </w:rPr>
              <w:br/>
              <w:t>CSV: yes</w:t>
            </w:r>
          </w:p>
        </w:tc>
      </w:tr>
      <w:tr w:rsidR="00355018">
        <w:trPr>
          <w:cantSplit/>
          <w:jc w:val="center"/>
        </w:trPr>
        <w:tc>
          <w:tcPr>
            <w:tcW w:w="648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74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Technologiepark Messestadt Riem — Gewerbegrundstück GE 1</w:t>
            </w:r>
          </w:p>
        </w:tc>
        <w:tc>
          <w:tcPr>
            <w:tcW w:w="2376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München-Riem, Bayern</w:t>
            </w:r>
          </w:p>
        </w:tc>
        <w:tc>
          <w:tcPr>
            <w:tcW w:w="410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Area: 4,350 m²</w:t>
            </w:r>
            <w:r>
              <w:rPr>
                <w:sz w:val="17"/>
              </w:rPr>
              <w:br/>
              <w:t>Price: municipal allocation procedure / not stated</w:t>
            </w:r>
            <w:r>
              <w:rPr>
                <w:sz w:val="17"/>
              </w:rPr>
              <w:br/>
              <w:t>Match: 90%</w:t>
            </w:r>
            <w:r>
              <w:rPr>
                <w:sz w:val="17"/>
              </w:rPr>
              <w:br/>
              <w:t xml:space="preserve">Source: </w:t>
            </w:r>
            <w:r>
              <w:rPr>
                <w:sz w:val="17"/>
              </w:rPr>
              <w:t>Landeshauptstadt München — Referat für Arbeit und Wirtschaft</w:t>
            </w:r>
            <w:r>
              <w:rPr>
                <w:sz w:val="17"/>
              </w:rPr>
              <w:br/>
              <w:t>Quality Gate: PASS</w:t>
            </w:r>
            <w:r>
              <w:rPr>
                <w:sz w:val="17"/>
              </w:rPr>
              <w:br/>
              <w:t>CSV: yes</w:t>
            </w:r>
          </w:p>
        </w:tc>
      </w:tr>
      <w:tr w:rsidR="00355018">
        <w:trPr>
          <w:cantSplit/>
          <w:jc w:val="center"/>
        </w:trPr>
        <w:tc>
          <w:tcPr>
            <w:tcW w:w="648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74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Gewerbegrundstück zum Verkauf — Frankfurt-Griesheim</w:t>
            </w:r>
          </w:p>
        </w:tc>
        <w:tc>
          <w:tcPr>
            <w:tcW w:w="2376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Frankfurt am Main-Griesheim, Hessen</w:t>
            </w:r>
          </w:p>
        </w:tc>
        <w:tc>
          <w:tcPr>
            <w:tcW w:w="410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Area: 4,000 m²</w:t>
            </w:r>
            <w:r>
              <w:rPr>
                <w:sz w:val="17"/>
              </w:rPr>
              <w:br/>
              <w:t>Price: on request</w:t>
            </w:r>
            <w:r>
              <w:rPr>
                <w:sz w:val="17"/>
              </w:rPr>
              <w:br/>
              <w:t>Match: 88%</w:t>
            </w:r>
            <w:r>
              <w:rPr>
                <w:sz w:val="17"/>
              </w:rPr>
              <w:br/>
              <w:t>Source: ImmoScout24 / Avison You</w:t>
            </w:r>
            <w:r>
              <w:rPr>
                <w:sz w:val="17"/>
              </w:rPr>
              <w:t>ng Germany</w:t>
            </w:r>
            <w:r>
              <w:rPr>
                <w:sz w:val="17"/>
              </w:rPr>
              <w:br/>
              <w:t>Quality Gate: PASS</w:t>
            </w:r>
            <w:r>
              <w:rPr>
                <w:sz w:val="17"/>
              </w:rPr>
              <w:br/>
              <w:t>CSV: NO — missing from export</w:t>
            </w:r>
          </w:p>
        </w:tc>
      </w:tr>
      <w:tr w:rsidR="00355018">
        <w:trPr>
          <w:cantSplit/>
          <w:jc w:val="center"/>
        </w:trPr>
        <w:tc>
          <w:tcPr>
            <w:tcW w:w="648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74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Zentrales Gewerbegrundstück mit vielerlei Nutzungsmöglichkeiten</w:t>
            </w:r>
          </w:p>
        </w:tc>
        <w:tc>
          <w:tcPr>
            <w:tcW w:w="2376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Hamburg-Tonndorf, Hamburg</w:t>
            </w:r>
          </w:p>
        </w:tc>
        <w:tc>
          <w:tcPr>
            <w:tcW w:w="410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Area: 2,609 m²</w:t>
            </w:r>
            <w:r>
              <w:rPr>
                <w:sz w:val="17"/>
              </w:rPr>
              <w:br/>
              <w:t>Price: €4,000,000</w:t>
            </w:r>
            <w:r>
              <w:rPr>
                <w:sz w:val="17"/>
              </w:rPr>
              <w:br/>
              <w:t>Match: 93%</w:t>
            </w:r>
            <w:r>
              <w:rPr>
                <w:sz w:val="17"/>
              </w:rPr>
              <w:br/>
              <w:t>Source: Immowelt / von Poll Commercial Hamburg</w:t>
            </w:r>
            <w:r>
              <w:rPr>
                <w:sz w:val="17"/>
              </w:rPr>
              <w:br/>
              <w:t>Quality Gate</w:t>
            </w:r>
            <w:r>
              <w:rPr>
                <w:sz w:val="17"/>
              </w:rPr>
              <w:t>: PASS</w:t>
            </w:r>
            <w:r>
              <w:rPr>
                <w:sz w:val="17"/>
              </w:rPr>
              <w:br/>
              <w:t>CSV: yes</w:t>
            </w:r>
          </w:p>
        </w:tc>
      </w:tr>
      <w:tr w:rsidR="00355018">
        <w:trPr>
          <w:cantSplit/>
          <w:jc w:val="center"/>
        </w:trPr>
        <w:tc>
          <w:tcPr>
            <w:tcW w:w="648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74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Attraktive Gewerbegrundstücke im neuen VICTORIA PARK HAMBURG — 4.000 m²</w:t>
            </w:r>
          </w:p>
        </w:tc>
        <w:tc>
          <w:tcPr>
            <w:tcW w:w="2376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Hamburg-Rahlstedt, Hamburg</w:t>
            </w:r>
          </w:p>
        </w:tc>
        <w:tc>
          <w:tcPr>
            <w:tcW w:w="4104" w:type="dxa"/>
          </w:tcPr>
          <w:p w:rsidR="00355018" w:rsidRDefault="00715BBB">
            <w:pPr>
              <w:rPr>
                <w:rFonts w:hint="eastAsia"/>
              </w:rPr>
            </w:pPr>
            <w:r>
              <w:rPr>
                <w:sz w:val="17"/>
              </w:rPr>
              <w:t>Area: 4,000 m²</w:t>
            </w:r>
            <w:r>
              <w:rPr>
                <w:sz w:val="17"/>
              </w:rPr>
              <w:br/>
              <w:t>Price: on request</w:t>
            </w:r>
            <w:r>
              <w:rPr>
                <w:sz w:val="17"/>
              </w:rPr>
              <w:br/>
              <w:t>Match: 94%</w:t>
            </w:r>
            <w:r>
              <w:rPr>
                <w:sz w:val="17"/>
              </w:rPr>
              <w:br/>
              <w:t>Source: ImmoScout24 / Grossmann &amp; Berger / cross-check Victoria Park Hamburg</w:t>
            </w:r>
            <w:r>
              <w:rPr>
                <w:sz w:val="17"/>
              </w:rPr>
              <w:br/>
              <w:t xml:space="preserve">Quality Gate: </w:t>
            </w:r>
            <w:r>
              <w:rPr>
                <w:sz w:val="17"/>
              </w:rPr>
              <w:t>PASS</w:t>
            </w:r>
            <w:r>
              <w:rPr>
                <w:sz w:val="17"/>
              </w:rPr>
              <w:br/>
              <w:t>CSV: yes</w:t>
            </w:r>
          </w:p>
        </w:tc>
      </w:tr>
    </w:tbl>
    <w:p w:rsidR="00355018" w:rsidRPr="00DD7784" w:rsidRDefault="00715BBB">
      <w:pPr>
        <w:rPr>
          <w:rFonts w:hint="eastAsia"/>
          <w:lang w:val="ru-RU"/>
        </w:rPr>
      </w:pPr>
      <w:r w:rsidRPr="00DD7784">
        <w:rPr>
          <w:b/>
          <w:lang w:val="ru-RU"/>
        </w:rPr>
        <w:t xml:space="preserve">34.3. Проверка рабочего статуса. </w:t>
      </w:r>
      <w:r w:rsidRPr="00DD7784">
        <w:rPr>
          <w:lang w:val="ru-RU"/>
        </w:rPr>
        <w:t xml:space="preserve">Интерфейс подтверждает не </w:t>
      </w:r>
      <w:r>
        <w:t>mock</w:t>
      </w:r>
      <w:r w:rsidRPr="00DD7784">
        <w:rPr>
          <w:lang w:val="ru-RU"/>
        </w:rPr>
        <w:t>-</w:t>
      </w:r>
      <w:r>
        <w:t>run</w:t>
      </w:r>
      <w:r w:rsidRPr="00DD7784">
        <w:rPr>
          <w:lang w:val="ru-RU"/>
        </w:rPr>
        <w:t xml:space="preserve">, а реальный </w:t>
      </w:r>
      <w:r>
        <w:t>live</w:t>
      </w:r>
      <w:r w:rsidRPr="00DD7784">
        <w:rPr>
          <w:lang w:val="ru-RU"/>
        </w:rPr>
        <w:t xml:space="preserve"> </w:t>
      </w:r>
      <w:r>
        <w:t>web</w:t>
      </w:r>
      <w:r w:rsidRPr="00DD7784">
        <w:rPr>
          <w:lang w:val="ru-RU"/>
        </w:rPr>
        <w:t xml:space="preserve"> </w:t>
      </w:r>
      <w:r>
        <w:t>search</w:t>
      </w:r>
      <w:r w:rsidRPr="00DD7784">
        <w:rPr>
          <w:lang w:val="ru-RU"/>
        </w:rPr>
        <w:t xml:space="preserve">: </w:t>
      </w:r>
      <w:r>
        <w:t>Search</w:t>
      </w:r>
      <w:r w:rsidRPr="00DD7784">
        <w:rPr>
          <w:lang w:val="ru-RU"/>
        </w:rPr>
        <w:t xml:space="preserve"> </w:t>
      </w:r>
      <w:r>
        <w:t>Plan</w:t>
      </w:r>
      <w:r w:rsidRPr="00DD7784">
        <w:rPr>
          <w:lang w:val="ru-RU"/>
        </w:rPr>
        <w:t xml:space="preserve"> заполнен, источники и </w:t>
      </w:r>
      <w:r>
        <w:t>URL</w:t>
      </w:r>
      <w:r w:rsidRPr="00DD7784">
        <w:rPr>
          <w:lang w:val="ru-RU"/>
        </w:rPr>
        <w:t xml:space="preserve"> отображены, результаты содержат </w:t>
      </w:r>
      <w:r>
        <w:t>evidence</w:t>
      </w:r>
      <w:r w:rsidRPr="00DD7784">
        <w:rPr>
          <w:lang w:val="ru-RU"/>
        </w:rPr>
        <w:t xml:space="preserve">, </w:t>
      </w:r>
      <w:r>
        <w:t>Quality</w:t>
      </w:r>
      <w:r w:rsidRPr="00DD7784">
        <w:rPr>
          <w:lang w:val="ru-RU"/>
        </w:rPr>
        <w:t xml:space="preserve"> </w:t>
      </w:r>
      <w:r>
        <w:t>Gate</w:t>
      </w:r>
      <w:r w:rsidRPr="00DD7784">
        <w:rPr>
          <w:lang w:val="ru-RU"/>
        </w:rPr>
        <w:t xml:space="preserve"> показывает 8/8 </w:t>
      </w:r>
      <w:r>
        <w:t>PASS</w:t>
      </w:r>
      <w:r w:rsidRPr="00DD7784">
        <w:rPr>
          <w:lang w:val="ru-RU"/>
        </w:rPr>
        <w:t xml:space="preserve">, а итоговый прогресс достигает </w:t>
      </w:r>
      <w:r w:rsidRPr="00DD7784">
        <w:rPr>
          <w:lang w:val="ru-RU"/>
        </w:rPr>
        <w:t xml:space="preserve">100%. Таким образом, текущая версия демонстрирует сквозной цикл </w:t>
      </w:r>
      <w:r>
        <w:t>research</w:t>
      </w:r>
      <w:r w:rsidRPr="00DD7784">
        <w:rPr>
          <w:lang w:val="ru-RU"/>
        </w:rPr>
        <w:t>/</w:t>
      </w:r>
      <w:r>
        <w:t>data</w:t>
      </w:r>
      <w:r w:rsidRPr="00DD7784">
        <w:rPr>
          <w:lang w:val="ru-RU"/>
        </w:rPr>
        <w:t xml:space="preserve"> </w:t>
      </w:r>
      <w:r>
        <w:t>acquisition</w:t>
      </w:r>
      <w:r w:rsidRPr="00DD7784">
        <w:rPr>
          <w:lang w:val="ru-RU"/>
        </w:rPr>
        <w:t xml:space="preserve"> на реальных источниках Германии.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b/>
          <w:lang w:val="ru-RU"/>
        </w:rPr>
        <w:t xml:space="preserve">34.4. Найденная техническая проблема. </w:t>
      </w:r>
      <w:r w:rsidRPr="00DD7784">
        <w:rPr>
          <w:lang w:val="ru-RU"/>
        </w:rPr>
        <w:t xml:space="preserve">В </w:t>
      </w:r>
      <w:r>
        <w:t>UI</w:t>
      </w:r>
      <w:r w:rsidRPr="00DD7784">
        <w:rPr>
          <w:lang w:val="ru-RU"/>
        </w:rPr>
        <w:t xml:space="preserve"> отображается 8 </w:t>
      </w:r>
      <w:r>
        <w:t>qualified</w:t>
      </w:r>
      <w:r w:rsidRPr="00DD7784">
        <w:rPr>
          <w:lang w:val="ru-RU"/>
        </w:rPr>
        <w:t xml:space="preserve"> </w:t>
      </w:r>
      <w:r>
        <w:t>results</w:t>
      </w:r>
      <w:r w:rsidRPr="00DD7784">
        <w:rPr>
          <w:lang w:val="ru-RU"/>
        </w:rPr>
        <w:t xml:space="preserve">, однако предоставленный </w:t>
      </w:r>
      <w:r>
        <w:t>CSV</w:t>
      </w:r>
      <w:r w:rsidRPr="00DD7784">
        <w:rPr>
          <w:lang w:val="ru-RU"/>
        </w:rPr>
        <w:t xml:space="preserve"> содержит только 7 строк. Отсу</w:t>
      </w:r>
      <w:r w:rsidRPr="00DD7784">
        <w:rPr>
          <w:lang w:val="ru-RU"/>
        </w:rPr>
        <w:t>тствует результат №6: «</w:t>
      </w:r>
      <w:r>
        <w:t>Gewerbegrundst</w:t>
      </w:r>
      <w:r w:rsidRPr="00DD7784">
        <w:rPr>
          <w:lang w:val="ru-RU"/>
        </w:rPr>
        <w:t>ü</w:t>
      </w:r>
      <w:r>
        <w:t>ck</w:t>
      </w:r>
      <w:r w:rsidRPr="00DD7784">
        <w:rPr>
          <w:lang w:val="ru-RU"/>
        </w:rPr>
        <w:t xml:space="preserve"> </w:t>
      </w:r>
      <w:r>
        <w:t>zum</w:t>
      </w:r>
      <w:r w:rsidRPr="00DD7784">
        <w:rPr>
          <w:lang w:val="ru-RU"/>
        </w:rPr>
        <w:t xml:space="preserve"> </w:t>
      </w:r>
      <w:r>
        <w:t>Verkauf</w:t>
      </w:r>
      <w:r w:rsidRPr="00DD7784">
        <w:rPr>
          <w:lang w:val="ru-RU"/>
        </w:rPr>
        <w:t xml:space="preserve"> — </w:t>
      </w:r>
      <w:r>
        <w:t>Frankfurt</w:t>
      </w:r>
      <w:r w:rsidRPr="00DD7784">
        <w:rPr>
          <w:lang w:val="ru-RU"/>
        </w:rPr>
        <w:t>-</w:t>
      </w:r>
      <w:r>
        <w:t>Griesheim</w:t>
      </w:r>
      <w:r w:rsidRPr="00DD7784">
        <w:rPr>
          <w:lang w:val="ru-RU"/>
        </w:rPr>
        <w:t xml:space="preserve">». Следовательно, следующий обязательный фикс — привести </w:t>
      </w:r>
      <w:r>
        <w:t>export</w:t>
      </w:r>
      <w:r w:rsidRPr="00DD7784">
        <w:rPr>
          <w:lang w:val="ru-RU"/>
        </w:rPr>
        <w:t xml:space="preserve"> </w:t>
      </w:r>
      <w:r>
        <w:t>layer</w:t>
      </w:r>
      <w:r w:rsidRPr="00DD7784">
        <w:rPr>
          <w:lang w:val="ru-RU"/>
        </w:rPr>
        <w:t xml:space="preserve"> к строгому правилу: количество экспортированных квалифицированных строк = количество строк в </w:t>
      </w:r>
      <w:r>
        <w:t>UI</w:t>
      </w:r>
      <w:r w:rsidRPr="00DD7784">
        <w:rPr>
          <w:lang w:val="ru-RU"/>
        </w:rPr>
        <w:t xml:space="preserve"> </w:t>
      </w:r>
      <w:r>
        <w:t>Results</w:t>
      </w:r>
      <w:r w:rsidRPr="00DD7784">
        <w:rPr>
          <w:lang w:val="ru-RU"/>
        </w:rPr>
        <w:t xml:space="preserve"> = количе</w:t>
      </w:r>
      <w:r w:rsidRPr="00DD7784">
        <w:rPr>
          <w:lang w:val="ru-RU"/>
        </w:rPr>
        <w:t xml:space="preserve">ство записей после </w:t>
      </w:r>
      <w:r>
        <w:t>Quality</w:t>
      </w:r>
      <w:r w:rsidRPr="00DD7784">
        <w:rPr>
          <w:lang w:val="ru-RU"/>
        </w:rPr>
        <w:t xml:space="preserve"> </w:t>
      </w:r>
      <w:r>
        <w:t>Gate</w:t>
      </w:r>
      <w:r w:rsidRPr="00DD7784">
        <w:rPr>
          <w:lang w:val="ru-RU"/>
        </w:rPr>
        <w:t>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b/>
          <w:lang w:val="ru-RU"/>
        </w:rPr>
        <w:t xml:space="preserve">34.5. Что считать текущей рабочей версией. </w:t>
      </w:r>
      <w:r>
        <w:t xml:space="preserve">Working demo v10 / Germany case = пользовательский запрос → AI Search Plan → live source discovery → live web research → extraction → dedup estimate → server-side Quality Gate → </w:t>
      </w:r>
      <w:r>
        <w:t xml:space="preserve">evidence-backed results → source accounting → CSV export. </w:t>
      </w:r>
      <w:r w:rsidRPr="00DD7784">
        <w:rPr>
          <w:lang w:val="ru-RU"/>
        </w:rPr>
        <w:t xml:space="preserve">Это рабочий демонстрационный вертикальный срез, а не </w:t>
      </w:r>
      <w:r>
        <w:t>production</w:t>
      </w:r>
      <w:r w:rsidRPr="00DD7784">
        <w:rPr>
          <w:lang w:val="ru-RU"/>
        </w:rPr>
        <w:t>-</w:t>
      </w:r>
      <w:r>
        <w:t>ready</w:t>
      </w:r>
      <w:r w:rsidRPr="00DD7784">
        <w:rPr>
          <w:lang w:val="ru-RU"/>
        </w:rPr>
        <w:t xml:space="preserve"> система.</w:t>
      </w:r>
    </w:p>
    <w:p w:rsidR="00355018" w:rsidRPr="00DD7784" w:rsidRDefault="00715BBB">
      <w:pPr>
        <w:rPr>
          <w:rFonts w:hint="eastAsia"/>
          <w:lang w:val="ru-RU"/>
        </w:rPr>
      </w:pPr>
      <w:r w:rsidRPr="00DD7784">
        <w:rPr>
          <w:b/>
          <w:lang w:val="ru-RU"/>
        </w:rPr>
        <w:t xml:space="preserve">34.6. Что ещё не считается доказанным. </w:t>
      </w:r>
      <w:r w:rsidRPr="00DD7784">
        <w:rPr>
          <w:lang w:val="ru-RU"/>
        </w:rPr>
        <w:t xml:space="preserve">Текущий прогон не доказывает </w:t>
      </w:r>
      <w:r>
        <w:t>recall</w:t>
      </w:r>
      <w:r w:rsidRPr="00DD7784">
        <w:rPr>
          <w:lang w:val="ru-RU"/>
        </w:rPr>
        <w:t xml:space="preserve">, полноценную </w:t>
      </w:r>
      <w:r>
        <w:t>precision</w:t>
      </w:r>
      <w:r w:rsidRPr="00DD7784">
        <w:rPr>
          <w:lang w:val="ru-RU"/>
        </w:rPr>
        <w:t xml:space="preserve"> на </w:t>
      </w:r>
      <w:r>
        <w:t>ground</w:t>
      </w:r>
      <w:r w:rsidRPr="00DD7784">
        <w:rPr>
          <w:lang w:val="ru-RU"/>
        </w:rPr>
        <w:t>-</w:t>
      </w:r>
      <w:r>
        <w:t>truth</w:t>
      </w:r>
      <w:r w:rsidRPr="00DD7784">
        <w:rPr>
          <w:lang w:val="ru-RU"/>
        </w:rPr>
        <w:t xml:space="preserve"> </w:t>
      </w:r>
      <w:r>
        <w:t>datas</w:t>
      </w:r>
      <w:r>
        <w:t>et</w:t>
      </w:r>
      <w:r w:rsidRPr="00DD7784">
        <w:rPr>
          <w:lang w:val="ru-RU"/>
        </w:rPr>
        <w:t xml:space="preserve">, устойчивость к изменениям </w:t>
      </w:r>
      <w:r>
        <w:t>HTML</w:t>
      </w:r>
      <w:r w:rsidRPr="00DD7784">
        <w:rPr>
          <w:lang w:val="ru-RU"/>
        </w:rPr>
        <w:t xml:space="preserve">, </w:t>
      </w:r>
      <w:r>
        <w:t>browser</w:t>
      </w:r>
      <w:r w:rsidRPr="00DD7784">
        <w:rPr>
          <w:lang w:val="ru-RU"/>
        </w:rPr>
        <w:t xml:space="preserve"> </w:t>
      </w:r>
      <w:r>
        <w:t>workers</w:t>
      </w:r>
      <w:r w:rsidRPr="00DD7784">
        <w:rPr>
          <w:lang w:val="ru-RU"/>
        </w:rPr>
        <w:t xml:space="preserve">, </w:t>
      </w:r>
      <w:r>
        <w:t>checkpoint</w:t>
      </w:r>
      <w:r w:rsidRPr="00DD7784">
        <w:rPr>
          <w:lang w:val="ru-RU"/>
        </w:rPr>
        <w:t>/</w:t>
      </w:r>
      <w:r>
        <w:t>recovery</w:t>
      </w:r>
      <w:r w:rsidRPr="00DD7784">
        <w:rPr>
          <w:lang w:val="ru-RU"/>
        </w:rPr>
        <w:t xml:space="preserve">, </w:t>
      </w:r>
      <w:r>
        <w:t>multi</w:t>
      </w:r>
      <w:r w:rsidRPr="00DD7784">
        <w:rPr>
          <w:lang w:val="ru-RU"/>
        </w:rPr>
        <w:t>-</w:t>
      </w:r>
      <w:r>
        <w:t>user</w:t>
      </w:r>
      <w:r w:rsidRPr="00DD7784">
        <w:rPr>
          <w:lang w:val="ru-RU"/>
        </w:rPr>
        <w:t xml:space="preserve"> </w:t>
      </w:r>
      <w:r>
        <w:t>security</w:t>
      </w:r>
      <w:r w:rsidRPr="00DD7784">
        <w:rPr>
          <w:lang w:val="ru-RU"/>
        </w:rPr>
        <w:t xml:space="preserve">, </w:t>
      </w:r>
      <w:r>
        <w:t>production</w:t>
      </w:r>
      <w:r w:rsidRPr="00DD7784">
        <w:rPr>
          <w:lang w:val="ru-RU"/>
        </w:rPr>
        <w:t xml:space="preserve"> </w:t>
      </w:r>
      <w:r>
        <w:t>PostgreSQL</w:t>
      </w:r>
      <w:r w:rsidRPr="00DD7784">
        <w:rPr>
          <w:lang w:val="ru-RU"/>
        </w:rPr>
        <w:t>/</w:t>
      </w:r>
      <w:r>
        <w:t>Redis</w:t>
      </w:r>
      <w:r w:rsidRPr="00DD7784">
        <w:rPr>
          <w:lang w:val="ru-RU"/>
        </w:rPr>
        <w:t xml:space="preserve"> </w:t>
      </w:r>
      <w:r>
        <w:t>orchestration</w:t>
      </w:r>
      <w:r w:rsidRPr="00DD7784">
        <w:rPr>
          <w:lang w:val="ru-RU"/>
        </w:rPr>
        <w:t xml:space="preserve"> или прохождение </w:t>
      </w:r>
      <w:r>
        <w:t>Source</w:t>
      </w:r>
      <w:r w:rsidRPr="00DD7784">
        <w:rPr>
          <w:lang w:val="ru-RU"/>
        </w:rPr>
        <w:t xml:space="preserve"> </w:t>
      </w:r>
      <w:r>
        <w:t>Feasibility</w:t>
      </w:r>
      <w:r w:rsidRPr="00DD7784">
        <w:rPr>
          <w:lang w:val="ru-RU"/>
        </w:rPr>
        <w:t xml:space="preserve"> </w:t>
      </w:r>
      <w:r>
        <w:t>Gate</w:t>
      </w:r>
      <w:r w:rsidRPr="00DD7784">
        <w:rPr>
          <w:lang w:val="ru-RU"/>
        </w:rPr>
        <w:t xml:space="preserve"> по 20–30 немецким источникам. Эти пункты остаются частью </w:t>
      </w:r>
      <w:r>
        <w:t>production</w:t>
      </w:r>
      <w:r w:rsidRPr="00DD7784">
        <w:rPr>
          <w:lang w:val="ru-RU"/>
        </w:rPr>
        <w:t xml:space="preserve"> </w:t>
      </w:r>
      <w:r>
        <w:t>roadmap</w:t>
      </w:r>
      <w:r w:rsidRPr="00DD7784">
        <w:rPr>
          <w:lang w:val="ru-RU"/>
        </w:rPr>
        <w:t>.</w:t>
      </w:r>
    </w:p>
    <w:p w:rsidR="00355018" w:rsidRDefault="00715BBB">
      <w:pPr>
        <w:rPr>
          <w:rFonts w:hint="eastAsia"/>
        </w:rPr>
      </w:pPr>
      <w:r w:rsidRPr="00DD7784">
        <w:rPr>
          <w:b/>
          <w:lang w:val="ru-RU"/>
        </w:rPr>
        <w:t>34</w:t>
      </w:r>
      <w:r w:rsidRPr="00DD7784">
        <w:rPr>
          <w:b/>
          <w:lang w:val="ru-RU"/>
        </w:rPr>
        <w:t xml:space="preserve">.7. Следующий </w:t>
      </w:r>
      <w:r>
        <w:rPr>
          <w:b/>
        </w:rPr>
        <w:t>acceptance</w:t>
      </w:r>
      <w:r w:rsidRPr="00DD7784">
        <w:rPr>
          <w:b/>
          <w:lang w:val="ru-RU"/>
        </w:rPr>
        <w:t xml:space="preserve"> </w:t>
      </w:r>
      <w:r>
        <w:rPr>
          <w:b/>
        </w:rPr>
        <w:t>checkpoint</w:t>
      </w:r>
      <w:r w:rsidRPr="00DD7784">
        <w:rPr>
          <w:b/>
          <w:lang w:val="ru-RU"/>
        </w:rPr>
        <w:t xml:space="preserve">. </w:t>
      </w:r>
      <w:r w:rsidRPr="00DD7784">
        <w:rPr>
          <w:lang w:val="ru-RU"/>
        </w:rPr>
        <w:t xml:space="preserve">1) исправить </w:t>
      </w:r>
      <w:r>
        <w:t>CSV</w:t>
      </w:r>
      <w:r w:rsidRPr="00DD7784">
        <w:rPr>
          <w:lang w:val="ru-RU"/>
        </w:rPr>
        <w:t xml:space="preserve"> 8/8; 2) записывать фактическую стоимость каждого </w:t>
      </w:r>
      <w:r>
        <w:t>run</w:t>
      </w:r>
      <w:r w:rsidRPr="00DD7784">
        <w:rPr>
          <w:lang w:val="ru-RU"/>
        </w:rPr>
        <w:t xml:space="preserve"> из </w:t>
      </w:r>
      <w:r>
        <w:t>billing</w:t>
      </w:r>
      <w:r w:rsidRPr="00DD7784">
        <w:rPr>
          <w:lang w:val="ru-RU"/>
        </w:rPr>
        <w:t>/</w:t>
      </w:r>
      <w:r>
        <w:t>usage</w:t>
      </w:r>
      <w:r w:rsidRPr="00DD7784">
        <w:rPr>
          <w:lang w:val="ru-RU"/>
        </w:rPr>
        <w:t xml:space="preserve"> </w:t>
      </w:r>
      <w:r>
        <w:t>logs</w:t>
      </w:r>
      <w:r w:rsidRPr="00DD7784">
        <w:rPr>
          <w:lang w:val="ru-RU"/>
        </w:rPr>
        <w:t xml:space="preserve">; 3) сохранить этот </w:t>
      </w:r>
      <w:r>
        <w:t>Germany</w:t>
      </w:r>
      <w:r w:rsidRPr="00DD7784">
        <w:rPr>
          <w:lang w:val="ru-RU"/>
        </w:rPr>
        <w:t xml:space="preserve"> </w:t>
      </w:r>
      <w:r>
        <w:t>run</w:t>
      </w:r>
      <w:r w:rsidRPr="00DD7784">
        <w:rPr>
          <w:lang w:val="ru-RU"/>
        </w:rPr>
        <w:t xml:space="preserve"> как </w:t>
      </w:r>
      <w:r>
        <w:t>Golden</w:t>
      </w:r>
      <w:r w:rsidRPr="00DD7784">
        <w:rPr>
          <w:lang w:val="ru-RU"/>
        </w:rPr>
        <w:t xml:space="preserve"> </w:t>
      </w:r>
      <w:r>
        <w:t>Test</w:t>
      </w:r>
      <w:r w:rsidRPr="00DD7784">
        <w:rPr>
          <w:lang w:val="ru-RU"/>
        </w:rPr>
        <w:t xml:space="preserve"> </w:t>
      </w:r>
      <w:r>
        <w:t>Case</w:t>
      </w:r>
      <w:r w:rsidRPr="00DD7784">
        <w:rPr>
          <w:lang w:val="ru-RU"/>
        </w:rPr>
        <w:t xml:space="preserve">; 4) повторить запрос после исправления; 5) добавить </w:t>
      </w:r>
      <w:r>
        <w:t>second</w:t>
      </w:r>
      <w:r w:rsidRPr="00DD7784">
        <w:rPr>
          <w:lang w:val="ru-RU"/>
        </w:rPr>
        <w:t>-</w:t>
      </w:r>
      <w:r>
        <w:t>source</w:t>
      </w:r>
      <w:r w:rsidRPr="00DD7784">
        <w:rPr>
          <w:lang w:val="ru-RU"/>
        </w:rPr>
        <w:t xml:space="preserve"> </w:t>
      </w:r>
      <w:r>
        <w:t>verificat</w:t>
      </w:r>
      <w:r>
        <w:t>ion</w:t>
      </w:r>
      <w:r w:rsidRPr="00DD7784">
        <w:rPr>
          <w:lang w:val="ru-RU"/>
        </w:rPr>
        <w:t xml:space="preserve"> для выбранных результатов; 6) собрать отдельную </w:t>
      </w:r>
      <w:r>
        <w:t>Germany Source Feasibility Matrix 20–30 источников перед production-сценарием.</w:t>
      </w:r>
    </w:p>
    <w:p w:rsidR="00355018" w:rsidRDefault="00715BBB">
      <w:pPr>
        <w:rPr>
          <w:rFonts w:hint="eastAsia"/>
        </w:rPr>
      </w:pPr>
      <w:r>
        <w:rPr>
          <w:b/>
        </w:rPr>
        <w:lastRenderedPageBreak/>
        <w:t>34.8. Golden Test Case — зафиксированный reference run</w:t>
      </w:r>
    </w:p>
    <w:p w:rsidR="00355018" w:rsidRDefault="00715BBB">
      <w:pPr>
        <w:rPr>
          <w:rFonts w:hint="eastAsia"/>
        </w:rPr>
      </w:pPr>
      <w:r>
        <w:rPr>
          <w:b/>
        </w:rPr>
        <w:t xml:space="preserve">Input query: </w:t>
      </w:r>
      <w:r>
        <w:t>Germany land parcels ≥ 1,000 m² for commercial / industri</w:t>
      </w:r>
      <w:r>
        <w:t>al / warehouse / logistics use</w:t>
      </w:r>
    </w:p>
    <w:p w:rsidR="00355018" w:rsidRDefault="00715BBB">
      <w:pPr>
        <w:rPr>
          <w:rFonts w:hint="eastAsia"/>
        </w:rPr>
      </w:pPr>
      <w:r>
        <w:rPr>
          <w:b/>
        </w:rPr>
        <w:t xml:space="preserve">Expected output form: </w:t>
      </w:r>
      <w:r>
        <w:t>Structured results with source URL, evidence, location, area/price, match, status</w:t>
      </w:r>
    </w:p>
    <w:p w:rsidR="00355018" w:rsidRDefault="00715BBB">
      <w:pPr>
        <w:rPr>
          <w:rFonts w:hint="eastAsia"/>
        </w:rPr>
      </w:pPr>
      <w:r>
        <w:rPr>
          <w:b/>
        </w:rPr>
        <w:t xml:space="preserve">Observed output: </w:t>
      </w:r>
      <w:r>
        <w:t>8 qualified live results; 5 unique source domains; 8/8 Quality Gate PASS</w:t>
      </w:r>
    </w:p>
    <w:p w:rsidR="00355018" w:rsidRDefault="00715BBB">
      <w:pPr>
        <w:rPr>
          <w:rFonts w:hint="eastAsia"/>
        </w:rPr>
      </w:pPr>
      <w:r>
        <w:rPr>
          <w:b/>
        </w:rPr>
        <w:t xml:space="preserve">Primary defect: </w:t>
      </w:r>
      <w:r>
        <w:t>CSV export miss</w:t>
      </w:r>
      <w:r>
        <w:t>ing 1 of 8 live results</w:t>
      </w:r>
    </w:p>
    <w:p w:rsidR="00355018" w:rsidRDefault="00715BBB">
      <w:pPr>
        <w:rPr>
          <w:rFonts w:hint="eastAsia"/>
        </w:rPr>
      </w:pPr>
      <w:r>
        <w:rPr>
          <w:b/>
        </w:rPr>
        <w:t xml:space="preserve">Use in regression: </w:t>
      </w:r>
      <w:r>
        <w:t>Run the same request after each material change and compare counts, evidence and export completeness</w:t>
      </w:r>
    </w:p>
    <w:sectPr w:rsidR="00355018" w:rsidSect="00034616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pgSz w:w="12240" w:h="15840"/>
      <w:pgMar w:top="893" w:right="979" w:bottom="864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BBB" w:rsidRDefault="00715B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15BBB" w:rsidRDefault="00715B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5018" w:rsidRDefault="00355018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5018" w:rsidRDefault="00715BBB">
    <w:pPr>
      <w:pStyle w:val="a7"/>
      <w:jc w:val="center"/>
      <w:rPr>
        <w:rFonts w:hint="eastAsia"/>
      </w:rPr>
    </w:pPr>
    <w:r>
      <w:rPr>
        <w:sz w:val="15"/>
      </w:rPr>
      <w:t>Confidential technical working document  •  Version 10  •  1 October 2026</w:t>
    </w:r>
    <w:r>
      <w:t xml:space="preserve">  |  Page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5018" w:rsidRDefault="00355018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BBB" w:rsidRDefault="00715B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15BBB" w:rsidRDefault="00715B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5018" w:rsidRDefault="00355018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5018" w:rsidRDefault="00715BBB">
    <w:pPr>
      <w:pStyle w:val="a5"/>
      <w:jc w:val="center"/>
      <w:rPr>
        <w:rFonts w:hint="eastAsia"/>
      </w:rPr>
    </w:pPr>
    <w:r>
      <w:rPr>
        <w:sz w:val="15"/>
      </w:rPr>
      <w:t>UNIVERSAL AI SEARCH AGENT  |  PRODUCTION T</w:t>
    </w:r>
    <w:r>
      <w:rPr>
        <w:sz w:val="15"/>
      </w:rPr>
      <w:t>ECHNICAL PLAN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5018" w:rsidRDefault="00355018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018"/>
    <w:rsid w:val="00715BBB"/>
    <w:rsid w:val="00AA1D8D"/>
    <w:rsid w:val="00B47730"/>
    <w:rsid w:val="00CB0664"/>
    <w:rsid w:val="00DD77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8A34ADD-3834-40E3-9C1C-E6EB6637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52" w:lineRule="auto"/>
    </w:pPr>
    <w:rPr>
      <w:rFonts w:ascii="Aptos" w:hAnsi="Aptos"/>
      <w:color w:val="000000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000000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59" w:right="259"/>
    </w:pPr>
    <w:rPr>
      <w:rFonts w:ascii="Consolas" w:hAnsi="Consolas"/>
      <w:color w:val="222222"/>
      <w:sz w:val="16"/>
    </w:rPr>
  </w:style>
  <w:style w:type="paragraph" w:customStyle="1" w:styleId="SmallNote">
    <w:name w:val="Small Note"/>
    <w:pPr>
      <w:spacing w:after="80"/>
    </w:pPr>
    <w:rPr>
      <w:rFonts w:ascii="Aptos" w:hAnsi="Aptos"/>
      <w:color w:val="666666"/>
      <w:sz w:val="16"/>
    </w:rPr>
  </w:style>
  <w:style w:type="paragraph" w:customStyle="1" w:styleId="TechCaption">
    <w:name w:val="Tech Caption"/>
    <w:rPr>
      <w:rFonts w:ascii="Aptos" w:hAnsi="Aptos"/>
      <w:i/>
      <w:color w:val="33333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nthropic.com/claude-sonnet-5-5" TargetMode="External"/><Relationship Id="rId18" Type="http://schemas.openxmlformats.org/officeDocument/2006/relationships/hyperlink" Target="https://www.firecrawl.dev/pricing" TargetMode="External"/><Relationship Id="rId26" Type="http://schemas.openxmlformats.org/officeDocument/2006/relationships/hyperlink" Target="https://www.perplexity.ai/en-GB/hub/products/deep-research" TargetMode="External"/><Relationship Id="rId39" Type="http://schemas.openxmlformats.org/officeDocument/2006/relationships/hyperlink" Target="https://yandex.cloud/ru/services/search-api" TargetMode="External"/><Relationship Id="rId21" Type="http://schemas.openxmlformats.org/officeDocument/2006/relationships/hyperlink" Target="https://www.browserbase.com/pricing" TargetMode="External"/><Relationship Id="rId34" Type="http://schemas.openxmlformats.org/officeDocument/2006/relationships/hyperlink" Target="https://www.firecrawl.dev/pricing" TargetMode="External"/><Relationship Id="rId42" Type="http://schemas.openxmlformats.org/officeDocument/2006/relationships/hyperlink" Target="https://developers.openai.com/api/docs/models" TargetMode="External"/><Relationship Id="rId47" Type="http://schemas.openxmlformats.org/officeDocument/2006/relationships/hyperlink" Target="https://exa.ai/pricing" TargetMode="External"/><Relationship Id="rId50" Type="http://schemas.openxmlformats.org/officeDocument/2006/relationships/hyperlink" Target="https://supabase.com/pricing" TargetMode="External"/><Relationship Id="rId55" Type="http://schemas.openxmlformats.org/officeDocument/2006/relationships/hyperlink" Target="https://developers.naver.com/docs/serviceapi/search/doc/doc.md" TargetMode="Externa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exa.ai/pricing" TargetMode="External"/><Relationship Id="rId20" Type="http://schemas.openxmlformats.org/officeDocument/2006/relationships/hyperlink" Target="https://docs.hetzner.com/general/infrastructure-and-availability/price-adjustment/" TargetMode="External"/><Relationship Id="rId29" Type="http://schemas.openxmlformats.org/officeDocument/2006/relationships/hyperlink" Target="https://claude.com/pricing" TargetMode="External"/><Relationship Id="rId41" Type="http://schemas.openxmlformats.org/officeDocument/2006/relationships/hyperlink" Target="https://developers.cloudflare.com/bots/additional-configurations/block-ai-bots/" TargetMode="External"/><Relationship Id="rId54" Type="http://schemas.openxmlformats.org/officeDocument/2006/relationships/hyperlink" Target="https://yandex.cloud/ru/services/search-api" TargetMode="External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s.openai.com/api/docs/pricing" TargetMode="External"/><Relationship Id="rId24" Type="http://schemas.openxmlformats.org/officeDocument/2006/relationships/hyperlink" Target="https://www.cloudflare.com/plans/developer-platform/" TargetMode="External"/><Relationship Id="rId32" Type="http://schemas.openxmlformats.org/officeDocument/2006/relationships/hyperlink" Target="https://exa.ai/pricing" TargetMode="External"/><Relationship Id="rId37" Type="http://schemas.openxmlformats.org/officeDocument/2006/relationships/hyperlink" Target="https://developers.google.com/custom-search/v1/overview" TargetMode="External"/><Relationship Id="rId40" Type="http://schemas.openxmlformats.org/officeDocument/2006/relationships/hyperlink" Target="https://developers.naver.com/docs/serviceapi/search/doc/doc.md" TargetMode="External"/><Relationship Id="rId45" Type="http://schemas.openxmlformats.org/officeDocument/2006/relationships/hyperlink" Target="https://ai.google.dev/gemini-api/docs/pricing" TargetMode="External"/><Relationship Id="rId53" Type="http://schemas.openxmlformats.org/officeDocument/2006/relationships/hyperlink" Target="https://learn.microsoft.com/en-us/lifecycle/announcements/bing-search-api-retirement" TargetMode="External"/><Relationship Id="rId58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brave.com/search/api/" TargetMode="External"/><Relationship Id="rId23" Type="http://schemas.openxmlformats.org/officeDocument/2006/relationships/hyperlink" Target="https://langfuse.com/pricing" TargetMode="External"/><Relationship Id="rId28" Type="http://schemas.openxmlformats.org/officeDocument/2006/relationships/hyperlink" Target="https://openai.com/api/pricing" TargetMode="External"/><Relationship Id="rId36" Type="http://schemas.openxmlformats.org/officeDocument/2006/relationships/hyperlink" Target="https://www.browserbase.com/pricing" TargetMode="External"/><Relationship Id="rId49" Type="http://schemas.openxmlformats.org/officeDocument/2006/relationships/hyperlink" Target="https://www.firecrawl.dev/pricing" TargetMode="External"/><Relationship Id="rId57" Type="http://schemas.openxmlformats.org/officeDocument/2006/relationships/header" Target="header1.xml"/><Relationship Id="rId61" Type="http://schemas.openxmlformats.org/officeDocument/2006/relationships/header" Target="header3.xml"/><Relationship Id="rId10" Type="http://schemas.openxmlformats.org/officeDocument/2006/relationships/hyperlink" Target="https://developers.openai.com/api/docs/models/gpt-6-luna" TargetMode="External"/><Relationship Id="rId19" Type="http://schemas.openxmlformats.org/officeDocument/2006/relationships/hyperlink" Target="https://supabase.com/pricing" TargetMode="External"/><Relationship Id="rId31" Type="http://schemas.openxmlformats.org/officeDocument/2006/relationships/hyperlink" Target="https://brave.com/search/api/" TargetMode="External"/><Relationship Id="rId44" Type="http://schemas.openxmlformats.org/officeDocument/2006/relationships/hyperlink" Target="https://claude.com/pricing" TargetMode="External"/><Relationship Id="rId52" Type="http://schemas.openxmlformats.org/officeDocument/2006/relationships/hyperlink" Target="https://developers.google.com/custom-search/v1/overview" TargetMode="External"/><Relationship Id="rId6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developers.openai.com/api/docs/models/gpt-6.1-sol" TargetMode="External"/><Relationship Id="rId14" Type="http://schemas.openxmlformats.org/officeDocument/2006/relationships/hyperlink" Target="https://www.anthropic.com/claude/haiku" TargetMode="External"/><Relationship Id="rId22" Type="http://schemas.openxmlformats.org/officeDocument/2006/relationships/hyperlink" Target="https://langfuse.com/pricing-self-host" TargetMode="External"/><Relationship Id="rId27" Type="http://schemas.openxmlformats.org/officeDocument/2006/relationships/hyperlink" Target="https://developers.openai.com/api/docs/models" TargetMode="External"/><Relationship Id="rId30" Type="http://schemas.openxmlformats.org/officeDocument/2006/relationships/hyperlink" Target="https://ai.google.dev/gemini-api/docs/pricing" TargetMode="External"/><Relationship Id="rId35" Type="http://schemas.openxmlformats.org/officeDocument/2006/relationships/hyperlink" Target="https://supabase.com/pricing" TargetMode="External"/><Relationship Id="rId43" Type="http://schemas.openxmlformats.org/officeDocument/2006/relationships/hyperlink" Target="https://openai.com/api/pricing" TargetMode="External"/><Relationship Id="rId48" Type="http://schemas.openxmlformats.org/officeDocument/2006/relationships/hyperlink" Target="https://www.tavily.com/pricing" TargetMode="External"/><Relationship Id="rId56" Type="http://schemas.openxmlformats.org/officeDocument/2006/relationships/hyperlink" Target="https://developers.cloudflare.com/bots/additional-configurations/block-ai-bots/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developers.openai.com/api/docs/models" TargetMode="External"/><Relationship Id="rId51" Type="http://schemas.openxmlformats.org/officeDocument/2006/relationships/hyperlink" Target="https://www.browserbase.com/pricing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velopers.openai.com/api/docs/guides/deep-research" TargetMode="External"/><Relationship Id="rId17" Type="http://schemas.openxmlformats.org/officeDocument/2006/relationships/hyperlink" Target="https://www.tavily.com/pricing" TargetMode="External"/><Relationship Id="rId25" Type="http://schemas.openxmlformats.org/officeDocument/2006/relationships/hyperlink" Target="https://ai.google.dev/gemini-api/docs/deep-research" TargetMode="External"/><Relationship Id="rId33" Type="http://schemas.openxmlformats.org/officeDocument/2006/relationships/hyperlink" Target="https://www.tavily.com/pricing" TargetMode="External"/><Relationship Id="rId38" Type="http://schemas.openxmlformats.org/officeDocument/2006/relationships/hyperlink" Target="https://learn.microsoft.com/en-us/lifecycle/announcements/bing-search-api-retirement" TargetMode="External"/><Relationship Id="rId46" Type="http://schemas.openxmlformats.org/officeDocument/2006/relationships/hyperlink" Target="https://brave.com/search/api/" TargetMode="External"/><Relationship Id="rId5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CB6954-7C04-444E-A36A-52151EEF2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51</Pages>
  <Words>17577</Words>
  <Characters>103705</Characters>
  <Application>Microsoft Office Word</Application>
  <DocSecurity>0</DocSecurity>
  <Lines>864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121040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Universal AI Search Agent — Production Technical Plan v8 FINAL</dc:title>
  <dc:subject>Production architecture, global search, multimodal ingestion, scaling, errors, costs and ownership</dc:subject>
  <dc:creator>Technical working document</dc:creator>
  <cp:keywords>AI agent, deep research, web search, scraping, production, multi-user, multimodal, source registry</cp:keywords>
  <dc:description>Prepared from project materials and official vendor documentation checked 2026-10-01.</dc:description>
  <cp:lastModifiedBy>Учетная запись Майкрософт</cp:lastModifiedBy>
  <cp:revision>2</cp:revision>
  <dcterms:created xsi:type="dcterms:W3CDTF">2013-12-23T23:15:00Z</dcterms:created>
  <dcterms:modified xsi:type="dcterms:W3CDTF">2026-10-01T17:41:00Z</dcterms:modified>
  <cp:category/>
</cp:coreProperties>
</file>