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2ADF" w14:textId="77777777" w:rsidR="007C36E1" w:rsidRPr="00DB49CD" w:rsidRDefault="007C36E1" w:rsidP="00DB49CD">
      <w:pPr>
        <w:spacing w:line="360" w:lineRule="auto"/>
        <w:ind w:left="-567"/>
        <w:jc w:val="both"/>
        <w:rPr>
          <w:rFonts w:ascii="Arial" w:hAnsi="Arial" w:cs="Arial"/>
          <w:b/>
          <w:bCs/>
          <w:sz w:val="30"/>
          <w:szCs w:val="30"/>
        </w:rPr>
      </w:pPr>
      <w:r w:rsidRPr="00DB49CD">
        <w:rPr>
          <w:rFonts w:ascii="Arial" w:hAnsi="Arial" w:cs="Arial"/>
          <w:b/>
          <w:bCs/>
          <w:sz w:val="30"/>
          <w:szCs w:val="30"/>
        </w:rPr>
        <w:t>Практична робота №2</w:t>
      </w:r>
    </w:p>
    <w:p w14:paraId="75A96056" w14:textId="23044732" w:rsidR="007C36E1" w:rsidRPr="00DB49CD" w:rsidRDefault="00DB49CD" w:rsidP="00DB49CD">
      <w:pPr>
        <w:spacing w:line="360" w:lineRule="auto"/>
        <w:ind w:left="-567"/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Текстовий процесор MS Word 2016</w:t>
      </w:r>
      <w:r w:rsidR="007C36E1" w:rsidRPr="00DB49CD">
        <w:rPr>
          <w:rFonts w:ascii="Arial" w:hAnsi="Arial" w:cs="Arial"/>
          <w:b/>
          <w:bCs/>
          <w:sz w:val="30"/>
          <w:szCs w:val="30"/>
        </w:rPr>
        <w:t>. Основи роботи</w:t>
      </w:r>
    </w:p>
    <w:p w14:paraId="7DE1AD57" w14:textId="77777777" w:rsidR="007C36E1" w:rsidRPr="00A35604" w:rsidRDefault="007C36E1" w:rsidP="00DB49CD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14:paraId="55C3DB50" w14:textId="77777777" w:rsidR="007C36E1" w:rsidRPr="00DB49CD" w:rsidRDefault="007C36E1" w:rsidP="00DB49CD">
      <w:pPr>
        <w:spacing w:line="360" w:lineRule="auto"/>
        <w:ind w:left="-567"/>
        <w:jc w:val="both"/>
        <w:rPr>
          <w:rFonts w:ascii="Arial" w:hAnsi="Arial" w:cs="Arial"/>
          <w:b/>
          <w:bCs/>
          <w:sz w:val="26"/>
          <w:szCs w:val="26"/>
        </w:rPr>
      </w:pPr>
      <w:r w:rsidRPr="00DB49CD">
        <w:rPr>
          <w:rFonts w:ascii="Arial" w:hAnsi="Arial" w:cs="Arial"/>
          <w:b/>
          <w:bCs/>
          <w:sz w:val="26"/>
          <w:szCs w:val="26"/>
        </w:rPr>
        <w:t xml:space="preserve">Мета </w:t>
      </w:r>
    </w:p>
    <w:p w14:paraId="55C17DE1" w14:textId="77777777" w:rsidR="007C36E1" w:rsidRPr="00DB49CD" w:rsidRDefault="007C36E1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Уміти підготувати програму- процесор до роботи і створювати найпростіший текстовий документ.</w:t>
      </w:r>
    </w:p>
    <w:p w14:paraId="7B06F734" w14:textId="77777777" w:rsidR="007C36E1" w:rsidRPr="00DB49CD" w:rsidRDefault="007C36E1" w:rsidP="00DB49CD">
      <w:pPr>
        <w:spacing w:line="360" w:lineRule="auto"/>
        <w:ind w:left="-567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B49CD">
        <w:rPr>
          <w:rFonts w:ascii="Times New Roman" w:hAnsi="Times New Roman" w:cs="Times New Roman"/>
          <w:b/>
          <w:bCs/>
          <w:sz w:val="26"/>
          <w:szCs w:val="26"/>
        </w:rPr>
        <w:t>План</w:t>
      </w:r>
    </w:p>
    <w:p w14:paraId="55467742" w14:textId="68B04039" w:rsidR="007C36E1" w:rsidRPr="00DB49CD" w:rsidRDefault="007C36E1" w:rsidP="00DB49CD">
      <w:pPr>
        <w:pStyle w:val="a3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Ознайомлення з вікном програми і основним меню.</w:t>
      </w:r>
    </w:p>
    <w:p w14:paraId="0B59F213" w14:textId="3580258F" w:rsidR="007C36E1" w:rsidRPr="00DB49CD" w:rsidRDefault="007C36E1" w:rsidP="00DB49CD">
      <w:pPr>
        <w:pStyle w:val="a3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Налаштування процесора. Діалогові вікна.</w:t>
      </w:r>
    </w:p>
    <w:p w14:paraId="14A8873D" w14:textId="451CAECC" w:rsidR="007C36E1" w:rsidRPr="00DB49CD" w:rsidRDefault="007C36E1" w:rsidP="00DB49CD">
      <w:pPr>
        <w:pStyle w:val="a3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Введення тексту.</w:t>
      </w:r>
    </w:p>
    <w:p w14:paraId="2058FBD0" w14:textId="2C8647F4" w:rsidR="007C36E1" w:rsidRPr="00DB49CD" w:rsidRDefault="007C36E1" w:rsidP="00DB49CD">
      <w:pPr>
        <w:pStyle w:val="a3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Збереження документа на диску.</w:t>
      </w:r>
    </w:p>
    <w:p w14:paraId="10C12D70" w14:textId="5F82A591" w:rsidR="007C36E1" w:rsidRPr="00DB49CD" w:rsidRDefault="007C36E1" w:rsidP="00DB49CD">
      <w:pPr>
        <w:pStyle w:val="a3"/>
        <w:numPr>
          <w:ilvl w:val="0"/>
          <w:numId w:val="2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Виправлення помилок і вихід з процесора.</w:t>
      </w:r>
    </w:p>
    <w:p w14:paraId="5DF8D11E" w14:textId="77777777" w:rsidR="007C36E1" w:rsidRPr="00DB49CD" w:rsidRDefault="007C36E1" w:rsidP="00DB49CD">
      <w:pPr>
        <w:spacing w:line="360" w:lineRule="auto"/>
        <w:ind w:left="-567"/>
        <w:jc w:val="both"/>
        <w:rPr>
          <w:rFonts w:ascii="Arial" w:hAnsi="Arial" w:cs="Arial"/>
          <w:b/>
          <w:bCs/>
          <w:sz w:val="26"/>
          <w:szCs w:val="26"/>
        </w:rPr>
      </w:pPr>
      <w:r w:rsidRPr="00DB49CD">
        <w:rPr>
          <w:rFonts w:ascii="Arial" w:hAnsi="Arial" w:cs="Arial"/>
          <w:b/>
          <w:bCs/>
          <w:sz w:val="26"/>
          <w:szCs w:val="26"/>
        </w:rPr>
        <w:t>Теоретичні відомості</w:t>
      </w:r>
    </w:p>
    <w:p w14:paraId="2D7B44EA" w14:textId="1350D12E" w:rsidR="007C36E1" w:rsidRPr="00DB49CD" w:rsidRDefault="00DB49CD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Текстовий процесор MS Word 2016</w:t>
      </w:r>
      <w:r w:rsidR="007C36E1" w:rsidRPr="00DB49CD">
        <w:rPr>
          <w:rFonts w:ascii="Times New Roman" w:hAnsi="Times New Roman" w:cs="Times New Roman"/>
        </w:rPr>
        <w:t xml:space="preserve"> можна запустити декількома способами</w:t>
      </w:r>
      <w:r w:rsidR="007C36E1" w:rsidRPr="00DB49CD">
        <w:rPr>
          <w:rFonts w:ascii="Times New Roman" w:hAnsi="Times New Roman" w:cs="Times New Roman"/>
          <w:lang w:val="ru-RU"/>
        </w:rPr>
        <w:t>:</w:t>
      </w:r>
      <w:r w:rsidR="007C36E1" w:rsidRPr="00DB49CD">
        <w:rPr>
          <w:rFonts w:ascii="Times New Roman" w:hAnsi="Times New Roman" w:cs="Times New Roman"/>
        </w:rPr>
        <w:t xml:space="preserve"> за допомогою ярлика програми чи документа, панелі задач, меню Пуск. Розгляньте основне меню програми.</w:t>
      </w:r>
    </w:p>
    <w:p w14:paraId="6D0F96C1" w14:textId="77777777" w:rsidR="007C36E1" w:rsidRPr="00DB49CD" w:rsidRDefault="007C36E1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 xml:space="preserve">Вікно програми складається з </w:t>
      </w:r>
      <w:r w:rsidRPr="00DB49CD">
        <w:rPr>
          <w:rFonts w:ascii="Times New Roman" w:hAnsi="Times New Roman" w:cs="Times New Roman"/>
          <w:lang w:val="ru-RU"/>
        </w:rPr>
        <w:t>:</w:t>
      </w:r>
    </w:p>
    <w:p w14:paraId="0A174A7A" w14:textId="77777777" w:rsidR="007C36E1" w:rsidRPr="00DB49CD" w:rsidRDefault="007C36E1" w:rsidP="00DB49CD">
      <w:pPr>
        <w:pStyle w:val="a3"/>
        <w:numPr>
          <w:ilvl w:val="0"/>
          <w:numId w:val="3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о рядка, в якому є назви програми і документа та кнопки керування вікном програми.</w:t>
      </w:r>
    </w:p>
    <w:p w14:paraId="3A90CE36" w14:textId="77777777" w:rsidR="007C36E1" w:rsidRPr="00DB49CD" w:rsidRDefault="007C36E1" w:rsidP="00DB49CD">
      <w:pPr>
        <w:pStyle w:val="a3"/>
        <w:numPr>
          <w:ilvl w:val="0"/>
          <w:numId w:val="3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о рядка основного меню з кнопками керування вікном документа</w:t>
      </w:r>
      <w:r w:rsidRPr="00DB49CD">
        <w:rPr>
          <w:rFonts w:ascii="Times New Roman" w:hAnsi="Times New Roman" w:cs="Times New Roman"/>
          <w:lang w:val="ru-RU"/>
        </w:rPr>
        <w:t>;</w:t>
      </w:r>
    </w:p>
    <w:p w14:paraId="6043C7AE" w14:textId="77777777" w:rsidR="007C36E1" w:rsidRPr="00DB49CD" w:rsidRDefault="007C36E1" w:rsidP="00DB49CD">
      <w:pPr>
        <w:pStyle w:val="a3"/>
        <w:numPr>
          <w:ilvl w:val="0"/>
          <w:numId w:val="3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lastRenderedPageBreak/>
        <w:t>о панелей інструментів і лінійки, якщо вони ввімкнені</w:t>
      </w:r>
      <w:r w:rsidRPr="00DB49CD">
        <w:rPr>
          <w:rFonts w:ascii="Times New Roman" w:hAnsi="Times New Roman" w:cs="Times New Roman"/>
          <w:lang w:val="ru-RU"/>
        </w:rPr>
        <w:t>;</w:t>
      </w:r>
    </w:p>
    <w:p w14:paraId="235044CA" w14:textId="77777777" w:rsidR="007C36E1" w:rsidRPr="00DB49CD" w:rsidRDefault="007C36E1" w:rsidP="00DB49CD">
      <w:pPr>
        <w:pStyle w:val="a3"/>
        <w:numPr>
          <w:ilvl w:val="0"/>
          <w:numId w:val="3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о робочого поля документа зі смугами прокручування і кнопками задання вигляду документа (у лівому нижньому куті)</w:t>
      </w:r>
      <w:r w:rsidRPr="00DB49CD">
        <w:rPr>
          <w:rFonts w:ascii="Times New Roman" w:hAnsi="Times New Roman" w:cs="Times New Roman"/>
          <w:lang w:val="ru-RU"/>
        </w:rPr>
        <w:t>;</w:t>
      </w:r>
    </w:p>
    <w:p w14:paraId="7DF20C24" w14:textId="4EBB466D" w:rsidR="001665CC" w:rsidRPr="00DB49CD" w:rsidRDefault="007C36E1" w:rsidP="00DB49CD">
      <w:pPr>
        <w:pStyle w:val="a3"/>
        <w:numPr>
          <w:ilvl w:val="0"/>
          <w:numId w:val="3"/>
        </w:numPr>
        <w:spacing w:line="360" w:lineRule="auto"/>
        <w:ind w:left="-567" w:firstLine="0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о рядка статусу, що містить деякі відомості про сторінку документа.</w:t>
      </w:r>
    </w:p>
    <w:p w14:paraId="545247F1" w14:textId="1EF618FB" w:rsidR="00241DF1" w:rsidRPr="00DB49CD" w:rsidRDefault="00241DF1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  <w:lang w:val="en-US"/>
        </w:rPr>
        <w:t>To be or not to be, that is question.</w:t>
      </w:r>
    </w:p>
    <w:p w14:paraId="62291B8A" w14:textId="52E6CDED" w:rsidR="00241DF1" w:rsidRPr="00DB49CD" w:rsidRDefault="00241DF1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Абзаців-22</w:t>
      </w:r>
    </w:p>
    <w:p w14:paraId="0E269ACC" w14:textId="5DE9FB37" w:rsidR="00241DF1" w:rsidRPr="00DB49CD" w:rsidRDefault="00241DF1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Слів-139</w:t>
      </w:r>
    </w:p>
    <w:p w14:paraId="046D835B" w14:textId="008D57C3" w:rsidR="00241DF1" w:rsidRDefault="00241DF1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Символів-985</w:t>
      </w:r>
    </w:p>
    <w:p w14:paraId="496C7A5A" w14:textId="2DD04CE7" w:rsidR="00DB49CD" w:rsidRDefault="00DB49CD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Wingdings" w:char="F04C"/>
      </w:r>
    </w:p>
    <w:p w14:paraId="79752545" w14:textId="77777777" w:rsidR="00DB49CD" w:rsidRPr="00DB49CD" w:rsidRDefault="00DB49CD" w:rsidP="00DB49CD">
      <w:pPr>
        <w:spacing w:line="360" w:lineRule="auto"/>
        <w:ind w:left="-567"/>
        <w:jc w:val="both"/>
        <w:rPr>
          <w:rFonts w:ascii="Arial" w:hAnsi="Arial" w:cs="Arial"/>
          <w:b/>
          <w:bCs/>
          <w:sz w:val="26"/>
          <w:szCs w:val="26"/>
        </w:rPr>
      </w:pPr>
      <w:r w:rsidRPr="00DB49CD">
        <w:rPr>
          <w:rFonts w:ascii="Arial" w:hAnsi="Arial" w:cs="Arial"/>
          <w:b/>
          <w:bCs/>
          <w:sz w:val="26"/>
          <w:szCs w:val="26"/>
        </w:rPr>
        <w:t xml:space="preserve">Мета </w:t>
      </w:r>
    </w:p>
    <w:p w14:paraId="1E23BC48" w14:textId="77777777" w:rsidR="00DB49CD" w:rsidRPr="00DB49CD" w:rsidRDefault="00DB49CD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Уміти підготувати програму- процесор до роботи і створювати найпростіший текстовий документ.</w:t>
      </w:r>
    </w:p>
    <w:p w14:paraId="43436D6A" w14:textId="77777777" w:rsidR="00DB49CD" w:rsidRPr="00DB49CD" w:rsidRDefault="00DB49CD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  <w:r w:rsidRPr="00DB49CD">
        <w:rPr>
          <w:rFonts w:ascii="Times New Roman" w:hAnsi="Times New Roman" w:cs="Times New Roman"/>
        </w:rPr>
        <w:t>Уміти підготувати програму- процесор до роботи і створювати найпростіший текстовий документ.</w:t>
      </w:r>
    </w:p>
    <w:p w14:paraId="2B2304A0" w14:textId="77777777" w:rsidR="00DB49CD" w:rsidRPr="00DB49CD" w:rsidRDefault="00DB49CD" w:rsidP="00DB49CD">
      <w:pPr>
        <w:spacing w:line="360" w:lineRule="auto"/>
        <w:ind w:left="-567"/>
        <w:jc w:val="both"/>
        <w:rPr>
          <w:rFonts w:ascii="Times New Roman" w:hAnsi="Times New Roman" w:cs="Times New Roman"/>
        </w:rPr>
      </w:pPr>
    </w:p>
    <w:sectPr w:rsidR="00DB49CD" w:rsidRPr="00DB49CD" w:rsidSect="00DB49CD">
      <w:pgSz w:w="8391" w:h="11906" w:code="11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57E"/>
    <w:multiLevelType w:val="hybridMultilevel"/>
    <w:tmpl w:val="2C808422"/>
    <w:lvl w:ilvl="0" w:tplc="9E50D960">
      <w:start w:val="1"/>
      <w:numFmt w:val="bullet"/>
      <w:lvlText w:val=""/>
      <w:lvlJc w:val="left"/>
      <w:pPr>
        <w:ind w:left="15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60806D3"/>
    <w:multiLevelType w:val="hybridMultilevel"/>
    <w:tmpl w:val="FA8A0740"/>
    <w:lvl w:ilvl="0" w:tplc="04220013">
      <w:start w:val="1"/>
      <w:numFmt w:val="upperRoman"/>
      <w:lvlText w:val="%1."/>
      <w:lvlJc w:val="right"/>
      <w:pPr>
        <w:ind w:left="153" w:hanging="360"/>
      </w:p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4992174E"/>
    <w:multiLevelType w:val="hybridMultilevel"/>
    <w:tmpl w:val="9BEAEA46"/>
    <w:lvl w:ilvl="0" w:tplc="0422000F">
      <w:start w:val="1"/>
      <w:numFmt w:val="decimal"/>
      <w:lvlText w:val="%1."/>
      <w:lvlJc w:val="left"/>
      <w:pPr>
        <w:ind w:left="153" w:hanging="360"/>
      </w:pPr>
    </w:lvl>
    <w:lvl w:ilvl="1" w:tplc="04220019" w:tentative="1">
      <w:start w:val="1"/>
      <w:numFmt w:val="lowerLetter"/>
      <w:lvlText w:val="%2."/>
      <w:lvlJc w:val="left"/>
      <w:pPr>
        <w:ind w:left="873" w:hanging="360"/>
      </w:pPr>
    </w:lvl>
    <w:lvl w:ilvl="2" w:tplc="0422001B" w:tentative="1">
      <w:start w:val="1"/>
      <w:numFmt w:val="lowerRoman"/>
      <w:lvlText w:val="%3."/>
      <w:lvlJc w:val="right"/>
      <w:pPr>
        <w:ind w:left="1593" w:hanging="180"/>
      </w:pPr>
    </w:lvl>
    <w:lvl w:ilvl="3" w:tplc="0422000F" w:tentative="1">
      <w:start w:val="1"/>
      <w:numFmt w:val="decimal"/>
      <w:lvlText w:val="%4."/>
      <w:lvlJc w:val="left"/>
      <w:pPr>
        <w:ind w:left="2313" w:hanging="360"/>
      </w:pPr>
    </w:lvl>
    <w:lvl w:ilvl="4" w:tplc="04220019" w:tentative="1">
      <w:start w:val="1"/>
      <w:numFmt w:val="lowerLetter"/>
      <w:lvlText w:val="%5."/>
      <w:lvlJc w:val="left"/>
      <w:pPr>
        <w:ind w:left="3033" w:hanging="360"/>
      </w:pPr>
    </w:lvl>
    <w:lvl w:ilvl="5" w:tplc="0422001B" w:tentative="1">
      <w:start w:val="1"/>
      <w:numFmt w:val="lowerRoman"/>
      <w:lvlText w:val="%6."/>
      <w:lvlJc w:val="right"/>
      <w:pPr>
        <w:ind w:left="3753" w:hanging="180"/>
      </w:pPr>
    </w:lvl>
    <w:lvl w:ilvl="6" w:tplc="0422000F" w:tentative="1">
      <w:start w:val="1"/>
      <w:numFmt w:val="decimal"/>
      <w:lvlText w:val="%7."/>
      <w:lvlJc w:val="left"/>
      <w:pPr>
        <w:ind w:left="4473" w:hanging="360"/>
      </w:pPr>
    </w:lvl>
    <w:lvl w:ilvl="7" w:tplc="04220019" w:tentative="1">
      <w:start w:val="1"/>
      <w:numFmt w:val="lowerLetter"/>
      <w:lvlText w:val="%8."/>
      <w:lvlJc w:val="left"/>
      <w:pPr>
        <w:ind w:left="5193" w:hanging="360"/>
      </w:pPr>
    </w:lvl>
    <w:lvl w:ilvl="8" w:tplc="0422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879079995">
    <w:abstractNumId w:val="2"/>
  </w:num>
  <w:num w:numId="2" w16cid:durableId="1811824637">
    <w:abstractNumId w:val="1"/>
  </w:num>
  <w:num w:numId="3" w16cid:durableId="118478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68"/>
    <w:rsid w:val="001665CC"/>
    <w:rsid w:val="00241DF1"/>
    <w:rsid w:val="007C36E1"/>
    <w:rsid w:val="00A84968"/>
    <w:rsid w:val="00D66C36"/>
    <w:rsid w:val="00DB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8E5B"/>
  <w15:chartTrackingRefBased/>
  <w15:docId w15:val="{561E2A94-0D44-4797-AC59-2AA8E903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778</Words>
  <Characters>444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Nazar-pc</dc:creator>
  <cp:keywords/>
  <dc:description/>
  <cp:lastModifiedBy>Nazar-pc</cp:lastModifiedBy>
  <cp:revision>3</cp:revision>
  <dcterms:created xsi:type="dcterms:W3CDTF">2022-10-30T09:28:00Z</dcterms:created>
  <dcterms:modified xsi:type="dcterms:W3CDTF">2022-10-30T10:30:00Z</dcterms:modified>
</cp:coreProperties>
</file>