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 по курсу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 в ОС</w:t>
      </w:r>
    </w:p>
    <w:p w:rsidR="0014517F" w:rsidRPr="0014517F" w:rsidRDefault="0014517F" w:rsidP="0014517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sz w:val="28"/>
          <w:szCs w:val="28"/>
        </w:rPr>
        <w:t>Студент: Базаргармаев Нима Дондокович</w:t>
      </w:r>
    </w:p>
    <w:p w:rsidR="0014517F" w:rsidRPr="0014517F" w:rsidRDefault="00564FB9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М80 – 3</w:t>
      </w:r>
      <w:r w:rsidR="0014517F" w:rsidRPr="0014517F">
        <w:rPr>
          <w:rFonts w:ascii="Times New Roman" w:hAnsi="Times New Roman" w:cs="Times New Roman"/>
          <w:sz w:val="28"/>
          <w:szCs w:val="28"/>
        </w:rPr>
        <w:t>01Б-18</w:t>
      </w:r>
    </w:p>
    <w:p w:rsidR="0014517F" w:rsidRPr="005A7EB3" w:rsidRDefault="0014517F" w:rsidP="0014517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5A7EB3">
        <w:rPr>
          <w:rFonts w:ascii="Times New Roman" w:hAnsi="Times New Roman" w:cs="Times New Roman"/>
          <w:sz w:val="28"/>
          <w:szCs w:val="28"/>
        </w:rPr>
        <w:t>2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64FB9">
        <w:rPr>
          <w:rFonts w:ascii="Times New Roman" w:hAnsi="Times New Roman" w:cs="Times New Roman"/>
          <w:sz w:val="28"/>
          <w:szCs w:val="28"/>
        </w:rPr>
        <w:t>Миронов Евгений Сергеевич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Оценка: ___________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Дата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: ___________</w:t>
      </w:r>
    </w:p>
    <w:p w:rsidR="0014517F" w:rsidRPr="0014517F" w:rsidRDefault="0014517F" w:rsidP="0014517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Подпись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: ___________</w:t>
      </w: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Москва, </w:t>
      </w:r>
      <w:r w:rsidR="00AA31DD">
        <w:rPr>
          <w:rFonts w:ascii="Times New Roman" w:hAnsi="Times New Roman" w:cs="Times New Roman"/>
          <w:sz w:val="28"/>
          <w:szCs w:val="28"/>
        </w:rPr>
        <w:t>2020</w:t>
      </w:r>
    </w:p>
    <w:p w:rsidR="0014517F" w:rsidRPr="0014517F" w:rsidRDefault="0014517F" w:rsidP="001451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Постановка задачи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Основные файлы программы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Тестирование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4517F" w:rsidRPr="0014517F" w:rsidRDefault="0014517F" w:rsidP="0014517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517F">
        <w:rPr>
          <w:rStyle w:val="a7"/>
          <w:rFonts w:ascii="Times New Roman" w:hAnsi="Times New Roman" w:cs="Times New Roman"/>
          <w:sz w:val="28"/>
          <w:szCs w:val="28"/>
        </w:rPr>
        <w:t>Вывод</w:t>
      </w: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517F" w:rsidRPr="0014517F" w:rsidRDefault="0014517F" w:rsidP="0014517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4517F" w:rsidRPr="0014517F" w:rsidRDefault="0014517F" w:rsidP="00145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14517F" w:rsidP="0014517F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14517F">
        <w:rPr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>
        <w:rPr>
          <w:color w:val="000000"/>
          <w:sz w:val="28"/>
          <w:szCs w:val="28"/>
        </w:rPr>
        <w:t>цесс) должен создать для решения</w:t>
      </w:r>
      <w:r w:rsidRPr="0014517F">
        <w:rPr>
          <w:color w:val="000000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</w:t>
      </w:r>
      <w:r>
        <w:rPr>
          <w:color w:val="000000"/>
          <w:sz w:val="28"/>
          <w:szCs w:val="28"/>
        </w:rPr>
        <w:t xml:space="preserve"> </w:t>
      </w:r>
      <w:r w:rsidRPr="0014517F">
        <w:rPr>
          <w:color w:val="000000"/>
          <w:sz w:val="28"/>
          <w:szCs w:val="28"/>
        </w:rPr>
        <w:t>сигналы/события и/или каналы (</w:t>
      </w:r>
      <w:r w:rsidRPr="0014517F">
        <w:rPr>
          <w:color w:val="000000"/>
          <w:sz w:val="28"/>
          <w:szCs w:val="28"/>
          <w:lang w:val="en-US"/>
        </w:rPr>
        <w:t>pipe</w:t>
      </w:r>
      <w:r w:rsidRPr="0014517F">
        <w:rPr>
          <w:color w:val="000000"/>
          <w:sz w:val="28"/>
          <w:szCs w:val="28"/>
        </w:rPr>
        <w:t>).</w:t>
      </w:r>
    </w:p>
    <w:p w:rsidR="0014517F" w:rsidRPr="0014517F" w:rsidRDefault="0014517F" w:rsidP="0014517F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14517F">
        <w:rPr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14517F" w:rsidRPr="0014517F" w:rsidRDefault="0014517F" w:rsidP="00145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517F" w:rsidRDefault="0014517F" w:rsidP="0014517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согласно 2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 xml:space="preserve"> варианту:</w:t>
      </w:r>
    </w:p>
    <w:p w:rsidR="0014517F" w:rsidRPr="0014517F" w:rsidRDefault="0014517F" w:rsidP="0014517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517F" w:rsidRDefault="0014517F" w:rsidP="00145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eastAsia="Times New Roman" w:hAnsi="Times New Roman" w:cs="Times New Roman"/>
          <w:sz w:val="28"/>
          <w:szCs w:val="28"/>
        </w:rPr>
        <w:t>Рекурсивное вычисление чисел Фибоначчи, где каждый отдельный уровень рекурсии вычисляется в отдельном процессе.</w:t>
      </w:r>
    </w:p>
    <w:p w:rsidR="0014517F" w:rsidRPr="0014517F" w:rsidRDefault="0014517F" w:rsidP="001451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Программа компилируется из 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fib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517F">
        <w:rPr>
          <w:rFonts w:ascii="Times New Roman" w:hAnsi="Times New Roman" w:cs="Times New Roman"/>
          <w:sz w:val="28"/>
          <w:szCs w:val="28"/>
        </w:rPr>
        <w:t xml:space="preserve">. В данном файле используются заголовочные файлы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4517F">
        <w:rPr>
          <w:rFonts w:ascii="Times New Roman" w:hAnsi="Times New Roman" w:cs="Times New Roman"/>
          <w:sz w:val="28"/>
          <w:szCs w:val="28"/>
        </w:rPr>
        <w:t>/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1451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errno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517F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14517F" w:rsidRPr="0014517F" w:rsidRDefault="0014517F" w:rsidP="0014517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предназначены для осуществления потоковых операций ввода (чтения) и вывода (записи) информации над каналами связи, описываемыми файловыми дескрипторами, т.е. для pipe, файлов и для потокового ввода.</w:t>
      </w:r>
    </w:p>
    <w:p w:rsidR="0014517F" w:rsidRPr="0014517F" w:rsidRDefault="0014517F" w:rsidP="0014517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При нормальном завершении вызова в первый элемент массива(аргумент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) –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fd[0]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будет занесен файловый дескриптор, соответствующий выходному потоку данных pip’а и позволяющий выполнять только операцию чтения, а во второй элемент массива –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fd[1]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будет занесен файловый дескриптор, соответствующий входному потоку данных и позволяющий выполнять только операцию записи. Системный вызов возвращает значение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0</w:t>
      </w:r>
      <w:r w:rsidRPr="0014517F">
        <w:rPr>
          <w:rFonts w:ascii="Times New Roman" w:hAnsi="Times New Roman" w:cs="Times New Roman"/>
          <w:sz w:val="28"/>
          <w:szCs w:val="28"/>
        </w:rPr>
        <w:t xml:space="preserve"> при нормальном завершении и значение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-1</w:t>
      </w:r>
      <w:r w:rsidRPr="0014517F">
        <w:rPr>
          <w:rFonts w:ascii="Times New Roman" w:hAnsi="Times New Roman" w:cs="Times New Roman"/>
          <w:sz w:val="28"/>
          <w:szCs w:val="28"/>
        </w:rPr>
        <w:t xml:space="preserve"> при возникновении ошибок.</w:t>
      </w:r>
    </w:p>
    <w:p w:rsidR="0014517F" w:rsidRPr="0014517F" w:rsidRDefault="0014517F" w:rsidP="0014517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14517F">
        <w:rPr>
          <w:rFonts w:ascii="Times New Roman" w:hAnsi="Times New Roman" w:cs="Times New Roman"/>
          <w:sz w:val="28"/>
          <w:szCs w:val="28"/>
        </w:rPr>
        <w:t xml:space="preserve"> – системный вызов для порождения нового процесса. Процесс, который инициировал системный вызов fork, принято называть родительским процессом (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parent process</w:t>
      </w:r>
      <w:r w:rsidRPr="0014517F">
        <w:rPr>
          <w:rFonts w:ascii="Times New Roman" w:hAnsi="Times New Roman" w:cs="Times New Roman"/>
          <w:sz w:val="28"/>
          <w:szCs w:val="28"/>
        </w:rPr>
        <w:t xml:space="preserve">). Вновь порожденный процесс </w:t>
      </w:r>
      <w:r w:rsidRPr="0014517F">
        <w:rPr>
          <w:rFonts w:ascii="Times New Roman" w:hAnsi="Times New Roman" w:cs="Times New Roman"/>
          <w:sz w:val="28"/>
          <w:szCs w:val="28"/>
        </w:rPr>
        <w:lastRenderedPageBreak/>
        <w:t>принято называть процессом-ребенком (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child process</w:t>
      </w:r>
      <w:r w:rsidRPr="0014517F">
        <w:rPr>
          <w:rFonts w:ascii="Times New Roman" w:hAnsi="Times New Roman" w:cs="Times New Roman"/>
          <w:sz w:val="28"/>
          <w:szCs w:val="28"/>
        </w:rPr>
        <w:t xml:space="preserve">). Процесс-ребенок является почти полной копией родительского процесса. У порожденного процесса по сравнению с родительским изменяются значения следующих параметров: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14517F">
        <w:rPr>
          <w:rFonts w:ascii="Times New Roman" w:hAnsi="Times New Roman" w:cs="Times New Roman"/>
          <w:sz w:val="28"/>
          <w:szCs w:val="28"/>
        </w:rPr>
        <w:t xml:space="preserve">,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14517F">
        <w:rPr>
          <w:rFonts w:ascii="Times New Roman" w:hAnsi="Times New Roman" w:cs="Times New Roman"/>
          <w:sz w:val="28"/>
          <w:szCs w:val="28"/>
        </w:rPr>
        <w:t xml:space="preserve">. При однократном системном вызове возврат из него может произойти дважды: один раз в родительском процессе, а второй раз в порожденном процессе. Если создание нового процесса произошло успешно, то в порожденном процессе системный вызов вернет значение </w:t>
      </w:r>
      <w:r w:rsidRPr="0014517F">
        <w:rPr>
          <w:rFonts w:ascii="Times New Roman" w:hAnsi="Times New Roman" w:cs="Times New Roman"/>
          <w:color w:val="8B0000"/>
          <w:sz w:val="28"/>
          <w:szCs w:val="28"/>
          <w:u w:color="8B0000"/>
        </w:rPr>
        <w:t>0</w:t>
      </w:r>
      <w:r w:rsidRPr="0014517F">
        <w:rPr>
          <w:rFonts w:ascii="Times New Roman" w:hAnsi="Times New Roman" w:cs="Times New Roman"/>
          <w:sz w:val="28"/>
          <w:szCs w:val="28"/>
        </w:rPr>
        <w:t>, а в родительском процессе – положительное значение, равное идентификатору процесса-ребенка. Если создать новый процесс не удалось, то системный вызов вернет в инициировавший его процесс отрицательное значение.</w:t>
      </w:r>
    </w:p>
    <w:p w:rsidR="0014517F" w:rsidRPr="0014517F" w:rsidRDefault="0014517F" w:rsidP="0014517F">
      <w:pPr>
        <w:pStyle w:val="a6"/>
        <w:tabs>
          <w:tab w:val="left" w:pos="3553"/>
        </w:tabs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C05C8" w:rsidRPr="005A7EB3" w:rsidRDefault="00EC05C8" w:rsidP="0014517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C05C8" w:rsidRPr="005A7EB3" w:rsidRDefault="00EC05C8" w:rsidP="0014517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C05C8" w:rsidRPr="005A7EB3" w:rsidRDefault="00EC05C8" w:rsidP="0014517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14517F" w:rsidP="0014517F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14517F" w:rsidRPr="0014517F" w:rsidRDefault="0014517F" w:rsidP="0014517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 создать канал, по которому будут обмениваться данными два процесса.</w:t>
      </w:r>
    </w:p>
    <w:p w:rsidR="0014517F" w:rsidRPr="0014517F" w:rsidRDefault="0014517F" w:rsidP="0014517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14517F">
        <w:rPr>
          <w:rFonts w:ascii="Times New Roman" w:hAnsi="Times New Roman" w:cs="Times New Roman"/>
          <w:sz w:val="28"/>
          <w:szCs w:val="28"/>
        </w:rPr>
        <w:t xml:space="preserve"> создать дочерний процесс.</w:t>
      </w:r>
    </w:p>
    <w:p w:rsidR="0014517F" w:rsidRPr="0014517F" w:rsidRDefault="0014517F" w:rsidP="0014517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В родительском процессе отправлять </w:t>
      </w:r>
      <w:r w:rsidR="005A7EB3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14517F">
        <w:rPr>
          <w:rFonts w:ascii="Times New Roman" w:hAnsi="Times New Roman" w:cs="Times New Roman"/>
          <w:sz w:val="28"/>
          <w:szCs w:val="28"/>
        </w:rPr>
        <w:t xml:space="preserve">в первый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 с помощью системного вызова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5A7EB3" w:rsidP="0014517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родительский процесс не</w:t>
      </w:r>
      <w:r w:rsidR="0014517F" w:rsidRPr="0014517F">
        <w:rPr>
          <w:rFonts w:ascii="Times New Roman" w:hAnsi="Times New Roman" w:cs="Times New Roman"/>
          <w:sz w:val="28"/>
          <w:szCs w:val="28"/>
        </w:rPr>
        <w:t xml:space="preserve"> записал данные в канал. Дочерний процесс ждет.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4517F" w:rsidRPr="0014517F">
        <w:rPr>
          <w:rFonts w:ascii="Times New Roman" w:hAnsi="Times New Roman" w:cs="Times New Roman"/>
          <w:sz w:val="28"/>
          <w:szCs w:val="28"/>
        </w:rPr>
        <w:t>ак только родительский процесс записал данные в канал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14517F" w:rsidRPr="0014517F">
        <w:rPr>
          <w:rFonts w:ascii="Times New Roman" w:hAnsi="Times New Roman" w:cs="Times New Roman"/>
          <w:sz w:val="28"/>
          <w:szCs w:val="28"/>
        </w:rPr>
        <w:t xml:space="preserve"> дочерний процесс считывает их, производит вычисления и возвращает результат родительскому процессу с помощью второго </w:t>
      </w:r>
      <w:r w:rsidR="0014517F"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4517F" w:rsidRPr="001451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517F" w:rsidRPr="0014517F">
        <w:rPr>
          <w:rFonts w:ascii="Times New Roman" w:hAnsi="Times New Roman" w:cs="Times New Roman"/>
          <w:sz w:val="28"/>
          <w:szCs w:val="28"/>
        </w:rPr>
        <w:t xml:space="preserve">Родительский процесс ожидает, пока придут данные во второй </w:t>
      </w:r>
      <w:r w:rsidR="0014517F"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14517F" w:rsidRPr="0014517F">
        <w:rPr>
          <w:rFonts w:ascii="Times New Roman" w:hAnsi="Times New Roman" w:cs="Times New Roman"/>
          <w:sz w:val="28"/>
          <w:szCs w:val="28"/>
        </w:rPr>
        <w:t xml:space="preserve">, а затем этот процесс их считает с помощью системного вызова </w:t>
      </w:r>
      <w:r w:rsidR="0014517F" w:rsidRPr="0014517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14517F"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14517F" w:rsidP="0014517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Родительский процесс </w:t>
      </w:r>
      <w:r w:rsidR="005A7EB3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Pr="0014517F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A7EB3">
        <w:rPr>
          <w:rFonts w:ascii="Times New Roman" w:hAnsi="Times New Roman" w:cs="Times New Roman"/>
          <w:sz w:val="28"/>
          <w:szCs w:val="28"/>
        </w:rPr>
        <w:t>вычислений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14517F" w:rsidP="0014517F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ind w:firstLine="218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14517F" w:rsidP="001451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5A7EB3">
        <w:rPr>
          <w:rFonts w:ascii="Times New Roman" w:hAnsi="Times New Roman" w:cs="Times New Roman"/>
          <w:b/>
          <w:bCs/>
          <w:sz w:val="28"/>
          <w:szCs w:val="28"/>
          <w:lang w:val="en-US"/>
        </w:rPr>
        <w:t>fib</w:t>
      </w:r>
      <w:r w:rsidRPr="0014517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517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#include &lt;sys/types.h&gt;          // библиотека с типами данных size_t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#include &lt;sys/wait.h&gt;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библиотека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waitpid()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#include &lt;unistd.h&gt;  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библиотека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системными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вызовами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fork(), pipe(), read(), write(), close()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#include &lt;errno.h&gt;   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бибоиотека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perror()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&lt;stdlib.h&gt;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&lt;string.h&gt;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fd_1[2];                    // массив для pipe(), дескриптор 0 - чтение, 1 - запись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 Fibonacci(int n)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result, n_1, n_2 = 0;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status = 0;         // переменная для ожидания завершения процесса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ssize_t wr = 0;         // переменная для проверки записи в поток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(n ==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return 0;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if (n &lt; 2)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return n;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pid_t pid, ppid;        // id процесса-родителя и ребенка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pid = fork();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(pid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perror("Can't create fork\n");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exit(-1);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if (pid == 0) {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процесс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ребенок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n_1 = Fibonacci(n - 1);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close(fd_1[0]);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wr = write(fd_1[1], &amp;n_1, sizeof(n_1));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if (wr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perror("Can't write in pipe\n");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close(fd_1[1]);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exit(0);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        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процесс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родитель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n_2 = Fibonacci(n - 2);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ожидаем завершения процессов и сохраняем все в буффер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(waitpid(pid, &amp;status, 0)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perror("Error in waitpid\n");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(read(fd_1[0], &amp;n_1, sizeof(n_1))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perror("Can't read from pipe\n");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result = n_1 + n_2;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result;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reverse(char s[])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int i, j;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char c;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(i = 0, j = strlen(s)-1; i&lt;j; i++, j--)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 = s[i];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s[i] = s[j];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s[j] = c;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 itoa(int n, char s[])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i, sign;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i = 0;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do {                            // генерируем цифры в обратном порядке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s[i] = n % 10 + '0';    // берем следующую цифру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++i;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while ((n /= 10) &gt; 0);        //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удаляем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s[i] = '\0';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reverse(s);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n, num_len = 0;     // номер числа в последовательности и его длина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char read_sym[10];      // массив, содержащий считываемое число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write(1, "Enter the number: ", sizeof("Enter the number: ")); // 1 -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это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стандартный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поток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вывода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(pipe(fd_1) &lt;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perror("Can't create pipe\n");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exit(-1);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num_len = read(2, &amp;read_sym, 10); // 2 -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стандартный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поток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ввода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read_sym[num_len - 1] = '\0';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n = atoi(read_sym);             // преобразуем считанную строку в int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 (n &lt;= 0)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write(1, "Number must be &gt; 0\n", sizeof("Number must be &gt; 0\n"));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 else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n = Fibonacci(n);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char result[10];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for (int i = 0; i &lt; 10; ++i) {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result[i] = ' ';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itoa(n, result);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write(1, result, sizeof(result));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write(1, "\n", sizeof("\n"));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5A7EB3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return 0;</w:t>
      </w:r>
    </w:p>
    <w:p w:rsidR="0014517F" w:rsidRPr="005A7EB3" w:rsidRDefault="005A7EB3" w:rsidP="005A7EB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E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14517F" w:rsidRPr="0014517F" w:rsidRDefault="0014517F" w:rsidP="0014517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4517F" w:rsidRPr="0014517F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Тестирование.</w:t>
      </w:r>
    </w:p>
    <w:p w:rsidR="0014517F" w:rsidRPr="00F07C5F" w:rsidRDefault="00F07C5F" w:rsidP="00145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следующий пункт.</w:t>
      </w:r>
    </w:p>
    <w:p w:rsidR="005A7EB3" w:rsidRPr="00564FB9" w:rsidRDefault="005A7EB3" w:rsidP="0014517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517F" w:rsidRPr="00564FB9" w:rsidRDefault="0014517F" w:rsidP="0014517F">
      <w:pPr>
        <w:jc w:val="center"/>
        <w:rPr>
          <w:rFonts w:ascii="Times New Roman" w:eastAsia="Times New Roman" w:hAnsi="Times New Roman" w:cs="Times New Roman"/>
        </w:rPr>
      </w:pPr>
    </w:p>
    <w:p w:rsidR="0014517F" w:rsidRPr="00564FB9" w:rsidRDefault="0014517F" w:rsidP="001451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Демонстрацияработыпрограммы</w:t>
      </w:r>
      <w:r w:rsidRPr="00564FB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user@DESKTOP-4RFVSK2:~/os/2lab$ ./a.out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Enter the number:  1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1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 xml:space="preserve"> user@DESKTOP-4RFVSK2:~/os/2lab$ ./a.out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Enter the number:  0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Number must be &gt; 0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 xml:space="preserve"> user@DESKTOP-4RFVSK2:~/os/2lab$ ./a.out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Enter the number:  2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1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 xml:space="preserve"> user@DESKTOP-4RFVSK2:~/os/2lab$ ./a.out</w:t>
      </w:r>
    </w:p>
    <w:p w:rsidR="005A7EB3" w:rsidRPr="00564FB9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64FB9">
        <w:rPr>
          <w:rStyle w:val="a7"/>
          <w:rFonts w:ascii="Times New Roman" w:hAnsi="Times New Roman" w:cs="Times New Roman"/>
          <w:lang w:val="en-US"/>
        </w:rPr>
        <w:t>Enter the number:  3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2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 xml:space="preserve"> user@DESKTOP-4RFVSK2:~/os/2lab$ ./a.out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Enter the number:  4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3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 xml:space="preserve"> user@DESKTOP-4RFVSK2:~/os/2lab$ ./a.out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Enter the number:  5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lastRenderedPageBreak/>
        <w:t>5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 xml:space="preserve"> user@DESKTOP-4RFVSK2:~/os/2lab$ ./a.out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Enter the number:  7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>13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  <w:lang w:val="en-US"/>
        </w:rPr>
      </w:pPr>
      <w:r w:rsidRPr="005A7EB3">
        <w:rPr>
          <w:rStyle w:val="a7"/>
          <w:rFonts w:ascii="Times New Roman" w:hAnsi="Times New Roman" w:cs="Times New Roman"/>
          <w:lang w:val="en-US"/>
        </w:rPr>
        <w:t xml:space="preserve"> user@DESKTOP-4RFVSK2:~/os/2lab$ ./a.out</w:t>
      </w:r>
    </w:p>
    <w:p w:rsidR="005A7EB3" w:rsidRPr="005A7EB3" w:rsidRDefault="005A7EB3" w:rsidP="005A7EB3">
      <w:pPr>
        <w:spacing w:line="360" w:lineRule="auto"/>
        <w:rPr>
          <w:rStyle w:val="a7"/>
          <w:rFonts w:ascii="Times New Roman" w:hAnsi="Times New Roman" w:cs="Times New Roman"/>
        </w:rPr>
      </w:pPr>
      <w:r w:rsidRPr="005A7EB3">
        <w:rPr>
          <w:rStyle w:val="a7"/>
          <w:rFonts w:ascii="Times New Roman" w:hAnsi="Times New Roman" w:cs="Times New Roman"/>
        </w:rPr>
        <w:t>Enter the number:  8</w:t>
      </w:r>
    </w:p>
    <w:p w:rsidR="0014517F" w:rsidRPr="0014517F" w:rsidRDefault="005A7EB3" w:rsidP="005A7EB3">
      <w:pPr>
        <w:spacing w:line="360" w:lineRule="auto"/>
        <w:rPr>
          <w:rStyle w:val="a7"/>
          <w:rFonts w:ascii="Times New Roman" w:hAnsi="Times New Roman" w:cs="Times New Roman"/>
        </w:rPr>
      </w:pPr>
      <w:r w:rsidRPr="005A7EB3">
        <w:rPr>
          <w:rStyle w:val="a7"/>
          <w:rFonts w:ascii="Times New Roman" w:hAnsi="Times New Roman" w:cs="Times New Roman"/>
        </w:rPr>
        <w:t>21</w:t>
      </w:r>
    </w:p>
    <w:p w:rsidR="0014517F" w:rsidRPr="0014517F" w:rsidRDefault="0014517F" w:rsidP="0014517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517F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:rsidR="0014517F" w:rsidRPr="0014517F" w:rsidRDefault="0014517F" w:rsidP="001451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>()</w:t>
      </w:r>
      <w:r w:rsidR="00F07C5F">
        <w:rPr>
          <w:rFonts w:ascii="Times New Roman" w:hAnsi="Times New Roman" w:cs="Times New Roman"/>
          <w:sz w:val="28"/>
          <w:szCs w:val="28"/>
        </w:rPr>
        <w:t xml:space="preserve"> </w:t>
      </w:r>
      <w:r w:rsidRPr="0014517F">
        <w:rPr>
          <w:rFonts w:ascii="Times New Roman" w:hAnsi="Times New Roman" w:cs="Times New Roman"/>
          <w:sz w:val="28"/>
          <w:szCs w:val="28"/>
        </w:rPr>
        <w:t xml:space="preserve">не очень удобен в более усложненных задачах. Механизм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 пригоден лишь для родственных процессов, имеющих общего прародителя, инициировавшего системный вызов pipe() и для общения с другими процессами использоваться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()не может. </w:t>
      </w:r>
    </w:p>
    <w:p w:rsidR="0014517F" w:rsidRPr="0014517F" w:rsidRDefault="0014517F" w:rsidP="001451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Так же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>() имеет однонаправленную связь, т.е</w:t>
      </w:r>
      <w:r w:rsidR="00F07C5F">
        <w:rPr>
          <w:rFonts w:ascii="Times New Roman" w:hAnsi="Times New Roman" w:cs="Times New Roman"/>
          <w:sz w:val="28"/>
          <w:szCs w:val="28"/>
        </w:rPr>
        <w:t>.</w:t>
      </w:r>
      <w:r w:rsidRPr="0014517F">
        <w:rPr>
          <w:rFonts w:ascii="Times New Roman" w:hAnsi="Times New Roman" w:cs="Times New Roman"/>
          <w:sz w:val="28"/>
          <w:szCs w:val="28"/>
        </w:rPr>
        <w:t xml:space="preserve"> процесс-родитель пишет информацию в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 xml:space="preserve">, а затем процесс-ребенок ее оттуда считывает, но уже процесс-ребенок не сможет записать данные в этот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14517F">
        <w:rPr>
          <w:rFonts w:ascii="Times New Roman" w:hAnsi="Times New Roman" w:cs="Times New Roman"/>
          <w:sz w:val="28"/>
          <w:szCs w:val="28"/>
        </w:rPr>
        <w:t>.</w:t>
      </w:r>
    </w:p>
    <w:p w:rsidR="0014517F" w:rsidRPr="0014517F" w:rsidRDefault="0014517F" w:rsidP="001451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При громоздких программах очень сложно уследить все особенности и нюансы работы системных вызовов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4517F">
        <w:rPr>
          <w:rFonts w:ascii="Times New Roman" w:hAnsi="Times New Roman" w:cs="Times New Roman"/>
          <w:sz w:val="28"/>
          <w:szCs w:val="28"/>
        </w:rPr>
        <w:t xml:space="preserve">() и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14517F">
        <w:rPr>
          <w:rFonts w:ascii="Times New Roman" w:hAnsi="Times New Roman" w:cs="Times New Roman"/>
          <w:sz w:val="28"/>
          <w:szCs w:val="28"/>
        </w:rPr>
        <w:t xml:space="preserve">() при работе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517F">
        <w:rPr>
          <w:rFonts w:ascii="Times New Roman" w:hAnsi="Times New Roman" w:cs="Times New Roman"/>
          <w:sz w:val="28"/>
          <w:szCs w:val="28"/>
        </w:rPr>
        <w:t xml:space="preserve">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14517F">
        <w:rPr>
          <w:rFonts w:ascii="Times New Roman" w:hAnsi="Times New Roman" w:cs="Times New Roman"/>
          <w:sz w:val="28"/>
          <w:szCs w:val="28"/>
        </w:rPr>
        <w:t>’ом, а</w:t>
      </w:r>
      <w:r w:rsidR="00F07C5F">
        <w:rPr>
          <w:rFonts w:ascii="Times New Roman" w:hAnsi="Times New Roman" w:cs="Times New Roman"/>
          <w:sz w:val="28"/>
          <w:szCs w:val="28"/>
        </w:rPr>
        <w:t>,</w:t>
      </w:r>
      <w:r w:rsidRPr="0014517F"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F07C5F">
        <w:rPr>
          <w:rFonts w:ascii="Times New Roman" w:hAnsi="Times New Roman" w:cs="Times New Roman"/>
          <w:sz w:val="28"/>
          <w:szCs w:val="28"/>
        </w:rPr>
        <w:t>,</w:t>
      </w:r>
      <w:r w:rsidRPr="0014517F">
        <w:rPr>
          <w:rFonts w:ascii="Times New Roman" w:hAnsi="Times New Roman" w:cs="Times New Roman"/>
          <w:sz w:val="28"/>
          <w:szCs w:val="28"/>
        </w:rPr>
        <w:t xml:space="preserve"> возможны ошибки и проблемы с работоспособностью программы.</w:t>
      </w:r>
    </w:p>
    <w:p w:rsidR="0014517F" w:rsidRPr="0014517F" w:rsidRDefault="0014517F" w:rsidP="0014517F">
      <w:pPr>
        <w:spacing w:line="360" w:lineRule="auto"/>
        <w:rPr>
          <w:rFonts w:ascii="Times New Roman" w:hAnsi="Times New Roman" w:cs="Times New Roman"/>
        </w:rPr>
      </w:pPr>
      <w:r w:rsidRPr="0014517F">
        <w:rPr>
          <w:rFonts w:ascii="Times New Roman" w:hAnsi="Times New Roman" w:cs="Times New Roman"/>
          <w:sz w:val="28"/>
          <w:szCs w:val="28"/>
        </w:rPr>
        <w:t xml:space="preserve">Системный вызов </w:t>
      </w:r>
      <w:r w:rsidRPr="0014517F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F07C5F">
        <w:rPr>
          <w:rFonts w:ascii="Times New Roman" w:hAnsi="Times New Roman" w:cs="Times New Roman"/>
          <w:sz w:val="28"/>
          <w:szCs w:val="28"/>
        </w:rPr>
        <w:t>() явно не лучше</w:t>
      </w:r>
      <w:r w:rsidRPr="0014517F">
        <w:rPr>
          <w:rFonts w:ascii="Times New Roman" w:hAnsi="Times New Roman" w:cs="Times New Roman"/>
          <w:sz w:val="28"/>
          <w:szCs w:val="28"/>
        </w:rPr>
        <w:t>е решение для обмена данными между процессами, он требует определенных доработок и упрощенного использования для студентов.</w:t>
      </w:r>
    </w:p>
    <w:p w:rsidR="005A6BBC" w:rsidRPr="0014517F" w:rsidRDefault="005A6BBC">
      <w:pPr>
        <w:rPr>
          <w:rFonts w:ascii="Times New Roman" w:hAnsi="Times New Roman" w:cs="Times New Roman"/>
        </w:rPr>
      </w:pPr>
    </w:p>
    <w:sectPr w:rsidR="005A6BBC" w:rsidRPr="0014517F" w:rsidSect="001B3C37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331" w:rsidRDefault="00701331" w:rsidP="00EC4D73">
      <w:pPr>
        <w:spacing w:after="0" w:line="240" w:lineRule="auto"/>
      </w:pPr>
      <w:r>
        <w:separator/>
      </w:r>
    </w:p>
  </w:endnote>
  <w:endnote w:type="continuationSeparator" w:id="1">
    <w:p w:rsidR="00701331" w:rsidRDefault="00701331" w:rsidP="00EC4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9B4AB9">
    <w:pPr>
      <w:pStyle w:val="a4"/>
      <w:tabs>
        <w:tab w:val="clear" w:pos="9355"/>
        <w:tab w:val="right" w:pos="9329"/>
      </w:tabs>
      <w:jc w:val="center"/>
    </w:pPr>
    <w:r>
      <w:fldChar w:fldCharType="begin"/>
    </w:r>
    <w:r w:rsidR="0065271D">
      <w:instrText xml:space="preserve"> PAGE </w:instrText>
    </w:r>
    <w:r>
      <w:fldChar w:fldCharType="separate"/>
    </w:r>
    <w:r w:rsidR="00AA31DD">
      <w:rPr>
        <w:noProof/>
      </w:rP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70133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331" w:rsidRDefault="00701331" w:rsidP="00EC4D73">
      <w:pPr>
        <w:spacing w:after="0" w:line="240" w:lineRule="auto"/>
      </w:pPr>
      <w:r>
        <w:separator/>
      </w:r>
    </w:p>
  </w:footnote>
  <w:footnote w:type="continuationSeparator" w:id="1">
    <w:p w:rsidR="00701331" w:rsidRDefault="00701331" w:rsidP="00EC4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7013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37" w:rsidRDefault="0070133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F11"/>
    <w:multiLevelType w:val="hybridMultilevel"/>
    <w:tmpl w:val="091A9788"/>
    <w:numStyleLink w:val="3"/>
  </w:abstractNum>
  <w:abstractNum w:abstractNumId="1">
    <w:nsid w:val="1DA20A49"/>
    <w:multiLevelType w:val="hybridMultilevel"/>
    <w:tmpl w:val="99365194"/>
    <w:styleLink w:val="1"/>
    <w:lvl w:ilvl="0" w:tplc="2432EDD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848D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84E164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16523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BA73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EA2F3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AA1DD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2B3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3EB782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E620EDD"/>
    <w:multiLevelType w:val="hybridMultilevel"/>
    <w:tmpl w:val="99365194"/>
    <w:numStyleLink w:val="1"/>
  </w:abstractNum>
  <w:abstractNum w:abstractNumId="3">
    <w:nsid w:val="45657FF7"/>
    <w:multiLevelType w:val="hybridMultilevel"/>
    <w:tmpl w:val="091A9788"/>
    <w:styleLink w:val="3"/>
    <w:lvl w:ilvl="0" w:tplc="E0D620BC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1223EE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9E1724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3EB3B0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B86E90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387166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A46124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CAF7FA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B43C4A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840F36"/>
    <w:multiLevelType w:val="hybridMultilevel"/>
    <w:tmpl w:val="1BA25E80"/>
    <w:numStyleLink w:val="2"/>
  </w:abstractNum>
  <w:abstractNum w:abstractNumId="5">
    <w:nsid w:val="4ADE625E"/>
    <w:multiLevelType w:val="hybridMultilevel"/>
    <w:tmpl w:val="1BA25E80"/>
    <w:styleLink w:val="2"/>
    <w:lvl w:ilvl="0" w:tplc="EFF8B532">
      <w:start w:val="1"/>
      <w:numFmt w:val="decimal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3E68E6">
      <w:start w:val="1"/>
      <w:numFmt w:val="lowerLetter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F0D450">
      <w:start w:val="1"/>
      <w:numFmt w:val="lowerRoman"/>
      <w:lvlText w:val="%3."/>
      <w:lvlJc w:val="left"/>
      <w:pPr>
        <w:tabs>
          <w:tab w:val="left" w:pos="3553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22678">
      <w:start w:val="1"/>
      <w:numFmt w:val="decimal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3C206E">
      <w:start w:val="1"/>
      <w:numFmt w:val="lowerLetter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5EE2DA">
      <w:start w:val="1"/>
      <w:numFmt w:val="lowerRoman"/>
      <w:lvlText w:val="%6."/>
      <w:lvlJc w:val="left"/>
      <w:pPr>
        <w:tabs>
          <w:tab w:val="left" w:pos="3553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70147E">
      <w:start w:val="1"/>
      <w:numFmt w:val="decimal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2A5EF6">
      <w:start w:val="1"/>
      <w:numFmt w:val="lowerLetter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46BCE">
      <w:start w:val="1"/>
      <w:numFmt w:val="lowerRoman"/>
      <w:lvlText w:val="%9."/>
      <w:lvlJc w:val="left"/>
      <w:pPr>
        <w:tabs>
          <w:tab w:val="left" w:pos="3553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517F"/>
    <w:rsid w:val="0014517F"/>
    <w:rsid w:val="005430D6"/>
    <w:rsid w:val="00564FB9"/>
    <w:rsid w:val="005A6BBC"/>
    <w:rsid w:val="005A7EB3"/>
    <w:rsid w:val="0065271D"/>
    <w:rsid w:val="00701331"/>
    <w:rsid w:val="009B4AB9"/>
    <w:rsid w:val="00AA31DD"/>
    <w:rsid w:val="00D04065"/>
    <w:rsid w:val="00EC05C8"/>
    <w:rsid w:val="00EC4D73"/>
    <w:rsid w:val="00F07C5F"/>
    <w:rsid w:val="00F83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rsid w:val="0014517F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</w:rPr>
  </w:style>
  <w:style w:type="paragraph" w:styleId="a4">
    <w:name w:val="footer"/>
    <w:link w:val="a5"/>
    <w:rsid w:val="0014517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character" w:customStyle="1" w:styleId="a5">
    <w:name w:val="Нижний колонтитул Знак"/>
    <w:basedOn w:val="a0"/>
    <w:link w:val="a4"/>
    <w:rsid w:val="0014517F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List Paragraph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14517F"/>
    <w:pPr>
      <w:numPr>
        <w:numId w:val="1"/>
      </w:numPr>
    </w:pPr>
  </w:style>
  <w:style w:type="character" w:styleId="a7">
    <w:name w:val="page number"/>
    <w:rsid w:val="0014517F"/>
    <w:rPr>
      <w:lang w:val="ru-RU"/>
    </w:rPr>
  </w:style>
  <w:style w:type="numbering" w:customStyle="1" w:styleId="2">
    <w:name w:val="Импортированный стиль 2"/>
    <w:rsid w:val="0014517F"/>
    <w:pPr>
      <w:numPr>
        <w:numId w:val="3"/>
      </w:numPr>
    </w:pPr>
  </w:style>
  <w:style w:type="numbering" w:customStyle="1" w:styleId="3">
    <w:name w:val="Импортированный стиль 3"/>
    <w:rsid w:val="0014517F"/>
    <w:pPr>
      <w:numPr>
        <w:numId w:val="5"/>
      </w:numPr>
    </w:pPr>
  </w:style>
  <w:style w:type="paragraph" w:customStyle="1" w:styleId="a8">
    <w:name w:val="По умолчанию"/>
    <w:rsid w:val="001451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en-US" w:eastAsia="ru-RU"/>
    </w:rPr>
  </w:style>
  <w:style w:type="paragraph" w:styleId="a9">
    <w:name w:val="Normal (Web)"/>
    <w:basedOn w:val="a"/>
    <w:uiPriority w:val="99"/>
    <w:semiHidden/>
    <w:unhideWhenUsed/>
    <w:rsid w:val="001451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2020-09-03T20:35:00Z</dcterms:created>
  <dcterms:modified xsi:type="dcterms:W3CDTF">2020-09-19T08:04:00Z</dcterms:modified>
</cp:coreProperties>
</file>